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9BFB" w14:textId="77777777" w:rsidR="009D0EF9" w:rsidRPr="00097B41" w:rsidRDefault="009D0EF9">
      <w:pPr>
        <w:pStyle w:val="Title"/>
        <w:jc w:val="left"/>
        <w:rPr>
          <w:rFonts w:ascii="Arial" w:hAnsi="Arial" w:cs="Arial"/>
          <w:szCs w:val="24"/>
        </w:rPr>
      </w:pPr>
      <w:bookmarkStart w:id="0" w:name="_GoBack"/>
      <w:bookmarkEnd w:id="0"/>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59035D98" w:rsidR="009D0EF9" w:rsidRPr="007945C4" w:rsidRDefault="009D0EF9">
      <w:pPr>
        <w:pStyle w:val="Title"/>
        <w:rPr>
          <w:rFonts w:ascii="Arial" w:hAnsi="Arial" w:cs="Arial"/>
          <w:sz w:val="20"/>
        </w:rPr>
      </w:pPr>
      <w:r w:rsidRPr="007945C4">
        <w:rPr>
          <w:rFonts w:ascii="Arial" w:hAnsi="Arial" w:cs="Arial"/>
          <w:sz w:val="20"/>
        </w:rPr>
        <w:t>REQUEST FOR PROPOSAL #</w:t>
      </w:r>
      <w:r w:rsidR="00CB3CCF">
        <w:rPr>
          <w:rFonts w:ascii="Arial" w:hAnsi="Arial" w:cs="Arial"/>
          <w:sz w:val="20"/>
        </w:rPr>
        <w:t>21-0</w:t>
      </w:r>
      <w:r w:rsidR="00FB300A">
        <w:rPr>
          <w:rFonts w:ascii="Arial" w:hAnsi="Arial" w:cs="Arial"/>
          <w:sz w:val="20"/>
        </w:rPr>
        <w:t>03</w:t>
      </w:r>
    </w:p>
    <w:p w14:paraId="3E7549AE" w14:textId="39CBCE9B"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5AC1F0BE" w14:textId="77777777" w:rsidR="00B45CAB" w:rsidRPr="00B45CAB" w:rsidRDefault="00B45CAB" w:rsidP="00B45CAB"/>
    <w:p w14:paraId="3498774C" w14:textId="29CE17C1" w:rsidR="009D0EF9" w:rsidRPr="007945C4" w:rsidRDefault="009D0EF9">
      <w:pPr>
        <w:rPr>
          <w:rFonts w:cs="Arial"/>
          <w:sz w:val="20"/>
          <w:u w:val="single"/>
        </w:rPr>
      </w:pPr>
      <w:r w:rsidRPr="007945C4">
        <w:rPr>
          <w:rFonts w:cs="Arial"/>
          <w:b/>
          <w:sz w:val="20"/>
        </w:rPr>
        <w:t>Title:</w:t>
      </w:r>
      <w:r w:rsidR="00FB300A" w:rsidRPr="00FB300A">
        <w:t xml:space="preserve"> </w:t>
      </w:r>
      <w:r w:rsidR="00FB300A" w:rsidRPr="00FB300A">
        <w:rPr>
          <w:rFonts w:cs="Arial"/>
          <w:b/>
          <w:sz w:val="20"/>
        </w:rPr>
        <w:t>Professional Development for Impartial Hearing Officers</w:t>
      </w:r>
    </w:p>
    <w:p w14:paraId="58256557" w14:textId="77777777" w:rsidR="009D0EF9" w:rsidRPr="007945C4" w:rsidRDefault="009D0EF9">
      <w:pPr>
        <w:rPr>
          <w:rFonts w:cs="Arial"/>
          <w:sz w:val="20"/>
          <w:u w:val="single"/>
        </w:rPr>
      </w:pPr>
    </w:p>
    <w:p w14:paraId="2DADA66E"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36C78A24" w14:textId="38E80CB9"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w:t>
      </w:r>
      <w:r w:rsidR="00C90F77">
        <w:rPr>
          <w:rFonts w:cs="Arial"/>
          <w:sz w:val="20"/>
        </w:rPr>
        <w:t>as</w:t>
      </w:r>
      <w:r w:rsidRPr="007945C4">
        <w:rPr>
          <w:rFonts w:cs="Arial"/>
          <w:sz w:val="20"/>
        </w:rPr>
        <w:t xml:space="preserve"> </w:t>
      </w:r>
      <w:r w:rsidR="00E05C49">
        <w:rPr>
          <w:rFonts w:cs="Arial"/>
          <w:sz w:val="20"/>
        </w:rPr>
        <w:t xml:space="preserve">a </w:t>
      </w:r>
      <w:r w:rsidRPr="007945C4">
        <w:rPr>
          <w:rFonts w:cs="Arial"/>
          <w:sz w:val="20"/>
        </w:rPr>
        <w:t>separate</w:t>
      </w:r>
      <w:r w:rsidR="00C90F77">
        <w:rPr>
          <w:rFonts w:cs="Arial"/>
          <w:sz w:val="20"/>
        </w:rPr>
        <w:t xml:space="preserve"> file</w:t>
      </w:r>
      <w:r w:rsidRPr="007945C4">
        <w:rPr>
          <w:rFonts w:cs="Arial"/>
          <w:sz w:val="20"/>
        </w:rPr>
        <w:t>:</w:t>
      </w:r>
    </w:p>
    <w:p w14:paraId="200B6291" w14:textId="77777777" w:rsidR="009D0EF9" w:rsidRPr="007945C4" w:rsidRDefault="009D0EF9" w:rsidP="00643F06">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C90F77" w:rsidRPr="00471B27" w14:paraId="40DA42CC" w14:textId="77777777" w:rsidTr="00B45CAB">
        <w:trPr>
          <w:jc w:val="center"/>
        </w:trPr>
        <w:tc>
          <w:tcPr>
            <w:tcW w:w="5403" w:type="dxa"/>
          </w:tcPr>
          <w:p w14:paraId="0A525D8C" w14:textId="0307D4CE" w:rsidR="00C90F77" w:rsidRPr="00471B27" w:rsidRDefault="00C90F77" w:rsidP="00EA62E8">
            <w:pPr>
              <w:spacing w:after="120"/>
              <w:rPr>
                <w:rFonts w:cs="Arial"/>
                <w:sz w:val="20"/>
              </w:rPr>
            </w:pPr>
            <w:r w:rsidRPr="00471B27">
              <w:rPr>
                <w:rFonts w:cs="Arial"/>
                <w:sz w:val="20"/>
              </w:rPr>
              <w:t xml:space="preserve">Submission Documents labeled </w:t>
            </w:r>
            <w:r w:rsidRPr="00471B27">
              <w:rPr>
                <w:rFonts w:cs="Arial"/>
                <w:b/>
                <w:sz w:val="20"/>
              </w:rPr>
              <w:t>Submission Documents RFP #</w:t>
            </w:r>
            <w:r w:rsidR="00CB3CCF">
              <w:rPr>
                <w:rFonts w:cs="Arial"/>
                <w:b/>
                <w:sz w:val="20"/>
              </w:rPr>
              <w:t>21-0</w:t>
            </w:r>
            <w:r w:rsidR="00FB300A">
              <w:rPr>
                <w:rFonts w:cs="Arial"/>
                <w:b/>
                <w:sz w:val="20"/>
              </w:rPr>
              <w:t>03</w:t>
            </w:r>
          </w:p>
        </w:tc>
      </w:tr>
      <w:tr w:rsidR="00C90F77" w:rsidRPr="00471B27" w14:paraId="004E6F49" w14:textId="77777777" w:rsidTr="00B45CAB">
        <w:trPr>
          <w:jc w:val="center"/>
        </w:trPr>
        <w:tc>
          <w:tcPr>
            <w:tcW w:w="5403" w:type="dxa"/>
          </w:tcPr>
          <w:p w14:paraId="1041595D" w14:textId="09DC063E" w:rsidR="00C90F77" w:rsidRPr="00471B27" w:rsidRDefault="00C90F77" w:rsidP="00EA62E8">
            <w:pPr>
              <w:spacing w:after="120"/>
              <w:rPr>
                <w:rFonts w:cs="Arial"/>
                <w:sz w:val="20"/>
              </w:rPr>
            </w:pPr>
            <w:r w:rsidRPr="00471B27">
              <w:rPr>
                <w:rFonts w:cs="Arial"/>
                <w:sz w:val="20"/>
              </w:rPr>
              <w:t xml:space="preserve">Technical Proposal labeled </w:t>
            </w:r>
            <w:r w:rsidRPr="00471B27">
              <w:rPr>
                <w:rFonts w:cs="Arial"/>
                <w:b/>
                <w:sz w:val="20"/>
              </w:rPr>
              <w:t>Technical Proposal RFP #</w:t>
            </w:r>
            <w:r w:rsidR="00CB3CCF">
              <w:rPr>
                <w:rFonts w:cs="Arial"/>
                <w:b/>
                <w:sz w:val="20"/>
              </w:rPr>
              <w:t>21-0</w:t>
            </w:r>
            <w:r w:rsidR="00FB300A">
              <w:rPr>
                <w:rFonts w:cs="Arial"/>
                <w:b/>
                <w:sz w:val="20"/>
              </w:rPr>
              <w:t>03</w:t>
            </w:r>
          </w:p>
        </w:tc>
      </w:tr>
      <w:tr w:rsidR="00C90F77" w:rsidRPr="00471B27" w14:paraId="3AAC616A" w14:textId="77777777" w:rsidTr="00B45CAB">
        <w:trPr>
          <w:jc w:val="center"/>
        </w:trPr>
        <w:tc>
          <w:tcPr>
            <w:tcW w:w="5403" w:type="dxa"/>
          </w:tcPr>
          <w:p w14:paraId="5C0FF918" w14:textId="1C3F1F3A" w:rsidR="00C90F77" w:rsidRPr="00471B27" w:rsidRDefault="00C90F77" w:rsidP="00EA62E8">
            <w:pPr>
              <w:spacing w:after="120"/>
              <w:rPr>
                <w:rFonts w:cs="Arial"/>
                <w:sz w:val="20"/>
              </w:rPr>
            </w:pPr>
            <w:r w:rsidRPr="00471B27">
              <w:rPr>
                <w:rFonts w:cs="Arial"/>
                <w:sz w:val="20"/>
              </w:rPr>
              <w:t xml:space="preserve">Cost Proposal labeled </w:t>
            </w:r>
            <w:r w:rsidRPr="00471B27">
              <w:rPr>
                <w:rFonts w:cs="Arial"/>
                <w:b/>
                <w:sz w:val="20"/>
              </w:rPr>
              <w:t>Cost Proposal</w:t>
            </w:r>
            <w:r w:rsidR="00B45CAB">
              <w:rPr>
                <w:rFonts w:cs="Arial"/>
                <w:b/>
                <w:sz w:val="20"/>
              </w:rPr>
              <w:t xml:space="preserve"> </w:t>
            </w:r>
            <w:r w:rsidRPr="00471B27">
              <w:rPr>
                <w:rFonts w:cs="Arial"/>
                <w:b/>
                <w:sz w:val="20"/>
              </w:rPr>
              <w:t>RFP #</w:t>
            </w:r>
            <w:r w:rsidR="00CB3CCF">
              <w:rPr>
                <w:rFonts w:cs="Arial"/>
                <w:b/>
                <w:sz w:val="20"/>
              </w:rPr>
              <w:t>21-0</w:t>
            </w:r>
            <w:r w:rsidR="00FB300A">
              <w:rPr>
                <w:rFonts w:cs="Arial"/>
                <w:b/>
                <w:sz w:val="20"/>
              </w:rPr>
              <w:t>03</w:t>
            </w:r>
            <w:r w:rsidRPr="00471B27">
              <w:rPr>
                <w:rFonts w:cs="Arial"/>
                <w:b/>
                <w:sz w:val="20"/>
              </w:rPr>
              <w:t xml:space="preserve"> </w:t>
            </w:r>
          </w:p>
        </w:tc>
      </w:tr>
      <w:tr w:rsidR="00C90F77" w:rsidRPr="00471B27" w14:paraId="448AC549" w14:textId="77777777" w:rsidTr="00B45CAB">
        <w:trPr>
          <w:jc w:val="center"/>
        </w:trPr>
        <w:tc>
          <w:tcPr>
            <w:tcW w:w="5403" w:type="dxa"/>
          </w:tcPr>
          <w:p w14:paraId="0221F382" w14:textId="40CE850C" w:rsidR="00C90F77" w:rsidRPr="00471B27" w:rsidRDefault="00C90F77" w:rsidP="00EA62E8">
            <w:pPr>
              <w:spacing w:after="120"/>
              <w:rPr>
                <w:rFonts w:cs="Arial"/>
                <w:sz w:val="20"/>
              </w:rPr>
            </w:pPr>
            <w:r w:rsidRPr="00471B27">
              <w:rPr>
                <w:rFonts w:cs="Arial"/>
                <w:sz w:val="20"/>
              </w:rPr>
              <w:t>M/WBE Documents labeled</w:t>
            </w:r>
            <w:r w:rsidRPr="00471B27">
              <w:rPr>
                <w:rFonts w:cs="Arial"/>
                <w:b/>
                <w:sz w:val="20"/>
              </w:rPr>
              <w:t xml:space="preserve"> M/WBE Documents</w:t>
            </w:r>
            <w:r w:rsidR="00B45CAB">
              <w:rPr>
                <w:rFonts w:cs="Arial"/>
                <w:b/>
                <w:sz w:val="20"/>
              </w:rPr>
              <w:t xml:space="preserve"> </w:t>
            </w:r>
            <w:r w:rsidRPr="00471B27">
              <w:rPr>
                <w:rFonts w:cs="Arial"/>
                <w:b/>
                <w:sz w:val="20"/>
              </w:rPr>
              <w:t>RFP #</w:t>
            </w:r>
            <w:r w:rsidR="00CB3CCF">
              <w:rPr>
                <w:rFonts w:cs="Arial"/>
                <w:b/>
                <w:sz w:val="20"/>
              </w:rPr>
              <w:t>21-0</w:t>
            </w:r>
            <w:r w:rsidR="00FB300A">
              <w:rPr>
                <w:rFonts w:cs="Arial"/>
                <w:b/>
                <w:sz w:val="20"/>
              </w:rPr>
              <w:t>03</w:t>
            </w:r>
          </w:p>
        </w:tc>
      </w:tr>
    </w:tbl>
    <w:p w14:paraId="672B5423" w14:textId="77777777" w:rsidR="009D0EF9" w:rsidRPr="007945C4" w:rsidRDefault="009D0EF9" w:rsidP="00643F06">
      <w:pPr>
        <w:spacing w:after="120"/>
        <w:rPr>
          <w:rFonts w:cs="Arial"/>
          <w:sz w:val="20"/>
        </w:rPr>
      </w:pPr>
    </w:p>
    <w:p w14:paraId="657D1E83" w14:textId="1D7A6F82" w:rsidR="00C90F77" w:rsidRDefault="009D0EF9">
      <w:pPr>
        <w:jc w:val="center"/>
        <w:rPr>
          <w:rFonts w:cs="Arial"/>
          <w:sz w:val="20"/>
        </w:rPr>
      </w:pPr>
      <w:r w:rsidRPr="007945C4">
        <w:rPr>
          <w:rFonts w:cs="Arial"/>
          <w:sz w:val="20"/>
        </w:rPr>
        <w:t>To:</w:t>
      </w:r>
      <w:r w:rsidR="00404FD0">
        <w:rPr>
          <w:rFonts w:cs="Arial"/>
          <w:sz w:val="20"/>
        </w:rPr>
        <w:t xml:space="preserve"> </w:t>
      </w:r>
      <w:hyperlink r:id="rId8" w:history="1">
        <w:r w:rsidR="00C90F77" w:rsidRPr="0032104C">
          <w:rPr>
            <w:rStyle w:val="Hyperlink"/>
            <w:rFonts w:cs="Arial"/>
            <w:sz w:val="20"/>
          </w:rPr>
          <w:t>cau@nysed.gov</w:t>
        </w:r>
      </w:hyperlink>
      <w:r w:rsidR="00C90F77">
        <w:rPr>
          <w:rFonts w:cs="Arial"/>
          <w:sz w:val="20"/>
        </w:rPr>
        <w:t xml:space="preserve"> </w:t>
      </w:r>
    </w:p>
    <w:p w14:paraId="66BADE14" w14:textId="29E69C54" w:rsidR="00404FD0" w:rsidRDefault="00404FD0">
      <w:pPr>
        <w:jc w:val="center"/>
        <w:rPr>
          <w:rFonts w:cs="Arial"/>
          <w:sz w:val="20"/>
        </w:rPr>
      </w:pPr>
    </w:p>
    <w:p w14:paraId="0F080E0C" w14:textId="37E9B6EF" w:rsidR="00404FD0" w:rsidRPr="007945C4" w:rsidRDefault="00B45CAB">
      <w:pPr>
        <w:jc w:val="center"/>
        <w:rPr>
          <w:rFonts w:cs="Arial"/>
          <w:sz w:val="20"/>
        </w:rPr>
      </w:pPr>
      <w:r>
        <w:rPr>
          <w:rFonts w:eastAsia="Arial" w:cs="Arial"/>
          <w:sz w:val="20"/>
        </w:rPr>
        <w:t>S</w:t>
      </w:r>
      <w:r w:rsidR="00404FD0" w:rsidRPr="00051BD3">
        <w:rPr>
          <w:rFonts w:eastAsia="Arial" w:cs="Arial"/>
          <w:sz w:val="20"/>
        </w:rPr>
        <w:t>ubject line</w:t>
      </w:r>
      <w:r>
        <w:rPr>
          <w:rFonts w:eastAsia="Arial" w:cs="Arial"/>
          <w:sz w:val="20"/>
        </w:rPr>
        <w:t>:</w:t>
      </w:r>
      <w:r w:rsidR="00404FD0" w:rsidRPr="00051BD3">
        <w:rPr>
          <w:rFonts w:eastAsia="Arial" w:cs="Arial"/>
          <w:sz w:val="20"/>
        </w:rPr>
        <w:t xml:space="preserve"> "BID SUBMISSION RFP </w:t>
      </w:r>
      <w:r w:rsidR="00CB3CCF">
        <w:rPr>
          <w:rFonts w:eastAsia="Arial" w:cs="Arial"/>
          <w:sz w:val="20"/>
        </w:rPr>
        <w:t>21-0</w:t>
      </w:r>
      <w:r w:rsidR="00FB300A">
        <w:rPr>
          <w:rFonts w:eastAsia="Arial" w:cs="Arial"/>
          <w:sz w:val="20"/>
        </w:rPr>
        <w:t>03</w:t>
      </w:r>
      <w:r w:rsidR="00404FD0" w:rsidRPr="00051BD3">
        <w:rPr>
          <w:rFonts w:eastAsia="Arial" w:cs="Arial"/>
          <w:sz w:val="20"/>
        </w:rPr>
        <w:t>"</w:t>
      </w:r>
    </w:p>
    <w:p w14:paraId="3A414C41" w14:textId="77777777" w:rsidR="009D0EF9" w:rsidRPr="007945C4" w:rsidRDefault="009D0EF9">
      <w:pPr>
        <w:rPr>
          <w:rFonts w:cs="Arial"/>
          <w:sz w:val="20"/>
          <w:u w:val="single"/>
        </w:rPr>
      </w:pPr>
    </w:p>
    <w:p w14:paraId="4FB7F7BB" w14:textId="5FA7A590" w:rsidR="00B4689E" w:rsidRDefault="00B4689E">
      <w:pPr>
        <w:pStyle w:val="Header"/>
        <w:tabs>
          <w:tab w:val="clear" w:pos="4320"/>
          <w:tab w:val="clear" w:pos="8640"/>
        </w:tabs>
        <w:jc w:val="center"/>
        <w:rPr>
          <w:rFonts w:ascii="Arial" w:hAnsi="Arial" w:cs="Arial"/>
          <w:b/>
          <w:sz w:val="20"/>
        </w:rPr>
      </w:pPr>
    </w:p>
    <w:p w14:paraId="0D06D098" w14:textId="2926C875" w:rsidR="00B4689E" w:rsidRPr="00B45CAB" w:rsidRDefault="00B4689E" w:rsidP="00B4689E">
      <w:pPr>
        <w:rPr>
          <w:rFonts w:eastAsia="Arial" w:cs="Arial"/>
          <w:b/>
          <w:bCs/>
          <w:sz w:val="20"/>
        </w:rPr>
      </w:pPr>
      <w:r w:rsidRPr="00404FD0">
        <w:rPr>
          <w:rFonts w:eastAsia="Arial" w:cs="Arial"/>
          <w:b/>
          <w:bCs/>
          <w:sz w:val="20"/>
        </w:rPr>
        <w:t xml:space="preserve"> </w:t>
      </w:r>
      <w:r w:rsidRPr="00B45CAB">
        <w:rPr>
          <w:rFonts w:eastAsia="Arial" w:cs="Arial"/>
          <w:b/>
          <w:bCs/>
          <w:sz w:val="20"/>
        </w:rPr>
        <w:t xml:space="preserve">All bids must be received by 3:00 pm Eastern Time on </w:t>
      </w:r>
      <w:r>
        <w:rPr>
          <w:rFonts w:eastAsia="Arial" w:cs="Arial"/>
          <w:b/>
          <w:bCs/>
          <w:sz w:val="20"/>
        </w:rPr>
        <w:t>the date specified in the RFP</w:t>
      </w:r>
      <w:r w:rsidRPr="00B45CAB">
        <w:rPr>
          <w:rFonts w:eastAsia="Arial" w:cs="Arial"/>
          <w:b/>
          <w:bCs/>
          <w:sz w:val="20"/>
        </w:rPr>
        <w:t xml:space="preserve"> to be considered.</w:t>
      </w:r>
    </w:p>
    <w:p w14:paraId="597D0EAA" w14:textId="77777777" w:rsidR="00B4689E" w:rsidRPr="00B45CAB" w:rsidRDefault="00B4689E" w:rsidP="00B4689E">
      <w:pPr>
        <w:pStyle w:val="ListParagraph"/>
        <w:numPr>
          <w:ilvl w:val="0"/>
          <w:numId w:val="44"/>
        </w:numPr>
        <w:rPr>
          <w:rFonts w:ascii="Arial" w:eastAsia="Arial" w:hAnsi="Arial" w:cs="Arial"/>
          <w:color w:val="000000" w:themeColor="text1"/>
          <w:sz w:val="20"/>
          <w:szCs w:val="20"/>
        </w:rPr>
      </w:pPr>
      <w:r w:rsidRPr="00B45CAB">
        <w:rPr>
          <w:rFonts w:ascii="Arial" w:eastAsia="Arial" w:hAnsi="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DA8797C" w14:textId="77777777" w:rsidR="00B4689E" w:rsidRPr="00B45CAB" w:rsidRDefault="00B4689E" w:rsidP="00B4689E">
      <w:pPr>
        <w:pStyle w:val="ListParagraph"/>
        <w:numPr>
          <w:ilvl w:val="0"/>
          <w:numId w:val="44"/>
        </w:numPr>
        <w:rPr>
          <w:rFonts w:ascii="Arial" w:eastAsia="Arial" w:hAnsi="Arial" w:cs="Arial"/>
          <w:color w:val="000000" w:themeColor="text1"/>
          <w:sz w:val="20"/>
          <w:szCs w:val="20"/>
        </w:rPr>
      </w:pPr>
      <w:r w:rsidRPr="00B45CAB">
        <w:rPr>
          <w:rFonts w:ascii="Arial" w:eastAsia="Arial" w:hAnsi="Arial" w:cs="Arial"/>
          <w:sz w:val="20"/>
          <w:szCs w:val="20"/>
        </w:rPr>
        <w:t>Submission documents requiring a signature must be signed using one of the methods listed below, and may be submitted in as a Microsoft Office, PDF, or JPG document. A scanned PDF is acceptable for these documents.</w:t>
      </w:r>
    </w:p>
    <w:p w14:paraId="334948D6" w14:textId="77777777" w:rsidR="00B4689E" w:rsidRPr="00B45CAB" w:rsidRDefault="00B4689E" w:rsidP="00B4689E">
      <w:pPr>
        <w:pStyle w:val="ListParagraph"/>
        <w:numPr>
          <w:ilvl w:val="0"/>
          <w:numId w:val="44"/>
        </w:numPr>
        <w:rPr>
          <w:rFonts w:ascii="Arial" w:eastAsia="Arial" w:hAnsi="Arial" w:cs="Arial"/>
          <w:color w:val="000000" w:themeColor="text1"/>
          <w:sz w:val="20"/>
          <w:szCs w:val="20"/>
        </w:rPr>
      </w:pPr>
      <w:r w:rsidRPr="00B45CAB">
        <w:rPr>
          <w:rFonts w:ascii="Arial" w:eastAsia="Arial" w:hAnsi="Arial" w:cs="Arial"/>
          <w:sz w:val="20"/>
          <w:szCs w:val="20"/>
        </w:rPr>
        <w:t>The following forms of e-signatures are acceptable:</w:t>
      </w:r>
    </w:p>
    <w:p w14:paraId="1D7C1BD3" w14:textId="77777777" w:rsidR="00B4689E" w:rsidRPr="00B45CAB" w:rsidRDefault="00B4689E" w:rsidP="00B4689E">
      <w:pPr>
        <w:pStyle w:val="ListParagraph"/>
        <w:numPr>
          <w:ilvl w:val="1"/>
          <w:numId w:val="43"/>
        </w:numPr>
        <w:rPr>
          <w:rFonts w:ascii="Arial" w:eastAsia="Arial" w:hAnsi="Arial" w:cs="Arial"/>
          <w:color w:val="000000" w:themeColor="text1"/>
          <w:sz w:val="20"/>
          <w:szCs w:val="20"/>
        </w:rPr>
      </w:pPr>
      <w:r w:rsidRPr="00B45CAB">
        <w:rPr>
          <w:rFonts w:ascii="Arial" w:eastAsia="Arial" w:hAnsi="Arial" w:cs="Arial"/>
          <w:sz w:val="20"/>
          <w:szCs w:val="20"/>
        </w:rPr>
        <w:t> handwritten signatures on faxed or scanned documents</w:t>
      </w:r>
    </w:p>
    <w:p w14:paraId="3D443E93" w14:textId="77777777" w:rsidR="00B4689E" w:rsidRPr="00B45CAB" w:rsidRDefault="00B4689E" w:rsidP="00B4689E">
      <w:pPr>
        <w:pStyle w:val="ListParagraph"/>
        <w:numPr>
          <w:ilvl w:val="1"/>
          <w:numId w:val="43"/>
        </w:numPr>
        <w:rPr>
          <w:rFonts w:ascii="Arial" w:eastAsia="Arial" w:hAnsi="Arial" w:cs="Arial"/>
          <w:color w:val="000000" w:themeColor="text1"/>
          <w:sz w:val="20"/>
          <w:szCs w:val="20"/>
        </w:rPr>
      </w:pPr>
      <w:r w:rsidRPr="00B45CAB">
        <w:rPr>
          <w:rFonts w:ascii="Arial" w:eastAsia="Arial" w:hAnsi="Arial" w:cs="Arial"/>
          <w:sz w:val="20"/>
          <w:szCs w:val="20"/>
        </w:rPr>
        <w:t>e-signatures that have been authenticated by a third-party digital software, such as DocuSign and Adobe Sign</w:t>
      </w:r>
    </w:p>
    <w:p w14:paraId="7E216DD5" w14:textId="77777777" w:rsidR="00B4689E" w:rsidRPr="00B45CAB" w:rsidRDefault="00B4689E" w:rsidP="00B4689E">
      <w:pPr>
        <w:pStyle w:val="ListParagraph"/>
        <w:numPr>
          <w:ilvl w:val="1"/>
          <w:numId w:val="43"/>
        </w:numPr>
        <w:rPr>
          <w:rFonts w:ascii="Arial" w:eastAsia="Arial" w:hAnsi="Arial" w:cs="Arial"/>
          <w:color w:val="000000" w:themeColor="text1"/>
          <w:sz w:val="20"/>
          <w:szCs w:val="20"/>
        </w:rPr>
      </w:pPr>
      <w:r w:rsidRPr="00B45CAB">
        <w:rPr>
          <w:rFonts w:ascii="Arial" w:eastAsia="Arial" w:hAnsi="Arial" w:cs="Arial"/>
          <w:sz w:val="20"/>
          <w:szCs w:val="20"/>
        </w:rPr>
        <w:t>stored copies of the images of signatures that are placed on a document by copying and pasting or otherwise inserting them into the documents </w:t>
      </w:r>
    </w:p>
    <w:p w14:paraId="637F7BD0" w14:textId="77777777" w:rsidR="00B4689E" w:rsidRPr="00B45CAB" w:rsidRDefault="00B4689E" w:rsidP="00B4689E">
      <w:pPr>
        <w:pStyle w:val="ListParagraph"/>
        <w:numPr>
          <w:ilvl w:val="0"/>
          <w:numId w:val="42"/>
        </w:numPr>
        <w:rPr>
          <w:rFonts w:ascii="Arial" w:eastAsia="Arial" w:hAnsi="Arial" w:cs="Arial"/>
          <w:color w:val="000000" w:themeColor="text1"/>
          <w:sz w:val="20"/>
          <w:szCs w:val="20"/>
        </w:rPr>
      </w:pPr>
      <w:r w:rsidRPr="00B45CAB">
        <w:rPr>
          <w:rFonts w:ascii="Arial" w:eastAsia="Arial" w:hAnsi="Arial" w:cs="Arial"/>
          <w:sz w:val="20"/>
          <w:szCs w:val="20"/>
        </w:rPr>
        <w:t>Unacceptable forms of e-signatures include:</w:t>
      </w:r>
    </w:p>
    <w:p w14:paraId="2CBDC915" w14:textId="77777777" w:rsidR="00B4689E" w:rsidRPr="00B45CAB" w:rsidRDefault="00B4689E" w:rsidP="00B4689E">
      <w:pPr>
        <w:pStyle w:val="ListParagraph"/>
        <w:numPr>
          <w:ilvl w:val="1"/>
          <w:numId w:val="41"/>
        </w:numPr>
        <w:rPr>
          <w:rFonts w:ascii="Arial" w:eastAsia="Arial" w:hAnsi="Arial" w:cs="Arial"/>
          <w:color w:val="000000" w:themeColor="text1"/>
          <w:sz w:val="20"/>
          <w:szCs w:val="20"/>
        </w:rPr>
      </w:pPr>
      <w:r w:rsidRPr="00B45CAB">
        <w:rPr>
          <w:rFonts w:ascii="Arial" w:eastAsia="Arial" w:hAnsi="Arial" w:cs="Arial"/>
          <w:sz w:val="20"/>
          <w:szCs w:val="20"/>
        </w:rPr>
        <w:t>a typed name, including a signature created by selecting a script or calligraphy font for the typed name of the person “signing”</w:t>
      </w:r>
    </w:p>
    <w:p w14:paraId="07D80166" w14:textId="77777777" w:rsidR="00B4689E" w:rsidRPr="00B45CAB" w:rsidRDefault="00B4689E" w:rsidP="00B4689E">
      <w:pPr>
        <w:pStyle w:val="ListParagraph"/>
        <w:numPr>
          <w:ilvl w:val="0"/>
          <w:numId w:val="42"/>
        </w:numPr>
        <w:rPr>
          <w:rFonts w:ascii="Arial" w:eastAsia="Arial" w:hAnsi="Arial" w:cs="Arial"/>
          <w:color w:val="000000" w:themeColor="text1"/>
          <w:sz w:val="20"/>
          <w:szCs w:val="20"/>
        </w:rPr>
      </w:pPr>
      <w:r w:rsidRPr="00B45CAB">
        <w:rPr>
          <w:rFonts w:ascii="Arial" w:eastAsia="Arial" w:hAnsi="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BA6692" w14:textId="21146D0C" w:rsidR="00B4689E" w:rsidRPr="00B45CAB" w:rsidRDefault="00B4689E" w:rsidP="00B4689E">
      <w:pPr>
        <w:pStyle w:val="ListParagraph"/>
        <w:numPr>
          <w:ilvl w:val="0"/>
          <w:numId w:val="42"/>
        </w:numPr>
        <w:rPr>
          <w:rFonts w:ascii="Arial" w:eastAsia="Arial" w:hAnsi="Arial" w:cs="Arial"/>
          <w:color w:val="000000" w:themeColor="text1"/>
          <w:sz w:val="20"/>
          <w:szCs w:val="20"/>
        </w:rPr>
      </w:pPr>
      <w:r w:rsidRPr="00B45CAB">
        <w:rPr>
          <w:rFonts w:ascii="Arial" w:eastAsia="Arial" w:hAnsi="Arial" w:cs="Arial"/>
          <w:sz w:val="20"/>
          <w:szCs w:val="20"/>
        </w:rPr>
        <w:t xml:space="preserve">In order to ensure the timely receipt of your bid, please use the subject line "BID SUBMISSION RFP </w:t>
      </w:r>
      <w:r w:rsidR="00CB3CCF">
        <w:rPr>
          <w:rFonts w:ascii="Arial" w:eastAsia="Arial" w:hAnsi="Arial" w:cs="Arial"/>
          <w:sz w:val="20"/>
          <w:szCs w:val="20"/>
        </w:rPr>
        <w:t>21-012</w:t>
      </w:r>
      <w:r w:rsidRPr="00B45CAB">
        <w:rPr>
          <w:rFonts w:ascii="Arial" w:eastAsia="Arial" w:hAnsi="Arial" w:cs="Arial"/>
          <w:sz w:val="20"/>
          <w:szCs w:val="20"/>
        </w:rPr>
        <w:t>" - failure to appropriately label your bid or submitting a bid to any email address other than the one identified above may result in the bid not being received by the deadline and considered for award.</w:t>
      </w:r>
    </w:p>
    <w:p w14:paraId="7DFDB192" w14:textId="20A30358" w:rsidR="00B4689E" w:rsidRPr="00B45CAB" w:rsidRDefault="00B4689E" w:rsidP="00B4689E">
      <w:pPr>
        <w:pStyle w:val="ListParagraph"/>
        <w:numPr>
          <w:ilvl w:val="0"/>
          <w:numId w:val="42"/>
        </w:numPr>
        <w:rPr>
          <w:rFonts w:ascii="Arial" w:eastAsia="Arial" w:hAnsi="Arial" w:cs="Arial"/>
          <w:b/>
          <w:bCs/>
          <w:color w:val="000000" w:themeColor="text1"/>
          <w:sz w:val="20"/>
          <w:szCs w:val="20"/>
        </w:rPr>
      </w:pPr>
      <w:r w:rsidRPr="00B45CAB">
        <w:rPr>
          <w:rFonts w:ascii="Arial" w:eastAsia="Arial" w:hAnsi="Arial" w:cs="Arial"/>
          <w:b/>
          <w:bCs/>
          <w:sz w:val="20"/>
          <w:szCs w:val="20"/>
        </w:rPr>
        <w:t xml:space="preserve">Bids received after 3:00 pm Eastern Time on </w:t>
      </w:r>
      <w:r>
        <w:rPr>
          <w:rFonts w:ascii="Arial" w:eastAsia="Arial" w:hAnsi="Arial" w:cs="Arial"/>
          <w:b/>
          <w:bCs/>
          <w:sz w:val="20"/>
          <w:szCs w:val="20"/>
        </w:rPr>
        <w:t xml:space="preserve">the date specified in the RFP </w:t>
      </w:r>
      <w:r w:rsidRPr="00B45CAB">
        <w:rPr>
          <w:rFonts w:ascii="Arial" w:eastAsia="Arial" w:hAnsi="Arial" w:cs="Arial"/>
          <w:b/>
          <w:bCs/>
          <w:sz w:val="20"/>
          <w:szCs w:val="20"/>
        </w:rPr>
        <w:t>will be disqualified.</w:t>
      </w:r>
    </w:p>
    <w:p w14:paraId="6EFF89AC" w14:textId="77777777" w:rsidR="00FB300A" w:rsidRDefault="00FB300A">
      <w:pPr>
        <w:rPr>
          <w:rFonts w:cs="Arial"/>
          <w:b/>
          <w:sz w:val="20"/>
        </w:rPr>
      </w:pPr>
      <w:r>
        <w:rPr>
          <w:rFonts w:cs="Arial"/>
          <w:b/>
          <w:sz w:val="20"/>
        </w:rPr>
        <w:br w:type="page"/>
      </w:r>
    </w:p>
    <w:p w14:paraId="3C96E289" w14:textId="218F085F" w:rsidR="009D0EF9" w:rsidRPr="008B24B7" w:rsidRDefault="009D0EF9" w:rsidP="00931350">
      <w:pPr>
        <w:jc w:val="center"/>
        <w:rPr>
          <w:rFonts w:cs="Arial"/>
          <w:b/>
          <w:sz w:val="20"/>
        </w:rPr>
      </w:pPr>
      <w:r w:rsidRPr="008B24B7">
        <w:rPr>
          <w:rFonts w:cs="Arial"/>
          <w:b/>
          <w:sz w:val="20"/>
        </w:rPr>
        <w:lastRenderedPageBreak/>
        <w:t xml:space="preserve">Application Checklist RFP# </w:t>
      </w:r>
      <w:r w:rsidR="00CB3CCF">
        <w:rPr>
          <w:rFonts w:cs="Arial"/>
          <w:b/>
          <w:sz w:val="20"/>
        </w:rPr>
        <w:t>21-0</w:t>
      </w:r>
      <w:r w:rsidR="00FB300A">
        <w:rPr>
          <w:rFonts w:cs="Arial"/>
          <w:b/>
          <w:sz w:val="20"/>
        </w:rPr>
        <w:t>03</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22B0A">
              <w:rPr>
                <w:rFonts w:cs="Arial"/>
                <w:sz w:val="20"/>
                <w:szCs w:val="20"/>
              </w:rPr>
            </w:r>
            <w:r w:rsidR="00122B0A">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22B0A">
              <w:rPr>
                <w:rFonts w:cs="Arial"/>
                <w:sz w:val="20"/>
                <w:szCs w:val="20"/>
              </w:rPr>
            </w:r>
            <w:r w:rsidR="00122B0A">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22B0A">
              <w:rPr>
                <w:rFonts w:cs="Arial"/>
                <w:sz w:val="20"/>
                <w:szCs w:val="20"/>
              </w:rPr>
            </w:r>
            <w:r w:rsidR="00122B0A">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22B0A">
              <w:rPr>
                <w:rFonts w:cs="Arial"/>
                <w:sz w:val="20"/>
                <w:szCs w:val="20"/>
              </w:rPr>
            </w:r>
            <w:r w:rsidR="00122B0A">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2F1A59A4" w:rsidR="00CD2794" w:rsidRDefault="00122B0A" w:rsidP="00CD2794">
            <w:pPr>
              <w:spacing w:after="120"/>
              <w:rPr>
                <w:rFonts w:cs="Arial"/>
                <w:i/>
                <w:sz w:val="20"/>
              </w:rPr>
            </w:pPr>
            <w:hyperlink r:id="rId9" w:history="1">
              <w:r w:rsidR="00CD2794" w:rsidRPr="0030490E">
                <w:rPr>
                  <w:rStyle w:val="Hyperlink"/>
                  <w:rFonts w:cs="Arial"/>
                  <w:sz w:val="20"/>
                </w:rPr>
                <w:t>ST-220 CA</w:t>
              </w:r>
            </w:hyperlink>
          </w:p>
          <w:p w14:paraId="65F3A0AB" w14:textId="1CC1AEEB" w:rsidR="009D0EF9" w:rsidRPr="00471B27" w:rsidRDefault="00122B0A"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22B0A">
              <w:rPr>
                <w:rFonts w:cs="Arial"/>
                <w:sz w:val="20"/>
                <w:szCs w:val="20"/>
              </w:rPr>
            </w:r>
            <w:r w:rsidR="00122B0A">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7777777" w:rsidR="009D0EF9" w:rsidRPr="00CD2794" w:rsidRDefault="00122B0A"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7777777" w:rsidR="009D0EF9" w:rsidRPr="00CD2794" w:rsidRDefault="00122B0A"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7E59E46B" w:rsidR="009D0EF9" w:rsidRPr="00CD2794" w:rsidRDefault="00122B0A">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23105272" w14:textId="77777777" w:rsidR="00FB300A" w:rsidRDefault="009D0EF9" w:rsidP="00471B27">
            <w:pPr>
              <w:pStyle w:val="BodyTextIndent3"/>
              <w:ind w:left="0"/>
              <w:jc w:val="both"/>
              <w:rPr>
                <w:rFonts w:cs="Arial"/>
                <w:sz w:val="20"/>
                <w:szCs w:val="20"/>
              </w:rPr>
            </w:pPr>
            <w:r w:rsidRPr="00471B27">
              <w:rPr>
                <w:rFonts w:cs="Arial"/>
                <w:sz w:val="20"/>
                <w:szCs w:val="20"/>
              </w:rPr>
              <w:t>Mandatory Requirements Certification Form</w:t>
            </w:r>
          </w:p>
          <w:p w14:paraId="4A8542F7" w14:textId="0856000E" w:rsidR="009D0EF9" w:rsidRPr="00471B27" w:rsidRDefault="00FB300A" w:rsidP="00471B27">
            <w:pPr>
              <w:pStyle w:val="BodyTextIndent3"/>
              <w:ind w:left="0"/>
              <w:jc w:val="both"/>
              <w:rPr>
                <w:rFonts w:cs="Arial"/>
                <w:sz w:val="20"/>
                <w:szCs w:val="20"/>
              </w:rPr>
            </w:pPr>
            <w:r>
              <w:rPr>
                <w:rFonts w:cs="Arial"/>
                <w:sz w:val="20"/>
                <w:szCs w:val="20"/>
              </w:rPr>
              <w:t>(</w:t>
            </w:r>
            <w:r w:rsidR="009D0EF9" w:rsidRPr="00471B27">
              <w:rPr>
                <w:rFonts w:cs="Arial"/>
                <w:sz w:val="20"/>
                <w:szCs w:val="20"/>
              </w:rPr>
              <w:t>Signature Required</w:t>
            </w:r>
            <w:r>
              <w:rPr>
                <w:rFonts w:cs="Arial"/>
                <w:sz w:val="20"/>
                <w:szCs w:val="20"/>
              </w:rPr>
              <w:t>)</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22B0A">
              <w:rPr>
                <w:rFonts w:cs="Arial"/>
                <w:sz w:val="20"/>
                <w:szCs w:val="20"/>
              </w:rPr>
            </w:r>
            <w:r w:rsidR="00122B0A">
              <w:rPr>
                <w:rFonts w:cs="Arial"/>
                <w:sz w:val="20"/>
                <w:szCs w:val="20"/>
              </w:rPr>
              <w:fldChar w:fldCharType="separate"/>
            </w:r>
            <w:r w:rsidRPr="00471B27">
              <w:rPr>
                <w:rFonts w:cs="Arial"/>
                <w:sz w:val="20"/>
                <w:szCs w:val="20"/>
              </w:rPr>
              <w:fldChar w:fldCharType="end"/>
            </w:r>
          </w:p>
        </w:tc>
      </w:tr>
      <w:tr w:rsidR="00FB300A" w:rsidRPr="00471B27" w14:paraId="5D2E37CF" w14:textId="77777777" w:rsidTr="00471B27">
        <w:trPr>
          <w:jc w:val="center"/>
        </w:trPr>
        <w:tc>
          <w:tcPr>
            <w:tcW w:w="918" w:type="dxa"/>
          </w:tcPr>
          <w:p w14:paraId="175ED976" w14:textId="77777777" w:rsidR="00FB300A" w:rsidRPr="00471B27" w:rsidRDefault="00FB300A" w:rsidP="00471B27">
            <w:pPr>
              <w:pStyle w:val="BodyTextIndent3"/>
              <w:numPr>
                <w:ilvl w:val="0"/>
                <w:numId w:val="38"/>
              </w:numPr>
              <w:jc w:val="both"/>
              <w:rPr>
                <w:rFonts w:cs="Arial"/>
                <w:sz w:val="20"/>
                <w:szCs w:val="20"/>
              </w:rPr>
            </w:pPr>
          </w:p>
        </w:tc>
        <w:tc>
          <w:tcPr>
            <w:tcW w:w="5760" w:type="dxa"/>
          </w:tcPr>
          <w:p w14:paraId="2CC93565" w14:textId="5E412525" w:rsidR="00FB300A" w:rsidRPr="00471B27" w:rsidRDefault="00FB300A" w:rsidP="00471B27">
            <w:pPr>
              <w:pStyle w:val="BodyTextIndent3"/>
              <w:ind w:left="0"/>
              <w:jc w:val="both"/>
              <w:rPr>
                <w:rFonts w:cs="Arial"/>
                <w:sz w:val="20"/>
                <w:szCs w:val="20"/>
              </w:rPr>
            </w:pPr>
            <w:r>
              <w:rPr>
                <w:rFonts w:cs="Arial"/>
                <w:sz w:val="20"/>
                <w:szCs w:val="20"/>
              </w:rPr>
              <w:t>Project Description</w:t>
            </w:r>
          </w:p>
        </w:tc>
        <w:tc>
          <w:tcPr>
            <w:tcW w:w="1260" w:type="dxa"/>
          </w:tcPr>
          <w:p w14:paraId="3E124001" w14:textId="278D8566" w:rsidR="00FB300A" w:rsidRPr="00471B27" w:rsidRDefault="00FB300A"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22B0A">
              <w:rPr>
                <w:rFonts w:cs="Arial"/>
                <w:sz w:val="20"/>
                <w:szCs w:val="20"/>
              </w:rPr>
            </w:r>
            <w:r w:rsidR="00122B0A">
              <w:rPr>
                <w:rFonts w:cs="Arial"/>
                <w:sz w:val="20"/>
                <w:szCs w:val="20"/>
              </w:rPr>
              <w:fldChar w:fldCharType="separate"/>
            </w:r>
            <w:r w:rsidRPr="00471B27">
              <w:rPr>
                <w:rFonts w:cs="Arial"/>
                <w:sz w:val="20"/>
                <w:szCs w:val="20"/>
              </w:rPr>
              <w:fldChar w:fldCharType="end"/>
            </w:r>
          </w:p>
        </w:tc>
      </w:tr>
      <w:tr w:rsidR="00FB300A" w:rsidRPr="00471B27" w14:paraId="49767FC7" w14:textId="77777777" w:rsidTr="00471B27">
        <w:trPr>
          <w:jc w:val="center"/>
        </w:trPr>
        <w:tc>
          <w:tcPr>
            <w:tcW w:w="918" w:type="dxa"/>
          </w:tcPr>
          <w:p w14:paraId="6E5A22F8" w14:textId="77777777" w:rsidR="00FB300A" w:rsidRPr="00471B27" w:rsidRDefault="00FB300A" w:rsidP="00471B27">
            <w:pPr>
              <w:pStyle w:val="BodyTextIndent3"/>
              <w:numPr>
                <w:ilvl w:val="0"/>
                <w:numId w:val="38"/>
              </w:numPr>
              <w:jc w:val="both"/>
              <w:rPr>
                <w:rFonts w:cs="Arial"/>
                <w:sz w:val="20"/>
                <w:szCs w:val="20"/>
              </w:rPr>
            </w:pPr>
          </w:p>
        </w:tc>
        <w:tc>
          <w:tcPr>
            <w:tcW w:w="5760" w:type="dxa"/>
          </w:tcPr>
          <w:p w14:paraId="12FC6953" w14:textId="7B1F6573" w:rsidR="00FB300A" w:rsidRDefault="00FB300A" w:rsidP="00471B27">
            <w:pPr>
              <w:pStyle w:val="BodyTextIndent3"/>
              <w:ind w:left="0"/>
              <w:jc w:val="both"/>
              <w:rPr>
                <w:rFonts w:cs="Arial"/>
                <w:sz w:val="20"/>
                <w:szCs w:val="20"/>
              </w:rPr>
            </w:pPr>
            <w:r>
              <w:rPr>
                <w:rFonts w:cs="Arial"/>
                <w:sz w:val="20"/>
                <w:szCs w:val="20"/>
              </w:rPr>
              <w:t>Plan of Operations</w:t>
            </w:r>
          </w:p>
        </w:tc>
        <w:tc>
          <w:tcPr>
            <w:tcW w:w="1260" w:type="dxa"/>
          </w:tcPr>
          <w:p w14:paraId="786157E9" w14:textId="7B4352EC" w:rsidR="00FB300A" w:rsidRPr="00471B27" w:rsidRDefault="00FB300A"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22B0A">
              <w:rPr>
                <w:rFonts w:cs="Arial"/>
                <w:sz w:val="20"/>
                <w:szCs w:val="20"/>
              </w:rPr>
            </w:r>
            <w:r w:rsidR="00122B0A">
              <w:rPr>
                <w:rFonts w:cs="Arial"/>
                <w:sz w:val="20"/>
                <w:szCs w:val="20"/>
              </w:rPr>
              <w:fldChar w:fldCharType="separate"/>
            </w:r>
            <w:r w:rsidRPr="00471B27">
              <w:rPr>
                <w:rFonts w:cs="Arial"/>
                <w:sz w:val="20"/>
                <w:szCs w:val="20"/>
              </w:rPr>
              <w:fldChar w:fldCharType="end"/>
            </w:r>
          </w:p>
        </w:tc>
      </w:tr>
      <w:tr w:rsidR="00FB300A" w:rsidRPr="00471B27" w14:paraId="50431DB3" w14:textId="77777777" w:rsidTr="00471B27">
        <w:trPr>
          <w:jc w:val="center"/>
        </w:trPr>
        <w:tc>
          <w:tcPr>
            <w:tcW w:w="918" w:type="dxa"/>
          </w:tcPr>
          <w:p w14:paraId="762D072F" w14:textId="77777777" w:rsidR="00FB300A" w:rsidRPr="00471B27" w:rsidRDefault="00FB300A" w:rsidP="00471B27">
            <w:pPr>
              <w:pStyle w:val="BodyTextIndent3"/>
              <w:numPr>
                <w:ilvl w:val="0"/>
                <w:numId w:val="38"/>
              </w:numPr>
              <w:jc w:val="both"/>
              <w:rPr>
                <w:rFonts w:cs="Arial"/>
                <w:sz w:val="20"/>
                <w:szCs w:val="20"/>
              </w:rPr>
            </w:pPr>
          </w:p>
        </w:tc>
        <w:tc>
          <w:tcPr>
            <w:tcW w:w="5760" w:type="dxa"/>
          </w:tcPr>
          <w:p w14:paraId="387982F2" w14:textId="7D22A7B9" w:rsidR="00FB300A" w:rsidRDefault="00FB300A" w:rsidP="00471B27">
            <w:pPr>
              <w:pStyle w:val="BodyTextIndent3"/>
              <w:ind w:left="0"/>
              <w:jc w:val="both"/>
              <w:rPr>
                <w:rFonts w:cs="Arial"/>
                <w:sz w:val="20"/>
                <w:szCs w:val="20"/>
              </w:rPr>
            </w:pPr>
            <w:r>
              <w:rPr>
                <w:rFonts w:cs="Arial"/>
                <w:sz w:val="20"/>
                <w:szCs w:val="20"/>
              </w:rPr>
              <w:t>Agency Experience, Expertise, and Staffing</w:t>
            </w:r>
          </w:p>
        </w:tc>
        <w:tc>
          <w:tcPr>
            <w:tcW w:w="1260" w:type="dxa"/>
          </w:tcPr>
          <w:p w14:paraId="28A154E8" w14:textId="60D122C4" w:rsidR="00FB300A" w:rsidRPr="00471B27" w:rsidRDefault="00FB300A"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22B0A">
              <w:rPr>
                <w:rFonts w:cs="Arial"/>
                <w:sz w:val="20"/>
                <w:szCs w:val="20"/>
              </w:rPr>
            </w:r>
            <w:r w:rsidR="00122B0A">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22B0A">
              <w:rPr>
                <w:rFonts w:cs="Arial"/>
                <w:sz w:val="20"/>
                <w:szCs w:val="20"/>
              </w:rPr>
            </w:r>
            <w:r w:rsidR="00122B0A">
              <w:rPr>
                <w:rFonts w:cs="Arial"/>
                <w:sz w:val="20"/>
                <w:szCs w:val="20"/>
              </w:rPr>
              <w:fldChar w:fldCharType="separate"/>
            </w:r>
            <w:r w:rsidRPr="00471B27">
              <w:rPr>
                <w:rFonts w:cs="Arial"/>
                <w:sz w:val="20"/>
                <w:szCs w:val="20"/>
              </w:rPr>
              <w:fldChar w:fldCharType="end"/>
            </w:r>
          </w:p>
        </w:tc>
      </w:tr>
      <w:tr w:rsidR="006E5653" w:rsidRPr="00471B27" w14:paraId="4A0250D1" w14:textId="77777777" w:rsidTr="00471B27">
        <w:trPr>
          <w:jc w:val="center"/>
        </w:trPr>
        <w:tc>
          <w:tcPr>
            <w:tcW w:w="918" w:type="dxa"/>
          </w:tcPr>
          <w:p w14:paraId="478D3AB8" w14:textId="77777777" w:rsidR="006E5653" w:rsidRPr="00471B27" w:rsidRDefault="006E5653" w:rsidP="00471B27">
            <w:pPr>
              <w:pStyle w:val="BodyTextIndent3"/>
              <w:numPr>
                <w:ilvl w:val="0"/>
                <w:numId w:val="38"/>
              </w:numPr>
              <w:jc w:val="both"/>
              <w:rPr>
                <w:rFonts w:cs="Arial"/>
                <w:sz w:val="20"/>
                <w:szCs w:val="20"/>
              </w:rPr>
            </w:pPr>
          </w:p>
        </w:tc>
        <w:tc>
          <w:tcPr>
            <w:tcW w:w="5760" w:type="dxa"/>
          </w:tcPr>
          <w:p w14:paraId="0818ADB2" w14:textId="77777777" w:rsidR="00FB300A" w:rsidRDefault="006E5653" w:rsidP="00471B27">
            <w:pPr>
              <w:pStyle w:val="BodyTextIndent3"/>
              <w:ind w:left="0"/>
              <w:jc w:val="both"/>
              <w:rPr>
                <w:rFonts w:cs="Arial"/>
                <w:bCs/>
                <w:color w:val="000000"/>
                <w:sz w:val="20"/>
                <w:szCs w:val="20"/>
              </w:rPr>
            </w:pPr>
            <w:r>
              <w:rPr>
                <w:rFonts w:cs="Arial"/>
                <w:bCs/>
                <w:color w:val="000000"/>
                <w:sz w:val="20"/>
                <w:szCs w:val="20"/>
              </w:rPr>
              <w:t xml:space="preserve">Appendix R (Data Privacy Appendix) </w:t>
            </w:r>
            <w:r w:rsidR="00895D4C" w:rsidRPr="00895D4C">
              <w:rPr>
                <w:rFonts w:cs="Arial"/>
                <w:bCs/>
                <w:color w:val="000000"/>
                <w:sz w:val="20"/>
                <w:szCs w:val="20"/>
              </w:rPr>
              <w:t xml:space="preserve">DPA EXHIBIT 1 </w:t>
            </w:r>
            <w:r w:rsidR="00895D4C">
              <w:rPr>
                <w:rFonts w:cs="Arial"/>
                <w:bCs/>
                <w:color w:val="000000"/>
                <w:sz w:val="20"/>
                <w:szCs w:val="20"/>
              </w:rPr>
              <w:t xml:space="preserve">and </w:t>
            </w:r>
            <w:r w:rsidR="00895D4C" w:rsidRPr="00895D4C">
              <w:rPr>
                <w:rFonts w:cs="Arial"/>
                <w:bCs/>
                <w:color w:val="000000"/>
                <w:sz w:val="20"/>
                <w:szCs w:val="20"/>
              </w:rPr>
              <w:t xml:space="preserve">DPA EXHIBIT </w:t>
            </w:r>
            <w:r w:rsidR="00895D4C">
              <w:rPr>
                <w:rFonts w:cs="Arial"/>
                <w:bCs/>
                <w:color w:val="000000"/>
                <w:sz w:val="20"/>
                <w:szCs w:val="20"/>
              </w:rPr>
              <w:t>2</w:t>
            </w:r>
          </w:p>
          <w:p w14:paraId="101290D2" w14:textId="7881F72F" w:rsidR="006E5653" w:rsidRPr="00EA5234" w:rsidRDefault="00FB300A" w:rsidP="00471B27">
            <w:pPr>
              <w:pStyle w:val="BodyTextIndent3"/>
              <w:ind w:left="0"/>
              <w:jc w:val="both"/>
              <w:rPr>
                <w:rFonts w:cs="Arial"/>
                <w:bCs/>
                <w:color w:val="000000"/>
                <w:sz w:val="20"/>
                <w:szCs w:val="20"/>
              </w:rPr>
            </w:pPr>
            <w:r>
              <w:rPr>
                <w:rFonts w:cs="Arial"/>
                <w:bCs/>
                <w:color w:val="000000"/>
                <w:sz w:val="20"/>
                <w:szCs w:val="20"/>
              </w:rPr>
              <w:t>(</w:t>
            </w:r>
            <w:r w:rsidR="006E5653">
              <w:rPr>
                <w:rFonts w:cs="Arial"/>
                <w:bCs/>
                <w:color w:val="000000"/>
                <w:sz w:val="20"/>
                <w:szCs w:val="20"/>
              </w:rPr>
              <w:t>Signature Required</w:t>
            </w:r>
            <w:r>
              <w:rPr>
                <w:rFonts w:cs="Arial"/>
                <w:bCs/>
                <w:color w:val="000000"/>
                <w:sz w:val="20"/>
                <w:szCs w:val="20"/>
              </w:rPr>
              <w:t>)</w:t>
            </w:r>
          </w:p>
        </w:tc>
        <w:tc>
          <w:tcPr>
            <w:tcW w:w="1260" w:type="dxa"/>
          </w:tcPr>
          <w:p w14:paraId="334A71F3" w14:textId="522F9CEF" w:rsidR="006E5653" w:rsidRPr="00471B27" w:rsidRDefault="00FB300A"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22B0A">
              <w:rPr>
                <w:rFonts w:cs="Arial"/>
                <w:sz w:val="20"/>
                <w:szCs w:val="20"/>
              </w:rPr>
            </w:r>
            <w:r w:rsidR="00122B0A">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22B0A">
              <w:rPr>
                <w:rFonts w:cs="Arial"/>
                <w:sz w:val="20"/>
                <w:szCs w:val="20"/>
              </w:rPr>
            </w:r>
            <w:r w:rsidR="00122B0A">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77777777" w:rsidR="009D0EF9" w:rsidRPr="00471B27" w:rsidRDefault="009D0EF9" w:rsidP="00471B27">
            <w:pPr>
              <w:pStyle w:val="BodyTextIndent3"/>
              <w:ind w:left="0"/>
              <w:jc w:val="both"/>
              <w:rPr>
                <w:rFonts w:cs="Arial"/>
                <w:sz w:val="20"/>
                <w:szCs w:val="20"/>
              </w:rPr>
            </w:pPr>
            <w:r w:rsidRPr="00471B27">
              <w:rPr>
                <w:rFonts w:cs="Arial"/>
                <w:sz w:val="20"/>
                <w:szCs w:val="20"/>
              </w:rPr>
              <w:t>Budget Summary</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22B0A">
              <w:rPr>
                <w:rFonts w:cs="Arial"/>
                <w:sz w:val="20"/>
                <w:szCs w:val="20"/>
              </w:rPr>
            </w:r>
            <w:r w:rsidR="00122B0A">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22B0A">
              <w:rPr>
                <w:rFonts w:cs="Arial"/>
                <w:sz w:val="20"/>
                <w:szCs w:val="20"/>
              </w:rPr>
            </w:r>
            <w:r w:rsidR="00122B0A">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22B0A">
              <w:rPr>
                <w:rFonts w:cs="Arial"/>
                <w:sz w:val="20"/>
                <w:szCs w:val="20"/>
              </w:rPr>
            </w:r>
            <w:r w:rsidR="00122B0A">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22B0A">
        <w:rPr>
          <w:rFonts w:cs="Arial"/>
          <w:sz w:val="20"/>
        </w:rPr>
      </w:r>
      <w:r w:rsidR="00122B0A">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22B0A">
        <w:rPr>
          <w:rFonts w:cs="Arial"/>
          <w:sz w:val="20"/>
        </w:rPr>
      </w:r>
      <w:r w:rsidR="00122B0A">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22B0A">
        <w:rPr>
          <w:rFonts w:cs="Arial"/>
          <w:sz w:val="20"/>
        </w:rPr>
      </w:r>
      <w:r w:rsidR="00122B0A">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425C4BAC"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CB3CCF">
        <w:rPr>
          <w:rFonts w:cs="Arial"/>
          <w:sz w:val="20"/>
        </w:rPr>
        <w:t>21-012</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AF2046">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2A4C85" w14:textId="2CC2818A" w:rsidR="009D0EF9" w:rsidRPr="00B2116D" w:rsidRDefault="003269BC" w:rsidP="00A030CD">
      <w:pPr>
        <w:jc w:val="center"/>
        <w:rPr>
          <w:rFonts w:cs="Arial"/>
          <w:sz w:val="20"/>
        </w:rPr>
      </w:pPr>
      <w:r w:rsidRPr="003269BC">
        <w:rPr>
          <w:rFonts w:cs="Arial"/>
          <w:sz w:val="20"/>
        </w:rPr>
        <w:t>In order to ensure the timely receipt of your bid, please use the subject line</w:t>
      </w:r>
      <w:r w:rsidR="00AF2046">
        <w:rPr>
          <w:rFonts w:cs="Arial"/>
          <w:sz w:val="20"/>
        </w:rPr>
        <w:t xml:space="preserve"> </w:t>
      </w:r>
      <w:r w:rsidRPr="003269BC">
        <w:rPr>
          <w:rFonts w:cs="Arial"/>
          <w:sz w:val="20"/>
        </w:rPr>
        <w:t xml:space="preserve">"BID SUBMISSION RFP </w:t>
      </w:r>
      <w:r w:rsidR="00CB3CCF">
        <w:rPr>
          <w:rFonts w:cs="Arial"/>
          <w:sz w:val="20"/>
        </w:rPr>
        <w:t>21-012</w:t>
      </w:r>
      <w:r w:rsidRPr="003269BC">
        <w:rPr>
          <w:rFonts w:cs="Arial"/>
          <w:sz w:val="20"/>
        </w:rPr>
        <w:t>"</w:t>
      </w:r>
      <w:r>
        <w:rPr>
          <w:rFonts w:cs="Arial"/>
          <w:sz w:val="20"/>
        </w:rPr>
        <w:t xml:space="preserve"> emailed to </w:t>
      </w:r>
      <w:hyperlink r:id="rId14" w:history="1">
        <w:r w:rsidRPr="0032104C">
          <w:rPr>
            <w:rStyle w:val="Hyperlink"/>
            <w:rFonts w:cs="Arial"/>
            <w:sz w:val="20"/>
          </w:rPr>
          <w:t>cau@nysed.gov</w:t>
        </w:r>
      </w:hyperlink>
    </w:p>
    <w:p w14:paraId="4F312866" w14:textId="583D7532" w:rsidR="009D0EF9" w:rsidRPr="00B2116D" w:rsidRDefault="009D0EF9" w:rsidP="004844D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6333908C" w:rsidR="009D0EF9" w:rsidRPr="00471B27" w:rsidRDefault="00A023BF" w:rsidP="005720B6">
            <w:pPr>
              <w:rPr>
                <w:rFonts w:cs="Arial"/>
                <w:b/>
                <w:bCs/>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192D0098" w:rsidR="009D0EF9" w:rsidRPr="00471B27" w:rsidRDefault="00A023BF" w:rsidP="005720B6">
            <w:pPr>
              <w:rPr>
                <w:rFonts w:cs="Arial"/>
                <w:b/>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124506F1" w:rsidR="009D0EF9" w:rsidRPr="00471B27" w:rsidRDefault="00A023BF" w:rsidP="005720B6">
            <w:pPr>
              <w:rPr>
                <w:rFonts w:cs="Arial"/>
                <w:b/>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0C91C601" w:rsidR="009D0EF9" w:rsidRPr="00471B27" w:rsidRDefault="00A023BF" w:rsidP="005720B6">
            <w:pPr>
              <w:rPr>
                <w:rFonts w:cs="Arial"/>
                <w:b/>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5CF93E1E" w:rsidR="009D0EF9" w:rsidRPr="00471B27" w:rsidRDefault="00A023BF" w:rsidP="005720B6">
            <w:pPr>
              <w:rPr>
                <w:rFonts w:cs="Arial"/>
                <w:b/>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r w:rsidR="009D0EF9" w:rsidRPr="00471B27">
              <w:rPr>
                <w:rFonts w:cs="Arial"/>
                <w:b/>
                <w:sz w:val="20"/>
              </w:rPr>
              <w:t xml:space="preserve">  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694B46D" w:rsidR="009D0EF9" w:rsidRPr="00471B27" w:rsidRDefault="00A023BF" w:rsidP="009E2417">
            <w:pPr>
              <w:rPr>
                <w:rFonts w:cs="Arial"/>
                <w:b/>
                <w:bCs/>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22B0A">
              <w:rPr>
                <w:rFonts w:cs="Arial"/>
                <w:sz w:val="20"/>
              </w:rPr>
            </w:r>
            <w:r w:rsidR="00122B0A">
              <w:rPr>
                <w:rFonts w:cs="Arial"/>
                <w:sz w:val="20"/>
              </w:rPr>
              <w:fldChar w:fldCharType="separate"/>
            </w:r>
            <w:r w:rsidRPr="00471B27">
              <w:rPr>
                <w:rFonts w:cs="Arial"/>
                <w:sz w:val="20"/>
              </w:rPr>
              <w:fldChar w:fldCharType="end"/>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51FCD7E5" w:rsidR="009D0EF9" w:rsidRPr="00B2116D" w:rsidRDefault="009D0EF9" w:rsidP="00FE3E51">
      <w:pPr>
        <w:ind w:left="720"/>
        <w:rPr>
          <w:rFonts w:cs="Arial"/>
          <w:sz w:val="20"/>
        </w:rPr>
      </w:pPr>
      <w:r w:rsidRPr="00B2116D">
        <w:rPr>
          <w:rFonts w:cs="Arial"/>
          <w:sz w:val="20"/>
        </w:rPr>
        <w:t xml:space="preserve">[AFFIX ADDENDUM TO THIS PAGE IF SPACE IS REQUIRED FOR </w:t>
      </w:r>
      <w:r w:rsidR="00A030CD"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122B0A">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122B0A">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122B0A">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392B28">
              <w:rPr>
                <w:rFonts w:ascii="Arial" w:hAnsi="Arial" w:cs="Arial"/>
                <w:sz w:val="20"/>
                <w:szCs w:val="20"/>
              </w:rPr>
              <w:fldChar w:fldCharType="begin"/>
            </w:r>
            <w:r w:rsidR="00392B28">
              <w:rPr>
                <w:rFonts w:ascii="Arial" w:hAnsi="Arial" w:cs="Arial"/>
                <w:sz w:val="20"/>
                <w:szCs w:val="20"/>
              </w:rPr>
              <w:instrText xml:space="preserve"> INCLUDEPICTURE  "http://atwork.nysed.gov/cafe/images/usnyseal.gif" \* MERGEFORMATINET </w:instrText>
            </w:r>
            <w:r w:rsidR="00392B28">
              <w:rPr>
                <w:rFonts w:ascii="Arial" w:hAnsi="Arial" w:cs="Arial"/>
                <w:sz w:val="20"/>
                <w:szCs w:val="20"/>
              </w:rPr>
              <w:fldChar w:fldCharType="separate"/>
            </w:r>
            <w:r w:rsidR="00404FD0">
              <w:rPr>
                <w:rFonts w:ascii="Arial" w:hAnsi="Arial" w:cs="Arial"/>
                <w:sz w:val="20"/>
                <w:szCs w:val="20"/>
              </w:rPr>
              <w:fldChar w:fldCharType="begin"/>
            </w:r>
            <w:r w:rsidR="00404FD0">
              <w:rPr>
                <w:rFonts w:ascii="Arial" w:hAnsi="Arial" w:cs="Arial"/>
                <w:sz w:val="20"/>
                <w:szCs w:val="20"/>
              </w:rPr>
              <w:instrText xml:space="preserve"> INCLUDEPICTURE  "http://atwork.nysed.gov/cafe/images/usnyseal.gif" \* MERGEFORMATINET </w:instrText>
            </w:r>
            <w:r w:rsidR="00404FD0">
              <w:rPr>
                <w:rFonts w:ascii="Arial" w:hAnsi="Arial" w:cs="Arial"/>
                <w:sz w:val="20"/>
                <w:szCs w:val="20"/>
              </w:rPr>
              <w:fldChar w:fldCharType="separate"/>
            </w:r>
            <w:r w:rsidR="00862A51">
              <w:rPr>
                <w:rFonts w:ascii="Arial" w:hAnsi="Arial" w:cs="Arial"/>
                <w:sz w:val="20"/>
                <w:szCs w:val="20"/>
              </w:rPr>
              <w:fldChar w:fldCharType="begin"/>
            </w:r>
            <w:r w:rsidR="00862A51">
              <w:rPr>
                <w:rFonts w:ascii="Arial" w:hAnsi="Arial" w:cs="Arial"/>
                <w:sz w:val="20"/>
                <w:szCs w:val="20"/>
              </w:rPr>
              <w:instrText xml:space="preserve"> INCLUDEPICTURE  "http://atwork.nysed.gov/cafe/images/usnyseal.gif" \* MERGEFORMATINET </w:instrText>
            </w:r>
            <w:r w:rsidR="00862A51">
              <w:rPr>
                <w:rFonts w:ascii="Arial" w:hAnsi="Arial" w:cs="Arial"/>
                <w:sz w:val="20"/>
                <w:szCs w:val="20"/>
              </w:rPr>
              <w:fldChar w:fldCharType="separate"/>
            </w:r>
            <w:r w:rsidR="00955953">
              <w:rPr>
                <w:rFonts w:ascii="Arial" w:hAnsi="Arial" w:cs="Arial"/>
                <w:sz w:val="20"/>
                <w:szCs w:val="20"/>
              </w:rPr>
              <w:fldChar w:fldCharType="begin"/>
            </w:r>
            <w:r w:rsidR="00955953">
              <w:rPr>
                <w:rFonts w:ascii="Arial" w:hAnsi="Arial" w:cs="Arial"/>
                <w:sz w:val="20"/>
                <w:szCs w:val="20"/>
              </w:rPr>
              <w:instrText xml:space="preserve"> INCLUDEPICTURE  "http://atwork.nysed.gov/cafe/images/usnyseal.gif" \* MERGEFORMATINET </w:instrText>
            </w:r>
            <w:r w:rsidR="00955953">
              <w:rPr>
                <w:rFonts w:ascii="Arial" w:hAnsi="Arial" w:cs="Arial"/>
                <w:sz w:val="20"/>
                <w:szCs w:val="20"/>
              </w:rPr>
              <w:fldChar w:fldCharType="separate"/>
            </w:r>
            <w:r w:rsidR="00AF2046">
              <w:rPr>
                <w:rFonts w:ascii="Arial" w:hAnsi="Arial" w:cs="Arial"/>
                <w:sz w:val="20"/>
                <w:szCs w:val="20"/>
              </w:rPr>
              <w:fldChar w:fldCharType="begin"/>
            </w:r>
            <w:r w:rsidR="00AF2046">
              <w:rPr>
                <w:rFonts w:ascii="Arial" w:hAnsi="Arial" w:cs="Arial"/>
                <w:sz w:val="20"/>
                <w:szCs w:val="20"/>
              </w:rPr>
              <w:instrText xml:space="preserve"> INCLUDEPICTURE  "http://atwork.nysed.gov/cafe/images/usnyseal.gif" \* MERGEFORMATINET </w:instrText>
            </w:r>
            <w:r w:rsidR="00AF2046">
              <w:rPr>
                <w:rFonts w:ascii="Arial" w:hAnsi="Arial" w:cs="Arial"/>
                <w:sz w:val="20"/>
                <w:szCs w:val="20"/>
              </w:rPr>
              <w:fldChar w:fldCharType="separate"/>
            </w:r>
            <w:r w:rsidR="00A023BF">
              <w:rPr>
                <w:rFonts w:ascii="Arial" w:hAnsi="Arial" w:cs="Arial"/>
                <w:sz w:val="20"/>
                <w:szCs w:val="20"/>
              </w:rPr>
              <w:fldChar w:fldCharType="begin"/>
            </w:r>
            <w:r w:rsidR="00A023BF">
              <w:rPr>
                <w:rFonts w:ascii="Arial" w:hAnsi="Arial" w:cs="Arial"/>
                <w:sz w:val="20"/>
                <w:szCs w:val="20"/>
              </w:rPr>
              <w:instrText xml:space="preserve"> INCLUDEPICTURE  "http://atwork.nysed.gov/cafe/images/usnyseal.gif" \* MERGEFORMATINET </w:instrText>
            </w:r>
            <w:r w:rsidR="00A023BF">
              <w:rPr>
                <w:rFonts w:ascii="Arial" w:hAnsi="Arial" w:cs="Arial"/>
                <w:sz w:val="20"/>
                <w:szCs w:val="20"/>
              </w:rPr>
              <w:fldChar w:fldCharType="separate"/>
            </w:r>
            <w:r w:rsidR="00DF6788">
              <w:rPr>
                <w:rFonts w:ascii="Arial" w:hAnsi="Arial" w:cs="Arial"/>
                <w:sz w:val="20"/>
                <w:szCs w:val="20"/>
              </w:rPr>
              <w:fldChar w:fldCharType="begin"/>
            </w:r>
            <w:r w:rsidR="00DF6788">
              <w:rPr>
                <w:rFonts w:ascii="Arial" w:hAnsi="Arial" w:cs="Arial"/>
                <w:sz w:val="20"/>
                <w:szCs w:val="20"/>
              </w:rPr>
              <w:instrText xml:space="preserve"> INCLUDEPICTURE  "http://atwork.nysed.gov/cafe/images/usnyseal.gif" \* MERGEFORMATINET </w:instrText>
            </w:r>
            <w:r w:rsidR="00DF6788">
              <w:rPr>
                <w:rFonts w:ascii="Arial" w:hAnsi="Arial" w:cs="Arial"/>
                <w:sz w:val="20"/>
                <w:szCs w:val="20"/>
              </w:rPr>
              <w:fldChar w:fldCharType="separate"/>
            </w:r>
            <w:r w:rsidR="004A20BB">
              <w:rPr>
                <w:rFonts w:ascii="Arial" w:hAnsi="Arial" w:cs="Arial"/>
                <w:sz w:val="20"/>
                <w:szCs w:val="20"/>
              </w:rPr>
              <w:fldChar w:fldCharType="begin"/>
            </w:r>
            <w:r w:rsidR="004A20BB">
              <w:rPr>
                <w:rFonts w:ascii="Arial" w:hAnsi="Arial" w:cs="Arial"/>
                <w:sz w:val="20"/>
                <w:szCs w:val="20"/>
              </w:rPr>
              <w:instrText xml:space="preserve"> INCLUDEPICTURE  "http://atwork.nysed.gov/cafe/images/usnyseal.gif" \* MERGEFORMATINET </w:instrText>
            </w:r>
            <w:r w:rsidR="004A20BB">
              <w:rPr>
                <w:rFonts w:ascii="Arial" w:hAnsi="Arial" w:cs="Arial"/>
                <w:sz w:val="20"/>
                <w:szCs w:val="20"/>
              </w:rPr>
              <w:fldChar w:fldCharType="separate"/>
            </w:r>
            <w:r w:rsidR="00E469C6">
              <w:rPr>
                <w:rFonts w:ascii="Arial" w:hAnsi="Arial" w:cs="Arial"/>
                <w:sz w:val="20"/>
                <w:szCs w:val="20"/>
              </w:rPr>
              <w:fldChar w:fldCharType="begin"/>
            </w:r>
            <w:r w:rsidR="00E469C6">
              <w:rPr>
                <w:rFonts w:ascii="Arial" w:hAnsi="Arial" w:cs="Arial"/>
                <w:sz w:val="20"/>
                <w:szCs w:val="20"/>
              </w:rPr>
              <w:instrText xml:space="preserve"> INCLUDEPICTURE  "http://atwork.nysed.gov/cafe/images/usnyseal.gif" \* MERGEFORMATINET </w:instrText>
            </w:r>
            <w:r w:rsidR="00E469C6">
              <w:rPr>
                <w:rFonts w:ascii="Arial" w:hAnsi="Arial" w:cs="Arial"/>
                <w:sz w:val="20"/>
                <w:szCs w:val="20"/>
              </w:rPr>
              <w:fldChar w:fldCharType="separate"/>
            </w:r>
            <w:r w:rsidR="004924CE">
              <w:rPr>
                <w:rFonts w:ascii="Arial" w:hAnsi="Arial" w:cs="Arial"/>
                <w:sz w:val="20"/>
                <w:szCs w:val="20"/>
              </w:rPr>
              <w:fldChar w:fldCharType="begin"/>
            </w:r>
            <w:r w:rsidR="004924CE">
              <w:rPr>
                <w:rFonts w:ascii="Arial" w:hAnsi="Arial" w:cs="Arial"/>
                <w:sz w:val="20"/>
                <w:szCs w:val="20"/>
              </w:rPr>
              <w:instrText xml:space="preserve"> INCLUDEPICTURE  "http://atwork.nysed.gov/cafe/images/usnyseal.gif" \* MERGEFORMATINET </w:instrText>
            </w:r>
            <w:r w:rsidR="004924CE">
              <w:rPr>
                <w:rFonts w:ascii="Arial" w:hAnsi="Arial" w:cs="Arial"/>
                <w:sz w:val="20"/>
                <w:szCs w:val="20"/>
              </w:rPr>
              <w:fldChar w:fldCharType="separate"/>
            </w:r>
            <w:r w:rsidR="002A0993">
              <w:rPr>
                <w:rFonts w:ascii="Arial" w:hAnsi="Arial" w:cs="Arial"/>
                <w:sz w:val="20"/>
                <w:szCs w:val="20"/>
              </w:rPr>
              <w:fldChar w:fldCharType="begin"/>
            </w:r>
            <w:r w:rsidR="002A0993">
              <w:rPr>
                <w:rFonts w:ascii="Arial" w:hAnsi="Arial" w:cs="Arial"/>
                <w:sz w:val="20"/>
                <w:szCs w:val="20"/>
              </w:rPr>
              <w:instrText xml:space="preserve"> INCLUDEPICTURE  "http://atwork.nysed.gov/cafe/images/usnyseal.gif" \* MERGEFORMATINET </w:instrText>
            </w:r>
            <w:r w:rsidR="002A0993">
              <w:rPr>
                <w:rFonts w:ascii="Arial" w:hAnsi="Arial" w:cs="Arial"/>
                <w:sz w:val="20"/>
                <w:szCs w:val="20"/>
              </w:rPr>
              <w:fldChar w:fldCharType="separate"/>
            </w:r>
            <w:r w:rsidR="00BC0AC6">
              <w:rPr>
                <w:rFonts w:ascii="Arial" w:hAnsi="Arial" w:cs="Arial"/>
                <w:sz w:val="20"/>
                <w:szCs w:val="20"/>
              </w:rPr>
              <w:fldChar w:fldCharType="begin"/>
            </w:r>
            <w:r w:rsidR="00BC0AC6">
              <w:rPr>
                <w:rFonts w:ascii="Arial" w:hAnsi="Arial" w:cs="Arial"/>
                <w:sz w:val="20"/>
                <w:szCs w:val="20"/>
              </w:rPr>
              <w:instrText xml:space="preserve"> INCLUDEPICTURE  "http://atwork.nysed.gov/cafe/images/usnyseal.gif" \* MERGEFORMATINET </w:instrText>
            </w:r>
            <w:r w:rsidR="00BC0AC6">
              <w:rPr>
                <w:rFonts w:ascii="Arial" w:hAnsi="Arial" w:cs="Arial"/>
                <w:sz w:val="20"/>
                <w:szCs w:val="20"/>
              </w:rPr>
              <w:fldChar w:fldCharType="separate"/>
            </w:r>
            <w:r w:rsidR="007640D5">
              <w:rPr>
                <w:rFonts w:ascii="Arial" w:hAnsi="Arial" w:cs="Arial"/>
                <w:sz w:val="20"/>
                <w:szCs w:val="20"/>
              </w:rPr>
              <w:fldChar w:fldCharType="begin"/>
            </w:r>
            <w:r w:rsidR="007640D5">
              <w:rPr>
                <w:rFonts w:ascii="Arial" w:hAnsi="Arial" w:cs="Arial"/>
                <w:sz w:val="20"/>
                <w:szCs w:val="20"/>
              </w:rPr>
              <w:instrText xml:space="preserve"> INCLUDEPICTURE  "http://atwork.nysed.gov/cafe/images/usnyseal.gif" \* MERGEFORMATINET </w:instrText>
            </w:r>
            <w:r w:rsidR="007640D5">
              <w:rPr>
                <w:rFonts w:ascii="Arial" w:hAnsi="Arial" w:cs="Arial"/>
                <w:sz w:val="20"/>
                <w:szCs w:val="20"/>
              </w:rPr>
              <w:fldChar w:fldCharType="separate"/>
            </w:r>
            <w:r w:rsidR="007211CF">
              <w:rPr>
                <w:rFonts w:ascii="Arial" w:hAnsi="Arial" w:cs="Arial"/>
                <w:sz w:val="20"/>
                <w:szCs w:val="20"/>
              </w:rPr>
              <w:fldChar w:fldCharType="begin"/>
            </w:r>
            <w:r w:rsidR="007211CF">
              <w:rPr>
                <w:rFonts w:ascii="Arial" w:hAnsi="Arial" w:cs="Arial"/>
                <w:sz w:val="20"/>
                <w:szCs w:val="20"/>
              </w:rPr>
              <w:instrText xml:space="preserve"> INCLUDEPICTURE  "http://atwork.nysed.gov/cafe/images/usnyseal.gif" \* MERGEFORMATINET </w:instrText>
            </w:r>
            <w:r w:rsidR="007211CF">
              <w:rPr>
                <w:rFonts w:ascii="Arial" w:hAnsi="Arial" w:cs="Arial"/>
                <w:sz w:val="20"/>
                <w:szCs w:val="20"/>
              </w:rPr>
              <w:fldChar w:fldCharType="separate"/>
            </w:r>
            <w:r w:rsidR="00FB300A">
              <w:rPr>
                <w:rFonts w:ascii="Arial" w:hAnsi="Arial" w:cs="Arial"/>
                <w:sz w:val="20"/>
                <w:szCs w:val="20"/>
              </w:rPr>
              <w:fldChar w:fldCharType="begin"/>
            </w:r>
            <w:r w:rsidR="00FB300A">
              <w:rPr>
                <w:rFonts w:ascii="Arial" w:hAnsi="Arial" w:cs="Arial"/>
                <w:sz w:val="20"/>
                <w:szCs w:val="20"/>
              </w:rPr>
              <w:instrText xml:space="preserve"> INCLUDEPICTURE  "http://atwork.nysed.gov/cafe/images/usnyseal.gif" \* MERGEFORMATINET </w:instrText>
            </w:r>
            <w:r w:rsidR="00FB300A">
              <w:rPr>
                <w:rFonts w:ascii="Arial" w:hAnsi="Arial" w:cs="Arial"/>
                <w:sz w:val="20"/>
                <w:szCs w:val="20"/>
              </w:rPr>
              <w:fldChar w:fldCharType="separate"/>
            </w:r>
            <w:r w:rsidR="00122B0A">
              <w:rPr>
                <w:rFonts w:ascii="Arial" w:hAnsi="Arial" w:cs="Arial"/>
                <w:sz w:val="20"/>
                <w:szCs w:val="20"/>
              </w:rPr>
              <w:fldChar w:fldCharType="begin"/>
            </w:r>
            <w:r w:rsidR="00122B0A">
              <w:rPr>
                <w:rFonts w:ascii="Arial" w:hAnsi="Arial" w:cs="Arial"/>
                <w:sz w:val="20"/>
                <w:szCs w:val="20"/>
              </w:rPr>
              <w:instrText xml:space="preserve"> </w:instrText>
            </w:r>
            <w:r w:rsidR="00122B0A">
              <w:rPr>
                <w:rFonts w:ascii="Arial" w:hAnsi="Arial" w:cs="Arial"/>
                <w:sz w:val="20"/>
                <w:szCs w:val="20"/>
              </w:rPr>
              <w:instrText>INCLUDEPICTURE  "http://atwork.nysed.gov/cafe/images/usnyseal.gif" \* M</w:instrText>
            </w:r>
            <w:r w:rsidR="00122B0A">
              <w:rPr>
                <w:rFonts w:ascii="Arial" w:hAnsi="Arial" w:cs="Arial"/>
                <w:sz w:val="20"/>
                <w:szCs w:val="20"/>
              </w:rPr>
              <w:instrText>ERGEFORMATINET</w:instrText>
            </w:r>
            <w:r w:rsidR="00122B0A">
              <w:rPr>
                <w:rFonts w:ascii="Arial" w:hAnsi="Arial" w:cs="Arial"/>
                <w:sz w:val="20"/>
                <w:szCs w:val="20"/>
              </w:rPr>
              <w:instrText xml:space="preserve"> </w:instrText>
            </w:r>
            <w:r w:rsidR="00122B0A">
              <w:rPr>
                <w:rFonts w:ascii="Arial" w:hAnsi="Arial" w:cs="Arial"/>
                <w:sz w:val="20"/>
                <w:szCs w:val="20"/>
              </w:rPr>
              <w:fldChar w:fldCharType="separate"/>
            </w:r>
            <w:r w:rsidR="00122B0A">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122B0A">
              <w:rPr>
                <w:rFonts w:ascii="Arial" w:hAnsi="Arial" w:cs="Arial"/>
                <w:sz w:val="20"/>
                <w:szCs w:val="20"/>
              </w:rPr>
              <w:fldChar w:fldCharType="end"/>
            </w:r>
            <w:r w:rsidR="00FB300A">
              <w:rPr>
                <w:rFonts w:ascii="Arial" w:hAnsi="Arial" w:cs="Arial"/>
                <w:sz w:val="20"/>
                <w:szCs w:val="20"/>
              </w:rPr>
              <w:fldChar w:fldCharType="end"/>
            </w:r>
            <w:r w:rsidR="007211CF">
              <w:rPr>
                <w:rFonts w:ascii="Arial" w:hAnsi="Arial" w:cs="Arial"/>
                <w:sz w:val="20"/>
                <w:szCs w:val="20"/>
              </w:rPr>
              <w:fldChar w:fldCharType="end"/>
            </w:r>
            <w:r w:rsidR="007640D5">
              <w:rPr>
                <w:rFonts w:ascii="Arial" w:hAnsi="Arial" w:cs="Arial"/>
                <w:sz w:val="20"/>
                <w:szCs w:val="20"/>
              </w:rPr>
              <w:fldChar w:fldCharType="end"/>
            </w:r>
            <w:r w:rsidR="00BC0AC6">
              <w:rPr>
                <w:rFonts w:ascii="Arial" w:hAnsi="Arial" w:cs="Arial"/>
                <w:sz w:val="20"/>
                <w:szCs w:val="20"/>
              </w:rPr>
              <w:fldChar w:fldCharType="end"/>
            </w:r>
            <w:r w:rsidR="002A0993">
              <w:rPr>
                <w:rFonts w:ascii="Arial" w:hAnsi="Arial" w:cs="Arial"/>
                <w:sz w:val="20"/>
                <w:szCs w:val="20"/>
              </w:rPr>
              <w:fldChar w:fldCharType="end"/>
            </w:r>
            <w:r w:rsidR="004924CE">
              <w:rPr>
                <w:rFonts w:ascii="Arial" w:hAnsi="Arial" w:cs="Arial"/>
                <w:sz w:val="20"/>
                <w:szCs w:val="20"/>
              </w:rPr>
              <w:fldChar w:fldCharType="end"/>
            </w:r>
            <w:r w:rsidR="00E469C6">
              <w:rPr>
                <w:rFonts w:ascii="Arial" w:hAnsi="Arial" w:cs="Arial"/>
                <w:sz w:val="20"/>
                <w:szCs w:val="20"/>
              </w:rPr>
              <w:fldChar w:fldCharType="end"/>
            </w:r>
            <w:r w:rsidR="004A20BB">
              <w:rPr>
                <w:rFonts w:ascii="Arial" w:hAnsi="Arial" w:cs="Arial"/>
                <w:sz w:val="20"/>
                <w:szCs w:val="20"/>
              </w:rPr>
              <w:fldChar w:fldCharType="end"/>
            </w:r>
            <w:r w:rsidR="00DF6788">
              <w:rPr>
                <w:rFonts w:ascii="Arial" w:hAnsi="Arial" w:cs="Arial"/>
                <w:sz w:val="20"/>
                <w:szCs w:val="20"/>
              </w:rPr>
              <w:fldChar w:fldCharType="end"/>
            </w:r>
            <w:r w:rsidR="00A023BF">
              <w:rPr>
                <w:rFonts w:ascii="Arial" w:hAnsi="Arial" w:cs="Arial"/>
                <w:sz w:val="20"/>
                <w:szCs w:val="20"/>
              </w:rPr>
              <w:fldChar w:fldCharType="end"/>
            </w:r>
            <w:r w:rsidR="00AF2046">
              <w:rPr>
                <w:rFonts w:ascii="Arial" w:hAnsi="Arial" w:cs="Arial"/>
                <w:sz w:val="20"/>
                <w:szCs w:val="20"/>
              </w:rPr>
              <w:fldChar w:fldCharType="end"/>
            </w:r>
            <w:r w:rsidR="00955953">
              <w:rPr>
                <w:rFonts w:ascii="Arial" w:hAnsi="Arial" w:cs="Arial"/>
                <w:sz w:val="20"/>
                <w:szCs w:val="20"/>
              </w:rPr>
              <w:fldChar w:fldCharType="end"/>
            </w:r>
            <w:r w:rsidR="00862A51">
              <w:rPr>
                <w:rFonts w:ascii="Arial" w:hAnsi="Arial" w:cs="Arial"/>
                <w:sz w:val="20"/>
                <w:szCs w:val="20"/>
              </w:rPr>
              <w:fldChar w:fldCharType="end"/>
            </w:r>
            <w:r w:rsidR="00404FD0">
              <w:rPr>
                <w:rFonts w:ascii="Arial" w:hAnsi="Arial" w:cs="Arial"/>
                <w:sz w:val="20"/>
                <w:szCs w:val="20"/>
              </w:rPr>
              <w:fldChar w:fldCharType="end"/>
            </w:r>
            <w:r w:rsidR="00392B28">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122B0A">
              <w:rPr>
                <w:rFonts w:ascii="Arial" w:hAnsi="Arial" w:cs="Arial"/>
                <w:sz w:val="20"/>
                <w:szCs w:val="20"/>
              </w:rPr>
            </w:r>
            <w:r w:rsidR="00122B0A">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3705171C" w14:textId="77777777" w:rsidR="00DF6788" w:rsidRDefault="00DF6788" w:rsidP="00793FB0">
      <w:pPr>
        <w:spacing w:after="120"/>
        <w:rPr>
          <w:rFonts w:cs="Arial"/>
          <w:b/>
          <w:sz w:val="28"/>
          <w:szCs w:val="28"/>
          <w:u w:val="single"/>
        </w:rPr>
        <w:sectPr w:rsidR="00DF6788"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06CA454C" w14:textId="77777777" w:rsidR="007211CF" w:rsidRPr="00CB41C7" w:rsidRDefault="009D0EF9" w:rsidP="007211CF">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w:t>
      </w:r>
      <w:r w:rsidR="007211CF" w:rsidRPr="00734476">
        <w:rPr>
          <w:rFonts w:cs="Arial"/>
          <w:b/>
          <w:bCs/>
          <w:sz w:val="22"/>
          <w:szCs w:val="22"/>
        </w:rPr>
        <w:t xml:space="preserve">Please use </w:t>
      </w:r>
      <w:r w:rsidR="007211CF">
        <w:rPr>
          <w:rFonts w:cs="Arial"/>
          <w:b/>
          <w:bCs/>
          <w:sz w:val="22"/>
          <w:szCs w:val="22"/>
        </w:rPr>
        <w:t>column #2</w:t>
      </w:r>
      <w:r w:rsidR="007211CF" w:rsidRPr="00734476">
        <w:rPr>
          <w:rFonts w:cs="Arial"/>
          <w:b/>
          <w:bCs/>
          <w:sz w:val="22"/>
          <w:szCs w:val="22"/>
        </w:rPr>
        <w:t xml:space="preserve"> to indicate </w:t>
      </w:r>
      <w:r w:rsidR="007211CF">
        <w:rPr>
          <w:rFonts w:cs="Arial"/>
          <w:b/>
          <w:bCs/>
          <w:sz w:val="22"/>
          <w:szCs w:val="22"/>
        </w:rPr>
        <w:t xml:space="preserve">where in the proposal you demonstrate that the bidder </w:t>
      </w:r>
      <w:r w:rsidR="007211CF" w:rsidRPr="00734476">
        <w:rPr>
          <w:rFonts w:cs="Arial"/>
          <w:b/>
          <w:bCs/>
          <w:sz w:val="22"/>
          <w:szCs w:val="22"/>
        </w:rPr>
        <w:t>meet</w:t>
      </w:r>
      <w:r w:rsidR="007211CF">
        <w:rPr>
          <w:rFonts w:cs="Arial"/>
          <w:b/>
          <w:bCs/>
          <w:sz w:val="22"/>
          <w:szCs w:val="22"/>
        </w:rPr>
        <w:t>s</w:t>
      </w:r>
      <w:r w:rsidR="007211CF" w:rsidRPr="00734476">
        <w:rPr>
          <w:rFonts w:cs="Arial"/>
          <w:b/>
          <w:bCs/>
          <w:sz w:val="22"/>
          <w:szCs w:val="22"/>
        </w:rPr>
        <w:t xml:space="preserve"> the specified requirement.</w:t>
      </w:r>
      <w:r w:rsidR="007211CF">
        <w:rPr>
          <w:rFonts w:cs="Arial"/>
          <w:b/>
          <w:bCs/>
          <w:sz w:val="22"/>
          <w:szCs w:val="22"/>
        </w:rPr>
        <w:t xml:space="preserve"> </w:t>
      </w:r>
      <w:r w:rsidR="007211CF" w:rsidRPr="00CB41C7">
        <w:rPr>
          <w:rFonts w:cs="Arial"/>
          <w:b/>
          <w:bCs/>
          <w:sz w:val="22"/>
          <w:szCs w:val="22"/>
        </w:rPr>
        <w:t xml:space="preserve">NYSED will use </w:t>
      </w:r>
      <w:r w:rsidR="007211CF">
        <w:rPr>
          <w:rFonts w:cs="Arial"/>
          <w:b/>
          <w:bCs/>
          <w:sz w:val="22"/>
          <w:szCs w:val="22"/>
        </w:rPr>
        <w:t xml:space="preserve">the page numbers provided </w:t>
      </w:r>
      <w:r w:rsidR="007211CF" w:rsidRPr="00CB41C7">
        <w:rPr>
          <w:rFonts w:cs="Arial"/>
          <w:b/>
          <w:bCs/>
          <w:sz w:val="22"/>
          <w:szCs w:val="22"/>
        </w:rPr>
        <w:t>to verify that the requirements have been met.</w:t>
      </w:r>
    </w:p>
    <w:p w14:paraId="1E8E016F" w14:textId="18D11894" w:rsidR="009D0EF9" w:rsidRPr="00CB41C7" w:rsidRDefault="009D0EF9" w:rsidP="00CB41C7">
      <w:pPr>
        <w:rPr>
          <w:rFonts w:cs="Arial"/>
          <w:b/>
          <w:bCs/>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A030CD" w:rsidRPr="00734476" w14:paraId="518E1B87" w14:textId="77777777" w:rsidTr="004924CE">
        <w:trPr>
          <w:trHeight w:val="422"/>
          <w:jc w:val="center"/>
        </w:trPr>
        <w:tc>
          <w:tcPr>
            <w:tcW w:w="6399" w:type="dxa"/>
            <w:tcBorders>
              <w:top w:val="nil"/>
              <w:left w:val="nil"/>
              <w:right w:val="nil"/>
            </w:tcBorders>
          </w:tcPr>
          <w:p w14:paraId="06D12EEA" w14:textId="77777777" w:rsidR="00A030CD" w:rsidRPr="00CB41C7" w:rsidRDefault="00A030CD" w:rsidP="004924CE">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2201741E" w14:textId="77777777" w:rsidR="00A030CD" w:rsidRPr="00CB41C7" w:rsidRDefault="00A030CD" w:rsidP="004924CE">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CD063B7" w14:textId="77777777" w:rsidR="00A030CD" w:rsidRPr="00CB41C7" w:rsidRDefault="00A030CD" w:rsidP="004924CE">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A030CD" w:rsidRPr="00734476" w14:paraId="4604F14D" w14:textId="77777777" w:rsidTr="004924CE">
        <w:trPr>
          <w:jc w:val="center"/>
        </w:trPr>
        <w:tc>
          <w:tcPr>
            <w:tcW w:w="6399" w:type="dxa"/>
          </w:tcPr>
          <w:p w14:paraId="53C2DEC9" w14:textId="77777777" w:rsidR="00A030CD" w:rsidRPr="00CB41C7" w:rsidRDefault="00A030CD" w:rsidP="004924CE">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75E9AF91" w14:textId="77777777" w:rsidR="00A030CD" w:rsidRPr="00CB41C7" w:rsidRDefault="00A030CD" w:rsidP="004924CE">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210132C2" w14:textId="77777777" w:rsidR="00A030CD" w:rsidRPr="00CB41C7" w:rsidRDefault="00A030CD" w:rsidP="004924CE">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A030CD" w:rsidRPr="00734476" w14:paraId="16B6858C" w14:textId="77777777" w:rsidTr="004924CE">
        <w:trPr>
          <w:trHeight w:val="170"/>
          <w:jc w:val="center"/>
        </w:trPr>
        <w:tc>
          <w:tcPr>
            <w:tcW w:w="6399" w:type="dxa"/>
          </w:tcPr>
          <w:p w14:paraId="46A9F2FC" w14:textId="0CE2B704" w:rsidR="00A030CD" w:rsidRPr="00FB300A" w:rsidRDefault="00FB300A" w:rsidP="00FB300A">
            <w:pPr>
              <w:tabs>
                <w:tab w:val="left" w:pos="270"/>
              </w:tabs>
              <w:spacing w:after="240"/>
              <w:jc w:val="both"/>
              <w:rPr>
                <w:rFonts w:cs="Arial"/>
              </w:rPr>
            </w:pPr>
            <w:r w:rsidRPr="00FB300A">
              <w:rPr>
                <w:rFonts w:cs="Arial"/>
              </w:rPr>
              <w:t xml:space="preserve">One Project Director, not to exceed one .5 full time equivalent (FTE), must have a J.D. degree. The Project Director position must be filled by one individual. </w:t>
            </w:r>
          </w:p>
        </w:tc>
        <w:tc>
          <w:tcPr>
            <w:tcW w:w="2160" w:type="dxa"/>
          </w:tcPr>
          <w:p w14:paraId="00DB897D" w14:textId="77777777" w:rsidR="00A030CD" w:rsidRPr="00734476" w:rsidRDefault="00A030CD" w:rsidP="004924CE">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01362F05" w14:textId="77777777" w:rsidR="00A030CD" w:rsidRPr="001E215C" w:rsidRDefault="00A030CD" w:rsidP="004924CE">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22B0A">
              <w:rPr>
                <w:rFonts w:cs="Calibri"/>
                <w:b/>
                <w:sz w:val="22"/>
                <w:szCs w:val="22"/>
              </w:rPr>
            </w:r>
            <w:r w:rsidR="00122B0A">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22B0A">
              <w:rPr>
                <w:rFonts w:cs="Calibri"/>
                <w:b/>
                <w:sz w:val="22"/>
                <w:szCs w:val="22"/>
              </w:rPr>
            </w:r>
            <w:r w:rsidR="00122B0A">
              <w:rPr>
                <w:rFonts w:cs="Calibri"/>
                <w:b/>
                <w:sz w:val="22"/>
                <w:szCs w:val="22"/>
              </w:rPr>
              <w:fldChar w:fldCharType="separate"/>
            </w:r>
            <w:r w:rsidRPr="001E215C">
              <w:rPr>
                <w:rFonts w:cs="Calibri"/>
                <w:b/>
                <w:sz w:val="22"/>
                <w:szCs w:val="22"/>
              </w:rPr>
              <w:fldChar w:fldCharType="end"/>
            </w:r>
          </w:p>
        </w:tc>
      </w:tr>
      <w:tr w:rsidR="00FB300A" w:rsidRPr="00734476" w14:paraId="2E18629B" w14:textId="77777777" w:rsidTr="004924CE">
        <w:trPr>
          <w:trHeight w:val="170"/>
          <w:jc w:val="center"/>
        </w:trPr>
        <w:tc>
          <w:tcPr>
            <w:tcW w:w="6399" w:type="dxa"/>
          </w:tcPr>
          <w:p w14:paraId="12FA04C9" w14:textId="7A26948F" w:rsidR="00FB300A" w:rsidRPr="00FB300A" w:rsidRDefault="00FB300A" w:rsidP="00FB300A">
            <w:pPr>
              <w:tabs>
                <w:tab w:val="left" w:pos="270"/>
              </w:tabs>
              <w:spacing w:after="240"/>
              <w:jc w:val="both"/>
              <w:rPr>
                <w:rFonts w:cs="Arial"/>
              </w:rPr>
            </w:pPr>
            <w:r w:rsidRPr="00FB300A">
              <w:rPr>
                <w:rFonts w:cs="Arial"/>
              </w:rPr>
              <w:t>Any individual serving as a Project Director and/or in the role as the complaint investigator must have at least a two-year separation if they have served as an IHO in NYS.</w:t>
            </w:r>
          </w:p>
        </w:tc>
        <w:tc>
          <w:tcPr>
            <w:tcW w:w="2160" w:type="dxa"/>
          </w:tcPr>
          <w:p w14:paraId="1C96472C" w14:textId="77777777" w:rsidR="00FB300A" w:rsidRPr="00734476" w:rsidRDefault="00FB300A" w:rsidP="004924CE">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4C3526A5" w14:textId="2B4BF702" w:rsidR="00FB300A" w:rsidRPr="001E215C" w:rsidRDefault="00FB300A" w:rsidP="004924CE">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22B0A">
              <w:rPr>
                <w:rFonts w:cs="Calibri"/>
                <w:b/>
                <w:sz w:val="22"/>
                <w:szCs w:val="22"/>
              </w:rPr>
            </w:r>
            <w:r w:rsidR="00122B0A">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22B0A">
              <w:rPr>
                <w:rFonts w:cs="Calibri"/>
                <w:b/>
                <w:sz w:val="22"/>
                <w:szCs w:val="22"/>
              </w:rPr>
            </w:r>
            <w:r w:rsidR="00122B0A">
              <w:rPr>
                <w:rFonts w:cs="Calibri"/>
                <w:b/>
                <w:sz w:val="22"/>
                <w:szCs w:val="22"/>
              </w:rPr>
              <w:fldChar w:fldCharType="separate"/>
            </w:r>
            <w:r w:rsidRPr="001E215C">
              <w:rPr>
                <w:rFonts w:cs="Calibri"/>
                <w:b/>
                <w:sz w:val="22"/>
                <w:szCs w:val="22"/>
              </w:rPr>
              <w:fldChar w:fldCharType="end"/>
            </w:r>
          </w:p>
        </w:tc>
      </w:tr>
      <w:tr w:rsidR="00FB300A" w:rsidRPr="00734476" w14:paraId="4DC958F7" w14:textId="77777777" w:rsidTr="004924CE">
        <w:trPr>
          <w:trHeight w:val="170"/>
          <w:jc w:val="center"/>
        </w:trPr>
        <w:tc>
          <w:tcPr>
            <w:tcW w:w="6399" w:type="dxa"/>
          </w:tcPr>
          <w:p w14:paraId="377CDC0A" w14:textId="3A2E8FC6" w:rsidR="00FB300A" w:rsidRPr="00FB300A" w:rsidRDefault="00FB300A" w:rsidP="00FB300A">
            <w:pPr>
              <w:tabs>
                <w:tab w:val="left" w:pos="270"/>
              </w:tabs>
              <w:spacing w:after="240"/>
              <w:jc w:val="both"/>
              <w:rPr>
                <w:rFonts w:cs="Arial"/>
              </w:rPr>
            </w:pPr>
            <w:r w:rsidRPr="00FB300A">
              <w:rPr>
                <w:rFonts w:cs="Arial"/>
              </w:rPr>
              <w:t>An individual who has been suspended from certification as an IHO or who has had his/her certification revoked on the grounds of incompetence or misconduct may not participate in this contract in any role.</w:t>
            </w:r>
          </w:p>
        </w:tc>
        <w:tc>
          <w:tcPr>
            <w:tcW w:w="2160" w:type="dxa"/>
          </w:tcPr>
          <w:p w14:paraId="4C123B22" w14:textId="77777777" w:rsidR="00FB300A" w:rsidRPr="00734476" w:rsidRDefault="00FB300A" w:rsidP="004924CE">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72735679" w14:textId="1C4FD3A2" w:rsidR="00FB300A" w:rsidRPr="001E215C" w:rsidRDefault="00FB300A" w:rsidP="004924CE">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22B0A">
              <w:rPr>
                <w:rFonts w:cs="Calibri"/>
                <w:b/>
                <w:sz w:val="22"/>
                <w:szCs w:val="22"/>
              </w:rPr>
            </w:r>
            <w:r w:rsidR="00122B0A">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22B0A">
              <w:rPr>
                <w:rFonts w:cs="Calibri"/>
                <w:b/>
                <w:sz w:val="22"/>
                <w:szCs w:val="22"/>
              </w:rPr>
            </w:r>
            <w:r w:rsidR="00122B0A">
              <w:rPr>
                <w:rFonts w:cs="Calibri"/>
                <w:b/>
                <w:sz w:val="22"/>
                <w:szCs w:val="22"/>
              </w:rPr>
              <w:fldChar w:fldCharType="separate"/>
            </w:r>
            <w:r w:rsidRPr="001E215C">
              <w:rPr>
                <w:rFonts w:cs="Calibri"/>
                <w:b/>
                <w:sz w:val="22"/>
                <w:szCs w:val="22"/>
              </w:rPr>
              <w:fldChar w:fldCharType="end"/>
            </w:r>
          </w:p>
        </w:tc>
      </w:tr>
      <w:tr w:rsidR="00FB300A" w:rsidRPr="00734476" w14:paraId="038E9749" w14:textId="77777777" w:rsidTr="004924CE">
        <w:trPr>
          <w:trHeight w:val="170"/>
          <w:jc w:val="center"/>
        </w:trPr>
        <w:tc>
          <w:tcPr>
            <w:tcW w:w="6399" w:type="dxa"/>
          </w:tcPr>
          <w:p w14:paraId="50C2448A" w14:textId="77777777" w:rsidR="00FB300A" w:rsidRDefault="00FB300A" w:rsidP="00FB300A">
            <w:pPr>
              <w:tabs>
                <w:tab w:val="left" w:pos="270"/>
              </w:tabs>
              <w:spacing w:after="240"/>
              <w:jc w:val="both"/>
              <w:rPr>
                <w:rFonts w:cs="Arial"/>
              </w:rPr>
            </w:pPr>
            <w:r w:rsidRPr="00FB300A">
              <w:rPr>
                <w:rFonts w:cs="Arial"/>
              </w:rPr>
              <w:t xml:space="preserve">The individual(s) assigned to conduct investigations of IHOs must hold the following qualifications: </w:t>
            </w:r>
          </w:p>
          <w:p w14:paraId="0B6ADD09" w14:textId="77777777" w:rsidR="00FB300A" w:rsidRPr="00FB300A" w:rsidRDefault="00FB300A" w:rsidP="00FB300A">
            <w:pPr>
              <w:pStyle w:val="ListParagraph"/>
              <w:numPr>
                <w:ilvl w:val="0"/>
                <w:numId w:val="49"/>
              </w:numPr>
              <w:tabs>
                <w:tab w:val="left" w:pos="270"/>
              </w:tabs>
              <w:spacing w:after="240"/>
              <w:jc w:val="both"/>
              <w:rPr>
                <w:rFonts w:ascii="Arial" w:hAnsi="Arial" w:cs="Arial"/>
              </w:rPr>
            </w:pPr>
            <w:r w:rsidRPr="00FB300A">
              <w:rPr>
                <w:rFonts w:ascii="Arial" w:hAnsi="Arial" w:cs="Arial"/>
              </w:rPr>
              <w:t>Is an individual admitted to the practice of law who is in good standing;</w:t>
            </w:r>
          </w:p>
          <w:p w14:paraId="72EF2497" w14:textId="77777777" w:rsidR="00FB300A" w:rsidRPr="00FB300A" w:rsidRDefault="00FB300A" w:rsidP="00FB300A">
            <w:pPr>
              <w:pStyle w:val="ListParagraph"/>
              <w:numPr>
                <w:ilvl w:val="0"/>
                <w:numId w:val="49"/>
              </w:numPr>
              <w:tabs>
                <w:tab w:val="left" w:pos="270"/>
              </w:tabs>
              <w:spacing w:after="240"/>
              <w:jc w:val="both"/>
              <w:rPr>
                <w:rFonts w:ascii="Arial" w:hAnsi="Arial" w:cs="Arial"/>
              </w:rPr>
            </w:pPr>
            <w:r w:rsidRPr="00FB300A">
              <w:rPr>
                <w:rFonts w:ascii="Arial" w:hAnsi="Arial" w:cs="Arial"/>
              </w:rPr>
              <w:t>Is not an officer, employee or agent of a public or private New York State school serving individuals with disabilities or of a school district or school board;</w:t>
            </w:r>
          </w:p>
          <w:p w14:paraId="2BB2E81C" w14:textId="77777777" w:rsidR="00FB300A" w:rsidRPr="00FB300A" w:rsidRDefault="00FB300A" w:rsidP="00FB300A">
            <w:pPr>
              <w:pStyle w:val="ListParagraph"/>
              <w:numPr>
                <w:ilvl w:val="0"/>
                <w:numId w:val="49"/>
              </w:numPr>
              <w:tabs>
                <w:tab w:val="left" w:pos="270"/>
              </w:tabs>
              <w:spacing w:after="240"/>
              <w:jc w:val="both"/>
              <w:rPr>
                <w:rFonts w:ascii="Arial" w:hAnsi="Arial" w:cs="Arial"/>
              </w:rPr>
            </w:pPr>
            <w:r w:rsidRPr="00FB300A">
              <w:rPr>
                <w:rFonts w:ascii="Arial" w:hAnsi="Arial" w:cs="Arial"/>
              </w:rPr>
              <w:t>Is not employed by a disability advocacy organization that provides technical assistance, legal support or legal representation or legislative advocacy to individuals with disabilities or their families;</w:t>
            </w:r>
          </w:p>
          <w:p w14:paraId="53A5E1F7" w14:textId="77777777" w:rsidR="00FB300A" w:rsidRPr="00FB300A" w:rsidRDefault="00FB300A" w:rsidP="00FB300A">
            <w:pPr>
              <w:pStyle w:val="ListParagraph"/>
              <w:numPr>
                <w:ilvl w:val="0"/>
                <w:numId w:val="49"/>
              </w:numPr>
              <w:tabs>
                <w:tab w:val="left" w:pos="270"/>
              </w:tabs>
              <w:spacing w:after="240"/>
              <w:jc w:val="both"/>
              <w:rPr>
                <w:rFonts w:ascii="Arial" w:hAnsi="Arial" w:cs="Arial"/>
              </w:rPr>
            </w:pPr>
            <w:r w:rsidRPr="00FB300A">
              <w:rPr>
                <w:rFonts w:ascii="Arial" w:hAnsi="Arial" w:cs="Arial"/>
              </w:rPr>
              <w:t>Does not have a personal or professional interest which would conflict with his or her objectivity in the complaint investigation;</w:t>
            </w:r>
          </w:p>
          <w:p w14:paraId="3CAE60C1" w14:textId="77777777" w:rsidR="00FB300A" w:rsidRPr="00FB300A" w:rsidRDefault="00FB300A" w:rsidP="00FB300A">
            <w:pPr>
              <w:pStyle w:val="ListParagraph"/>
              <w:numPr>
                <w:ilvl w:val="0"/>
                <w:numId w:val="49"/>
              </w:numPr>
              <w:tabs>
                <w:tab w:val="left" w:pos="270"/>
              </w:tabs>
              <w:spacing w:after="240"/>
              <w:jc w:val="both"/>
              <w:rPr>
                <w:rFonts w:ascii="Arial" w:hAnsi="Arial" w:cs="Arial"/>
              </w:rPr>
            </w:pPr>
            <w:r w:rsidRPr="00FB300A">
              <w:rPr>
                <w:rFonts w:ascii="Arial" w:hAnsi="Arial" w:cs="Arial"/>
              </w:rPr>
              <w:t xml:space="preserve">Shall not have participated in any manner in the impartial hearing(s) that are the subject of the IHO complaint; and </w:t>
            </w:r>
          </w:p>
          <w:p w14:paraId="2AE1BF6E" w14:textId="225BF40D" w:rsidR="00FB300A" w:rsidRPr="00FB300A" w:rsidRDefault="00FB300A" w:rsidP="00FB300A">
            <w:pPr>
              <w:pStyle w:val="ListParagraph"/>
              <w:numPr>
                <w:ilvl w:val="0"/>
                <w:numId w:val="49"/>
              </w:numPr>
              <w:tabs>
                <w:tab w:val="left" w:pos="270"/>
              </w:tabs>
              <w:spacing w:after="240"/>
              <w:jc w:val="both"/>
              <w:rPr>
                <w:rFonts w:ascii="Arial" w:hAnsi="Arial" w:cs="Arial"/>
              </w:rPr>
            </w:pPr>
            <w:r w:rsidRPr="00FB300A">
              <w:rPr>
                <w:rFonts w:ascii="Arial" w:hAnsi="Arial" w:cs="Arial"/>
              </w:rPr>
              <w:t xml:space="preserve">Possess knowledge of IDEA and the due process proceedings related to standard legal practice, and </w:t>
            </w:r>
            <w:r w:rsidRPr="00FB300A">
              <w:rPr>
                <w:rFonts w:ascii="Arial" w:hAnsi="Arial" w:cs="Arial"/>
              </w:rPr>
              <w:lastRenderedPageBreak/>
              <w:t>familiarity with judicial/legal misconduct and incompetence, including the New York Code of Professional Responsibility and the New York State Manual for Administrative Law Judges and Hearing Officers</w:t>
            </w:r>
          </w:p>
        </w:tc>
        <w:tc>
          <w:tcPr>
            <w:tcW w:w="2160" w:type="dxa"/>
          </w:tcPr>
          <w:p w14:paraId="3179B461" w14:textId="77777777" w:rsidR="00FB300A" w:rsidRPr="00734476" w:rsidRDefault="00FB300A" w:rsidP="004924CE">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09C9C7" w14:textId="3D76A167" w:rsidR="00FB300A" w:rsidRPr="001E215C" w:rsidRDefault="00FB300A" w:rsidP="004924CE">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22B0A">
              <w:rPr>
                <w:rFonts w:cs="Calibri"/>
                <w:b/>
                <w:sz w:val="22"/>
                <w:szCs w:val="22"/>
              </w:rPr>
            </w:r>
            <w:r w:rsidR="00122B0A">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22B0A">
              <w:rPr>
                <w:rFonts w:cs="Calibri"/>
                <w:b/>
                <w:sz w:val="22"/>
                <w:szCs w:val="22"/>
              </w:rPr>
            </w:r>
            <w:r w:rsidR="00122B0A">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4F170DD1" w14:textId="77777777" w:rsidR="00FB300A" w:rsidRDefault="00FB300A" w:rsidP="00FB300A"/>
    <w:p w14:paraId="58FC685E" w14:textId="77777777" w:rsidR="00FB300A" w:rsidRDefault="00FB300A" w:rsidP="00FB300A"/>
    <w:p w14:paraId="26CC6710" w14:textId="4279E2BE" w:rsidR="00FB300A" w:rsidRPr="00FB300A" w:rsidRDefault="00FB300A" w:rsidP="00FB300A">
      <w:pPr>
        <w:sectPr w:rsidR="00FB300A" w:rsidRPr="00FB300A">
          <w:headerReference w:type="even" r:id="rId20"/>
          <w:pgSz w:w="12240" w:h="15840" w:code="1"/>
          <w:pgMar w:top="1440" w:right="720" w:bottom="1440" w:left="720" w:header="0" w:footer="720" w:gutter="0"/>
          <w:cols w:space="720"/>
        </w:sectPr>
      </w:pPr>
    </w:p>
    <w:p w14:paraId="0AA39FFD" w14:textId="5D4CBBF6" w:rsidR="00FB300A" w:rsidRDefault="00FB300A" w:rsidP="00FB300A">
      <w:pPr>
        <w:jc w:val="center"/>
        <w:rPr>
          <w:b/>
        </w:rPr>
      </w:pPr>
      <w:r>
        <w:rPr>
          <w:b/>
        </w:rPr>
        <w:lastRenderedPageBreak/>
        <w:t>PLAN OF OPERATIONS TEMPLATE</w:t>
      </w:r>
    </w:p>
    <w:p w14:paraId="46E1308F" w14:textId="77777777" w:rsidR="00FB300A" w:rsidRDefault="00FB300A" w:rsidP="00FB300A">
      <w:pPr>
        <w:jc w:val="center"/>
        <w:rPr>
          <w:b/>
        </w:rPr>
      </w:pPr>
    </w:p>
    <w:p w14:paraId="01081052" w14:textId="423D5B37" w:rsidR="00FB300A" w:rsidRPr="00FB300A" w:rsidRDefault="00FB300A" w:rsidP="00FB300A">
      <w:pPr>
        <w:jc w:val="center"/>
        <w:rPr>
          <w:rFonts w:cs="Arial"/>
          <w:b/>
        </w:rPr>
      </w:pPr>
      <w:r w:rsidRPr="00FB300A">
        <w:rPr>
          <w:b/>
        </w:rPr>
        <w:t>Professional Development for Impartial Hearing Officers</w:t>
      </w:r>
    </w:p>
    <w:p w14:paraId="2D66CC4B" w14:textId="77777777" w:rsidR="00FB300A" w:rsidRPr="00FB300A" w:rsidRDefault="00FB300A" w:rsidP="00FB300A">
      <w:pPr>
        <w:jc w:val="both"/>
        <w:rPr>
          <w:rFonts w:cs="Arial"/>
          <w:b/>
        </w:rPr>
      </w:pPr>
    </w:p>
    <w:p w14:paraId="5BB81D0E" w14:textId="77777777" w:rsidR="00FB300A" w:rsidRPr="00FB300A" w:rsidRDefault="00FB300A" w:rsidP="00FB300A">
      <w:pPr>
        <w:jc w:val="both"/>
        <w:rPr>
          <w:rFonts w:cs="Arial"/>
        </w:rPr>
      </w:pPr>
      <w:r w:rsidRPr="00FB300A">
        <w:rPr>
          <w:rFonts w:cs="Arial"/>
          <w:b/>
        </w:rPr>
        <w:t>Include</w:t>
      </w:r>
      <w:r w:rsidRPr="00FB300A">
        <w:rPr>
          <w:rFonts w:cs="Arial"/>
        </w:rPr>
        <w:t xml:space="preserve">:  </w:t>
      </w:r>
    </w:p>
    <w:p w14:paraId="413F9630" w14:textId="77777777" w:rsidR="00FB300A" w:rsidRPr="00FB300A" w:rsidRDefault="00FB300A" w:rsidP="00FB300A">
      <w:pPr>
        <w:jc w:val="both"/>
        <w:rPr>
          <w:rFonts w:cs="Arial"/>
        </w:rPr>
      </w:pPr>
    </w:p>
    <w:p w14:paraId="3F718767" w14:textId="77777777" w:rsidR="00FB300A" w:rsidRPr="00FB300A" w:rsidRDefault="00FB300A" w:rsidP="00FB300A">
      <w:pPr>
        <w:numPr>
          <w:ilvl w:val="0"/>
          <w:numId w:val="50"/>
        </w:numPr>
        <w:tabs>
          <w:tab w:val="num" w:pos="288"/>
          <w:tab w:val="num" w:pos="360"/>
        </w:tabs>
        <w:ind w:left="360" w:hanging="360"/>
        <w:jc w:val="both"/>
        <w:rPr>
          <w:rFonts w:cs="Arial"/>
        </w:rPr>
      </w:pPr>
      <w:r w:rsidRPr="00FB300A">
        <w:rPr>
          <w:rFonts w:cs="Arial"/>
        </w:rPr>
        <w:t>Specific activities to meet deliverables (included on each page);</w:t>
      </w:r>
    </w:p>
    <w:p w14:paraId="01645DB4" w14:textId="77777777" w:rsidR="00FB300A" w:rsidRPr="00FB300A" w:rsidRDefault="00FB300A" w:rsidP="00FB300A">
      <w:pPr>
        <w:numPr>
          <w:ilvl w:val="0"/>
          <w:numId w:val="50"/>
        </w:numPr>
        <w:tabs>
          <w:tab w:val="num" w:pos="288"/>
          <w:tab w:val="num" w:pos="360"/>
        </w:tabs>
        <w:ind w:left="360" w:hanging="360"/>
        <w:jc w:val="both"/>
        <w:rPr>
          <w:rFonts w:cs="Arial"/>
        </w:rPr>
      </w:pPr>
      <w:r w:rsidRPr="00FB300A">
        <w:rPr>
          <w:rFonts w:cs="Arial"/>
        </w:rPr>
        <w:t>Timeline/schedule of implementation; and</w:t>
      </w:r>
    </w:p>
    <w:p w14:paraId="026B695C" w14:textId="77777777" w:rsidR="00FB300A" w:rsidRPr="00FB300A" w:rsidRDefault="00FB300A" w:rsidP="00FB300A">
      <w:pPr>
        <w:numPr>
          <w:ilvl w:val="0"/>
          <w:numId w:val="50"/>
        </w:numPr>
        <w:tabs>
          <w:tab w:val="num" w:pos="288"/>
          <w:tab w:val="num" w:pos="360"/>
        </w:tabs>
        <w:ind w:left="360" w:hanging="360"/>
        <w:jc w:val="both"/>
        <w:rPr>
          <w:rFonts w:cs="Arial"/>
        </w:rPr>
      </w:pPr>
      <w:r w:rsidRPr="00FB300A">
        <w:rPr>
          <w:rFonts w:cs="Arial"/>
        </w:rPr>
        <w:t>Procedures to evaluate the achievement of the proposed objectives.</w:t>
      </w:r>
    </w:p>
    <w:p w14:paraId="6DB58CEB" w14:textId="77777777" w:rsidR="00FB300A" w:rsidRPr="00FB300A" w:rsidRDefault="00FB300A" w:rsidP="00FB300A">
      <w:pPr>
        <w:rPr>
          <w:rFonts w:cs="Arial"/>
        </w:rPr>
      </w:pPr>
      <w:r w:rsidRPr="00FB300A">
        <w:rPr>
          <w:rFonts w:cs="Arial"/>
        </w:rPr>
        <w:br w:type="page"/>
      </w:r>
    </w:p>
    <w:p w14:paraId="68EBF5EF" w14:textId="77777777" w:rsidR="00FB300A" w:rsidRPr="00FB300A" w:rsidRDefault="00FB300A" w:rsidP="00FB300A">
      <w:pPr>
        <w:rPr>
          <w:rFonts w:cs="Arial"/>
        </w:rPr>
      </w:pPr>
    </w:p>
    <w:p w14:paraId="3F46CC55" w14:textId="77777777" w:rsidR="00FB300A" w:rsidRPr="00FB300A" w:rsidRDefault="00FB300A" w:rsidP="00FB300A">
      <w:pPr>
        <w:rPr>
          <w:b/>
        </w:rPr>
      </w:pPr>
      <w:r w:rsidRPr="00FB300A">
        <w:rPr>
          <w:rFonts w:cs="Arial"/>
          <w:b/>
        </w:rPr>
        <w:t>Deliverable 1:  [insert 1</w:t>
      </w:r>
      <w:r w:rsidRPr="00FB300A">
        <w:rPr>
          <w:rFonts w:cs="Arial"/>
          <w:b/>
          <w:vertAlign w:val="superscript"/>
        </w:rPr>
        <w:t>st</w:t>
      </w:r>
      <w:r w:rsidRPr="00FB300A">
        <w:rPr>
          <w:rFonts w:cs="Arial"/>
          <w:b/>
        </w:rPr>
        <w:t xml:space="preserve"> deliverable]</w:t>
      </w:r>
    </w:p>
    <w:p w14:paraId="1A19B20C" w14:textId="77777777" w:rsidR="00FB300A" w:rsidRPr="00FB300A" w:rsidRDefault="00FB300A" w:rsidP="00FB300A">
      <w:pPr>
        <w:jc w:val="cente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FB300A" w:rsidRPr="00FB300A" w14:paraId="03F9BFDB" w14:textId="77777777" w:rsidTr="00FB300A">
        <w:tc>
          <w:tcPr>
            <w:tcW w:w="4386" w:type="dxa"/>
            <w:shd w:val="clear" w:color="auto" w:fill="D9D9D9"/>
          </w:tcPr>
          <w:p w14:paraId="66D02FAD" w14:textId="77777777" w:rsidR="00FB300A" w:rsidRPr="00FB300A" w:rsidRDefault="00FB300A" w:rsidP="00FB300A">
            <w:pPr>
              <w:jc w:val="center"/>
              <w:rPr>
                <w:b/>
              </w:rPr>
            </w:pPr>
          </w:p>
          <w:p w14:paraId="5BC1FE53" w14:textId="77777777" w:rsidR="00FB300A" w:rsidRPr="00FB300A" w:rsidRDefault="00FB300A" w:rsidP="00FB300A">
            <w:pPr>
              <w:jc w:val="center"/>
              <w:rPr>
                <w:b/>
              </w:rPr>
            </w:pPr>
            <w:r w:rsidRPr="00FB300A">
              <w:rPr>
                <w:b/>
              </w:rPr>
              <w:t>Specific activities to meet deliverable</w:t>
            </w:r>
          </w:p>
        </w:tc>
        <w:tc>
          <w:tcPr>
            <w:tcW w:w="4386" w:type="dxa"/>
            <w:shd w:val="clear" w:color="auto" w:fill="D9D9D9"/>
          </w:tcPr>
          <w:p w14:paraId="3C46A75F" w14:textId="77777777" w:rsidR="00FB300A" w:rsidRPr="00FB300A" w:rsidRDefault="00FB300A" w:rsidP="00FB300A">
            <w:pPr>
              <w:jc w:val="center"/>
            </w:pPr>
          </w:p>
          <w:p w14:paraId="7D8FAC98" w14:textId="77777777" w:rsidR="00FB300A" w:rsidRPr="00FB300A" w:rsidRDefault="00FB300A" w:rsidP="00FB300A">
            <w:pPr>
              <w:jc w:val="center"/>
              <w:rPr>
                <w:b/>
              </w:rPr>
            </w:pPr>
            <w:r w:rsidRPr="00FB300A">
              <w:rPr>
                <w:b/>
              </w:rPr>
              <w:t>Timeline-Schedule of implementation</w:t>
            </w:r>
          </w:p>
        </w:tc>
        <w:tc>
          <w:tcPr>
            <w:tcW w:w="4386" w:type="dxa"/>
            <w:shd w:val="clear" w:color="auto" w:fill="D9D9D9"/>
          </w:tcPr>
          <w:p w14:paraId="0BDD2F32" w14:textId="77777777" w:rsidR="00FB300A" w:rsidRPr="00FB300A" w:rsidRDefault="00FB300A" w:rsidP="00FB300A">
            <w:pPr>
              <w:jc w:val="center"/>
              <w:rPr>
                <w:b/>
              </w:rPr>
            </w:pPr>
          </w:p>
          <w:p w14:paraId="3F683AE6" w14:textId="77777777" w:rsidR="00FB300A" w:rsidRPr="00FB300A" w:rsidRDefault="00FB300A" w:rsidP="00FB300A">
            <w:pPr>
              <w:jc w:val="center"/>
              <w:rPr>
                <w:b/>
              </w:rPr>
            </w:pPr>
            <w:r w:rsidRPr="00FB300A">
              <w:rPr>
                <w:b/>
              </w:rPr>
              <w:t>Procedures to evaluate achievement of the activities</w:t>
            </w:r>
          </w:p>
          <w:p w14:paraId="1CA86A11" w14:textId="77777777" w:rsidR="00FB300A" w:rsidRPr="00FB300A" w:rsidRDefault="00FB300A" w:rsidP="00FB300A">
            <w:pPr>
              <w:jc w:val="center"/>
            </w:pPr>
          </w:p>
        </w:tc>
      </w:tr>
      <w:tr w:rsidR="00FB300A" w:rsidRPr="00FB300A" w14:paraId="6D71682E" w14:textId="77777777" w:rsidTr="00FB300A">
        <w:tc>
          <w:tcPr>
            <w:tcW w:w="4386" w:type="dxa"/>
          </w:tcPr>
          <w:p w14:paraId="1F41F872" w14:textId="77777777" w:rsidR="00FB300A" w:rsidRPr="00FB300A" w:rsidRDefault="00FB300A" w:rsidP="00FB300A"/>
        </w:tc>
        <w:tc>
          <w:tcPr>
            <w:tcW w:w="4386" w:type="dxa"/>
          </w:tcPr>
          <w:p w14:paraId="40E4F69F" w14:textId="77777777" w:rsidR="00FB300A" w:rsidRPr="00FB300A" w:rsidRDefault="00FB300A" w:rsidP="00FB300A"/>
        </w:tc>
        <w:tc>
          <w:tcPr>
            <w:tcW w:w="4386" w:type="dxa"/>
          </w:tcPr>
          <w:p w14:paraId="2AD5F6FF" w14:textId="77777777" w:rsidR="00FB300A" w:rsidRPr="00FB300A" w:rsidRDefault="00FB300A" w:rsidP="00FB300A"/>
        </w:tc>
      </w:tr>
      <w:tr w:rsidR="00FB300A" w:rsidRPr="00FB300A" w14:paraId="4968BF16" w14:textId="77777777" w:rsidTr="00FB300A">
        <w:tc>
          <w:tcPr>
            <w:tcW w:w="4386" w:type="dxa"/>
          </w:tcPr>
          <w:p w14:paraId="32B69ADB" w14:textId="77777777" w:rsidR="00FB300A" w:rsidRPr="00FB300A" w:rsidRDefault="00FB300A" w:rsidP="00FB300A"/>
        </w:tc>
        <w:tc>
          <w:tcPr>
            <w:tcW w:w="4386" w:type="dxa"/>
          </w:tcPr>
          <w:p w14:paraId="225F9E00" w14:textId="77777777" w:rsidR="00FB300A" w:rsidRPr="00FB300A" w:rsidRDefault="00FB300A" w:rsidP="00FB300A"/>
        </w:tc>
        <w:tc>
          <w:tcPr>
            <w:tcW w:w="4386" w:type="dxa"/>
          </w:tcPr>
          <w:p w14:paraId="493D22B1" w14:textId="77777777" w:rsidR="00FB300A" w:rsidRPr="00FB300A" w:rsidRDefault="00FB300A" w:rsidP="00FB300A"/>
        </w:tc>
      </w:tr>
      <w:tr w:rsidR="00FB300A" w:rsidRPr="00FB300A" w14:paraId="1DB04872" w14:textId="77777777" w:rsidTr="00FB300A">
        <w:tc>
          <w:tcPr>
            <w:tcW w:w="4386" w:type="dxa"/>
          </w:tcPr>
          <w:p w14:paraId="52778037" w14:textId="77777777" w:rsidR="00FB300A" w:rsidRPr="00FB300A" w:rsidRDefault="00FB300A" w:rsidP="00FB300A"/>
        </w:tc>
        <w:tc>
          <w:tcPr>
            <w:tcW w:w="4386" w:type="dxa"/>
          </w:tcPr>
          <w:p w14:paraId="4D7E93EC" w14:textId="77777777" w:rsidR="00FB300A" w:rsidRPr="00FB300A" w:rsidRDefault="00FB300A" w:rsidP="00FB300A"/>
        </w:tc>
        <w:tc>
          <w:tcPr>
            <w:tcW w:w="4386" w:type="dxa"/>
          </w:tcPr>
          <w:p w14:paraId="0BFDABB0" w14:textId="77777777" w:rsidR="00FB300A" w:rsidRPr="00FB300A" w:rsidRDefault="00FB300A" w:rsidP="00FB300A"/>
        </w:tc>
      </w:tr>
      <w:tr w:rsidR="00FB300A" w:rsidRPr="00FB300A" w14:paraId="506D73B9" w14:textId="77777777" w:rsidTr="00FB300A">
        <w:tc>
          <w:tcPr>
            <w:tcW w:w="4386" w:type="dxa"/>
          </w:tcPr>
          <w:p w14:paraId="0ED7F829" w14:textId="77777777" w:rsidR="00FB300A" w:rsidRPr="00FB300A" w:rsidRDefault="00FB300A" w:rsidP="00FB300A"/>
        </w:tc>
        <w:tc>
          <w:tcPr>
            <w:tcW w:w="4386" w:type="dxa"/>
          </w:tcPr>
          <w:p w14:paraId="0E57FFF5" w14:textId="77777777" w:rsidR="00FB300A" w:rsidRPr="00FB300A" w:rsidRDefault="00FB300A" w:rsidP="00FB300A"/>
        </w:tc>
        <w:tc>
          <w:tcPr>
            <w:tcW w:w="4386" w:type="dxa"/>
          </w:tcPr>
          <w:p w14:paraId="61032348" w14:textId="77777777" w:rsidR="00FB300A" w:rsidRPr="00FB300A" w:rsidRDefault="00FB300A" w:rsidP="00FB300A"/>
        </w:tc>
      </w:tr>
      <w:tr w:rsidR="00FB300A" w:rsidRPr="00FB300A" w14:paraId="1BEDD1A7" w14:textId="77777777" w:rsidTr="00FB300A">
        <w:tc>
          <w:tcPr>
            <w:tcW w:w="4386" w:type="dxa"/>
          </w:tcPr>
          <w:p w14:paraId="11FD4FA2" w14:textId="77777777" w:rsidR="00FB300A" w:rsidRPr="00FB300A" w:rsidRDefault="00FB300A" w:rsidP="00FB300A"/>
        </w:tc>
        <w:tc>
          <w:tcPr>
            <w:tcW w:w="4386" w:type="dxa"/>
          </w:tcPr>
          <w:p w14:paraId="3DE4C202" w14:textId="77777777" w:rsidR="00FB300A" w:rsidRPr="00FB300A" w:rsidRDefault="00FB300A" w:rsidP="00FB300A"/>
        </w:tc>
        <w:tc>
          <w:tcPr>
            <w:tcW w:w="4386" w:type="dxa"/>
          </w:tcPr>
          <w:p w14:paraId="0BF39D7F" w14:textId="77777777" w:rsidR="00FB300A" w:rsidRPr="00FB300A" w:rsidRDefault="00FB300A" w:rsidP="00FB300A"/>
        </w:tc>
      </w:tr>
      <w:tr w:rsidR="00FB300A" w:rsidRPr="00FB300A" w14:paraId="32FF6014" w14:textId="77777777" w:rsidTr="00FB300A">
        <w:tc>
          <w:tcPr>
            <w:tcW w:w="4386" w:type="dxa"/>
          </w:tcPr>
          <w:p w14:paraId="0D90B635" w14:textId="77777777" w:rsidR="00FB300A" w:rsidRPr="00FB300A" w:rsidRDefault="00FB300A" w:rsidP="00FB300A"/>
        </w:tc>
        <w:tc>
          <w:tcPr>
            <w:tcW w:w="4386" w:type="dxa"/>
          </w:tcPr>
          <w:p w14:paraId="03AACE1F" w14:textId="77777777" w:rsidR="00FB300A" w:rsidRPr="00FB300A" w:rsidRDefault="00FB300A" w:rsidP="00FB300A"/>
        </w:tc>
        <w:tc>
          <w:tcPr>
            <w:tcW w:w="4386" w:type="dxa"/>
          </w:tcPr>
          <w:p w14:paraId="4AB23DF3" w14:textId="77777777" w:rsidR="00FB300A" w:rsidRPr="00FB300A" w:rsidRDefault="00FB300A" w:rsidP="00FB300A"/>
        </w:tc>
      </w:tr>
      <w:tr w:rsidR="00FB300A" w:rsidRPr="00FB300A" w14:paraId="09311423" w14:textId="77777777" w:rsidTr="00FB300A">
        <w:tc>
          <w:tcPr>
            <w:tcW w:w="4386" w:type="dxa"/>
          </w:tcPr>
          <w:p w14:paraId="0A15C014" w14:textId="77777777" w:rsidR="00FB300A" w:rsidRPr="00FB300A" w:rsidRDefault="00FB300A" w:rsidP="00FB300A"/>
        </w:tc>
        <w:tc>
          <w:tcPr>
            <w:tcW w:w="4386" w:type="dxa"/>
          </w:tcPr>
          <w:p w14:paraId="7F766673" w14:textId="77777777" w:rsidR="00FB300A" w:rsidRPr="00FB300A" w:rsidRDefault="00FB300A" w:rsidP="00FB300A"/>
        </w:tc>
        <w:tc>
          <w:tcPr>
            <w:tcW w:w="4386" w:type="dxa"/>
          </w:tcPr>
          <w:p w14:paraId="7C4549E7" w14:textId="77777777" w:rsidR="00FB300A" w:rsidRPr="00FB300A" w:rsidRDefault="00FB300A" w:rsidP="00FB300A"/>
        </w:tc>
      </w:tr>
      <w:tr w:rsidR="00FB300A" w:rsidRPr="00FB300A" w14:paraId="1797827D" w14:textId="77777777" w:rsidTr="00FB300A">
        <w:tc>
          <w:tcPr>
            <w:tcW w:w="4386" w:type="dxa"/>
          </w:tcPr>
          <w:p w14:paraId="3ADE47E0" w14:textId="77777777" w:rsidR="00FB300A" w:rsidRPr="00FB300A" w:rsidRDefault="00FB300A" w:rsidP="00FB300A"/>
        </w:tc>
        <w:tc>
          <w:tcPr>
            <w:tcW w:w="4386" w:type="dxa"/>
          </w:tcPr>
          <w:p w14:paraId="7C7828F3" w14:textId="77777777" w:rsidR="00FB300A" w:rsidRPr="00FB300A" w:rsidRDefault="00FB300A" w:rsidP="00FB300A"/>
        </w:tc>
        <w:tc>
          <w:tcPr>
            <w:tcW w:w="4386" w:type="dxa"/>
          </w:tcPr>
          <w:p w14:paraId="28C7E48B" w14:textId="77777777" w:rsidR="00FB300A" w:rsidRPr="00FB300A" w:rsidRDefault="00FB300A" w:rsidP="00FB300A"/>
        </w:tc>
      </w:tr>
      <w:tr w:rsidR="00FB300A" w:rsidRPr="00FB300A" w14:paraId="6B77FFCB" w14:textId="77777777" w:rsidTr="00FB300A">
        <w:tc>
          <w:tcPr>
            <w:tcW w:w="4386" w:type="dxa"/>
          </w:tcPr>
          <w:p w14:paraId="2A75AEA8" w14:textId="77777777" w:rsidR="00FB300A" w:rsidRPr="00FB300A" w:rsidRDefault="00FB300A" w:rsidP="00FB300A"/>
        </w:tc>
        <w:tc>
          <w:tcPr>
            <w:tcW w:w="4386" w:type="dxa"/>
          </w:tcPr>
          <w:p w14:paraId="7FBA342D" w14:textId="77777777" w:rsidR="00FB300A" w:rsidRPr="00FB300A" w:rsidRDefault="00FB300A" w:rsidP="00FB300A"/>
        </w:tc>
        <w:tc>
          <w:tcPr>
            <w:tcW w:w="4386" w:type="dxa"/>
          </w:tcPr>
          <w:p w14:paraId="257097B0" w14:textId="77777777" w:rsidR="00FB300A" w:rsidRPr="00FB300A" w:rsidRDefault="00FB300A" w:rsidP="00FB300A"/>
        </w:tc>
      </w:tr>
    </w:tbl>
    <w:p w14:paraId="759D0C2C" w14:textId="77777777" w:rsidR="00FB300A" w:rsidRPr="00FB300A" w:rsidRDefault="00FB300A" w:rsidP="00FB300A">
      <w:r w:rsidRPr="00FB300A">
        <w:t>Attach additional sheets as necessary.</w:t>
      </w:r>
    </w:p>
    <w:p w14:paraId="24E8F6E3" w14:textId="2700BFE5" w:rsidR="00FB300A" w:rsidRPr="00FB300A" w:rsidRDefault="00FB300A" w:rsidP="00FB300A">
      <w:pPr>
        <w:rPr>
          <w:b/>
        </w:rPr>
      </w:pPr>
      <w:r w:rsidRPr="00FB300A">
        <w:br w:type="page"/>
      </w:r>
      <w:r w:rsidRPr="00FB300A">
        <w:rPr>
          <w:rFonts w:cs="Arial"/>
          <w:b/>
        </w:rPr>
        <w:lastRenderedPageBreak/>
        <w:t>Deliverable 2:  [insert 2</w:t>
      </w:r>
      <w:r w:rsidRPr="00FB300A">
        <w:rPr>
          <w:rFonts w:cs="Arial"/>
          <w:b/>
          <w:vertAlign w:val="superscript"/>
        </w:rPr>
        <w:t>nd</w:t>
      </w:r>
      <w:r w:rsidRPr="00FB300A">
        <w:rPr>
          <w:rFonts w:cs="Arial"/>
          <w:b/>
        </w:rPr>
        <w:t xml:space="preserve"> deliverable]</w:t>
      </w:r>
    </w:p>
    <w:p w14:paraId="18542288" w14:textId="77777777" w:rsidR="00FB300A" w:rsidRPr="00FB300A" w:rsidRDefault="00FB300A" w:rsidP="00FB300A"/>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FB300A" w:rsidRPr="00FB300A" w14:paraId="4936D14D" w14:textId="77777777" w:rsidTr="00FB300A">
        <w:tc>
          <w:tcPr>
            <w:tcW w:w="4386" w:type="dxa"/>
            <w:shd w:val="clear" w:color="auto" w:fill="D9D9D9"/>
          </w:tcPr>
          <w:p w14:paraId="6EBD7A7E" w14:textId="77777777" w:rsidR="00FB300A" w:rsidRPr="00FB300A" w:rsidRDefault="00FB300A" w:rsidP="00FB300A">
            <w:pPr>
              <w:jc w:val="center"/>
              <w:rPr>
                <w:b/>
              </w:rPr>
            </w:pPr>
          </w:p>
          <w:p w14:paraId="761131BA" w14:textId="77777777" w:rsidR="00FB300A" w:rsidRPr="00FB300A" w:rsidRDefault="00FB300A" w:rsidP="00FB300A">
            <w:pPr>
              <w:jc w:val="center"/>
              <w:rPr>
                <w:b/>
              </w:rPr>
            </w:pPr>
            <w:r w:rsidRPr="00FB300A">
              <w:rPr>
                <w:b/>
              </w:rPr>
              <w:t>Specific activities to meet deliverable</w:t>
            </w:r>
          </w:p>
        </w:tc>
        <w:tc>
          <w:tcPr>
            <w:tcW w:w="4386" w:type="dxa"/>
            <w:shd w:val="clear" w:color="auto" w:fill="D9D9D9"/>
          </w:tcPr>
          <w:p w14:paraId="0CAD9373" w14:textId="77777777" w:rsidR="00FB300A" w:rsidRPr="00FB300A" w:rsidRDefault="00FB300A" w:rsidP="00FB300A">
            <w:pPr>
              <w:jc w:val="center"/>
            </w:pPr>
          </w:p>
          <w:p w14:paraId="79FE6563" w14:textId="77777777" w:rsidR="00FB300A" w:rsidRPr="00FB300A" w:rsidRDefault="00FB300A" w:rsidP="00FB300A">
            <w:pPr>
              <w:jc w:val="center"/>
              <w:rPr>
                <w:b/>
              </w:rPr>
            </w:pPr>
            <w:r w:rsidRPr="00FB300A">
              <w:rPr>
                <w:b/>
              </w:rPr>
              <w:t>Timeline-Schedule of implementation</w:t>
            </w:r>
          </w:p>
        </w:tc>
        <w:tc>
          <w:tcPr>
            <w:tcW w:w="4386" w:type="dxa"/>
            <w:shd w:val="clear" w:color="auto" w:fill="D9D9D9"/>
          </w:tcPr>
          <w:p w14:paraId="2F84732A" w14:textId="77777777" w:rsidR="00FB300A" w:rsidRPr="00FB300A" w:rsidRDefault="00FB300A" w:rsidP="00FB300A">
            <w:pPr>
              <w:jc w:val="center"/>
              <w:rPr>
                <w:b/>
              </w:rPr>
            </w:pPr>
          </w:p>
          <w:p w14:paraId="0742D0D4" w14:textId="77777777" w:rsidR="00FB300A" w:rsidRPr="00FB300A" w:rsidRDefault="00FB300A" w:rsidP="00FB300A">
            <w:pPr>
              <w:jc w:val="center"/>
              <w:rPr>
                <w:b/>
              </w:rPr>
            </w:pPr>
            <w:r w:rsidRPr="00FB300A">
              <w:rPr>
                <w:b/>
              </w:rPr>
              <w:t>Procedures to evaluate achievement of the activities</w:t>
            </w:r>
          </w:p>
          <w:p w14:paraId="2951FBD5" w14:textId="77777777" w:rsidR="00FB300A" w:rsidRPr="00FB300A" w:rsidRDefault="00FB300A" w:rsidP="00FB300A">
            <w:pPr>
              <w:jc w:val="center"/>
            </w:pPr>
          </w:p>
        </w:tc>
      </w:tr>
      <w:tr w:rsidR="00FB300A" w:rsidRPr="00FB300A" w14:paraId="54AC2E9D" w14:textId="77777777" w:rsidTr="00FB300A">
        <w:tc>
          <w:tcPr>
            <w:tcW w:w="4386" w:type="dxa"/>
          </w:tcPr>
          <w:p w14:paraId="57085648" w14:textId="77777777" w:rsidR="00FB300A" w:rsidRPr="00FB300A" w:rsidRDefault="00FB300A" w:rsidP="00FB300A"/>
        </w:tc>
        <w:tc>
          <w:tcPr>
            <w:tcW w:w="4386" w:type="dxa"/>
          </w:tcPr>
          <w:p w14:paraId="75E2E3CA" w14:textId="77777777" w:rsidR="00FB300A" w:rsidRPr="00FB300A" w:rsidRDefault="00FB300A" w:rsidP="00FB300A"/>
        </w:tc>
        <w:tc>
          <w:tcPr>
            <w:tcW w:w="4386" w:type="dxa"/>
          </w:tcPr>
          <w:p w14:paraId="1C49C235" w14:textId="77777777" w:rsidR="00FB300A" w:rsidRPr="00FB300A" w:rsidRDefault="00FB300A" w:rsidP="00FB300A"/>
        </w:tc>
      </w:tr>
      <w:tr w:rsidR="00FB300A" w:rsidRPr="00FB300A" w14:paraId="3B4BDC77" w14:textId="77777777" w:rsidTr="00FB300A">
        <w:tc>
          <w:tcPr>
            <w:tcW w:w="4386" w:type="dxa"/>
          </w:tcPr>
          <w:p w14:paraId="6C852230" w14:textId="77777777" w:rsidR="00FB300A" w:rsidRPr="00FB300A" w:rsidRDefault="00FB300A" w:rsidP="00FB300A"/>
        </w:tc>
        <w:tc>
          <w:tcPr>
            <w:tcW w:w="4386" w:type="dxa"/>
          </w:tcPr>
          <w:p w14:paraId="4A7D6D85" w14:textId="77777777" w:rsidR="00FB300A" w:rsidRPr="00FB300A" w:rsidRDefault="00FB300A" w:rsidP="00FB300A"/>
        </w:tc>
        <w:tc>
          <w:tcPr>
            <w:tcW w:w="4386" w:type="dxa"/>
          </w:tcPr>
          <w:p w14:paraId="48DF5850" w14:textId="77777777" w:rsidR="00FB300A" w:rsidRPr="00FB300A" w:rsidRDefault="00FB300A" w:rsidP="00FB300A"/>
        </w:tc>
      </w:tr>
      <w:tr w:rsidR="00FB300A" w:rsidRPr="00FB300A" w14:paraId="318F7014" w14:textId="77777777" w:rsidTr="00FB300A">
        <w:tc>
          <w:tcPr>
            <w:tcW w:w="4386" w:type="dxa"/>
          </w:tcPr>
          <w:p w14:paraId="68558E2E" w14:textId="77777777" w:rsidR="00FB300A" w:rsidRPr="00FB300A" w:rsidRDefault="00FB300A" w:rsidP="00FB300A"/>
        </w:tc>
        <w:tc>
          <w:tcPr>
            <w:tcW w:w="4386" w:type="dxa"/>
          </w:tcPr>
          <w:p w14:paraId="353C6975" w14:textId="77777777" w:rsidR="00FB300A" w:rsidRPr="00FB300A" w:rsidRDefault="00FB300A" w:rsidP="00FB300A"/>
        </w:tc>
        <w:tc>
          <w:tcPr>
            <w:tcW w:w="4386" w:type="dxa"/>
          </w:tcPr>
          <w:p w14:paraId="69A672CF" w14:textId="77777777" w:rsidR="00FB300A" w:rsidRPr="00FB300A" w:rsidRDefault="00FB300A" w:rsidP="00FB300A"/>
        </w:tc>
      </w:tr>
      <w:tr w:rsidR="00FB300A" w:rsidRPr="00FB300A" w14:paraId="5048451C" w14:textId="77777777" w:rsidTr="00FB300A">
        <w:tc>
          <w:tcPr>
            <w:tcW w:w="4386" w:type="dxa"/>
          </w:tcPr>
          <w:p w14:paraId="66CB72ED" w14:textId="77777777" w:rsidR="00FB300A" w:rsidRPr="00FB300A" w:rsidRDefault="00FB300A" w:rsidP="00FB300A"/>
        </w:tc>
        <w:tc>
          <w:tcPr>
            <w:tcW w:w="4386" w:type="dxa"/>
          </w:tcPr>
          <w:p w14:paraId="2604C8C3" w14:textId="77777777" w:rsidR="00FB300A" w:rsidRPr="00FB300A" w:rsidRDefault="00FB300A" w:rsidP="00FB300A"/>
        </w:tc>
        <w:tc>
          <w:tcPr>
            <w:tcW w:w="4386" w:type="dxa"/>
          </w:tcPr>
          <w:p w14:paraId="2096B270" w14:textId="77777777" w:rsidR="00FB300A" w:rsidRPr="00FB300A" w:rsidRDefault="00FB300A" w:rsidP="00FB300A"/>
        </w:tc>
      </w:tr>
      <w:tr w:rsidR="00FB300A" w:rsidRPr="00FB300A" w14:paraId="2E579020" w14:textId="77777777" w:rsidTr="00FB300A">
        <w:tc>
          <w:tcPr>
            <w:tcW w:w="4386" w:type="dxa"/>
          </w:tcPr>
          <w:p w14:paraId="7F901584" w14:textId="77777777" w:rsidR="00FB300A" w:rsidRPr="00FB300A" w:rsidRDefault="00FB300A" w:rsidP="00FB300A"/>
        </w:tc>
        <w:tc>
          <w:tcPr>
            <w:tcW w:w="4386" w:type="dxa"/>
          </w:tcPr>
          <w:p w14:paraId="55965AB1" w14:textId="77777777" w:rsidR="00FB300A" w:rsidRPr="00FB300A" w:rsidRDefault="00FB300A" w:rsidP="00FB300A"/>
        </w:tc>
        <w:tc>
          <w:tcPr>
            <w:tcW w:w="4386" w:type="dxa"/>
          </w:tcPr>
          <w:p w14:paraId="04222E51" w14:textId="77777777" w:rsidR="00FB300A" w:rsidRPr="00FB300A" w:rsidRDefault="00FB300A" w:rsidP="00FB300A"/>
        </w:tc>
      </w:tr>
      <w:tr w:rsidR="00FB300A" w:rsidRPr="00FB300A" w14:paraId="04E37529" w14:textId="77777777" w:rsidTr="00FB300A">
        <w:tc>
          <w:tcPr>
            <w:tcW w:w="4386" w:type="dxa"/>
          </w:tcPr>
          <w:p w14:paraId="7040E607" w14:textId="77777777" w:rsidR="00FB300A" w:rsidRPr="00FB300A" w:rsidRDefault="00FB300A" w:rsidP="00FB300A"/>
        </w:tc>
        <w:tc>
          <w:tcPr>
            <w:tcW w:w="4386" w:type="dxa"/>
          </w:tcPr>
          <w:p w14:paraId="04C5828C" w14:textId="77777777" w:rsidR="00FB300A" w:rsidRPr="00FB300A" w:rsidRDefault="00FB300A" w:rsidP="00FB300A"/>
        </w:tc>
        <w:tc>
          <w:tcPr>
            <w:tcW w:w="4386" w:type="dxa"/>
          </w:tcPr>
          <w:p w14:paraId="282DECD5" w14:textId="77777777" w:rsidR="00FB300A" w:rsidRPr="00FB300A" w:rsidRDefault="00FB300A" w:rsidP="00FB300A"/>
        </w:tc>
      </w:tr>
      <w:tr w:rsidR="00FB300A" w:rsidRPr="00FB300A" w14:paraId="7EE6E301" w14:textId="77777777" w:rsidTr="00FB300A">
        <w:tc>
          <w:tcPr>
            <w:tcW w:w="4386" w:type="dxa"/>
          </w:tcPr>
          <w:p w14:paraId="251247D7" w14:textId="77777777" w:rsidR="00FB300A" w:rsidRPr="00FB300A" w:rsidRDefault="00FB300A" w:rsidP="00FB300A"/>
        </w:tc>
        <w:tc>
          <w:tcPr>
            <w:tcW w:w="4386" w:type="dxa"/>
          </w:tcPr>
          <w:p w14:paraId="495AC172" w14:textId="77777777" w:rsidR="00FB300A" w:rsidRPr="00FB300A" w:rsidRDefault="00FB300A" w:rsidP="00FB300A"/>
        </w:tc>
        <w:tc>
          <w:tcPr>
            <w:tcW w:w="4386" w:type="dxa"/>
          </w:tcPr>
          <w:p w14:paraId="39BC110D" w14:textId="77777777" w:rsidR="00FB300A" w:rsidRPr="00FB300A" w:rsidRDefault="00FB300A" w:rsidP="00FB300A"/>
        </w:tc>
      </w:tr>
      <w:tr w:rsidR="00FB300A" w:rsidRPr="00FB300A" w14:paraId="467B0CF4" w14:textId="77777777" w:rsidTr="00FB300A">
        <w:tc>
          <w:tcPr>
            <w:tcW w:w="4386" w:type="dxa"/>
          </w:tcPr>
          <w:p w14:paraId="7A9FA1E8" w14:textId="77777777" w:rsidR="00FB300A" w:rsidRPr="00FB300A" w:rsidRDefault="00FB300A" w:rsidP="00FB300A"/>
        </w:tc>
        <w:tc>
          <w:tcPr>
            <w:tcW w:w="4386" w:type="dxa"/>
          </w:tcPr>
          <w:p w14:paraId="59134DEC" w14:textId="77777777" w:rsidR="00FB300A" w:rsidRPr="00FB300A" w:rsidRDefault="00FB300A" w:rsidP="00FB300A"/>
        </w:tc>
        <w:tc>
          <w:tcPr>
            <w:tcW w:w="4386" w:type="dxa"/>
          </w:tcPr>
          <w:p w14:paraId="54A12E53" w14:textId="77777777" w:rsidR="00FB300A" w:rsidRPr="00FB300A" w:rsidRDefault="00FB300A" w:rsidP="00FB300A"/>
        </w:tc>
      </w:tr>
      <w:tr w:rsidR="00FB300A" w:rsidRPr="00FB300A" w14:paraId="7135C9B7" w14:textId="77777777" w:rsidTr="00FB300A">
        <w:tc>
          <w:tcPr>
            <w:tcW w:w="4386" w:type="dxa"/>
          </w:tcPr>
          <w:p w14:paraId="79ACCE92" w14:textId="77777777" w:rsidR="00FB300A" w:rsidRPr="00FB300A" w:rsidRDefault="00FB300A" w:rsidP="00FB300A"/>
        </w:tc>
        <w:tc>
          <w:tcPr>
            <w:tcW w:w="4386" w:type="dxa"/>
          </w:tcPr>
          <w:p w14:paraId="757DA063" w14:textId="77777777" w:rsidR="00FB300A" w:rsidRPr="00FB300A" w:rsidRDefault="00FB300A" w:rsidP="00FB300A"/>
        </w:tc>
        <w:tc>
          <w:tcPr>
            <w:tcW w:w="4386" w:type="dxa"/>
          </w:tcPr>
          <w:p w14:paraId="6F7EDEC9" w14:textId="77777777" w:rsidR="00FB300A" w:rsidRPr="00FB300A" w:rsidRDefault="00FB300A" w:rsidP="00FB300A"/>
        </w:tc>
      </w:tr>
    </w:tbl>
    <w:p w14:paraId="378865B2" w14:textId="77777777" w:rsidR="00FB300A" w:rsidRPr="00FB300A" w:rsidRDefault="00FB300A" w:rsidP="00FB300A">
      <w:r w:rsidRPr="00FB300A">
        <w:t>Attach additional sheets as necessary.</w:t>
      </w:r>
    </w:p>
    <w:p w14:paraId="06B22D04" w14:textId="77777777" w:rsidR="00FB300A" w:rsidRPr="00FB300A" w:rsidRDefault="00FB300A" w:rsidP="00FB300A">
      <w:pPr>
        <w:rPr>
          <w:b/>
        </w:rPr>
      </w:pPr>
      <w:r w:rsidRPr="00FB300A">
        <w:br w:type="page"/>
      </w:r>
      <w:r w:rsidRPr="00FB300A">
        <w:rPr>
          <w:rFonts w:cs="Arial"/>
          <w:b/>
        </w:rPr>
        <w:lastRenderedPageBreak/>
        <w:t>Deliverable 3:  [insert 3</w:t>
      </w:r>
      <w:r w:rsidRPr="00FB300A">
        <w:rPr>
          <w:rFonts w:cs="Arial"/>
          <w:b/>
          <w:vertAlign w:val="superscript"/>
        </w:rPr>
        <w:t>rd</w:t>
      </w:r>
      <w:r w:rsidRPr="00FB300A">
        <w:rPr>
          <w:rFonts w:cs="Arial"/>
          <w:b/>
        </w:rPr>
        <w:t xml:space="preserve"> deliverable]</w:t>
      </w:r>
    </w:p>
    <w:p w14:paraId="7C75B3A3" w14:textId="77777777" w:rsidR="00FB300A" w:rsidRPr="00FB300A" w:rsidRDefault="00FB300A" w:rsidP="00FB300A">
      <w:pPr>
        <w:rPr>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FB300A" w:rsidRPr="00FB300A" w14:paraId="62960434" w14:textId="77777777" w:rsidTr="00FB300A">
        <w:tc>
          <w:tcPr>
            <w:tcW w:w="4386" w:type="dxa"/>
            <w:shd w:val="clear" w:color="auto" w:fill="D9D9D9"/>
          </w:tcPr>
          <w:p w14:paraId="4A797577" w14:textId="77777777" w:rsidR="00FB300A" w:rsidRPr="00FB300A" w:rsidRDefault="00FB300A" w:rsidP="00FB300A">
            <w:pPr>
              <w:jc w:val="center"/>
              <w:rPr>
                <w:b/>
              </w:rPr>
            </w:pPr>
          </w:p>
          <w:p w14:paraId="309C3CCF" w14:textId="77777777" w:rsidR="00FB300A" w:rsidRPr="00FB300A" w:rsidRDefault="00FB300A" w:rsidP="00FB300A">
            <w:pPr>
              <w:jc w:val="center"/>
              <w:rPr>
                <w:b/>
              </w:rPr>
            </w:pPr>
            <w:r w:rsidRPr="00FB300A">
              <w:rPr>
                <w:b/>
              </w:rPr>
              <w:t>Specific activities to meet deliverable</w:t>
            </w:r>
          </w:p>
        </w:tc>
        <w:tc>
          <w:tcPr>
            <w:tcW w:w="4386" w:type="dxa"/>
            <w:shd w:val="clear" w:color="auto" w:fill="D9D9D9"/>
          </w:tcPr>
          <w:p w14:paraId="74D59E39" w14:textId="77777777" w:rsidR="00FB300A" w:rsidRPr="00FB300A" w:rsidRDefault="00FB300A" w:rsidP="00FB300A">
            <w:pPr>
              <w:jc w:val="center"/>
            </w:pPr>
          </w:p>
          <w:p w14:paraId="4223E66B" w14:textId="77777777" w:rsidR="00FB300A" w:rsidRPr="00FB300A" w:rsidRDefault="00FB300A" w:rsidP="00FB300A">
            <w:pPr>
              <w:jc w:val="center"/>
              <w:rPr>
                <w:b/>
              </w:rPr>
            </w:pPr>
            <w:r w:rsidRPr="00FB300A">
              <w:rPr>
                <w:b/>
              </w:rPr>
              <w:t>Timeline-Schedule of implementation</w:t>
            </w:r>
          </w:p>
        </w:tc>
        <w:tc>
          <w:tcPr>
            <w:tcW w:w="4386" w:type="dxa"/>
            <w:shd w:val="clear" w:color="auto" w:fill="D9D9D9"/>
          </w:tcPr>
          <w:p w14:paraId="764B7E7E" w14:textId="77777777" w:rsidR="00FB300A" w:rsidRPr="00FB300A" w:rsidRDefault="00FB300A" w:rsidP="00FB300A">
            <w:pPr>
              <w:jc w:val="center"/>
              <w:rPr>
                <w:b/>
              </w:rPr>
            </w:pPr>
          </w:p>
          <w:p w14:paraId="4940AFFE" w14:textId="77777777" w:rsidR="00FB300A" w:rsidRPr="00FB300A" w:rsidRDefault="00FB300A" w:rsidP="00FB300A">
            <w:pPr>
              <w:jc w:val="center"/>
              <w:rPr>
                <w:b/>
              </w:rPr>
            </w:pPr>
            <w:r w:rsidRPr="00FB300A">
              <w:rPr>
                <w:b/>
              </w:rPr>
              <w:t>Procedures to evaluate achievement of the activities</w:t>
            </w:r>
          </w:p>
          <w:p w14:paraId="51AC85CE" w14:textId="77777777" w:rsidR="00FB300A" w:rsidRPr="00FB300A" w:rsidRDefault="00FB300A" w:rsidP="00FB300A">
            <w:pPr>
              <w:jc w:val="center"/>
            </w:pPr>
          </w:p>
        </w:tc>
      </w:tr>
      <w:tr w:rsidR="00FB300A" w:rsidRPr="00FB300A" w14:paraId="5AF96600" w14:textId="77777777" w:rsidTr="00FB300A">
        <w:tc>
          <w:tcPr>
            <w:tcW w:w="4386" w:type="dxa"/>
          </w:tcPr>
          <w:p w14:paraId="302C2CF6" w14:textId="77777777" w:rsidR="00FB300A" w:rsidRPr="00FB300A" w:rsidRDefault="00FB300A" w:rsidP="00FB300A"/>
        </w:tc>
        <w:tc>
          <w:tcPr>
            <w:tcW w:w="4386" w:type="dxa"/>
          </w:tcPr>
          <w:p w14:paraId="29C5ACB0" w14:textId="77777777" w:rsidR="00FB300A" w:rsidRPr="00FB300A" w:rsidRDefault="00FB300A" w:rsidP="00FB300A"/>
        </w:tc>
        <w:tc>
          <w:tcPr>
            <w:tcW w:w="4386" w:type="dxa"/>
          </w:tcPr>
          <w:p w14:paraId="1F7EB52E" w14:textId="77777777" w:rsidR="00FB300A" w:rsidRPr="00FB300A" w:rsidRDefault="00FB300A" w:rsidP="00FB300A"/>
        </w:tc>
      </w:tr>
      <w:tr w:rsidR="00FB300A" w:rsidRPr="00FB300A" w14:paraId="64384B0E" w14:textId="77777777" w:rsidTr="00FB300A">
        <w:tc>
          <w:tcPr>
            <w:tcW w:w="4386" w:type="dxa"/>
          </w:tcPr>
          <w:p w14:paraId="2CCAE1FF" w14:textId="77777777" w:rsidR="00FB300A" w:rsidRPr="00FB300A" w:rsidRDefault="00FB300A" w:rsidP="00FB300A"/>
        </w:tc>
        <w:tc>
          <w:tcPr>
            <w:tcW w:w="4386" w:type="dxa"/>
          </w:tcPr>
          <w:p w14:paraId="7E4CBEDC" w14:textId="77777777" w:rsidR="00FB300A" w:rsidRPr="00FB300A" w:rsidRDefault="00FB300A" w:rsidP="00FB300A"/>
        </w:tc>
        <w:tc>
          <w:tcPr>
            <w:tcW w:w="4386" w:type="dxa"/>
          </w:tcPr>
          <w:p w14:paraId="61430C36" w14:textId="77777777" w:rsidR="00FB300A" w:rsidRPr="00FB300A" w:rsidRDefault="00FB300A" w:rsidP="00FB300A"/>
        </w:tc>
      </w:tr>
      <w:tr w:rsidR="00FB300A" w:rsidRPr="00FB300A" w14:paraId="267AB269" w14:textId="77777777" w:rsidTr="00FB300A">
        <w:tc>
          <w:tcPr>
            <w:tcW w:w="4386" w:type="dxa"/>
          </w:tcPr>
          <w:p w14:paraId="5EA45750" w14:textId="77777777" w:rsidR="00FB300A" w:rsidRPr="00FB300A" w:rsidRDefault="00FB300A" w:rsidP="00FB300A"/>
        </w:tc>
        <w:tc>
          <w:tcPr>
            <w:tcW w:w="4386" w:type="dxa"/>
          </w:tcPr>
          <w:p w14:paraId="61B6823C" w14:textId="77777777" w:rsidR="00FB300A" w:rsidRPr="00FB300A" w:rsidRDefault="00FB300A" w:rsidP="00FB300A"/>
        </w:tc>
        <w:tc>
          <w:tcPr>
            <w:tcW w:w="4386" w:type="dxa"/>
          </w:tcPr>
          <w:p w14:paraId="31AF2066" w14:textId="77777777" w:rsidR="00FB300A" w:rsidRPr="00FB300A" w:rsidRDefault="00FB300A" w:rsidP="00FB300A"/>
        </w:tc>
      </w:tr>
      <w:tr w:rsidR="00FB300A" w:rsidRPr="00FB300A" w14:paraId="03DE797B" w14:textId="77777777" w:rsidTr="00FB300A">
        <w:tc>
          <w:tcPr>
            <w:tcW w:w="4386" w:type="dxa"/>
          </w:tcPr>
          <w:p w14:paraId="4C1B3951" w14:textId="77777777" w:rsidR="00FB300A" w:rsidRPr="00FB300A" w:rsidRDefault="00FB300A" w:rsidP="00FB300A"/>
        </w:tc>
        <w:tc>
          <w:tcPr>
            <w:tcW w:w="4386" w:type="dxa"/>
          </w:tcPr>
          <w:p w14:paraId="4B72A3BA" w14:textId="77777777" w:rsidR="00FB300A" w:rsidRPr="00FB300A" w:rsidRDefault="00FB300A" w:rsidP="00FB300A"/>
        </w:tc>
        <w:tc>
          <w:tcPr>
            <w:tcW w:w="4386" w:type="dxa"/>
          </w:tcPr>
          <w:p w14:paraId="08000578" w14:textId="77777777" w:rsidR="00FB300A" w:rsidRPr="00FB300A" w:rsidRDefault="00FB300A" w:rsidP="00FB300A"/>
        </w:tc>
      </w:tr>
      <w:tr w:rsidR="00FB300A" w:rsidRPr="00FB300A" w14:paraId="427812EC" w14:textId="77777777" w:rsidTr="00FB300A">
        <w:tc>
          <w:tcPr>
            <w:tcW w:w="4386" w:type="dxa"/>
          </w:tcPr>
          <w:p w14:paraId="08E70F98" w14:textId="77777777" w:rsidR="00FB300A" w:rsidRPr="00FB300A" w:rsidRDefault="00FB300A" w:rsidP="00FB300A"/>
        </w:tc>
        <w:tc>
          <w:tcPr>
            <w:tcW w:w="4386" w:type="dxa"/>
          </w:tcPr>
          <w:p w14:paraId="234DFEA1" w14:textId="77777777" w:rsidR="00FB300A" w:rsidRPr="00FB300A" w:rsidRDefault="00FB300A" w:rsidP="00FB300A"/>
        </w:tc>
        <w:tc>
          <w:tcPr>
            <w:tcW w:w="4386" w:type="dxa"/>
          </w:tcPr>
          <w:p w14:paraId="022E3A1D" w14:textId="77777777" w:rsidR="00FB300A" w:rsidRPr="00FB300A" w:rsidRDefault="00FB300A" w:rsidP="00FB300A"/>
        </w:tc>
      </w:tr>
      <w:tr w:rsidR="00FB300A" w:rsidRPr="00FB300A" w14:paraId="2BCC7DF9" w14:textId="77777777" w:rsidTr="00FB300A">
        <w:tc>
          <w:tcPr>
            <w:tcW w:w="4386" w:type="dxa"/>
          </w:tcPr>
          <w:p w14:paraId="137ABDE8" w14:textId="77777777" w:rsidR="00FB300A" w:rsidRPr="00FB300A" w:rsidRDefault="00FB300A" w:rsidP="00FB300A"/>
        </w:tc>
        <w:tc>
          <w:tcPr>
            <w:tcW w:w="4386" w:type="dxa"/>
          </w:tcPr>
          <w:p w14:paraId="66D43369" w14:textId="77777777" w:rsidR="00FB300A" w:rsidRPr="00FB300A" w:rsidRDefault="00FB300A" w:rsidP="00FB300A"/>
        </w:tc>
        <w:tc>
          <w:tcPr>
            <w:tcW w:w="4386" w:type="dxa"/>
          </w:tcPr>
          <w:p w14:paraId="75C543F1" w14:textId="77777777" w:rsidR="00FB300A" w:rsidRPr="00FB300A" w:rsidRDefault="00FB300A" w:rsidP="00FB300A"/>
        </w:tc>
      </w:tr>
      <w:tr w:rsidR="00FB300A" w:rsidRPr="00FB300A" w14:paraId="6BB9620E" w14:textId="77777777" w:rsidTr="00FB300A">
        <w:tc>
          <w:tcPr>
            <w:tcW w:w="4386" w:type="dxa"/>
          </w:tcPr>
          <w:p w14:paraId="5F097207" w14:textId="77777777" w:rsidR="00FB300A" w:rsidRPr="00FB300A" w:rsidRDefault="00FB300A" w:rsidP="00FB300A"/>
        </w:tc>
        <w:tc>
          <w:tcPr>
            <w:tcW w:w="4386" w:type="dxa"/>
          </w:tcPr>
          <w:p w14:paraId="086855B5" w14:textId="77777777" w:rsidR="00FB300A" w:rsidRPr="00FB300A" w:rsidRDefault="00FB300A" w:rsidP="00FB300A"/>
        </w:tc>
        <w:tc>
          <w:tcPr>
            <w:tcW w:w="4386" w:type="dxa"/>
          </w:tcPr>
          <w:p w14:paraId="25ACA818" w14:textId="77777777" w:rsidR="00FB300A" w:rsidRPr="00FB300A" w:rsidRDefault="00FB300A" w:rsidP="00FB300A"/>
        </w:tc>
      </w:tr>
      <w:tr w:rsidR="00FB300A" w:rsidRPr="00FB300A" w14:paraId="2B4436AD" w14:textId="77777777" w:rsidTr="00FB300A">
        <w:tc>
          <w:tcPr>
            <w:tcW w:w="4386" w:type="dxa"/>
          </w:tcPr>
          <w:p w14:paraId="41F39BE9" w14:textId="77777777" w:rsidR="00FB300A" w:rsidRPr="00FB300A" w:rsidRDefault="00FB300A" w:rsidP="00FB300A"/>
        </w:tc>
        <w:tc>
          <w:tcPr>
            <w:tcW w:w="4386" w:type="dxa"/>
          </w:tcPr>
          <w:p w14:paraId="39B117FB" w14:textId="77777777" w:rsidR="00FB300A" w:rsidRPr="00FB300A" w:rsidRDefault="00FB300A" w:rsidP="00FB300A"/>
        </w:tc>
        <w:tc>
          <w:tcPr>
            <w:tcW w:w="4386" w:type="dxa"/>
          </w:tcPr>
          <w:p w14:paraId="59F1C5F5" w14:textId="77777777" w:rsidR="00FB300A" w:rsidRPr="00FB300A" w:rsidRDefault="00FB300A" w:rsidP="00FB300A"/>
        </w:tc>
      </w:tr>
      <w:tr w:rsidR="00FB300A" w:rsidRPr="00FB300A" w14:paraId="763E987D" w14:textId="77777777" w:rsidTr="00FB300A">
        <w:tc>
          <w:tcPr>
            <w:tcW w:w="4386" w:type="dxa"/>
          </w:tcPr>
          <w:p w14:paraId="72F2492F" w14:textId="77777777" w:rsidR="00FB300A" w:rsidRPr="00FB300A" w:rsidRDefault="00FB300A" w:rsidP="00FB300A"/>
        </w:tc>
        <w:tc>
          <w:tcPr>
            <w:tcW w:w="4386" w:type="dxa"/>
          </w:tcPr>
          <w:p w14:paraId="53EE9512" w14:textId="77777777" w:rsidR="00FB300A" w:rsidRPr="00FB300A" w:rsidRDefault="00FB300A" w:rsidP="00FB300A"/>
        </w:tc>
        <w:tc>
          <w:tcPr>
            <w:tcW w:w="4386" w:type="dxa"/>
          </w:tcPr>
          <w:p w14:paraId="02D9BD44" w14:textId="77777777" w:rsidR="00FB300A" w:rsidRPr="00FB300A" w:rsidRDefault="00FB300A" w:rsidP="00FB300A"/>
        </w:tc>
      </w:tr>
    </w:tbl>
    <w:p w14:paraId="5A6CFBDB" w14:textId="77777777" w:rsidR="00FB300A" w:rsidRPr="00FB300A" w:rsidRDefault="00FB300A" w:rsidP="00FB300A">
      <w:r w:rsidRPr="00FB300A">
        <w:t>Attach additional sheets as necessary.</w:t>
      </w:r>
    </w:p>
    <w:p w14:paraId="2206E87C" w14:textId="63D3A4B5" w:rsidR="00FB300A" w:rsidRDefault="00FB300A">
      <w:r>
        <w:br w:type="page"/>
      </w:r>
    </w:p>
    <w:p w14:paraId="05C656FE" w14:textId="77777777" w:rsidR="00FB300A" w:rsidRPr="00FB300A" w:rsidRDefault="00FB300A" w:rsidP="00FB300A">
      <w:pPr>
        <w:rPr>
          <w:b/>
        </w:rPr>
      </w:pPr>
      <w:r w:rsidRPr="00FB300A">
        <w:rPr>
          <w:b/>
        </w:rPr>
        <w:lastRenderedPageBreak/>
        <w:t>Deliverable 4:  [insert 4</w:t>
      </w:r>
      <w:r w:rsidRPr="00FB300A">
        <w:rPr>
          <w:b/>
          <w:vertAlign w:val="superscript"/>
        </w:rPr>
        <w:t>th</w:t>
      </w:r>
      <w:r w:rsidRPr="00FB300A">
        <w:rPr>
          <w:b/>
        </w:rPr>
        <w:t xml:space="preserve"> deliverable]</w:t>
      </w:r>
    </w:p>
    <w:p w14:paraId="250407D2" w14:textId="77777777" w:rsidR="00FB300A" w:rsidRPr="00FB300A" w:rsidRDefault="00FB300A" w:rsidP="00FB300A">
      <w:pPr>
        <w:rPr>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FB300A" w:rsidRPr="00FB300A" w14:paraId="2834538B" w14:textId="77777777" w:rsidTr="00FB300A">
        <w:tc>
          <w:tcPr>
            <w:tcW w:w="4386" w:type="dxa"/>
            <w:shd w:val="clear" w:color="auto" w:fill="D9D9D9"/>
          </w:tcPr>
          <w:p w14:paraId="26ACC9F3" w14:textId="77777777" w:rsidR="00FB300A" w:rsidRPr="00FB300A" w:rsidRDefault="00FB300A" w:rsidP="00FB300A">
            <w:pPr>
              <w:rPr>
                <w:b/>
              </w:rPr>
            </w:pPr>
          </w:p>
          <w:p w14:paraId="4DCC2DC4" w14:textId="77777777" w:rsidR="00FB300A" w:rsidRPr="00FB300A" w:rsidRDefault="00FB300A" w:rsidP="00FB300A">
            <w:pPr>
              <w:rPr>
                <w:b/>
              </w:rPr>
            </w:pPr>
            <w:r w:rsidRPr="00FB300A">
              <w:rPr>
                <w:b/>
              </w:rPr>
              <w:t>Specific activities to meet deliverable</w:t>
            </w:r>
          </w:p>
        </w:tc>
        <w:tc>
          <w:tcPr>
            <w:tcW w:w="4386" w:type="dxa"/>
            <w:shd w:val="clear" w:color="auto" w:fill="D9D9D9"/>
          </w:tcPr>
          <w:p w14:paraId="2D04A4C7" w14:textId="77777777" w:rsidR="00FB300A" w:rsidRPr="00FB300A" w:rsidRDefault="00FB300A" w:rsidP="00FB300A"/>
          <w:p w14:paraId="26322157" w14:textId="77777777" w:rsidR="00FB300A" w:rsidRPr="00FB300A" w:rsidRDefault="00FB300A" w:rsidP="00FB300A">
            <w:pPr>
              <w:rPr>
                <w:b/>
              </w:rPr>
            </w:pPr>
            <w:r w:rsidRPr="00FB300A">
              <w:rPr>
                <w:b/>
              </w:rPr>
              <w:t>Timeline-Schedule of implementation</w:t>
            </w:r>
          </w:p>
        </w:tc>
        <w:tc>
          <w:tcPr>
            <w:tcW w:w="4386" w:type="dxa"/>
            <w:shd w:val="clear" w:color="auto" w:fill="D9D9D9"/>
          </w:tcPr>
          <w:p w14:paraId="6C35BF2D" w14:textId="77777777" w:rsidR="00FB300A" w:rsidRPr="00FB300A" w:rsidRDefault="00FB300A" w:rsidP="00FB300A">
            <w:pPr>
              <w:rPr>
                <w:b/>
              </w:rPr>
            </w:pPr>
          </w:p>
          <w:p w14:paraId="64F40081" w14:textId="77777777" w:rsidR="00FB300A" w:rsidRPr="00FB300A" w:rsidRDefault="00FB300A" w:rsidP="00FB300A">
            <w:pPr>
              <w:rPr>
                <w:b/>
              </w:rPr>
            </w:pPr>
            <w:r w:rsidRPr="00FB300A">
              <w:rPr>
                <w:b/>
              </w:rPr>
              <w:t>Procedures to evaluate achievement of the activities</w:t>
            </w:r>
          </w:p>
          <w:p w14:paraId="7FC44913" w14:textId="77777777" w:rsidR="00FB300A" w:rsidRPr="00FB300A" w:rsidRDefault="00FB300A" w:rsidP="00FB300A"/>
        </w:tc>
      </w:tr>
      <w:tr w:rsidR="00FB300A" w:rsidRPr="00FB300A" w14:paraId="3DD9C0DC" w14:textId="77777777" w:rsidTr="00FB300A">
        <w:tc>
          <w:tcPr>
            <w:tcW w:w="4386" w:type="dxa"/>
          </w:tcPr>
          <w:p w14:paraId="7A75B5DD" w14:textId="77777777" w:rsidR="00FB300A" w:rsidRPr="00FB300A" w:rsidRDefault="00FB300A" w:rsidP="00FB300A"/>
        </w:tc>
        <w:tc>
          <w:tcPr>
            <w:tcW w:w="4386" w:type="dxa"/>
          </w:tcPr>
          <w:p w14:paraId="10CECC3C" w14:textId="77777777" w:rsidR="00FB300A" w:rsidRPr="00FB300A" w:rsidRDefault="00FB300A" w:rsidP="00FB300A"/>
        </w:tc>
        <w:tc>
          <w:tcPr>
            <w:tcW w:w="4386" w:type="dxa"/>
          </w:tcPr>
          <w:p w14:paraId="687DD177" w14:textId="77777777" w:rsidR="00FB300A" w:rsidRPr="00FB300A" w:rsidRDefault="00FB300A" w:rsidP="00FB300A"/>
        </w:tc>
      </w:tr>
      <w:tr w:rsidR="00FB300A" w:rsidRPr="00FB300A" w14:paraId="1E850993" w14:textId="77777777" w:rsidTr="00FB300A">
        <w:tc>
          <w:tcPr>
            <w:tcW w:w="4386" w:type="dxa"/>
          </w:tcPr>
          <w:p w14:paraId="65C890B6" w14:textId="77777777" w:rsidR="00FB300A" w:rsidRPr="00FB300A" w:rsidRDefault="00FB300A" w:rsidP="00FB300A"/>
        </w:tc>
        <w:tc>
          <w:tcPr>
            <w:tcW w:w="4386" w:type="dxa"/>
          </w:tcPr>
          <w:p w14:paraId="5A647952" w14:textId="77777777" w:rsidR="00FB300A" w:rsidRPr="00FB300A" w:rsidRDefault="00FB300A" w:rsidP="00FB300A"/>
        </w:tc>
        <w:tc>
          <w:tcPr>
            <w:tcW w:w="4386" w:type="dxa"/>
          </w:tcPr>
          <w:p w14:paraId="5B8F2B82" w14:textId="77777777" w:rsidR="00FB300A" w:rsidRPr="00FB300A" w:rsidRDefault="00FB300A" w:rsidP="00FB300A"/>
        </w:tc>
      </w:tr>
      <w:tr w:rsidR="00FB300A" w:rsidRPr="00FB300A" w14:paraId="1A03DA7C" w14:textId="77777777" w:rsidTr="00FB300A">
        <w:tc>
          <w:tcPr>
            <w:tcW w:w="4386" w:type="dxa"/>
          </w:tcPr>
          <w:p w14:paraId="70CCFCBA" w14:textId="77777777" w:rsidR="00FB300A" w:rsidRPr="00FB300A" w:rsidRDefault="00FB300A" w:rsidP="00FB300A"/>
        </w:tc>
        <w:tc>
          <w:tcPr>
            <w:tcW w:w="4386" w:type="dxa"/>
          </w:tcPr>
          <w:p w14:paraId="030871D9" w14:textId="77777777" w:rsidR="00FB300A" w:rsidRPr="00FB300A" w:rsidRDefault="00FB300A" w:rsidP="00FB300A"/>
        </w:tc>
        <w:tc>
          <w:tcPr>
            <w:tcW w:w="4386" w:type="dxa"/>
          </w:tcPr>
          <w:p w14:paraId="76043220" w14:textId="77777777" w:rsidR="00FB300A" w:rsidRPr="00FB300A" w:rsidRDefault="00FB300A" w:rsidP="00FB300A"/>
        </w:tc>
      </w:tr>
      <w:tr w:rsidR="00FB300A" w:rsidRPr="00FB300A" w14:paraId="7E75B98B" w14:textId="77777777" w:rsidTr="00FB300A">
        <w:tc>
          <w:tcPr>
            <w:tcW w:w="4386" w:type="dxa"/>
          </w:tcPr>
          <w:p w14:paraId="20E17DF9" w14:textId="77777777" w:rsidR="00FB300A" w:rsidRPr="00FB300A" w:rsidRDefault="00FB300A" w:rsidP="00FB300A"/>
        </w:tc>
        <w:tc>
          <w:tcPr>
            <w:tcW w:w="4386" w:type="dxa"/>
          </w:tcPr>
          <w:p w14:paraId="05AA7268" w14:textId="77777777" w:rsidR="00FB300A" w:rsidRPr="00FB300A" w:rsidRDefault="00FB300A" w:rsidP="00FB300A"/>
        </w:tc>
        <w:tc>
          <w:tcPr>
            <w:tcW w:w="4386" w:type="dxa"/>
          </w:tcPr>
          <w:p w14:paraId="76F3B50D" w14:textId="77777777" w:rsidR="00FB300A" w:rsidRPr="00FB300A" w:rsidRDefault="00FB300A" w:rsidP="00FB300A"/>
        </w:tc>
      </w:tr>
      <w:tr w:rsidR="00FB300A" w:rsidRPr="00FB300A" w14:paraId="4BEEB128" w14:textId="77777777" w:rsidTr="00FB300A">
        <w:tc>
          <w:tcPr>
            <w:tcW w:w="4386" w:type="dxa"/>
          </w:tcPr>
          <w:p w14:paraId="055BF339" w14:textId="77777777" w:rsidR="00FB300A" w:rsidRPr="00FB300A" w:rsidRDefault="00FB300A" w:rsidP="00FB300A"/>
        </w:tc>
        <w:tc>
          <w:tcPr>
            <w:tcW w:w="4386" w:type="dxa"/>
          </w:tcPr>
          <w:p w14:paraId="338E9093" w14:textId="77777777" w:rsidR="00FB300A" w:rsidRPr="00FB300A" w:rsidRDefault="00FB300A" w:rsidP="00FB300A"/>
        </w:tc>
        <w:tc>
          <w:tcPr>
            <w:tcW w:w="4386" w:type="dxa"/>
          </w:tcPr>
          <w:p w14:paraId="7F4D1A16" w14:textId="77777777" w:rsidR="00FB300A" w:rsidRPr="00FB300A" w:rsidRDefault="00FB300A" w:rsidP="00FB300A"/>
        </w:tc>
      </w:tr>
      <w:tr w:rsidR="00FB300A" w:rsidRPr="00FB300A" w14:paraId="3DFDA184" w14:textId="77777777" w:rsidTr="00FB300A">
        <w:tc>
          <w:tcPr>
            <w:tcW w:w="4386" w:type="dxa"/>
          </w:tcPr>
          <w:p w14:paraId="1F0F2C6A" w14:textId="77777777" w:rsidR="00FB300A" w:rsidRPr="00FB300A" w:rsidRDefault="00FB300A" w:rsidP="00FB300A"/>
        </w:tc>
        <w:tc>
          <w:tcPr>
            <w:tcW w:w="4386" w:type="dxa"/>
          </w:tcPr>
          <w:p w14:paraId="2427B307" w14:textId="77777777" w:rsidR="00FB300A" w:rsidRPr="00FB300A" w:rsidRDefault="00FB300A" w:rsidP="00FB300A"/>
        </w:tc>
        <w:tc>
          <w:tcPr>
            <w:tcW w:w="4386" w:type="dxa"/>
          </w:tcPr>
          <w:p w14:paraId="220BE930" w14:textId="77777777" w:rsidR="00FB300A" w:rsidRPr="00FB300A" w:rsidRDefault="00FB300A" w:rsidP="00FB300A"/>
        </w:tc>
      </w:tr>
      <w:tr w:rsidR="00FB300A" w:rsidRPr="00FB300A" w14:paraId="08F80DF9" w14:textId="77777777" w:rsidTr="00FB300A">
        <w:tc>
          <w:tcPr>
            <w:tcW w:w="4386" w:type="dxa"/>
          </w:tcPr>
          <w:p w14:paraId="462A1EF1" w14:textId="77777777" w:rsidR="00FB300A" w:rsidRPr="00FB300A" w:rsidRDefault="00FB300A" w:rsidP="00FB300A"/>
        </w:tc>
        <w:tc>
          <w:tcPr>
            <w:tcW w:w="4386" w:type="dxa"/>
          </w:tcPr>
          <w:p w14:paraId="58F1E328" w14:textId="77777777" w:rsidR="00FB300A" w:rsidRPr="00FB300A" w:rsidRDefault="00FB300A" w:rsidP="00FB300A"/>
        </w:tc>
        <w:tc>
          <w:tcPr>
            <w:tcW w:w="4386" w:type="dxa"/>
          </w:tcPr>
          <w:p w14:paraId="52A46D0B" w14:textId="77777777" w:rsidR="00FB300A" w:rsidRPr="00FB300A" w:rsidRDefault="00FB300A" w:rsidP="00FB300A"/>
        </w:tc>
      </w:tr>
      <w:tr w:rsidR="00FB300A" w:rsidRPr="00FB300A" w14:paraId="1984B2E8" w14:textId="77777777" w:rsidTr="00FB300A">
        <w:tc>
          <w:tcPr>
            <w:tcW w:w="4386" w:type="dxa"/>
          </w:tcPr>
          <w:p w14:paraId="2F3CCE2B" w14:textId="77777777" w:rsidR="00FB300A" w:rsidRPr="00FB300A" w:rsidRDefault="00FB300A" w:rsidP="00FB300A"/>
        </w:tc>
        <w:tc>
          <w:tcPr>
            <w:tcW w:w="4386" w:type="dxa"/>
          </w:tcPr>
          <w:p w14:paraId="4ABE10C0" w14:textId="77777777" w:rsidR="00FB300A" w:rsidRPr="00FB300A" w:rsidRDefault="00FB300A" w:rsidP="00FB300A"/>
        </w:tc>
        <w:tc>
          <w:tcPr>
            <w:tcW w:w="4386" w:type="dxa"/>
          </w:tcPr>
          <w:p w14:paraId="78957A60" w14:textId="77777777" w:rsidR="00FB300A" w:rsidRPr="00FB300A" w:rsidRDefault="00FB300A" w:rsidP="00FB300A"/>
        </w:tc>
      </w:tr>
      <w:tr w:rsidR="00FB300A" w:rsidRPr="00FB300A" w14:paraId="2D676ABB" w14:textId="77777777" w:rsidTr="00FB300A">
        <w:tc>
          <w:tcPr>
            <w:tcW w:w="4386" w:type="dxa"/>
          </w:tcPr>
          <w:p w14:paraId="12D035D7" w14:textId="77777777" w:rsidR="00FB300A" w:rsidRPr="00FB300A" w:rsidRDefault="00FB300A" w:rsidP="00FB300A"/>
        </w:tc>
        <w:tc>
          <w:tcPr>
            <w:tcW w:w="4386" w:type="dxa"/>
          </w:tcPr>
          <w:p w14:paraId="58AE3E7D" w14:textId="77777777" w:rsidR="00FB300A" w:rsidRPr="00FB300A" w:rsidRDefault="00FB300A" w:rsidP="00FB300A"/>
        </w:tc>
        <w:tc>
          <w:tcPr>
            <w:tcW w:w="4386" w:type="dxa"/>
          </w:tcPr>
          <w:p w14:paraId="2FA022E5" w14:textId="77777777" w:rsidR="00FB300A" w:rsidRPr="00FB300A" w:rsidRDefault="00FB300A" w:rsidP="00FB300A"/>
        </w:tc>
      </w:tr>
    </w:tbl>
    <w:p w14:paraId="737662F8" w14:textId="77777777" w:rsidR="00FB300A" w:rsidRPr="00FB300A" w:rsidRDefault="00FB300A" w:rsidP="00FB300A">
      <w:r w:rsidRPr="00FB300A">
        <w:t>Attach additional sheets as necessary.</w:t>
      </w:r>
    </w:p>
    <w:p w14:paraId="1FBFB889" w14:textId="65C1E7AC" w:rsidR="00FB300A" w:rsidRDefault="00FB300A">
      <w:r>
        <w:br w:type="page"/>
      </w:r>
    </w:p>
    <w:p w14:paraId="68D46C22" w14:textId="77777777" w:rsidR="00FB300A" w:rsidRPr="00FB300A" w:rsidRDefault="00FB300A" w:rsidP="00FB300A">
      <w:pPr>
        <w:rPr>
          <w:b/>
        </w:rPr>
      </w:pPr>
      <w:r w:rsidRPr="00FB300A">
        <w:rPr>
          <w:b/>
        </w:rPr>
        <w:lastRenderedPageBreak/>
        <w:t>Deliverable 5:  [insert 5</w:t>
      </w:r>
      <w:r w:rsidRPr="00FB300A">
        <w:rPr>
          <w:b/>
          <w:vertAlign w:val="superscript"/>
        </w:rPr>
        <w:t>th</w:t>
      </w:r>
      <w:r w:rsidRPr="00FB300A">
        <w:rPr>
          <w:b/>
        </w:rPr>
        <w:t xml:space="preserve"> deliverable]</w:t>
      </w:r>
    </w:p>
    <w:p w14:paraId="3845445F" w14:textId="77777777" w:rsidR="00FB300A" w:rsidRPr="00FB300A" w:rsidRDefault="00FB300A" w:rsidP="00FB300A">
      <w:pPr>
        <w:rPr>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FB300A" w:rsidRPr="00FB300A" w14:paraId="59F8DD66" w14:textId="77777777" w:rsidTr="00FB300A">
        <w:tc>
          <w:tcPr>
            <w:tcW w:w="4386" w:type="dxa"/>
            <w:shd w:val="clear" w:color="auto" w:fill="D9D9D9"/>
          </w:tcPr>
          <w:p w14:paraId="545CB931" w14:textId="77777777" w:rsidR="00FB300A" w:rsidRPr="00FB300A" w:rsidRDefault="00FB300A" w:rsidP="00FB300A">
            <w:pPr>
              <w:rPr>
                <w:b/>
              </w:rPr>
            </w:pPr>
          </w:p>
          <w:p w14:paraId="04396DFD" w14:textId="77777777" w:rsidR="00FB300A" w:rsidRPr="00FB300A" w:rsidRDefault="00FB300A" w:rsidP="00FB300A">
            <w:pPr>
              <w:rPr>
                <w:b/>
              </w:rPr>
            </w:pPr>
            <w:r w:rsidRPr="00FB300A">
              <w:rPr>
                <w:b/>
              </w:rPr>
              <w:t>Specific activities to meet deliverable</w:t>
            </w:r>
          </w:p>
        </w:tc>
        <w:tc>
          <w:tcPr>
            <w:tcW w:w="4386" w:type="dxa"/>
            <w:shd w:val="clear" w:color="auto" w:fill="D9D9D9"/>
          </w:tcPr>
          <w:p w14:paraId="2A3D2694" w14:textId="77777777" w:rsidR="00FB300A" w:rsidRPr="00FB300A" w:rsidRDefault="00FB300A" w:rsidP="00FB300A"/>
          <w:p w14:paraId="06FDC0EE" w14:textId="77777777" w:rsidR="00FB300A" w:rsidRPr="00FB300A" w:rsidRDefault="00FB300A" w:rsidP="00FB300A">
            <w:pPr>
              <w:rPr>
                <w:b/>
              </w:rPr>
            </w:pPr>
            <w:r w:rsidRPr="00FB300A">
              <w:rPr>
                <w:b/>
              </w:rPr>
              <w:t>Timeline-Schedule of implementation</w:t>
            </w:r>
          </w:p>
        </w:tc>
        <w:tc>
          <w:tcPr>
            <w:tcW w:w="4386" w:type="dxa"/>
            <w:shd w:val="clear" w:color="auto" w:fill="D9D9D9"/>
          </w:tcPr>
          <w:p w14:paraId="4FDF10AC" w14:textId="77777777" w:rsidR="00FB300A" w:rsidRPr="00FB300A" w:rsidRDefault="00FB300A" w:rsidP="00FB300A">
            <w:pPr>
              <w:rPr>
                <w:b/>
              </w:rPr>
            </w:pPr>
          </w:p>
          <w:p w14:paraId="3B8F88C0" w14:textId="77777777" w:rsidR="00FB300A" w:rsidRPr="00FB300A" w:rsidRDefault="00FB300A" w:rsidP="00FB300A">
            <w:pPr>
              <w:rPr>
                <w:b/>
              </w:rPr>
            </w:pPr>
            <w:r w:rsidRPr="00FB300A">
              <w:rPr>
                <w:b/>
              </w:rPr>
              <w:t>Procedures to evaluate achievement of the activities</w:t>
            </w:r>
          </w:p>
          <w:p w14:paraId="0C7E07AB" w14:textId="77777777" w:rsidR="00FB300A" w:rsidRPr="00FB300A" w:rsidRDefault="00FB300A" w:rsidP="00FB300A"/>
        </w:tc>
      </w:tr>
      <w:tr w:rsidR="00FB300A" w:rsidRPr="00FB300A" w14:paraId="43A422B4" w14:textId="77777777" w:rsidTr="00FB300A">
        <w:tc>
          <w:tcPr>
            <w:tcW w:w="4386" w:type="dxa"/>
          </w:tcPr>
          <w:p w14:paraId="3B526753" w14:textId="77777777" w:rsidR="00FB300A" w:rsidRPr="00FB300A" w:rsidRDefault="00FB300A" w:rsidP="00FB300A"/>
        </w:tc>
        <w:tc>
          <w:tcPr>
            <w:tcW w:w="4386" w:type="dxa"/>
          </w:tcPr>
          <w:p w14:paraId="6352A9C0" w14:textId="77777777" w:rsidR="00FB300A" w:rsidRPr="00FB300A" w:rsidRDefault="00FB300A" w:rsidP="00FB300A"/>
        </w:tc>
        <w:tc>
          <w:tcPr>
            <w:tcW w:w="4386" w:type="dxa"/>
          </w:tcPr>
          <w:p w14:paraId="75471957" w14:textId="77777777" w:rsidR="00FB300A" w:rsidRPr="00FB300A" w:rsidRDefault="00FB300A" w:rsidP="00FB300A"/>
        </w:tc>
      </w:tr>
      <w:tr w:rsidR="00FB300A" w:rsidRPr="00FB300A" w14:paraId="670ECE15" w14:textId="77777777" w:rsidTr="00FB300A">
        <w:tc>
          <w:tcPr>
            <w:tcW w:w="4386" w:type="dxa"/>
          </w:tcPr>
          <w:p w14:paraId="0AD4363A" w14:textId="77777777" w:rsidR="00FB300A" w:rsidRPr="00FB300A" w:rsidRDefault="00FB300A" w:rsidP="00FB300A"/>
        </w:tc>
        <w:tc>
          <w:tcPr>
            <w:tcW w:w="4386" w:type="dxa"/>
          </w:tcPr>
          <w:p w14:paraId="0A30F297" w14:textId="77777777" w:rsidR="00FB300A" w:rsidRPr="00FB300A" w:rsidRDefault="00FB300A" w:rsidP="00FB300A"/>
        </w:tc>
        <w:tc>
          <w:tcPr>
            <w:tcW w:w="4386" w:type="dxa"/>
          </w:tcPr>
          <w:p w14:paraId="12D74215" w14:textId="77777777" w:rsidR="00FB300A" w:rsidRPr="00FB300A" w:rsidRDefault="00FB300A" w:rsidP="00FB300A"/>
        </w:tc>
      </w:tr>
      <w:tr w:rsidR="00FB300A" w:rsidRPr="00FB300A" w14:paraId="77262704" w14:textId="77777777" w:rsidTr="00FB300A">
        <w:tc>
          <w:tcPr>
            <w:tcW w:w="4386" w:type="dxa"/>
          </w:tcPr>
          <w:p w14:paraId="3E04ED25" w14:textId="77777777" w:rsidR="00FB300A" w:rsidRPr="00FB300A" w:rsidRDefault="00FB300A" w:rsidP="00FB300A"/>
        </w:tc>
        <w:tc>
          <w:tcPr>
            <w:tcW w:w="4386" w:type="dxa"/>
          </w:tcPr>
          <w:p w14:paraId="5E0A8566" w14:textId="77777777" w:rsidR="00FB300A" w:rsidRPr="00FB300A" w:rsidRDefault="00FB300A" w:rsidP="00FB300A"/>
        </w:tc>
        <w:tc>
          <w:tcPr>
            <w:tcW w:w="4386" w:type="dxa"/>
          </w:tcPr>
          <w:p w14:paraId="54AC758B" w14:textId="77777777" w:rsidR="00FB300A" w:rsidRPr="00FB300A" w:rsidRDefault="00FB300A" w:rsidP="00FB300A"/>
        </w:tc>
      </w:tr>
      <w:tr w:rsidR="00FB300A" w:rsidRPr="00FB300A" w14:paraId="77D595D6" w14:textId="77777777" w:rsidTr="00FB300A">
        <w:tc>
          <w:tcPr>
            <w:tcW w:w="4386" w:type="dxa"/>
          </w:tcPr>
          <w:p w14:paraId="0DB3B646" w14:textId="77777777" w:rsidR="00FB300A" w:rsidRPr="00FB300A" w:rsidRDefault="00FB300A" w:rsidP="00FB300A"/>
        </w:tc>
        <w:tc>
          <w:tcPr>
            <w:tcW w:w="4386" w:type="dxa"/>
          </w:tcPr>
          <w:p w14:paraId="42644B9C" w14:textId="77777777" w:rsidR="00FB300A" w:rsidRPr="00FB300A" w:rsidRDefault="00FB300A" w:rsidP="00FB300A"/>
        </w:tc>
        <w:tc>
          <w:tcPr>
            <w:tcW w:w="4386" w:type="dxa"/>
          </w:tcPr>
          <w:p w14:paraId="1CB571A5" w14:textId="77777777" w:rsidR="00FB300A" w:rsidRPr="00FB300A" w:rsidRDefault="00FB300A" w:rsidP="00FB300A"/>
        </w:tc>
      </w:tr>
      <w:tr w:rsidR="00FB300A" w:rsidRPr="00FB300A" w14:paraId="5EB2361B" w14:textId="77777777" w:rsidTr="00FB300A">
        <w:tc>
          <w:tcPr>
            <w:tcW w:w="4386" w:type="dxa"/>
          </w:tcPr>
          <w:p w14:paraId="57E23D35" w14:textId="77777777" w:rsidR="00FB300A" w:rsidRPr="00FB300A" w:rsidRDefault="00FB300A" w:rsidP="00FB300A"/>
        </w:tc>
        <w:tc>
          <w:tcPr>
            <w:tcW w:w="4386" w:type="dxa"/>
          </w:tcPr>
          <w:p w14:paraId="1D530DDF" w14:textId="77777777" w:rsidR="00FB300A" w:rsidRPr="00FB300A" w:rsidRDefault="00FB300A" w:rsidP="00FB300A"/>
        </w:tc>
        <w:tc>
          <w:tcPr>
            <w:tcW w:w="4386" w:type="dxa"/>
          </w:tcPr>
          <w:p w14:paraId="1647E1E8" w14:textId="77777777" w:rsidR="00FB300A" w:rsidRPr="00FB300A" w:rsidRDefault="00FB300A" w:rsidP="00FB300A"/>
        </w:tc>
      </w:tr>
      <w:tr w:rsidR="00FB300A" w:rsidRPr="00FB300A" w14:paraId="439D7398" w14:textId="77777777" w:rsidTr="00FB300A">
        <w:tc>
          <w:tcPr>
            <w:tcW w:w="4386" w:type="dxa"/>
          </w:tcPr>
          <w:p w14:paraId="75D285D1" w14:textId="77777777" w:rsidR="00FB300A" w:rsidRPr="00FB300A" w:rsidRDefault="00FB300A" w:rsidP="00FB300A"/>
        </w:tc>
        <w:tc>
          <w:tcPr>
            <w:tcW w:w="4386" w:type="dxa"/>
          </w:tcPr>
          <w:p w14:paraId="2864A53A" w14:textId="77777777" w:rsidR="00FB300A" w:rsidRPr="00FB300A" w:rsidRDefault="00FB300A" w:rsidP="00FB300A"/>
        </w:tc>
        <w:tc>
          <w:tcPr>
            <w:tcW w:w="4386" w:type="dxa"/>
          </w:tcPr>
          <w:p w14:paraId="3823771D" w14:textId="77777777" w:rsidR="00FB300A" w:rsidRPr="00FB300A" w:rsidRDefault="00FB300A" w:rsidP="00FB300A"/>
        </w:tc>
      </w:tr>
      <w:tr w:rsidR="00FB300A" w:rsidRPr="00FB300A" w14:paraId="2D020DB3" w14:textId="77777777" w:rsidTr="00FB300A">
        <w:tc>
          <w:tcPr>
            <w:tcW w:w="4386" w:type="dxa"/>
          </w:tcPr>
          <w:p w14:paraId="0A6862D1" w14:textId="77777777" w:rsidR="00FB300A" w:rsidRPr="00FB300A" w:rsidRDefault="00FB300A" w:rsidP="00FB300A"/>
        </w:tc>
        <w:tc>
          <w:tcPr>
            <w:tcW w:w="4386" w:type="dxa"/>
          </w:tcPr>
          <w:p w14:paraId="61A3A22C" w14:textId="77777777" w:rsidR="00FB300A" w:rsidRPr="00FB300A" w:rsidRDefault="00FB300A" w:rsidP="00FB300A"/>
        </w:tc>
        <w:tc>
          <w:tcPr>
            <w:tcW w:w="4386" w:type="dxa"/>
          </w:tcPr>
          <w:p w14:paraId="5D915F4E" w14:textId="77777777" w:rsidR="00FB300A" w:rsidRPr="00FB300A" w:rsidRDefault="00FB300A" w:rsidP="00FB300A"/>
        </w:tc>
      </w:tr>
      <w:tr w:rsidR="00FB300A" w:rsidRPr="00FB300A" w14:paraId="54D40F05" w14:textId="77777777" w:rsidTr="00FB300A">
        <w:tc>
          <w:tcPr>
            <w:tcW w:w="4386" w:type="dxa"/>
          </w:tcPr>
          <w:p w14:paraId="42D4681D" w14:textId="77777777" w:rsidR="00FB300A" w:rsidRPr="00FB300A" w:rsidRDefault="00FB300A" w:rsidP="00FB300A"/>
        </w:tc>
        <w:tc>
          <w:tcPr>
            <w:tcW w:w="4386" w:type="dxa"/>
          </w:tcPr>
          <w:p w14:paraId="69AB0370" w14:textId="77777777" w:rsidR="00FB300A" w:rsidRPr="00FB300A" w:rsidRDefault="00FB300A" w:rsidP="00FB300A"/>
        </w:tc>
        <w:tc>
          <w:tcPr>
            <w:tcW w:w="4386" w:type="dxa"/>
          </w:tcPr>
          <w:p w14:paraId="60AFD6E6" w14:textId="77777777" w:rsidR="00FB300A" w:rsidRPr="00FB300A" w:rsidRDefault="00FB300A" w:rsidP="00FB300A"/>
        </w:tc>
      </w:tr>
      <w:tr w:rsidR="00FB300A" w:rsidRPr="00FB300A" w14:paraId="29A24E50" w14:textId="77777777" w:rsidTr="00FB300A">
        <w:tc>
          <w:tcPr>
            <w:tcW w:w="4386" w:type="dxa"/>
          </w:tcPr>
          <w:p w14:paraId="66510802" w14:textId="77777777" w:rsidR="00FB300A" w:rsidRPr="00FB300A" w:rsidRDefault="00FB300A" w:rsidP="00FB300A"/>
        </w:tc>
        <w:tc>
          <w:tcPr>
            <w:tcW w:w="4386" w:type="dxa"/>
          </w:tcPr>
          <w:p w14:paraId="4DAD22B9" w14:textId="77777777" w:rsidR="00FB300A" w:rsidRPr="00FB300A" w:rsidRDefault="00FB300A" w:rsidP="00FB300A"/>
        </w:tc>
        <w:tc>
          <w:tcPr>
            <w:tcW w:w="4386" w:type="dxa"/>
          </w:tcPr>
          <w:p w14:paraId="0619DF90" w14:textId="77777777" w:rsidR="00FB300A" w:rsidRPr="00FB300A" w:rsidRDefault="00FB300A" w:rsidP="00FB300A"/>
        </w:tc>
      </w:tr>
    </w:tbl>
    <w:p w14:paraId="52A312FA" w14:textId="77777777" w:rsidR="00FB300A" w:rsidRPr="00FB300A" w:rsidRDefault="00FB300A" w:rsidP="00FB300A">
      <w:r w:rsidRPr="00FB300A">
        <w:t>Attach additional sheets as necessary.</w:t>
      </w:r>
    </w:p>
    <w:p w14:paraId="551BD856" w14:textId="1C8D7F97" w:rsidR="00FB300A" w:rsidRDefault="00FB300A">
      <w:r>
        <w:br w:type="page"/>
      </w:r>
    </w:p>
    <w:p w14:paraId="189C8929" w14:textId="77777777" w:rsidR="00FB300A" w:rsidRPr="00FB300A" w:rsidRDefault="00FB300A" w:rsidP="00FB300A">
      <w:pPr>
        <w:rPr>
          <w:b/>
        </w:rPr>
      </w:pPr>
      <w:r w:rsidRPr="00FB300A">
        <w:rPr>
          <w:b/>
        </w:rPr>
        <w:lastRenderedPageBreak/>
        <w:t>Deliverable 6:  [insert 6</w:t>
      </w:r>
      <w:r w:rsidRPr="00FB300A">
        <w:rPr>
          <w:b/>
          <w:vertAlign w:val="superscript"/>
        </w:rPr>
        <w:t>th</w:t>
      </w:r>
      <w:r w:rsidRPr="00FB300A">
        <w:rPr>
          <w:b/>
        </w:rPr>
        <w:t xml:space="preserve"> deliverable]</w:t>
      </w:r>
    </w:p>
    <w:p w14:paraId="48469CB2" w14:textId="77777777" w:rsidR="00FB300A" w:rsidRPr="00FB300A" w:rsidRDefault="00FB300A" w:rsidP="00FB300A">
      <w:pPr>
        <w:rPr>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FB300A" w:rsidRPr="00FB300A" w14:paraId="59977165" w14:textId="77777777" w:rsidTr="00FB300A">
        <w:tc>
          <w:tcPr>
            <w:tcW w:w="4386" w:type="dxa"/>
            <w:shd w:val="clear" w:color="auto" w:fill="D9D9D9"/>
          </w:tcPr>
          <w:p w14:paraId="57F63859" w14:textId="77777777" w:rsidR="00FB300A" w:rsidRPr="00FB300A" w:rsidRDefault="00FB300A" w:rsidP="00FB300A">
            <w:pPr>
              <w:rPr>
                <w:b/>
              </w:rPr>
            </w:pPr>
          </w:p>
          <w:p w14:paraId="1BDC8673" w14:textId="77777777" w:rsidR="00FB300A" w:rsidRPr="00FB300A" w:rsidRDefault="00FB300A" w:rsidP="00FB300A">
            <w:pPr>
              <w:rPr>
                <w:b/>
              </w:rPr>
            </w:pPr>
            <w:r w:rsidRPr="00FB300A">
              <w:rPr>
                <w:b/>
              </w:rPr>
              <w:t>Specific activities to meet deliverable</w:t>
            </w:r>
          </w:p>
        </w:tc>
        <w:tc>
          <w:tcPr>
            <w:tcW w:w="4386" w:type="dxa"/>
            <w:shd w:val="clear" w:color="auto" w:fill="D9D9D9"/>
          </w:tcPr>
          <w:p w14:paraId="761EB4A1" w14:textId="77777777" w:rsidR="00FB300A" w:rsidRPr="00FB300A" w:rsidRDefault="00FB300A" w:rsidP="00FB300A"/>
          <w:p w14:paraId="13046FF0" w14:textId="77777777" w:rsidR="00FB300A" w:rsidRPr="00FB300A" w:rsidRDefault="00FB300A" w:rsidP="00FB300A">
            <w:pPr>
              <w:rPr>
                <w:b/>
              </w:rPr>
            </w:pPr>
            <w:r w:rsidRPr="00FB300A">
              <w:rPr>
                <w:b/>
              </w:rPr>
              <w:t>Timeline-Schedule of implementation</w:t>
            </w:r>
          </w:p>
        </w:tc>
        <w:tc>
          <w:tcPr>
            <w:tcW w:w="4386" w:type="dxa"/>
            <w:shd w:val="clear" w:color="auto" w:fill="D9D9D9"/>
          </w:tcPr>
          <w:p w14:paraId="2C470FF3" w14:textId="77777777" w:rsidR="00FB300A" w:rsidRPr="00FB300A" w:rsidRDefault="00FB300A" w:rsidP="00FB300A">
            <w:pPr>
              <w:rPr>
                <w:b/>
              </w:rPr>
            </w:pPr>
          </w:p>
          <w:p w14:paraId="3D3B94E0" w14:textId="77777777" w:rsidR="00FB300A" w:rsidRPr="00FB300A" w:rsidRDefault="00FB300A" w:rsidP="00FB300A">
            <w:pPr>
              <w:rPr>
                <w:b/>
              </w:rPr>
            </w:pPr>
            <w:r w:rsidRPr="00FB300A">
              <w:rPr>
                <w:b/>
              </w:rPr>
              <w:t>Procedures to evaluate achievement of the activities</w:t>
            </w:r>
          </w:p>
          <w:p w14:paraId="31CB26AC" w14:textId="77777777" w:rsidR="00FB300A" w:rsidRPr="00FB300A" w:rsidRDefault="00FB300A" w:rsidP="00FB300A"/>
        </w:tc>
      </w:tr>
      <w:tr w:rsidR="00FB300A" w:rsidRPr="00FB300A" w14:paraId="7DFB4396" w14:textId="77777777" w:rsidTr="00FB300A">
        <w:tc>
          <w:tcPr>
            <w:tcW w:w="4386" w:type="dxa"/>
          </w:tcPr>
          <w:p w14:paraId="21E61286" w14:textId="77777777" w:rsidR="00FB300A" w:rsidRPr="00FB300A" w:rsidRDefault="00FB300A" w:rsidP="00FB300A"/>
        </w:tc>
        <w:tc>
          <w:tcPr>
            <w:tcW w:w="4386" w:type="dxa"/>
          </w:tcPr>
          <w:p w14:paraId="12616890" w14:textId="77777777" w:rsidR="00FB300A" w:rsidRPr="00FB300A" w:rsidRDefault="00FB300A" w:rsidP="00FB300A"/>
        </w:tc>
        <w:tc>
          <w:tcPr>
            <w:tcW w:w="4386" w:type="dxa"/>
          </w:tcPr>
          <w:p w14:paraId="3DF51389" w14:textId="77777777" w:rsidR="00FB300A" w:rsidRPr="00FB300A" w:rsidRDefault="00FB300A" w:rsidP="00FB300A"/>
        </w:tc>
      </w:tr>
      <w:tr w:rsidR="00FB300A" w:rsidRPr="00FB300A" w14:paraId="485F663A" w14:textId="77777777" w:rsidTr="00FB300A">
        <w:tc>
          <w:tcPr>
            <w:tcW w:w="4386" w:type="dxa"/>
          </w:tcPr>
          <w:p w14:paraId="2B5CC303" w14:textId="77777777" w:rsidR="00FB300A" w:rsidRPr="00FB300A" w:rsidRDefault="00FB300A" w:rsidP="00FB300A"/>
        </w:tc>
        <w:tc>
          <w:tcPr>
            <w:tcW w:w="4386" w:type="dxa"/>
          </w:tcPr>
          <w:p w14:paraId="20B204C3" w14:textId="77777777" w:rsidR="00FB300A" w:rsidRPr="00FB300A" w:rsidRDefault="00FB300A" w:rsidP="00FB300A"/>
        </w:tc>
        <w:tc>
          <w:tcPr>
            <w:tcW w:w="4386" w:type="dxa"/>
          </w:tcPr>
          <w:p w14:paraId="686D68EE" w14:textId="77777777" w:rsidR="00FB300A" w:rsidRPr="00FB300A" w:rsidRDefault="00FB300A" w:rsidP="00FB300A"/>
        </w:tc>
      </w:tr>
      <w:tr w:rsidR="00FB300A" w:rsidRPr="00FB300A" w14:paraId="6B57AA62" w14:textId="77777777" w:rsidTr="00FB300A">
        <w:tc>
          <w:tcPr>
            <w:tcW w:w="4386" w:type="dxa"/>
          </w:tcPr>
          <w:p w14:paraId="0EE18AE7" w14:textId="77777777" w:rsidR="00FB300A" w:rsidRPr="00FB300A" w:rsidRDefault="00FB300A" w:rsidP="00FB300A"/>
        </w:tc>
        <w:tc>
          <w:tcPr>
            <w:tcW w:w="4386" w:type="dxa"/>
          </w:tcPr>
          <w:p w14:paraId="7D9A6C7F" w14:textId="77777777" w:rsidR="00FB300A" w:rsidRPr="00FB300A" w:rsidRDefault="00FB300A" w:rsidP="00FB300A"/>
        </w:tc>
        <w:tc>
          <w:tcPr>
            <w:tcW w:w="4386" w:type="dxa"/>
          </w:tcPr>
          <w:p w14:paraId="28414743" w14:textId="77777777" w:rsidR="00FB300A" w:rsidRPr="00FB300A" w:rsidRDefault="00FB300A" w:rsidP="00FB300A"/>
        </w:tc>
      </w:tr>
      <w:tr w:rsidR="00FB300A" w:rsidRPr="00FB300A" w14:paraId="0B7CD16C" w14:textId="77777777" w:rsidTr="00FB300A">
        <w:tc>
          <w:tcPr>
            <w:tcW w:w="4386" w:type="dxa"/>
          </w:tcPr>
          <w:p w14:paraId="1D3051A9" w14:textId="77777777" w:rsidR="00FB300A" w:rsidRPr="00FB300A" w:rsidRDefault="00FB300A" w:rsidP="00FB300A"/>
        </w:tc>
        <w:tc>
          <w:tcPr>
            <w:tcW w:w="4386" w:type="dxa"/>
          </w:tcPr>
          <w:p w14:paraId="61B99523" w14:textId="77777777" w:rsidR="00FB300A" w:rsidRPr="00FB300A" w:rsidRDefault="00FB300A" w:rsidP="00FB300A"/>
        </w:tc>
        <w:tc>
          <w:tcPr>
            <w:tcW w:w="4386" w:type="dxa"/>
          </w:tcPr>
          <w:p w14:paraId="279B4A44" w14:textId="77777777" w:rsidR="00FB300A" w:rsidRPr="00FB300A" w:rsidRDefault="00FB300A" w:rsidP="00FB300A"/>
        </w:tc>
      </w:tr>
      <w:tr w:rsidR="00FB300A" w:rsidRPr="00FB300A" w14:paraId="43ECCD9A" w14:textId="77777777" w:rsidTr="00FB300A">
        <w:tc>
          <w:tcPr>
            <w:tcW w:w="4386" w:type="dxa"/>
          </w:tcPr>
          <w:p w14:paraId="4E7AD0FC" w14:textId="77777777" w:rsidR="00FB300A" w:rsidRPr="00FB300A" w:rsidRDefault="00FB300A" w:rsidP="00FB300A"/>
        </w:tc>
        <w:tc>
          <w:tcPr>
            <w:tcW w:w="4386" w:type="dxa"/>
          </w:tcPr>
          <w:p w14:paraId="58B02897" w14:textId="77777777" w:rsidR="00FB300A" w:rsidRPr="00FB300A" w:rsidRDefault="00FB300A" w:rsidP="00FB300A"/>
        </w:tc>
        <w:tc>
          <w:tcPr>
            <w:tcW w:w="4386" w:type="dxa"/>
          </w:tcPr>
          <w:p w14:paraId="791208E9" w14:textId="77777777" w:rsidR="00FB300A" w:rsidRPr="00FB300A" w:rsidRDefault="00FB300A" w:rsidP="00FB300A"/>
        </w:tc>
      </w:tr>
      <w:tr w:rsidR="00FB300A" w:rsidRPr="00FB300A" w14:paraId="30732D3B" w14:textId="77777777" w:rsidTr="00FB300A">
        <w:tc>
          <w:tcPr>
            <w:tcW w:w="4386" w:type="dxa"/>
          </w:tcPr>
          <w:p w14:paraId="6E9869A1" w14:textId="77777777" w:rsidR="00FB300A" w:rsidRPr="00FB300A" w:rsidRDefault="00FB300A" w:rsidP="00FB300A"/>
        </w:tc>
        <w:tc>
          <w:tcPr>
            <w:tcW w:w="4386" w:type="dxa"/>
          </w:tcPr>
          <w:p w14:paraId="681939C6" w14:textId="77777777" w:rsidR="00FB300A" w:rsidRPr="00FB300A" w:rsidRDefault="00FB300A" w:rsidP="00FB300A"/>
        </w:tc>
        <w:tc>
          <w:tcPr>
            <w:tcW w:w="4386" w:type="dxa"/>
          </w:tcPr>
          <w:p w14:paraId="2ACA5D89" w14:textId="77777777" w:rsidR="00FB300A" w:rsidRPr="00FB300A" w:rsidRDefault="00FB300A" w:rsidP="00FB300A"/>
        </w:tc>
      </w:tr>
      <w:tr w:rsidR="00FB300A" w:rsidRPr="00FB300A" w14:paraId="2DFC4DF9" w14:textId="77777777" w:rsidTr="00FB300A">
        <w:tc>
          <w:tcPr>
            <w:tcW w:w="4386" w:type="dxa"/>
          </w:tcPr>
          <w:p w14:paraId="4D9B0FD1" w14:textId="77777777" w:rsidR="00FB300A" w:rsidRPr="00FB300A" w:rsidRDefault="00FB300A" w:rsidP="00FB300A"/>
        </w:tc>
        <w:tc>
          <w:tcPr>
            <w:tcW w:w="4386" w:type="dxa"/>
          </w:tcPr>
          <w:p w14:paraId="50BAA788" w14:textId="77777777" w:rsidR="00FB300A" w:rsidRPr="00FB300A" w:rsidRDefault="00FB300A" w:rsidP="00FB300A"/>
        </w:tc>
        <w:tc>
          <w:tcPr>
            <w:tcW w:w="4386" w:type="dxa"/>
          </w:tcPr>
          <w:p w14:paraId="23B9E7BF" w14:textId="77777777" w:rsidR="00FB300A" w:rsidRPr="00FB300A" w:rsidRDefault="00FB300A" w:rsidP="00FB300A"/>
        </w:tc>
      </w:tr>
      <w:tr w:rsidR="00FB300A" w:rsidRPr="00FB300A" w14:paraId="1B5B9B76" w14:textId="77777777" w:rsidTr="00FB300A">
        <w:tc>
          <w:tcPr>
            <w:tcW w:w="4386" w:type="dxa"/>
          </w:tcPr>
          <w:p w14:paraId="43481D27" w14:textId="77777777" w:rsidR="00FB300A" w:rsidRPr="00FB300A" w:rsidRDefault="00FB300A" w:rsidP="00FB300A"/>
        </w:tc>
        <w:tc>
          <w:tcPr>
            <w:tcW w:w="4386" w:type="dxa"/>
          </w:tcPr>
          <w:p w14:paraId="409336E3" w14:textId="77777777" w:rsidR="00FB300A" w:rsidRPr="00FB300A" w:rsidRDefault="00FB300A" w:rsidP="00FB300A"/>
        </w:tc>
        <w:tc>
          <w:tcPr>
            <w:tcW w:w="4386" w:type="dxa"/>
          </w:tcPr>
          <w:p w14:paraId="6AAD7482" w14:textId="77777777" w:rsidR="00FB300A" w:rsidRPr="00FB300A" w:rsidRDefault="00FB300A" w:rsidP="00FB300A"/>
        </w:tc>
      </w:tr>
      <w:tr w:rsidR="00FB300A" w:rsidRPr="00FB300A" w14:paraId="68BA22F2" w14:textId="77777777" w:rsidTr="00FB300A">
        <w:tc>
          <w:tcPr>
            <w:tcW w:w="4386" w:type="dxa"/>
          </w:tcPr>
          <w:p w14:paraId="2467B77D" w14:textId="77777777" w:rsidR="00FB300A" w:rsidRPr="00FB300A" w:rsidRDefault="00FB300A" w:rsidP="00FB300A"/>
        </w:tc>
        <w:tc>
          <w:tcPr>
            <w:tcW w:w="4386" w:type="dxa"/>
          </w:tcPr>
          <w:p w14:paraId="39F70409" w14:textId="77777777" w:rsidR="00FB300A" w:rsidRPr="00FB300A" w:rsidRDefault="00FB300A" w:rsidP="00FB300A"/>
        </w:tc>
        <w:tc>
          <w:tcPr>
            <w:tcW w:w="4386" w:type="dxa"/>
          </w:tcPr>
          <w:p w14:paraId="5462AE00" w14:textId="77777777" w:rsidR="00FB300A" w:rsidRPr="00FB300A" w:rsidRDefault="00FB300A" w:rsidP="00FB300A"/>
        </w:tc>
      </w:tr>
    </w:tbl>
    <w:p w14:paraId="47DB7BCD" w14:textId="77777777" w:rsidR="00FB300A" w:rsidRPr="00FB300A" w:rsidRDefault="00FB300A" w:rsidP="00FB300A">
      <w:r w:rsidRPr="00FB300A">
        <w:t>Attach additional sheets as necessary.</w:t>
      </w:r>
    </w:p>
    <w:p w14:paraId="4A2931CD" w14:textId="5A735055" w:rsidR="00FB300A" w:rsidRDefault="00FB300A">
      <w:r>
        <w:br w:type="page"/>
      </w:r>
    </w:p>
    <w:p w14:paraId="32A7D667" w14:textId="77777777" w:rsidR="00FB300A" w:rsidRPr="00FB300A" w:rsidRDefault="00FB300A" w:rsidP="00FB300A">
      <w:pPr>
        <w:rPr>
          <w:b/>
        </w:rPr>
      </w:pPr>
      <w:r w:rsidRPr="00FB300A">
        <w:rPr>
          <w:b/>
        </w:rPr>
        <w:lastRenderedPageBreak/>
        <w:t>Deliverable 7:  [insert 7</w:t>
      </w:r>
      <w:r w:rsidRPr="00FB300A">
        <w:rPr>
          <w:b/>
          <w:vertAlign w:val="superscript"/>
        </w:rPr>
        <w:t>th</w:t>
      </w:r>
      <w:r w:rsidRPr="00FB300A">
        <w:rPr>
          <w:b/>
        </w:rPr>
        <w:t xml:space="preserve"> deliverable]</w:t>
      </w:r>
    </w:p>
    <w:p w14:paraId="6BD907DB" w14:textId="77777777" w:rsidR="00FB300A" w:rsidRPr="00FB300A" w:rsidRDefault="00FB300A" w:rsidP="00FB300A">
      <w:pPr>
        <w:rPr>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FB300A" w:rsidRPr="00FB300A" w14:paraId="5303D0C8" w14:textId="77777777" w:rsidTr="00FB300A">
        <w:tc>
          <w:tcPr>
            <w:tcW w:w="4386" w:type="dxa"/>
            <w:shd w:val="clear" w:color="auto" w:fill="D9D9D9"/>
          </w:tcPr>
          <w:p w14:paraId="000F3F9E" w14:textId="77777777" w:rsidR="00FB300A" w:rsidRPr="00FB300A" w:rsidRDefault="00FB300A" w:rsidP="00FB300A">
            <w:pPr>
              <w:rPr>
                <w:b/>
              </w:rPr>
            </w:pPr>
          </w:p>
          <w:p w14:paraId="640848F8" w14:textId="77777777" w:rsidR="00FB300A" w:rsidRPr="00FB300A" w:rsidRDefault="00FB300A" w:rsidP="00FB300A">
            <w:pPr>
              <w:rPr>
                <w:b/>
              </w:rPr>
            </w:pPr>
            <w:r w:rsidRPr="00FB300A">
              <w:rPr>
                <w:b/>
              </w:rPr>
              <w:t>Specific activities to meet deliverable</w:t>
            </w:r>
          </w:p>
        </w:tc>
        <w:tc>
          <w:tcPr>
            <w:tcW w:w="4386" w:type="dxa"/>
            <w:shd w:val="clear" w:color="auto" w:fill="D9D9D9"/>
          </w:tcPr>
          <w:p w14:paraId="2CE43141" w14:textId="77777777" w:rsidR="00FB300A" w:rsidRPr="00FB300A" w:rsidRDefault="00FB300A" w:rsidP="00FB300A"/>
          <w:p w14:paraId="494265F3" w14:textId="77777777" w:rsidR="00FB300A" w:rsidRPr="00FB300A" w:rsidRDefault="00FB300A" w:rsidP="00FB300A">
            <w:pPr>
              <w:rPr>
                <w:b/>
              </w:rPr>
            </w:pPr>
            <w:r w:rsidRPr="00FB300A">
              <w:rPr>
                <w:b/>
              </w:rPr>
              <w:t>Timeline-Schedule of implementation</w:t>
            </w:r>
          </w:p>
        </w:tc>
        <w:tc>
          <w:tcPr>
            <w:tcW w:w="4386" w:type="dxa"/>
            <w:shd w:val="clear" w:color="auto" w:fill="D9D9D9"/>
          </w:tcPr>
          <w:p w14:paraId="134E053B" w14:textId="77777777" w:rsidR="00FB300A" w:rsidRPr="00FB300A" w:rsidRDefault="00FB300A" w:rsidP="00FB300A">
            <w:pPr>
              <w:rPr>
                <w:b/>
              </w:rPr>
            </w:pPr>
          </w:p>
          <w:p w14:paraId="332B55C4" w14:textId="77777777" w:rsidR="00FB300A" w:rsidRPr="00FB300A" w:rsidRDefault="00FB300A" w:rsidP="00FB300A">
            <w:pPr>
              <w:rPr>
                <w:b/>
              </w:rPr>
            </w:pPr>
            <w:r w:rsidRPr="00FB300A">
              <w:rPr>
                <w:b/>
              </w:rPr>
              <w:t>Procedures to evaluate achievement of the activities</w:t>
            </w:r>
          </w:p>
          <w:p w14:paraId="208615EC" w14:textId="77777777" w:rsidR="00FB300A" w:rsidRPr="00FB300A" w:rsidRDefault="00FB300A" w:rsidP="00FB300A"/>
        </w:tc>
      </w:tr>
      <w:tr w:rsidR="00FB300A" w:rsidRPr="00FB300A" w14:paraId="6523C556" w14:textId="77777777" w:rsidTr="00FB300A">
        <w:tc>
          <w:tcPr>
            <w:tcW w:w="4386" w:type="dxa"/>
          </w:tcPr>
          <w:p w14:paraId="546D5E86" w14:textId="77777777" w:rsidR="00FB300A" w:rsidRPr="00FB300A" w:rsidRDefault="00FB300A" w:rsidP="00FB300A"/>
        </w:tc>
        <w:tc>
          <w:tcPr>
            <w:tcW w:w="4386" w:type="dxa"/>
          </w:tcPr>
          <w:p w14:paraId="02D01AAB" w14:textId="77777777" w:rsidR="00FB300A" w:rsidRPr="00FB300A" w:rsidRDefault="00FB300A" w:rsidP="00FB300A"/>
        </w:tc>
        <w:tc>
          <w:tcPr>
            <w:tcW w:w="4386" w:type="dxa"/>
          </w:tcPr>
          <w:p w14:paraId="049BB963" w14:textId="77777777" w:rsidR="00FB300A" w:rsidRPr="00FB300A" w:rsidRDefault="00FB300A" w:rsidP="00FB300A"/>
        </w:tc>
      </w:tr>
      <w:tr w:rsidR="00FB300A" w:rsidRPr="00FB300A" w14:paraId="0F4FE26B" w14:textId="77777777" w:rsidTr="00FB300A">
        <w:tc>
          <w:tcPr>
            <w:tcW w:w="4386" w:type="dxa"/>
          </w:tcPr>
          <w:p w14:paraId="285651D2" w14:textId="77777777" w:rsidR="00FB300A" w:rsidRPr="00FB300A" w:rsidRDefault="00FB300A" w:rsidP="00FB300A"/>
        </w:tc>
        <w:tc>
          <w:tcPr>
            <w:tcW w:w="4386" w:type="dxa"/>
          </w:tcPr>
          <w:p w14:paraId="128DAAD3" w14:textId="77777777" w:rsidR="00FB300A" w:rsidRPr="00FB300A" w:rsidRDefault="00FB300A" w:rsidP="00FB300A"/>
        </w:tc>
        <w:tc>
          <w:tcPr>
            <w:tcW w:w="4386" w:type="dxa"/>
          </w:tcPr>
          <w:p w14:paraId="5FDF29B5" w14:textId="77777777" w:rsidR="00FB300A" w:rsidRPr="00FB300A" w:rsidRDefault="00FB300A" w:rsidP="00FB300A"/>
        </w:tc>
      </w:tr>
      <w:tr w:rsidR="00FB300A" w:rsidRPr="00FB300A" w14:paraId="7423189C" w14:textId="77777777" w:rsidTr="00FB300A">
        <w:tc>
          <w:tcPr>
            <w:tcW w:w="4386" w:type="dxa"/>
          </w:tcPr>
          <w:p w14:paraId="06ADD84C" w14:textId="77777777" w:rsidR="00FB300A" w:rsidRPr="00FB300A" w:rsidRDefault="00FB300A" w:rsidP="00FB300A"/>
        </w:tc>
        <w:tc>
          <w:tcPr>
            <w:tcW w:w="4386" w:type="dxa"/>
          </w:tcPr>
          <w:p w14:paraId="564FA2A4" w14:textId="77777777" w:rsidR="00FB300A" w:rsidRPr="00FB300A" w:rsidRDefault="00FB300A" w:rsidP="00FB300A"/>
        </w:tc>
        <w:tc>
          <w:tcPr>
            <w:tcW w:w="4386" w:type="dxa"/>
          </w:tcPr>
          <w:p w14:paraId="481F4EE9" w14:textId="77777777" w:rsidR="00FB300A" w:rsidRPr="00FB300A" w:rsidRDefault="00FB300A" w:rsidP="00FB300A"/>
        </w:tc>
      </w:tr>
      <w:tr w:rsidR="00FB300A" w:rsidRPr="00FB300A" w14:paraId="06B63F11" w14:textId="77777777" w:rsidTr="00FB300A">
        <w:tc>
          <w:tcPr>
            <w:tcW w:w="4386" w:type="dxa"/>
          </w:tcPr>
          <w:p w14:paraId="0173FBF5" w14:textId="77777777" w:rsidR="00FB300A" w:rsidRPr="00FB300A" w:rsidRDefault="00FB300A" w:rsidP="00FB300A"/>
        </w:tc>
        <w:tc>
          <w:tcPr>
            <w:tcW w:w="4386" w:type="dxa"/>
          </w:tcPr>
          <w:p w14:paraId="59958D0A" w14:textId="77777777" w:rsidR="00FB300A" w:rsidRPr="00FB300A" w:rsidRDefault="00FB300A" w:rsidP="00FB300A"/>
        </w:tc>
        <w:tc>
          <w:tcPr>
            <w:tcW w:w="4386" w:type="dxa"/>
          </w:tcPr>
          <w:p w14:paraId="5950AAD3" w14:textId="77777777" w:rsidR="00FB300A" w:rsidRPr="00FB300A" w:rsidRDefault="00FB300A" w:rsidP="00FB300A"/>
        </w:tc>
      </w:tr>
      <w:tr w:rsidR="00FB300A" w:rsidRPr="00FB300A" w14:paraId="5FB61312" w14:textId="77777777" w:rsidTr="00FB300A">
        <w:tc>
          <w:tcPr>
            <w:tcW w:w="4386" w:type="dxa"/>
          </w:tcPr>
          <w:p w14:paraId="189E1D8F" w14:textId="77777777" w:rsidR="00FB300A" w:rsidRPr="00FB300A" w:rsidRDefault="00FB300A" w:rsidP="00FB300A"/>
        </w:tc>
        <w:tc>
          <w:tcPr>
            <w:tcW w:w="4386" w:type="dxa"/>
          </w:tcPr>
          <w:p w14:paraId="04E0BB23" w14:textId="77777777" w:rsidR="00FB300A" w:rsidRPr="00FB300A" w:rsidRDefault="00FB300A" w:rsidP="00FB300A"/>
        </w:tc>
        <w:tc>
          <w:tcPr>
            <w:tcW w:w="4386" w:type="dxa"/>
          </w:tcPr>
          <w:p w14:paraId="3C77EC6E" w14:textId="77777777" w:rsidR="00FB300A" w:rsidRPr="00FB300A" w:rsidRDefault="00FB300A" w:rsidP="00FB300A"/>
        </w:tc>
      </w:tr>
      <w:tr w:rsidR="00FB300A" w:rsidRPr="00FB300A" w14:paraId="4DF09F56" w14:textId="77777777" w:rsidTr="00FB300A">
        <w:tc>
          <w:tcPr>
            <w:tcW w:w="4386" w:type="dxa"/>
          </w:tcPr>
          <w:p w14:paraId="670694F2" w14:textId="77777777" w:rsidR="00FB300A" w:rsidRPr="00FB300A" w:rsidRDefault="00FB300A" w:rsidP="00FB300A"/>
        </w:tc>
        <w:tc>
          <w:tcPr>
            <w:tcW w:w="4386" w:type="dxa"/>
          </w:tcPr>
          <w:p w14:paraId="028CE7FA" w14:textId="77777777" w:rsidR="00FB300A" w:rsidRPr="00FB300A" w:rsidRDefault="00FB300A" w:rsidP="00FB300A"/>
        </w:tc>
        <w:tc>
          <w:tcPr>
            <w:tcW w:w="4386" w:type="dxa"/>
          </w:tcPr>
          <w:p w14:paraId="72AC100C" w14:textId="77777777" w:rsidR="00FB300A" w:rsidRPr="00FB300A" w:rsidRDefault="00FB300A" w:rsidP="00FB300A"/>
        </w:tc>
      </w:tr>
      <w:tr w:rsidR="00FB300A" w:rsidRPr="00FB300A" w14:paraId="57D1AF5D" w14:textId="77777777" w:rsidTr="00FB300A">
        <w:tc>
          <w:tcPr>
            <w:tcW w:w="4386" w:type="dxa"/>
          </w:tcPr>
          <w:p w14:paraId="231D8447" w14:textId="77777777" w:rsidR="00FB300A" w:rsidRPr="00FB300A" w:rsidRDefault="00FB300A" w:rsidP="00FB300A"/>
        </w:tc>
        <w:tc>
          <w:tcPr>
            <w:tcW w:w="4386" w:type="dxa"/>
          </w:tcPr>
          <w:p w14:paraId="3E68700F" w14:textId="77777777" w:rsidR="00FB300A" w:rsidRPr="00FB300A" w:rsidRDefault="00FB300A" w:rsidP="00FB300A"/>
        </w:tc>
        <w:tc>
          <w:tcPr>
            <w:tcW w:w="4386" w:type="dxa"/>
          </w:tcPr>
          <w:p w14:paraId="479FC83D" w14:textId="77777777" w:rsidR="00FB300A" w:rsidRPr="00FB300A" w:rsidRDefault="00FB300A" w:rsidP="00FB300A"/>
        </w:tc>
      </w:tr>
      <w:tr w:rsidR="00FB300A" w:rsidRPr="00FB300A" w14:paraId="28CFFDD3" w14:textId="77777777" w:rsidTr="00FB300A">
        <w:tc>
          <w:tcPr>
            <w:tcW w:w="4386" w:type="dxa"/>
          </w:tcPr>
          <w:p w14:paraId="22416F82" w14:textId="77777777" w:rsidR="00FB300A" w:rsidRPr="00FB300A" w:rsidRDefault="00FB300A" w:rsidP="00FB300A"/>
        </w:tc>
        <w:tc>
          <w:tcPr>
            <w:tcW w:w="4386" w:type="dxa"/>
          </w:tcPr>
          <w:p w14:paraId="435F9735" w14:textId="77777777" w:rsidR="00FB300A" w:rsidRPr="00FB300A" w:rsidRDefault="00FB300A" w:rsidP="00FB300A"/>
        </w:tc>
        <w:tc>
          <w:tcPr>
            <w:tcW w:w="4386" w:type="dxa"/>
          </w:tcPr>
          <w:p w14:paraId="4538A2F2" w14:textId="77777777" w:rsidR="00FB300A" w:rsidRPr="00FB300A" w:rsidRDefault="00FB300A" w:rsidP="00FB300A"/>
        </w:tc>
      </w:tr>
      <w:tr w:rsidR="00FB300A" w:rsidRPr="00FB300A" w14:paraId="28505F3B" w14:textId="77777777" w:rsidTr="00FB300A">
        <w:tc>
          <w:tcPr>
            <w:tcW w:w="4386" w:type="dxa"/>
          </w:tcPr>
          <w:p w14:paraId="4E494E4F" w14:textId="77777777" w:rsidR="00FB300A" w:rsidRPr="00FB300A" w:rsidRDefault="00FB300A" w:rsidP="00FB300A"/>
        </w:tc>
        <w:tc>
          <w:tcPr>
            <w:tcW w:w="4386" w:type="dxa"/>
          </w:tcPr>
          <w:p w14:paraId="6D4E118D" w14:textId="77777777" w:rsidR="00FB300A" w:rsidRPr="00FB300A" w:rsidRDefault="00FB300A" w:rsidP="00FB300A"/>
        </w:tc>
        <w:tc>
          <w:tcPr>
            <w:tcW w:w="4386" w:type="dxa"/>
          </w:tcPr>
          <w:p w14:paraId="67043ACB" w14:textId="77777777" w:rsidR="00FB300A" w:rsidRPr="00FB300A" w:rsidRDefault="00FB300A" w:rsidP="00FB300A"/>
        </w:tc>
      </w:tr>
    </w:tbl>
    <w:p w14:paraId="2E6219F9" w14:textId="77777777" w:rsidR="00FB300A" w:rsidRPr="00FB300A" w:rsidRDefault="00FB300A" w:rsidP="00FB300A">
      <w:r w:rsidRPr="00FB300A">
        <w:t>Attach additional sheets as necessary.</w:t>
      </w:r>
    </w:p>
    <w:p w14:paraId="1666CE61" w14:textId="77777777" w:rsidR="00FB300A" w:rsidRDefault="00FB300A" w:rsidP="00006771">
      <w:pPr>
        <w:rPr>
          <w:rFonts w:cs="Arial"/>
          <w:sz w:val="28"/>
          <w:szCs w:val="28"/>
        </w:rPr>
      </w:pPr>
    </w:p>
    <w:p w14:paraId="02897575" w14:textId="7D0DD30E" w:rsidR="00FB300A" w:rsidRPr="00FB300A" w:rsidRDefault="00FB300A" w:rsidP="00FB300A">
      <w:pPr>
        <w:rPr>
          <w:rFonts w:cs="Arial"/>
          <w:sz w:val="28"/>
          <w:szCs w:val="28"/>
        </w:rPr>
        <w:sectPr w:rsidR="00FB300A" w:rsidRPr="00FB300A" w:rsidSect="00FB300A">
          <w:pgSz w:w="15840" w:h="12240" w:orient="landscape" w:code="1"/>
          <w:pgMar w:top="720" w:right="1440" w:bottom="720" w:left="1440" w:header="0" w:footer="720" w:gutter="0"/>
          <w:cols w:space="720"/>
          <w:docGrid w:linePitch="326"/>
        </w:sectPr>
      </w:pPr>
    </w:p>
    <w:p w14:paraId="0298D09C" w14:textId="6088FE1D" w:rsidR="009D0EF9" w:rsidRPr="004A20BB" w:rsidRDefault="00DF6788" w:rsidP="00006771">
      <w:pPr>
        <w:rPr>
          <w:rFonts w:cs="Arial"/>
          <w:sz w:val="28"/>
          <w:szCs w:val="28"/>
        </w:rPr>
      </w:pPr>
      <w:r w:rsidRPr="004A20BB">
        <w:rPr>
          <w:rFonts w:cs="Arial"/>
          <w:sz w:val="28"/>
          <w:szCs w:val="28"/>
        </w:rPr>
        <w:lastRenderedPageBreak/>
        <w:t xml:space="preserve">Please use </w:t>
      </w:r>
      <w:r w:rsidR="004A20BB" w:rsidRPr="004A20BB">
        <w:rPr>
          <w:rFonts w:cs="Arial"/>
          <w:sz w:val="28"/>
          <w:szCs w:val="28"/>
        </w:rPr>
        <w:t xml:space="preserve">the separate </w:t>
      </w:r>
      <w:r w:rsidRPr="004A20BB">
        <w:rPr>
          <w:rFonts w:cs="Arial"/>
          <w:sz w:val="28"/>
          <w:szCs w:val="28"/>
        </w:rPr>
        <w:t>Excel file for cost proposal:</w:t>
      </w:r>
    </w:p>
    <w:p w14:paraId="5A8A2431" w14:textId="47DFE112" w:rsidR="00DF6788" w:rsidRPr="004A20BB" w:rsidRDefault="00DF6788" w:rsidP="00DF6788">
      <w:pPr>
        <w:pStyle w:val="ListParagraph"/>
        <w:numPr>
          <w:ilvl w:val="0"/>
          <w:numId w:val="47"/>
        </w:numPr>
        <w:rPr>
          <w:rFonts w:ascii="Arial" w:hAnsi="Arial" w:cs="Arial"/>
          <w:sz w:val="28"/>
          <w:szCs w:val="28"/>
        </w:rPr>
      </w:pPr>
      <w:r w:rsidRPr="004A20BB">
        <w:rPr>
          <w:rFonts w:ascii="Arial" w:hAnsi="Arial" w:cs="Arial"/>
          <w:sz w:val="28"/>
          <w:szCs w:val="28"/>
        </w:rPr>
        <w:t>Year 1 Budget Detail</w:t>
      </w:r>
    </w:p>
    <w:p w14:paraId="72CA3DC3" w14:textId="47FE62F0" w:rsidR="00DF6788" w:rsidRPr="004A20BB" w:rsidRDefault="002A0993" w:rsidP="00DF6788">
      <w:pPr>
        <w:pStyle w:val="ListParagraph"/>
        <w:numPr>
          <w:ilvl w:val="0"/>
          <w:numId w:val="47"/>
        </w:numPr>
        <w:rPr>
          <w:rFonts w:ascii="Arial" w:hAnsi="Arial" w:cs="Arial"/>
          <w:sz w:val="28"/>
          <w:szCs w:val="28"/>
        </w:rPr>
      </w:pPr>
      <w:r>
        <w:rPr>
          <w:rFonts w:ascii="Arial" w:hAnsi="Arial" w:cs="Arial"/>
          <w:sz w:val="28"/>
          <w:szCs w:val="28"/>
        </w:rPr>
        <w:t>5</w:t>
      </w:r>
      <w:r w:rsidR="00DF6788" w:rsidRPr="004A20BB">
        <w:rPr>
          <w:rFonts w:ascii="Arial" w:hAnsi="Arial" w:cs="Arial"/>
          <w:sz w:val="28"/>
          <w:szCs w:val="28"/>
        </w:rPr>
        <w:t>-Year Summary</w:t>
      </w:r>
    </w:p>
    <w:p w14:paraId="79B953EF" w14:textId="7619EB9B" w:rsidR="00DF6788" w:rsidRPr="004A20BB" w:rsidRDefault="00DF6788" w:rsidP="00DF6788">
      <w:pPr>
        <w:pStyle w:val="ListParagraph"/>
        <w:numPr>
          <w:ilvl w:val="0"/>
          <w:numId w:val="47"/>
        </w:numPr>
        <w:rPr>
          <w:rFonts w:ascii="Arial" w:hAnsi="Arial" w:cs="Arial"/>
          <w:sz w:val="28"/>
          <w:szCs w:val="28"/>
        </w:rPr>
      </w:pPr>
      <w:r w:rsidRPr="004A20BB">
        <w:rPr>
          <w:rFonts w:ascii="Arial" w:hAnsi="Arial" w:cs="Arial"/>
          <w:sz w:val="28"/>
          <w:szCs w:val="28"/>
        </w:rPr>
        <w:t>Subcontracting Form</w:t>
      </w:r>
    </w:p>
    <w:p w14:paraId="78FB5BB4" w14:textId="1D56AF2C" w:rsidR="00DF6788" w:rsidRPr="004A20BB" w:rsidRDefault="00DF6788" w:rsidP="00DF6788">
      <w:pPr>
        <w:pStyle w:val="ListParagraph"/>
        <w:numPr>
          <w:ilvl w:val="0"/>
          <w:numId w:val="47"/>
        </w:numPr>
        <w:rPr>
          <w:rFonts w:ascii="Arial" w:hAnsi="Arial" w:cs="Arial"/>
          <w:sz w:val="28"/>
          <w:szCs w:val="28"/>
        </w:rPr>
      </w:pPr>
      <w:r w:rsidRPr="004A20BB">
        <w:rPr>
          <w:rFonts w:ascii="Arial" w:hAnsi="Arial" w:cs="Arial"/>
          <w:sz w:val="28"/>
          <w:szCs w:val="28"/>
        </w:rPr>
        <w:t>MWBE Purchases Form</w:t>
      </w:r>
    </w:p>
    <w:p w14:paraId="5C4F07E5" w14:textId="77777777" w:rsidR="00DF6788" w:rsidRPr="00070223" w:rsidRDefault="00DF6788" w:rsidP="00006771">
      <w:pPr>
        <w:rPr>
          <w:rFonts w:cs="Arial"/>
          <w:sz w:val="22"/>
          <w:szCs w:val="22"/>
        </w:rPr>
      </w:pP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1629D">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1629D">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1AD20563" w:rsidR="009D0EF9" w:rsidRDefault="009D0EF9" w:rsidP="002464BB">
            <w:pPr>
              <w:rPr>
                <w:rFonts w:cs="Arial"/>
                <w:b/>
                <w:sz w:val="16"/>
                <w:szCs w:val="16"/>
              </w:rPr>
            </w:pPr>
            <w:r w:rsidRPr="00471B27">
              <w:rPr>
                <w:rFonts w:cs="Arial"/>
                <w:b/>
                <w:sz w:val="16"/>
                <w:szCs w:val="16"/>
              </w:rPr>
              <w:t>PART C -  CERTIFICATION STATUS (CHECK ONE):</w:t>
            </w:r>
          </w:p>
          <w:p w14:paraId="06256502" w14:textId="77777777" w:rsidR="00392B28" w:rsidRPr="00471B27" w:rsidRDefault="00392B28" w:rsidP="002464BB">
            <w:pPr>
              <w:rPr>
                <w:rFonts w:cs="Arial"/>
                <w:b/>
                <w:sz w:val="16"/>
                <w:szCs w:val="16"/>
              </w:rPr>
            </w:pP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531AF4B2" w14:textId="77777777" w:rsidR="009D0EF9" w:rsidRPr="00471B27" w:rsidRDefault="009D0EF9" w:rsidP="002464BB">
            <w:pPr>
              <w:rPr>
                <w:rFonts w:cs="Arial"/>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510F91">
          <w:headerReference w:type="default" r:id="rId21"/>
          <w:footerReference w:type="default" r:id="rId22"/>
          <w:pgSz w:w="15840" w:h="12240" w:orient="landscape"/>
          <w:pgMar w:top="-450" w:right="1440" w:bottom="547" w:left="1440" w:header="450" w:footer="432"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3" w:name="RANGE!A1:W57"/>
            <w:bookmarkEnd w:id="13"/>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10F91">
          <w:headerReference w:type="default" r:id="rId23"/>
          <w:pgSz w:w="15840" w:h="12240" w:orient="landscape"/>
          <w:pgMar w:top="0" w:right="806" w:bottom="720" w:left="547" w:header="360" w:footer="432"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10F91">
          <w:headerReference w:type="default" r:id="rId24"/>
          <w:pgSz w:w="15840" w:h="12240" w:orient="landscape"/>
          <w:pgMar w:top="0" w:right="806" w:bottom="720" w:left="547" w:header="360" w:footer="432"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510F91">
          <w:headerReference w:type="default" r:id="rId25"/>
          <w:pgSz w:w="12240" w:h="15840"/>
          <w:pgMar w:top="547" w:right="720" w:bottom="720" w:left="720" w:header="360" w:footer="432"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B45CAB">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B45CAB">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4D37D6A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6"/>
          <w:footerReference w:type="default" r:id="rId27"/>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14:paraId="058080E5" w14:textId="77777777" w:rsidR="009D0EF9" w:rsidRPr="00310DF5" w:rsidRDefault="009D0EF9" w:rsidP="005D7421">
      <w:pPr>
        <w:autoSpaceDE w:val="0"/>
        <w:autoSpaceDN w:val="0"/>
        <w:adjustRightInd w:val="0"/>
        <w:ind w:left="720"/>
        <w:rPr>
          <w:rFonts w:cs="Arial"/>
          <w:sz w:val="16"/>
          <w:szCs w:val="16"/>
        </w:rPr>
      </w:pPr>
    </w:p>
    <w:p w14:paraId="2DDD9035"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27F211E1" w14:textId="77777777" w:rsidR="009D0EF9" w:rsidRPr="00310DF5" w:rsidRDefault="009D0EF9" w:rsidP="005D7421">
      <w:pPr>
        <w:autoSpaceDE w:val="0"/>
        <w:autoSpaceDN w:val="0"/>
        <w:adjustRightInd w:val="0"/>
        <w:ind w:firstLine="72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8"/>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5EB4" w14:textId="77777777" w:rsidR="00FB300A" w:rsidRDefault="00FB300A">
      <w:r>
        <w:separator/>
      </w:r>
    </w:p>
  </w:endnote>
  <w:endnote w:type="continuationSeparator" w:id="0">
    <w:p w14:paraId="31B02B80" w14:textId="77777777" w:rsidR="00FB300A" w:rsidRDefault="00FB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altName w:val="Univers Condensed"/>
    <w:panose1 w:val="020B0606020202060204"/>
    <w:charset w:val="00"/>
    <w:family w:val="swiss"/>
    <w:pitch w:val="variable"/>
    <w:sig w:usb0="8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3A94" w14:textId="77777777" w:rsidR="00FB300A" w:rsidRDefault="00FB300A">
    <w:pPr>
      <w:pStyle w:val="Footer"/>
      <w:framePr w:wrap="around" w:vAnchor="text" w:hAnchor="margin" w:xAlign="center" w:y="1"/>
      <w:rPr>
        <w:rStyle w:val="PageNumber"/>
        <w:sz w:val="22"/>
      </w:rPr>
    </w:pPr>
  </w:p>
  <w:p w14:paraId="1DE63A5A" w14:textId="77777777" w:rsidR="00FB300A" w:rsidRDefault="00FB300A">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210317"/>
      <w:docPartObj>
        <w:docPartGallery w:val="Page Numbers (Bottom of Page)"/>
        <w:docPartUnique/>
      </w:docPartObj>
    </w:sdtPr>
    <w:sdtEndPr>
      <w:rPr>
        <w:noProof/>
      </w:rPr>
    </w:sdtEndPr>
    <w:sdtContent>
      <w:p w14:paraId="3A8A36E3" w14:textId="3B97E0F2" w:rsidR="00FB300A" w:rsidRDefault="00FB30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FDF0DB" w14:textId="77777777" w:rsidR="00FB300A" w:rsidRPr="009B4414" w:rsidRDefault="00FB300A"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FF8E" w14:textId="77777777" w:rsidR="00FB300A" w:rsidRDefault="00FB300A" w:rsidP="002464BB">
    <w:pPr>
      <w:pStyle w:val="Footer"/>
      <w:framePr w:wrap="around" w:vAnchor="text" w:hAnchor="margin" w:xAlign="right" w:y="1"/>
      <w:rPr>
        <w:rStyle w:val="PageNumber"/>
      </w:rPr>
    </w:pPr>
  </w:p>
  <w:p w14:paraId="73A7D548" w14:textId="31273ECE" w:rsidR="00FB300A" w:rsidRPr="005D7421" w:rsidRDefault="00FB300A" w:rsidP="00510F91">
    <w:pPr>
      <w:ind w:left="2880" w:firstLine="720"/>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6BFF" w14:textId="77777777" w:rsidR="00FB300A" w:rsidRDefault="00FB300A">
      <w:r>
        <w:separator/>
      </w:r>
    </w:p>
  </w:footnote>
  <w:footnote w:type="continuationSeparator" w:id="0">
    <w:p w14:paraId="24E74EAE" w14:textId="77777777" w:rsidR="00FB300A" w:rsidRDefault="00FB300A">
      <w:r>
        <w:continuationSeparator/>
      </w:r>
    </w:p>
  </w:footnote>
  <w:footnote w:id="1">
    <w:p w14:paraId="08FE2C08" w14:textId="592546A5" w:rsidR="00FB300A" w:rsidRDefault="00FB300A"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D8CC" w14:textId="77777777" w:rsidR="00FB300A" w:rsidRDefault="00FB300A">
    <w:pPr>
      <w:pStyle w:val="Header"/>
      <w:rPr>
        <w:sz w:val="22"/>
      </w:rPr>
    </w:pPr>
  </w:p>
  <w:p w14:paraId="2FB2BC3D" w14:textId="77777777" w:rsidR="00FB300A" w:rsidRDefault="00FB300A">
    <w:pPr>
      <w:pStyle w:val="Header"/>
      <w:rPr>
        <w:rFonts w:ascii="Arial" w:hAnsi="Arial"/>
        <w:sz w:val="25"/>
      </w:rPr>
    </w:pPr>
  </w:p>
  <w:p w14:paraId="76EC377D" w14:textId="50EFE8F1" w:rsidR="00FB300A" w:rsidRDefault="00FB300A">
    <w:pPr>
      <w:pStyle w:val="Header"/>
      <w:rPr>
        <w:sz w:val="22"/>
      </w:rPr>
    </w:pPr>
    <w:r>
      <w:rPr>
        <w:rFonts w:ascii="Arial" w:hAnsi="Arial"/>
        <w:sz w:val="25"/>
      </w:rPr>
      <w:t>RFP #21-012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7BF4" w14:textId="77777777" w:rsidR="00FB300A" w:rsidRDefault="00FB300A">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FB300A" w:rsidRDefault="00FB300A">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F90E" w14:textId="77777777" w:rsidR="00FB300A" w:rsidRDefault="00FB300A">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FB300A" w:rsidRDefault="00FB300A">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F225" w14:textId="77777777" w:rsidR="00FB300A" w:rsidRDefault="00FB300A">
    <w:pPr>
      <w:pStyle w:val="Header"/>
      <w:rPr>
        <w:sz w:val="22"/>
      </w:rPr>
    </w:pPr>
  </w:p>
  <w:p w14:paraId="4F2D5127" w14:textId="77777777" w:rsidR="00FB300A" w:rsidRDefault="00FB300A">
    <w:pPr>
      <w:pStyle w:val="Header"/>
      <w:rPr>
        <w:rFonts w:ascii="Arial" w:hAnsi="Arial"/>
        <w:sz w:val="25"/>
      </w:rPr>
    </w:pPr>
  </w:p>
  <w:p w14:paraId="188F2B99" w14:textId="01677219" w:rsidR="00FB300A" w:rsidRDefault="00FB300A">
    <w:pPr>
      <w:pStyle w:val="Head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9012" w14:textId="77777777" w:rsidR="00FB300A" w:rsidRDefault="00FB300A">
    <w:pPr>
      <w:pStyle w:val="Header"/>
      <w:framePr w:wrap="around" w:vAnchor="text" w:hAnchor="margin" w:xAlign="center" w:y="1"/>
      <w:rPr>
        <w:rStyle w:val="PageNumber"/>
        <w:sz w:val="21"/>
      </w:rPr>
    </w:pPr>
  </w:p>
  <w:p w14:paraId="42C2C2D4" w14:textId="77777777" w:rsidR="00FB300A" w:rsidRPr="00A45677" w:rsidRDefault="00FB300A"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17B6" w14:textId="77777777" w:rsidR="00FB300A" w:rsidRDefault="00FB300A">
    <w:pPr>
      <w:pStyle w:val="Header"/>
      <w:framePr w:wrap="around" w:vAnchor="text" w:hAnchor="margin" w:xAlign="center" w:y="1"/>
      <w:rPr>
        <w:rStyle w:val="PageNumber"/>
        <w:sz w:val="21"/>
      </w:rPr>
    </w:pPr>
  </w:p>
  <w:p w14:paraId="5BAA690C" w14:textId="77777777" w:rsidR="00FB300A" w:rsidRPr="00A45677" w:rsidRDefault="00FB300A"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3F2F" w14:textId="77777777" w:rsidR="00FB300A" w:rsidRDefault="00FB300A">
    <w:pPr>
      <w:pStyle w:val="Header"/>
      <w:framePr w:wrap="around" w:vAnchor="text" w:hAnchor="margin" w:xAlign="center" w:y="1"/>
      <w:rPr>
        <w:rStyle w:val="PageNumber"/>
        <w:sz w:val="21"/>
      </w:rPr>
    </w:pPr>
  </w:p>
  <w:p w14:paraId="5849B541" w14:textId="77777777" w:rsidR="00FB300A" w:rsidRPr="00A45677" w:rsidRDefault="00FB300A"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CCEF" w14:textId="77777777" w:rsidR="00FB300A" w:rsidRDefault="00FB300A">
    <w:pPr>
      <w:pStyle w:val="Header"/>
      <w:framePr w:wrap="around" w:vAnchor="text" w:hAnchor="margin" w:xAlign="center" w:y="1"/>
      <w:rPr>
        <w:rStyle w:val="PageNumber"/>
        <w:sz w:val="21"/>
      </w:rPr>
    </w:pPr>
  </w:p>
  <w:p w14:paraId="5AD8C7A3" w14:textId="3A446067" w:rsidR="00FB300A" w:rsidRDefault="00FB300A" w:rsidP="00231F2F">
    <w:pPr>
      <w:ind w:left="2160" w:right="-720"/>
      <w:outlineLvl w:val="0"/>
      <w:rPr>
        <w:rFonts w:ascii="Univers Condensed" w:hAnsi="Univers Condensed"/>
        <w:sz w:val="16"/>
        <w:szCs w:val="16"/>
      </w:rPr>
    </w:pP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FB300A" w:rsidRPr="0089367A" w:rsidRDefault="00FB300A"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50EF" w14:textId="77777777" w:rsidR="00FB300A" w:rsidRPr="007E42BA" w:rsidRDefault="00FB300A"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7674C8"/>
    <w:multiLevelType w:val="hybridMultilevel"/>
    <w:tmpl w:val="E02808E4"/>
    <w:lvl w:ilvl="0" w:tplc="1DC68FA0">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8"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0"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11"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A77BC8"/>
    <w:multiLevelType w:val="hybridMultilevel"/>
    <w:tmpl w:val="16F06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8"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9"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21"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2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4" w15:restartNumberingAfterBreak="0">
    <w:nsid w:val="47CB7F80"/>
    <w:multiLevelType w:val="hybridMultilevel"/>
    <w:tmpl w:val="6A28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7"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9"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98155F"/>
    <w:multiLevelType w:val="hybridMultilevel"/>
    <w:tmpl w:val="3A36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4"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40"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6"/>
  </w:num>
  <w:num w:numId="3">
    <w:abstractNumId w:val="32"/>
  </w:num>
  <w:num w:numId="4">
    <w:abstractNumId w:val="27"/>
  </w:num>
  <w:num w:numId="5">
    <w:abstractNumId w:val="29"/>
  </w:num>
  <w:num w:numId="6">
    <w:abstractNumId w:val="5"/>
  </w:num>
  <w:num w:numId="7">
    <w:abstractNumId w:val="34"/>
  </w:num>
  <w:num w:numId="8">
    <w:abstractNumId w:val="13"/>
  </w:num>
  <w:num w:numId="9">
    <w:abstractNumId w:val="20"/>
  </w:num>
  <w:num w:numId="10">
    <w:abstractNumId w:val="0"/>
  </w:num>
  <w:num w:numId="11">
    <w:abstractNumId w:val="11"/>
  </w:num>
  <w:num w:numId="12">
    <w:abstractNumId w:val="2"/>
  </w:num>
  <w:num w:numId="13">
    <w:abstractNumId w:val="43"/>
  </w:num>
  <w:num w:numId="14">
    <w:abstractNumId w:val="14"/>
  </w:num>
  <w:num w:numId="15">
    <w:abstractNumId w:val="16"/>
  </w:num>
  <w:num w:numId="16">
    <w:abstractNumId w:val="41"/>
  </w:num>
  <w:num w:numId="17">
    <w:abstractNumId w:val="35"/>
  </w:num>
  <w:num w:numId="18">
    <w:abstractNumId w:val="18"/>
  </w:num>
  <w:num w:numId="19">
    <w:abstractNumId w:val="39"/>
  </w:num>
  <w:num w:numId="20">
    <w:abstractNumId w:val="23"/>
  </w:num>
  <w:num w:numId="21">
    <w:abstractNumId w:val="7"/>
  </w:num>
  <w:num w:numId="22">
    <w:abstractNumId w:val="26"/>
  </w:num>
  <w:num w:numId="23">
    <w:abstractNumId w:val="45"/>
  </w:num>
  <w:num w:numId="24">
    <w:abstractNumId w:val="6"/>
  </w:num>
  <w:num w:numId="25">
    <w:abstractNumId w:val="25"/>
  </w:num>
  <w:num w:numId="26">
    <w:abstractNumId w:val="36"/>
  </w:num>
  <w:num w:numId="27">
    <w:abstractNumId w:val="19"/>
  </w:num>
  <w:num w:numId="28">
    <w:abstractNumId w:val="40"/>
  </w:num>
  <w:num w:numId="29">
    <w:abstractNumId w:val="8"/>
  </w:num>
  <w:num w:numId="30">
    <w:abstractNumId w:val="3"/>
  </w:num>
  <w:num w:numId="31">
    <w:abstractNumId w:val="42"/>
    <w:lvlOverride w:ilvl="0">
      <w:startOverride w:val="2"/>
    </w:lvlOverride>
  </w:num>
  <w:num w:numId="32">
    <w:abstractNumId w:val="42"/>
    <w:lvlOverride w:ilvl="0">
      <w:startOverride w:val="3"/>
    </w:lvlOverride>
  </w:num>
  <w:num w:numId="33">
    <w:abstractNumId w:val="22"/>
    <w:lvlOverride w:ilvl="0">
      <w:startOverride w:val="1"/>
    </w:lvlOverride>
  </w:num>
  <w:num w:numId="34">
    <w:abstractNumId w:val="22"/>
    <w:lvlOverride w:ilvl="0">
      <w:startOverride w:val="2"/>
    </w:lvlOverride>
  </w:num>
  <w:num w:numId="35">
    <w:abstractNumId w:val="42"/>
    <w:lvlOverride w:ilvl="0">
      <w:startOverride w:val="1"/>
    </w:lvlOverride>
  </w:num>
  <w:num w:numId="36">
    <w:abstractNumId w:val="30"/>
  </w:num>
  <w:num w:numId="37">
    <w:abstractNumId w:val="38"/>
  </w:num>
  <w:num w:numId="38">
    <w:abstractNumId w:val="4"/>
  </w:num>
  <w:num w:numId="39">
    <w:abstractNumId w:val="15"/>
  </w:num>
  <w:num w:numId="40">
    <w:abstractNumId w:val="37"/>
  </w:num>
  <w:num w:numId="41">
    <w:abstractNumId w:val="10"/>
  </w:num>
  <w:num w:numId="42">
    <w:abstractNumId w:val="9"/>
  </w:num>
  <w:num w:numId="43">
    <w:abstractNumId w:val="21"/>
  </w:num>
  <w:num w:numId="44">
    <w:abstractNumId w:val="28"/>
  </w:num>
  <w:num w:numId="45">
    <w:abstractNumId w:val="17"/>
  </w:num>
  <w:num w:numId="46">
    <w:abstractNumId w:val="44"/>
  </w:num>
  <w:num w:numId="47">
    <w:abstractNumId w:val="31"/>
  </w:num>
  <w:num w:numId="48">
    <w:abstractNumId w:val="12"/>
  </w:num>
  <w:num w:numId="49">
    <w:abstractNumId w:val="24"/>
  </w:num>
  <w:num w:numId="5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1CF0"/>
    <w:rsid w:val="00006771"/>
    <w:rsid w:val="0003340D"/>
    <w:rsid w:val="0004060D"/>
    <w:rsid w:val="00070223"/>
    <w:rsid w:val="0009154E"/>
    <w:rsid w:val="00093394"/>
    <w:rsid w:val="00097B41"/>
    <w:rsid w:val="000A27AC"/>
    <w:rsid w:val="000A4248"/>
    <w:rsid w:val="000B35A1"/>
    <w:rsid w:val="000C1256"/>
    <w:rsid w:val="000C46AF"/>
    <w:rsid w:val="000C47C5"/>
    <w:rsid w:val="000F15ED"/>
    <w:rsid w:val="001060E1"/>
    <w:rsid w:val="001127A5"/>
    <w:rsid w:val="001216A9"/>
    <w:rsid w:val="00121FAA"/>
    <w:rsid w:val="00122B0A"/>
    <w:rsid w:val="001262B5"/>
    <w:rsid w:val="00131ACE"/>
    <w:rsid w:val="00135691"/>
    <w:rsid w:val="00143C27"/>
    <w:rsid w:val="00157E48"/>
    <w:rsid w:val="001726A8"/>
    <w:rsid w:val="001728ED"/>
    <w:rsid w:val="00180DE5"/>
    <w:rsid w:val="00195CD6"/>
    <w:rsid w:val="001A0D13"/>
    <w:rsid w:val="001A56D9"/>
    <w:rsid w:val="001B1B92"/>
    <w:rsid w:val="001B2427"/>
    <w:rsid w:val="001B4A19"/>
    <w:rsid w:val="001D5F3D"/>
    <w:rsid w:val="001E215C"/>
    <w:rsid w:val="00216B9B"/>
    <w:rsid w:val="00226D27"/>
    <w:rsid w:val="00231F2F"/>
    <w:rsid w:val="002373BF"/>
    <w:rsid w:val="0023778E"/>
    <w:rsid w:val="00241817"/>
    <w:rsid w:val="002464BB"/>
    <w:rsid w:val="00252E76"/>
    <w:rsid w:val="00256393"/>
    <w:rsid w:val="00260E16"/>
    <w:rsid w:val="00263D53"/>
    <w:rsid w:val="002732EF"/>
    <w:rsid w:val="0028094E"/>
    <w:rsid w:val="00285168"/>
    <w:rsid w:val="002A0993"/>
    <w:rsid w:val="002D529F"/>
    <w:rsid w:val="002E15E4"/>
    <w:rsid w:val="002F71C7"/>
    <w:rsid w:val="0030395E"/>
    <w:rsid w:val="00306FC6"/>
    <w:rsid w:val="00310DF5"/>
    <w:rsid w:val="00312BA2"/>
    <w:rsid w:val="003131CB"/>
    <w:rsid w:val="00316316"/>
    <w:rsid w:val="00317E2E"/>
    <w:rsid w:val="00322FDF"/>
    <w:rsid w:val="0032406D"/>
    <w:rsid w:val="003269BC"/>
    <w:rsid w:val="00330B86"/>
    <w:rsid w:val="00345E03"/>
    <w:rsid w:val="00367022"/>
    <w:rsid w:val="003800D4"/>
    <w:rsid w:val="00392B28"/>
    <w:rsid w:val="003C755A"/>
    <w:rsid w:val="003D39BE"/>
    <w:rsid w:val="003D718B"/>
    <w:rsid w:val="003E2F3D"/>
    <w:rsid w:val="003F4A58"/>
    <w:rsid w:val="00404FD0"/>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24CE"/>
    <w:rsid w:val="0049694F"/>
    <w:rsid w:val="004A20BB"/>
    <w:rsid w:val="004B0F71"/>
    <w:rsid w:val="004C565A"/>
    <w:rsid w:val="004C7442"/>
    <w:rsid w:val="004E4A30"/>
    <w:rsid w:val="004F3146"/>
    <w:rsid w:val="0050625C"/>
    <w:rsid w:val="00510F91"/>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554E"/>
    <w:rsid w:val="005D7421"/>
    <w:rsid w:val="005E667C"/>
    <w:rsid w:val="00605AAD"/>
    <w:rsid w:val="00616B97"/>
    <w:rsid w:val="006316E6"/>
    <w:rsid w:val="0063349D"/>
    <w:rsid w:val="00633B90"/>
    <w:rsid w:val="00637089"/>
    <w:rsid w:val="00640877"/>
    <w:rsid w:val="00643297"/>
    <w:rsid w:val="00643F06"/>
    <w:rsid w:val="00651B16"/>
    <w:rsid w:val="00667962"/>
    <w:rsid w:val="006855D1"/>
    <w:rsid w:val="006A7892"/>
    <w:rsid w:val="006B3A84"/>
    <w:rsid w:val="006D106E"/>
    <w:rsid w:val="006D4558"/>
    <w:rsid w:val="006D6A98"/>
    <w:rsid w:val="006D793A"/>
    <w:rsid w:val="006E3733"/>
    <w:rsid w:val="006E5653"/>
    <w:rsid w:val="006F009E"/>
    <w:rsid w:val="00707A7F"/>
    <w:rsid w:val="0071629D"/>
    <w:rsid w:val="007211CF"/>
    <w:rsid w:val="00721454"/>
    <w:rsid w:val="0073350A"/>
    <w:rsid w:val="00734476"/>
    <w:rsid w:val="00735074"/>
    <w:rsid w:val="00753631"/>
    <w:rsid w:val="007640D5"/>
    <w:rsid w:val="00765B28"/>
    <w:rsid w:val="007731EE"/>
    <w:rsid w:val="00774053"/>
    <w:rsid w:val="007762C5"/>
    <w:rsid w:val="007877F4"/>
    <w:rsid w:val="00793692"/>
    <w:rsid w:val="00793FB0"/>
    <w:rsid w:val="007945C4"/>
    <w:rsid w:val="00797051"/>
    <w:rsid w:val="007A3042"/>
    <w:rsid w:val="007A3327"/>
    <w:rsid w:val="007E42BA"/>
    <w:rsid w:val="007E646C"/>
    <w:rsid w:val="0081444C"/>
    <w:rsid w:val="00815E0C"/>
    <w:rsid w:val="00825AC7"/>
    <w:rsid w:val="008306F3"/>
    <w:rsid w:val="00844A25"/>
    <w:rsid w:val="00845EEF"/>
    <w:rsid w:val="00855238"/>
    <w:rsid w:val="00862A51"/>
    <w:rsid w:val="00891141"/>
    <w:rsid w:val="0089367A"/>
    <w:rsid w:val="00895D4C"/>
    <w:rsid w:val="008A108F"/>
    <w:rsid w:val="008A1BB0"/>
    <w:rsid w:val="008A566D"/>
    <w:rsid w:val="008B0FF8"/>
    <w:rsid w:val="008B24B7"/>
    <w:rsid w:val="008F1B94"/>
    <w:rsid w:val="008F1F66"/>
    <w:rsid w:val="0090741D"/>
    <w:rsid w:val="009119F3"/>
    <w:rsid w:val="0092201A"/>
    <w:rsid w:val="00931350"/>
    <w:rsid w:val="00942F2B"/>
    <w:rsid w:val="00944911"/>
    <w:rsid w:val="009465E6"/>
    <w:rsid w:val="00946E61"/>
    <w:rsid w:val="00955953"/>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023BF"/>
    <w:rsid w:val="00A030CD"/>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E2FC4"/>
    <w:rsid w:val="00AF2046"/>
    <w:rsid w:val="00AF29F1"/>
    <w:rsid w:val="00AF4BAF"/>
    <w:rsid w:val="00B0125F"/>
    <w:rsid w:val="00B03123"/>
    <w:rsid w:val="00B1723A"/>
    <w:rsid w:val="00B2116D"/>
    <w:rsid w:val="00B22613"/>
    <w:rsid w:val="00B320BD"/>
    <w:rsid w:val="00B32226"/>
    <w:rsid w:val="00B35BC1"/>
    <w:rsid w:val="00B422D0"/>
    <w:rsid w:val="00B45CAB"/>
    <w:rsid w:val="00B4689E"/>
    <w:rsid w:val="00B50AE4"/>
    <w:rsid w:val="00B52FD8"/>
    <w:rsid w:val="00B53E63"/>
    <w:rsid w:val="00B54686"/>
    <w:rsid w:val="00B566D1"/>
    <w:rsid w:val="00B80CCB"/>
    <w:rsid w:val="00BB607A"/>
    <w:rsid w:val="00BB7FD9"/>
    <w:rsid w:val="00BC0AC6"/>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0F77"/>
    <w:rsid w:val="00C92D98"/>
    <w:rsid w:val="00C969AD"/>
    <w:rsid w:val="00CA26E6"/>
    <w:rsid w:val="00CA2834"/>
    <w:rsid w:val="00CA6C83"/>
    <w:rsid w:val="00CB22F3"/>
    <w:rsid w:val="00CB3CCF"/>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1E3"/>
    <w:rsid w:val="00D70DB5"/>
    <w:rsid w:val="00D95D19"/>
    <w:rsid w:val="00D96D04"/>
    <w:rsid w:val="00DA4316"/>
    <w:rsid w:val="00DB0D62"/>
    <w:rsid w:val="00DC3BB9"/>
    <w:rsid w:val="00DD325F"/>
    <w:rsid w:val="00DD7E7A"/>
    <w:rsid w:val="00DE7A73"/>
    <w:rsid w:val="00DF1F60"/>
    <w:rsid w:val="00DF6788"/>
    <w:rsid w:val="00E05361"/>
    <w:rsid w:val="00E05C49"/>
    <w:rsid w:val="00E068C4"/>
    <w:rsid w:val="00E22CCE"/>
    <w:rsid w:val="00E242B1"/>
    <w:rsid w:val="00E30B32"/>
    <w:rsid w:val="00E469C6"/>
    <w:rsid w:val="00E6018C"/>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5C2F"/>
    <w:rsid w:val="00F77625"/>
    <w:rsid w:val="00F90CAE"/>
    <w:rsid w:val="00FB04E2"/>
    <w:rsid w:val="00FB300A"/>
    <w:rsid w:val="00FB5B16"/>
    <w:rsid w:val="00FC5C8A"/>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2768C2EE"/>
  <w14:defaultImageDpi w14:val="96"/>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semiHidden/>
    <w:rsid w:val="00F329EC"/>
    <w:rPr>
      <w:sz w:val="16"/>
    </w:rPr>
  </w:style>
  <w:style w:type="paragraph" w:styleId="CommentText">
    <w:name w:val="annotation text"/>
    <w:basedOn w:val="Normal"/>
    <w:link w:val="CommentTextChar"/>
    <w:semiHidden/>
    <w:rsid w:val="00F329EC"/>
    <w:rPr>
      <w:sz w:val="20"/>
    </w:rPr>
  </w:style>
  <w:style w:type="character" w:customStyle="1" w:styleId="CommentTextChar">
    <w:name w:val="Comment Text Char"/>
    <w:link w:val="CommentText"/>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UnresolvedMention">
    <w:name w:val="Unresolved Mention"/>
    <w:basedOn w:val="DefaultParagraphFont"/>
    <w:uiPriority w:val="99"/>
    <w:semiHidden/>
    <w:unhideWhenUsed/>
    <w:rsid w:val="00C90F77"/>
    <w:rPr>
      <w:color w:val="605E5C"/>
      <w:shd w:val="clear" w:color="auto" w:fill="E1DFDD"/>
    </w:rPr>
  </w:style>
  <w:style w:type="paragraph" w:styleId="ListParagraph">
    <w:name w:val="List Paragraph"/>
    <w:basedOn w:val="Normal"/>
    <w:uiPriority w:val="34"/>
    <w:qFormat/>
    <w:rsid w:val="00B4689E"/>
    <w:pPr>
      <w:ind w:left="720"/>
      <w:contextualSpacing/>
    </w:pPr>
    <w:rPr>
      <w:rFonts w:ascii="Times New Roman" w:eastAsia="Calibri" w:hAnsi="Times New Roman"/>
      <w:szCs w:val="24"/>
    </w:rPr>
  </w:style>
  <w:style w:type="paragraph" w:styleId="BodyTextIndent2">
    <w:name w:val="Body Text Indent 2"/>
    <w:basedOn w:val="Normal"/>
    <w:link w:val="BodyTextIndent2Char"/>
    <w:rsid w:val="00DF6788"/>
    <w:pPr>
      <w:spacing w:after="120" w:line="480" w:lineRule="auto"/>
      <w:ind w:left="360"/>
    </w:pPr>
  </w:style>
  <w:style w:type="character" w:customStyle="1" w:styleId="BodyTextIndent2Char">
    <w:name w:val="Body Text Indent 2 Char"/>
    <w:basedOn w:val="DefaultParagraphFont"/>
    <w:link w:val="BodyTextIndent2"/>
    <w:rsid w:val="00DF6788"/>
    <w:rPr>
      <w:rFonts w:ascii="Arial" w:hAnsi="Arial"/>
      <w:sz w:val="24"/>
    </w:rPr>
  </w:style>
  <w:style w:type="character" w:styleId="FollowedHyperlink">
    <w:name w:val="FollowedHyperlink"/>
    <w:basedOn w:val="DefaultParagraphFont"/>
    <w:rsid w:val="00825A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cb.ny.gov/content/main/Employers/busPermi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AC0A-A956-468C-84B0-47AA54B9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40</Pages>
  <Words>10463</Words>
  <Characters>59640</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Submission Documents for RFP 21-003</vt:lpstr>
    </vt:vector>
  </TitlesOfParts>
  <Company>NYSED</Company>
  <LinksUpToDate>false</LinksUpToDate>
  <CharactersWithSpaces>69964</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21-003</dc:title>
  <dc:subject/>
  <dc:creator>New York State Education Department</dc:creator>
  <cp:keywords/>
  <cp:lastModifiedBy>Ron Gill</cp:lastModifiedBy>
  <cp:revision>45</cp:revision>
  <cp:lastPrinted>2017-01-11T13:36:00Z</cp:lastPrinted>
  <dcterms:created xsi:type="dcterms:W3CDTF">2017-10-03T18:18:00Z</dcterms:created>
  <dcterms:modified xsi:type="dcterms:W3CDTF">2021-01-15T21:55:00Z</dcterms:modified>
</cp:coreProperties>
</file>