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CB4F" w14:textId="130D6771" w:rsidR="00C364E8" w:rsidRPr="00117191" w:rsidRDefault="005E38FD" w:rsidP="00CF5A4A">
      <w:pPr>
        <w:pStyle w:val="Heading1"/>
        <w:jc w:val="center"/>
        <w:rPr>
          <w:rFonts w:asciiTheme="minorHAnsi" w:hAnsiTheme="minorHAnsi"/>
          <w:b/>
          <w:sz w:val="22"/>
          <w:szCs w:val="22"/>
        </w:rPr>
      </w:pPr>
      <w:bookmarkStart w:id="0" w:name="_GoBack"/>
      <w:bookmarkEnd w:id="0"/>
      <w:r w:rsidRPr="00117191">
        <w:rPr>
          <w:rFonts w:asciiTheme="minorHAnsi" w:hAnsiTheme="minorHAnsi"/>
          <w:b/>
          <w:sz w:val="22"/>
          <w:szCs w:val="22"/>
        </w:rPr>
        <w:t xml:space="preserve">My Brother’s Keeper </w:t>
      </w:r>
      <w:r w:rsidR="00C364E8" w:rsidRPr="00117191">
        <w:rPr>
          <w:rFonts w:asciiTheme="minorHAnsi" w:hAnsiTheme="minorHAnsi"/>
          <w:b/>
          <w:sz w:val="22"/>
          <w:szCs w:val="22"/>
        </w:rPr>
        <w:t>Exemplary School Models and Practices (ESMP)</w:t>
      </w:r>
    </w:p>
    <w:p w14:paraId="38795623" w14:textId="77777777" w:rsidR="00054A9D" w:rsidRPr="00117191" w:rsidRDefault="00054A9D" w:rsidP="00F31E96">
      <w:pPr>
        <w:jc w:val="center"/>
        <w:rPr>
          <w:rFonts w:ascii="Calibri" w:hAnsi="Calibri"/>
          <w:b/>
          <w:sz w:val="22"/>
          <w:szCs w:val="22"/>
        </w:rPr>
      </w:pPr>
      <w:r w:rsidRPr="00117191">
        <w:rPr>
          <w:rFonts w:ascii="Calibri" w:hAnsi="Calibri"/>
          <w:b/>
          <w:sz w:val="22"/>
          <w:szCs w:val="22"/>
        </w:rPr>
        <w:t>A New York State My Brother’s Keeper Initiative</w:t>
      </w:r>
    </w:p>
    <w:p w14:paraId="21EA5EA6" w14:textId="77777777" w:rsidR="00F31E96" w:rsidRPr="00117191" w:rsidRDefault="00F31E96" w:rsidP="00F31E96">
      <w:pPr>
        <w:jc w:val="center"/>
        <w:rPr>
          <w:rFonts w:ascii="Calibri" w:hAnsi="Calibri"/>
          <w:b/>
        </w:rPr>
      </w:pPr>
    </w:p>
    <w:p w14:paraId="373DD4C1" w14:textId="2BA449A5" w:rsidR="00F31E96" w:rsidRPr="00117191" w:rsidRDefault="00F31E96" w:rsidP="00F31E96">
      <w:pPr>
        <w:jc w:val="center"/>
        <w:rPr>
          <w:rFonts w:ascii="Calibri" w:hAnsi="Calibri"/>
          <w:b/>
          <w:sz w:val="22"/>
          <w:szCs w:val="22"/>
        </w:rPr>
      </w:pPr>
      <w:r w:rsidRPr="00C01B3E">
        <w:rPr>
          <w:rFonts w:ascii="Calibri" w:hAnsi="Calibri"/>
          <w:b/>
          <w:sz w:val="22"/>
          <w:szCs w:val="22"/>
        </w:rPr>
        <w:t>201</w:t>
      </w:r>
      <w:r w:rsidR="006B6963" w:rsidRPr="00C01B3E">
        <w:rPr>
          <w:rFonts w:ascii="Calibri" w:hAnsi="Calibri"/>
          <w:b/>
          <w:sz w:val="22"/>
          <w:szCs w:val="22"/>
        </w:rPr>
        <w:t>8</w:t>
      </w:r>
      <w:r w:rsidRPr="00117191">
        <w:rPr>
          <w:rFonts w:ascii="Calibri" w:hAnsi="Calibri"/>
          <w:b/>
          <w:sz w:val="22"/>
          <w:szCs w:val="22"/>
        </w:rPr>
        <w:t>-</w:t>
      </w:r>
      <w:r w:rsidR="006B67DE" w:rsidRPr="00117191">
        <w:rPr>
          <w:rFonts w:ascii="Calibri" w:hAnsi="Calibri"/>
          <w:b/>
          <w:sz w:val="22"/>
          <w:szCs w:val="22"/>
        </w:rPr>
        <w:t>2020</w:t>
      </w:r>
    </w:p>
    <w:p w14:paraId="5EB0FB8B" w14:textId="77777777" w:rsidR="00F31E96" w:rsidRPr="00117191" w:rsidRDefault="00F31E96" w:rsidP="0010122F">
      <w:pPr>
        <w:pStyle w:val="Heading2"/>
        <w:jc w:val="center"/>
        <w:rPr>
          <w:rFonts w:asciiTheme="minorHAnsi" w:hAnsiTheme="minorHAnsi"/>
          <w:szCs w:val="22"/>
        </w:rPr>
      </w:pPr>
      <w:r w:rsidRPr="00117191">
        <w:rPr>
          <w:rFonts w:asciiTheme="minorHAnsi" w:hAnsiTheme="minorHAnsi"/>
          <w:szCs w:val="22"/>
        </w:rPr>
        <w:t>ANNOUNCEMENT OF FUNDING OPPORTUNITY</w:t>
      </w:r>
    </w:p>
    <w:p w14:paraId="46AEE581" w14:textId="77777777" w:rsidR="00F31E96" w:rsidRPr="00117191" w:rsidRDefault="00F31E96" w:rsidP="00F31E96">
      <w:pPr>
        <w:rPr>
          <w:rFonts w:ascii="Calibri" w:hAnsi="Calibri"/>
          <w:sz w:val="22"/>
          <w:szCs w:val="22"/>
        </w:rPr>
      </w:pPr>
    </w:p>
    <w:p w14:paraId="3EA74FD1" w14:textId="04985376" w:rsidR="00F31E96" w:rsidRPr="00117191" w:rsidRDefault="00F31E96" w:rsidP="00F31E96">
      <w:pPr>
        <w:ind w:left="2880" w:hanging="2880"/>
        <w:rPr>
          <w:rFonts w:ascii="Calibri" w:hAnsi="Calibri"/>
          <w:sz w:val="22"/>
          <w:szCs w:val="22"/>
        </w:rPr>
      </w:pPr>
      <w:r w:rsidRPr="00117191">
        <w:rPr>
          <w:rFonts w:ascii="Calibri" w:hAnsi="Calibri"/>
          <w:sz w:val="22"/>
          <w:szCs w:val="22"/>
        </w:rPr>
        <w:t>Legislative Authority:</w:t>
      </w:r>
      <w:r w:rsidRPr="00117191">
        <w:rPr>
          <w:rFonts w:ascii="Calibri" w:hAnsi="Calibri"/>
          <w:sz w:val="22"/>
          <w:szCs w:val="22"/>
        </w:rPr>
        <w:tab/>
      </w:r>
      <w:r w:rsidR="00D76D5A" w:rsidRPr="00117191">
        <w:rPr>
          <w:rFonts w:ascii="Calibri" w:hAnsi="Calibri"/>
          <w:sz w:val="22"/>
          <w:szCs w:val="22"/>
        </w:rPr>
        <w:t xml:space="preserve">Chapter 53 of the laws of 2016.  </w:t>
      </w:r>
      <w:r w:rsidR="00F6374C" w:rsidRPr="00117191">
        <w:rPr>
          <w:rFonts w:ascii="Calibri" w:hAnsi="Calibri"/>
          <w:sz w:val="22"/>
          <w:szCs w:val="22"/>
        </w:rPr>
        <w:t>With the adoption of the 2016-2017 New York State budget, New York became the first state to accept the President’s My Brother’s Keeper challenge.</w:t>
      </w:r>
    </w:p>
    <w:p w14:paraId="33ADE97B" w14:textId="77777777" w:rsidR="00F31E96" w:rsidRPr="00117191" w:rsidRDefault="00F31E96" w:rsidP="00F31E96">
      <w:pPr>
        <w:ind w:left="720" w:hanging="720"/>
        <w:rPr>
          <w:rFonts w:ascii="Calibri" w:hAnsi="Calibri"/>
          <w:sz w:val="22"/>
          <w:szCs w:val="22"/>
        </w:rPr>
      </w:pPr>
    </w:p>
    <w:p w14:paraId="31E2E462" w14:textId="7B47A293" w:rsidR="00C364E8" w:rsidRPr="00117191" w:rsidRDefault="00F31E96" w:rsidP="00C364E8">
      <w:pPr>
        <w:ind w:left="2880" w:hanging="2880"/>
        <w:rPr>
          <w:rFonts w:ascii="Calibri" w:hAnsi="Calibri"/>
          <w:sz w:val="22"/>
          <w:szCs w:val="22"/>
        </w:rPr>
      </w:pPr>
      <w:r w:rsidRPr="00117191">
        <w:rPr>
          <w:rFonts w:ascii="Calibri" w:hAnsi="Calibri"/>
          <w:sz w:val="22"/>
          <w:szCs w:val="22"/>
        </w:rPr>
        <w:t>Purpose/Goal:</w:t>
      </w:r>
      <w:r w:rsidRPr="00117191">
        <w:rPr>
          <w:rFonts w:ascii="Calibri" w:hAnsi="Calibri"/>
          <w:sz w:val="22"/>
          <w:szCs w:val="22"/>
        </w:rPr>
        <w:tab/>
      </w:r>
      <w:r w:rsidR="00C364E8" w:rsidRPr="00117191">
        <w:rPr>
          <w:rFonts w:ascii="Calibri" w:hAnsi="Calibri"/>
          <w:sz w:val="22"/>
          <w:szCs w:val="22"/>
        </w:rPr>
        <w:t xml:space="preserve">The purpose of the Exemplary School Models and Practices grant is to </w:t>
      </w:r>
      <w:r w:rsidR="00EA2853" w:rsidRPr="00117191">
        <w:rPr>
          <w:rFonts w:ascii="Calibri" w:hAnsi="Calibri"/>
          <w:sz w:val="22"/>
          <w:szCs w:val="22"/>
        </w:rPr>
        <w:t xml:space="preserve">close the achievement gap and </w:t>
      </w:r>
      <w:r w:rsidR="00C364E8" w:rsidRPr="00117191">
        <w:rPr>
          <w:rFonts w:ascii="Calibri" w:hAnsi="Calibri"/>
          <w:sz w:val="22"/>
          <w:szCs w:val="22"/>
        </w:rPr>
        <w:t xml:space="preserve">increase </w:t>
      </w:r>
      <w:r w:rsidR="005A73AB" w:rsidRPr="00117191">
        <w:rPr>
          <w:rFonts w:ascii="Calibri" w:hAnsi="Calibri"/>
          <w:sz w:val="22"/>
          <w:szCs w:val="22"/>
        </w:rPr>
        <w:t xml:space="preserve">both </w:t>
      </w:r>
      <w:r w:rsidR="00C364E8" w:rsidRPr="00117191">
        <w:rPr>
          <w:rFonts w:ascii="Calibri" w:hAnsi="Calibri"/>
          <w:sz w:val="22"/>
          <w:szCs w:val="22"/>
        </w:rPr>
        <w:t>the academic achievement and college and career readiness (CCR) of students with an emphasis on boys and young men of color.</w:t>
      </w:r>
    </w:p>
    <w:p w14:paraId="68604F21" w14:textId="77777777" w:rsidR="00C364E8" w:rsidRPr="00117191" w:rsidRDefault="00C364E8" w:rsidP="00C364E8">
      <w:pPr>
        <w:ind w:left="2880" w:hanging="2880"/>
        <w:rPr>
          <w:rFonts w:ascii="Calibri" w:hAnsi="Calibri"/>
          <w:sz w:val="22"/>
          <w:szCs w:val="22"/>
        </w:rPr>
      </w:pPr>
    </w:p>
    <w:p w14:paraId="51C8826C" w14:textId="682C102A" w:rsidR="00C364E8" w:rsidRPr="00117191" w:rsidRDefault="00C364E8" w:rsidP="00C364E8">
      <w:pPr>
        <w:ind w:left="2880"/>
        <w:rPr>
          <w:rFonts w:ascii="Calibri" w:hAnsi="Calibri"/>
          <w:sz w:val="22"/>
          <w:szCs w:val="22"/>
        </w:rPr>
      </w:pPr>
      <w:r w:rsidRPr="00117191">
        <w:rPr>
          <w:rFonts w:ascii="Calibri" w:hAnsi="Calibri"/>
          <w:sz w:val="22"/>
          <w:szCs w:val="22"/>
        </w:rPr>
        <w:t xml:space="preserve">The State Education Department will award grants to districts that will </w:t>
      </w:r>
      <w:r w:rsidR="007F5C86" w:rsidRPr="00C01B3E">
        <w:rPr>
          <w:rFonts w:ascii="Calibri" w:hAnsi="Calibri"/>
          <w:b/>
          <w:sz w:val="22"/>
          <w:szCs w:val="22"/>
        </w:rPr>
        <w:t>replicate</w:t>
      </w:r>
      <w:r w:rsidR="007F5C86" w:rsidRPr="00117191">
        <w:rPr>
          <w:rFonts w:ascii="Calibri" w:hAnsi="Calibri"/>
          <w:sz w:val="22"/>
          <w:szCs w:val="22"/>
        </w:rPr>
        <w:t xml:space="preserve"> </w:t>
      </w:r>
      <w:r w:rsidR="005A73AB" w:rsidRPr="00117191">
        <w:rPr>
          <w:rFonts w:ascii="Calibri" w:hAnsi="Calibri"/>
          <w:sz w:val="22"/>
          <w:szCs w:val="22"/>
        </w:rPr>
        <w:t xml:space="preserve">their </w:t>
      </w:r>
      <w:r w:rsidRPr="00117191">
        <w:rPr>
          <w:rFonts w:ascii="Calibri" w:hAnsi="Calibri"/>
          <w:sz w:val="22"/>
          <w:szCs w:val="22"/>
        </w:rPr>
        <w:t>exemplary high</w:t>
      </w:r>
      <w:r w:rsidR="00941C0B" w:rsidRPr="00117191">
        <w:rPr>
          <w:rFonts w:ascii="Calibri" w:hAnsi="Calibri"/>
          <w:sz w:val="22"/>
          <w:szCs w:val="22"/>
        </w:rPr>
        <w:t>-</w:t>
      </w:r>
      <w:r w:rsidRPr="00117191">
        <w:rPr>
          <w:rFonts w:ascii="Calibri" w:hAnsi="Calibri"/>
          <w:sz w:val="22"/>
          <w:szCs w:val="22"/>
        </w:rPr>
        <w:t>quality college and career readiness school models, programs</w:t>
      </w:r>
      <w:r w:rsidR="005A73AB" w:rsidRPr="00117191">
        <w:rPr>
          <w:rFonts w:ascii="Calibri" w:hAnsi="Calibri"/>
          <w:sz w:val="22"/>
          <w:szCs w:val="22"/>
        </w:rPr>
        <w:t>,</w:t>
      </w:r>
      <w:r w:rsidRPr="00117191">
        <w:rPr>
          <w:rFonts w:ascii="Calibri" w:hAnsi="Calibri"/>
          <w:sz w:val="22"/>
          <w:szCs w:val="22"/>
        </w:rPr>
        <w:t xml:space="preserve"> and practices that emphasize the needs of boys and young men of color</w:t>
      </w:r>
      <w:r w:rsidR="005A73AB" w:rsidRPr="00117191">
        <w:rPr>
          <w:rFonts w:ascii="Calibri" w:hAnsi="Calibri"/>
          <w:sz w:val="22"/>
          <w:szCs w:val="22"/>
        </w:rPr>
        <w:t xml:space="preserve"> in </w:t>
      </w:r>
      <w:r w:rsidR="005A73AB" w:rsidRPr="00117191">
        <w:rPr>
          <w:rFonts w:ascii="Calibri" w:hAnsi="Calibri"/>
          <w:b/>
          <w:sz w:val="22"/>
          <w:szCs w:val="22"/>
        </w:rPr>
        <w:t xml:space="preserve">another </w:t>
      </w:r>
      <w:r w:rsidR="005A73AB" w:rsidRPr="00117191">
        <w:rPr>
          <w:rFonts w:ascii="Calibri" w:hAnsi="Calibri"/>
          <w:sz w:val="22"/>
          <w:szCs w:val="22"/>
        </w:rPr>
        <w:t>district</w:t>
      </w:r>
      <w:r w:rsidR="007F5C86" w:rsidRPr="00117191">
        <w:rPr>
          <w:rFonts w:ascii="Calibri" w:hAnsi="Calibri"/>
          <w:sz w:val="22"/>
          <w:szCs w:val="22"/>
        </w:rPr>
        <w:t>.</w:t>
      </w:r>
      <w:r w:rsidR="006C7B82" w:rsidRPr="00117191">
        <w:rPr>
          <w:rFonts w:ascii="Calibri" w:hAnsi="Calibri"/>
          <w:sz w:val="22"/>
          <w:szCs w:val="22"/>
        </w:rPr>
        <w:t xml:space="preserve"> </w:t>
      </w:r>
      <w:r w:rsidR="007F5C86" w:rsidRPr="00C01B3E">
        <w:rPr>
          <w:rFonts w:ascii="Calibri" w:hAnsi="Calibri"/>
          <w:sz w:val="22"/>
          <w:szCs w:val="22"/>
        </w:rPr>
        <w:t xml:space="preserve">The </w:t>
      </w:r>
      <w:r w:rsidR="005A73AB" w:rsidRPr="00C01B3E">
        <w:rPr>
          <w:rFonts w:ascii="Calibri" w:hAnsi="Calibri"/>
          <w:sz w:val="22"/>
          <w:szCs w:val="22"/>
        </w:rPr>
        <w:t xml:space="preserve">eligible </w:t>
      </w:r>
      <w:r w:rsidR="007F5C86" w:rsidRPr="00C01B3E">
        <w:rPr>
          <w:rFonts w:ascii="Calibri" w:hAnsi="Calibri"/>
          <w:sz w:val="22"/>
          <w:szCs w:val="22"/>
        </w:rPr>
        <w:t>applicant</w:t>
      </w:r>
      <w:r w:rsidR="006C7B82" w:rsidRPr="00C01B3E">
        <w:rPr>
          <w:rFonts w:ascii="Calibri" w:hAnsi="Calibri"/>
          <w:sz w:val="22"/>
          <w:szCs w:val="22"/>
        </w:rPr>
        <w:t xml:space="preserve"> </w:t>
      </w:r>
      <w:r w:rsidR="00941C0B" w:rsidRPr="00C01B3E">
        <w:rPr>
          <w:rFonts w:ascii="Calibri" w:hAnsi="Calibri"/>
          <w:b/>
          <w:sz w:val="22"/>
          <w:szCs w:val="22"/>
        </w:rPr>
        <w:t>must partner</w:t>
      </w:r>
      <w:r w:rsidR="00941C0B" w:rsidRPr="00C01B3E">
        <w:rPr>
          <w:rFonts w:ascii="Calibri" w:hAnsi="Calibri"/>
          <w:sz w:val="22"/>
          <w:szCs w:val="22"/>
        </w:rPr>
        <w:t xml:space="preserve"> </w:t>
      </w:r>
      <w:r w:rsidR="00941C0B" w:rsidRPr="00C01B3E">
        <w:rPr>
          <w:rStyle w:val="Hyperlink"/>
          <w:rFonts w:asciiTheme="minorHAnsi" w:hAnsiTheme="minorHAnsi"/>
          <w:color w:val="auto"/>
          <w:sz w:val="22"/>
          <w:szCs w:val="22"/>
          <w:u w:val="none"/>
          <w:shd w:val="clear" w:color="auto" w:fill="F8F8F8"/>
        </w:rPr>
        <w:t xml:space="preserve">with a </w:t>
      </w:r>
      <w:r w:rsidR="00941C0B" w:rsidRPr="00C01B3E">
        <w:rPr>
          <w:rStyle w:val="Hyperlink"/>
          <w:rFonts w:asciiTheme="minorHAnsi" w:hAnsiTheme="minorHAnsi"/>
          <w:b/>
          <w:color w:val="auto"/>
          <w:sz w:val="22"/>
          <w:szCs w:val="22"/>
          <w:u w:val="none"/>
          <w:shd w:val="clear" w:color="auto" w:fill="F8F8F8"/>
        </w:rPr>
        <w:t>demographically similar</w:t>
      </w:r>
      <w:r w:rsidR="00941C0B" w:rsidRPr="00C01B3E">
        <w:rPr>
          <w:rStyle w:val="Hyperlink"/>
          <w:rFonts w:asciiTheme="minorHAnsi" w:hAnsiTheme="minorHAnsi"/>
          <w:color w:val="auto"/>
          <w:sz w:val="22"/>
          <w:szCs w:val="22"/>
          <w:u w:val="none"/>
          <w:shd w:val="clear" w:color="auto" w:fill="F8F8F8"/>
        </w:rPr>
        <w:t xml:space="preserve"> struggling or persistently struggling school in </w:t>
      </w:r>
      <w:r w:rsidR="00941C0B" w:rsidRPr="00C01B3E">
        <w:rPr>
          <w:rStyle w:val="Hyperlink"/>
          <w:rFonts w:asciiTheme="minorHAnsi" w:hAnsiTheme="minorHAnsi"/>
          <w:b/>
          <w:color w:val="auto"/>
          <w:sz w:val="22"/>
          <w:szCs w:val="22"/>
          <w:u w:val="none"/>
          <w:shd w:val="clear" w:color="auto" w:fill="F8F8F8"/>
        </w:rPr>
        <w:t>another</w:t>
      </w:r>
      <w:r w:rsidR="00941C0B" w:rsidRPr="00C01B3E">
        <w:rPr>
          <w:rStyle w:val="Hyperlink"/>
          <w:rFonts w:asciiTheme="minorHAnsi" w:hAnsiTheme="minorHAnsi"/>
          <w:color w:val="auto"/>
          <w:sz w:val="22"/>
          <w:szCs w:val="22"/>
          <w:u w:val="none"/>
          <w:shd w:val="clear" w:color="auto" w:fill="F8F8F8"/>
        </w:rPr>
        <w:t xml:space="preserve"> district within their region</w:t>
      </w:r>
      <w:r w:rsidR="005A73AB" w:rsidRPr="00C01B3E">
        <w:rPr>
          <w:rStyle w:val="FootnoteReference"/>
          <w:rFonts w:asciiTheme="minorHAnsi" w:hAnsiTheme="minorHAnsi"/>
          <w:sz w:val="22"/>
          <w:szCs w:val="22"/>
          <w:shd w:val="clear" w:color="auto" w:fill="F8F8F8"/>
        </w:rPr>
        <w:footnoteReference w:id="1"/>
      </w:r>
      <w:r w:rsidR="00941C0B" w:rsidRPr="00C01B3E">
        <w:rPr>
          <w:rStyle w:val="Hyperlink"/>
          <w:rFonts w:asciiTheme="minorHAnsi" w:hAnsiTheme="minorHAnsi"/>
          <w:color w:val="auto"/>
          <w:sz w:val="22"/>
          <w:szCs w:val="22"/>
          <w:u w:val="none"/>
          <w:shd w:val="clear" w:color="auto" w:fill="F8F8F8"/>
        </w:rPr>
        <w:t xml:space="preserve"> to </w:t>
      </w:r>
      <w:r w:rsidR="00941C0B" w:rsidRPr="00C01B3E">
        <w:rPr>
          <w:rFonts w:ascii="Calibri" w:hAnsi="Calibri"/>
          <w:sz w:val="22"/>
          <w:szCs w:val="22"/>
        </w:rPr>
        <w:t>replicate these practices.</w:t>
      </w:r>
      <w:r w:rsidR="001553A9" w:rsidRPr="00C01B3E">
        <w:rPr>
          <w:rFonts w:ascii="Calibri" w:hAnsi="Calibri"/>
          <w:sz w:val="22"/>
          <w:szCs w:val="22"/>
        </w:rPr>
        <w:t xml:space="preserve"> Applicants who are districts</w:t>
      </w:r>
      <w:r w:rsidR="00FB67DA" w:rsidRPr="00C01B3E">
        <w:rPr>
          <w:rFonts w:ascii="Calibri" w:hAnsi="Calibri"/>
          <w:sz w:val="22"/>
          <w:szCs w:val="22"/>
        </w:rPr>
        <w:t xml:space="preserve"> contracting to provide American Indian Educational Services must partner with a </w:t>
      </w:r>
      <w:r w:rsidR="00FB67DA" w:rsidRPr="00C01B3E">
        <w:rPr>
          <w:rStyle w:val="Hyperlink"/>
          <w:rFonts w:asciiTheme="minorHAnsi" w:hAnsiTheme="minorHAnsi"/>
          <w:b/>
          <w:color w:val="auto"/>
          <w:sz w:val="22"/>
          <w:szCs w:val="22"/>
          <w:u w:val="none"/>
          <w:shd w:val="clear" w:color="auto" w:fill="F8F8F8"/>
        </w:rPr>
        <w:t>demographically similar</w:t>
      </w:r>
      <w:r w:rsidR="00FB67DA" w:rsidRPr="00C01B3E">
        <w:rPr>
          <w:rStyle w:val="Hyperlink"/>
          <w:rFonts w:asciiTheme="minorHAnsi" w:hAnsiTheme="minorHAnsi"/>
          <w:color w:val="auto"/>
          <w:sz w:val="22"/>
          <w:szCs w:val="22"/>
          <w:u w:val="none"/>
          <w:shd w:val="clear" w:color="auto" w:fill="F8F8F8"/>
        </w:rPr>
        <w:t xml:space="preserve"> school </w:t>
      </w:r>
      <w:r w:rsidR="00FB67DA" w:rsidRPr="00C01B3E">
        <w:rPr>
          <w:rFonts w:ascii="Calibri" w:hAnsi="Calibri"/>
          <w:sz w:val="22"/>
          <w:szCs w:val="22"/>
        </w:rPr>
        <w:t>district contracting to provide American Indian Educational Services</w:t>
      </w:r>
      <w:r w:rsidR="00FB67DA" w:rsidRPr="00C01B3E">
        <w:rPr>
          <w:rStyle w:val="Hyperlink"/>
          <w:rFonts w:asciiTheme="minorHAnsi" w:hAnsiTheme="minorHAnsi"/>
          <w:color w:val="auto"/>
          <w:sz w:val="22"/>
          <w:szCs w:val="22"/>
          <w:u w:val="none"/>
          <w:shd w:val="clear" w:color="auto" w:fill="F8F8F8"/>
        </w:rPr>
        <w:t xml:space="preserve"> that is a </w:t>
      </w:r>
      <w:r w:rsidR="00FB67DA" w:rsidRPr="00C01B3E">
        <w:rPr>
          <w:rFonts w:ascii="Calibri" w:hAnsi="Calibri"/>
          <w:sz w:val="22"/>
          <w:szCs w:val="22"/>
        </w:rPr>
        <w:t xml:space="preserve">focus or priority school </w:t>
      </w:r>
      <w:r w:rsidR="00FB67DA" w:rsidRPr="00C01B3E">
        <w:rPr>
          <w:rFonts w:ascii="Calibri" w:hAnsi="Calibri"/>
          <w:b/>
          <w:sz w:val="22"/>
          <w:szCs w:val="22"/>
        </w:rPr>
        <w:t>OR</w:t>
      </w:r>
      <w:r w:rsidR="00FB67DA" w:rsidRPr="00C01B3E">
        <w:rPr>
          <w:rFonts w:ascii="Calibri" w:hAnsi="Calibri"/>
          <w:sz w:val="22"/>
          <w:szCs w:val="22"/>
        </w:rPr>
        <w:t xml:space="preserve"> a school in which </w:t>
      </w:r>
      <w:r w:rsidR="00FB67DA" w:rsidRPr="00C01B3E">
        <w:rPr>
          <w:rFonts w:ascii="Calibri" w:hAnsi="Calibri"/>
          <w:sz w:val="22"/>
          <w:szCs w:val="22"/>
          <w:u w:val="single"/>
        </w:rPr>
        <w:t>&lt;</w:t>
      </w:r>
      <w:r w:rsidR="00FB67DA" w:rsidRPr="00C01B3E">
        <w:rPr>
          <w:rFonts w:ascii="Calibri" w:hAnsi="Calibri"/>
          <w:sz w:val="22"/>
          <w:szCs w:val="22"/>
        </w:rPr>
        <w:t>50% of American Indian students have valid NYS test scores.</w:t>
      </w:r>
      <w:r w:rsidR="00FB67DA" w:rsidRPr="00117191">
        <w:rPr>
          <w:rFonts w:ascii="Calibri" w:hAnsi="Calibri"/>
          <w:sz w:val="22"/>
          <w:szCs w:val="22"/>
        </w:rPr>
        <w:t xml:space="preserve"> </w:t>
      </w:r>
    </w:p>
    <w:p w14:paraId="1440567C" w14:textId="72655E2E" w:rsidR="00F31E96" w:rsidRPr="00117191" w:rsidRDefault="00F31E96" w:rsidP="00C11BBD">
      <w:pPr>
        <w:ind w:left="2880" w:hanging="2880"/>
        <w:rPr>
          <w:rFonts w:ascii="Calibri" w:hAnsi="Calibri"/>
          <w:sz w:val="22"/>
          <w:szCs w:val="22"/>
        </w:rPr>
      </w:pPr>
    </w:p>
    <w:p w14:paraId="03428015" w14:textId="6681E570" w:rsidR="00F31E96" w:rsidRPr="00117191" w:rsidRDefault="00F31E96" w:rsidP="00C11BBD">
      <w:pPr>
        <w:rPr>
          <w:rFonts w:ascii="Calibri" w:hAnsi="Calibri"/>
          <w:sz w:val="22"/>
          <w:szCs w:val="22"/>
        </w:rPr>
      </w:pPr>
      <w:r w:rsidRPr="00117191">
        <w:rPr>
          <w:rFonts w:ascii="Calibri" w:hAnsi="Calibri"/>
          <w:sz w:val="22"/>
          <w:szCs w:val="22"/>
        </w:rPr>
        <w:t>Funding:</w:t>
      </w:r>
      <w:r w:rsidRPr="00117191">
        <w:rPr>
          <w:rFonts w:ascii="Calibri" w:hAnsi="Calibri"/>
          <w:sz w:val="22"/>
          <w:szCs w:val="22"/>
        </w:rPr>
        <w:tab/>
      </w:r>
      <w:r w:rsidRPr="00117191">
        <w:rPr>
          <w:rFonts w:ascii="Calibri" w:hAnsi="Calibri"/>
          <w:sz w:val="22"/>
          <w:szCs w:val="22"/>
        </w:rPr>
        <w:tab/>
      </w:r>
      <w:r w:rsidRPr="00117191">
        <w:rPr>
          <w:rFonts w:ascii="Calibri" w:hAnsi="Calibri"/>
          <w:sz w:val="22"/>
          <w:szCs w:val="22"/>
        </w:rPr>
        <w:tab/>
        <w:t xml:space="preserve">The </w:t>
      </w:r>
      <w:r w:rsidR="005C5E5E" w:rsidRPr="00C01B3E">
        <w:rPr>
          <w:rFonts w:ascii="Calibri" w:hAnsi="Calibri"/>
          <w:sz w:val="22"/>
          <w:szCs w:val="22"/>
        </w:rPr>
        <w:t>total</w:t>
      </w:r>
      <w:r w:rsidR="005C5E5E" w:rsidRPr="00117191">
        <w:rPr>
          <w:rFonts w:ascii="Calibri" w:hAnsi="Calibri"/>
          <w:sz w:val="22"/>
          <w:szCs w:val="22"/>
        </w:rPr>
        <w:t xml:space="preserve"> </w:t>
      </w:r>
      <w:r w:rsidRPr="00117191">
        <w:rPr>
          <w:rFonts w:ascii="Calibri" w:hAnsi="Calibri"/>
          <w:sz w:val="22"/>
          <w:szCs w:val="22"/>
        </w:rPr>
        <w:t>allocation for</w:t>
      </w:r>
      <w:r w:rsidR="006B67DE" w:rsidRPr="00117191">
        <w:rPr>
          <w:rFonts w:ascii="Calibri" w:hAnsi="Calibri"/>
          <w:sz w:val="22"/>
          <w:szCs w:val="22"/>
        </w:rPr>
        <w:t xml:space="preserve"> </w:t>
      </w:r>
      <w:r w:rsidR="006B67DE" w:rsidRPr="00C01B3E">
        <w:rPr>
          <w:rFonts w:ascii="Calibri" w:hAnsi="Calibri"/>
          <w:sz w:val="22"/>
          <w:szCs w:val="22"/>
        </w:rPr>
        <w:t>2018</w:t>
      </w:r>
      <w:r w:rsidRPr="00117191">
        <w:rPr>
          <w:rFonts w:ascii="Calibri" w:hAnsi="Calibri"/>
          <w:sz w:val="22"/>
          <w:szCs w:val="22"/>
        </w:rPr>
        <w:t xml:space="preserve"> is expected to be $</w:t>
      </w:r>
      <w:r w:rsidR="00C364E8" w:rsidRPr="00117191">
        <w:rPr>
          <w:rFonts w:ascii="Calibri" w:hAnsi="Calibri"/>
          <w:sz w:val="22"/>
          <w:szCs w:val="22"/>
        </w:rPr>
        <w:t>2</w:t>
      </w:r>
      <w:r w:rsidR="007750DD" w:rsidRPr="00117191">
        <w:rPr>
          <w:rFonts w:ascii="Calibri" w:hAnsi="Calibri"/>
          <w:sz w:val="22"/>
          <w:szCs w:val="22"/>
        </w:rPr>
        <w:t>,000,000</w:t>
      </w:r>
      <w:r w:rsidR="003C6EBA" w:rsidRPr="00117191">
        <w:rPr>
          <w:rFonts w:ascii="Calibri" w:hAnsi="Calibri"/>
          <w:sz w:val="22"/>
          <w:szCs w:val="22"/>
        </w:rPr>
        <w:t>.</w:t>
      </w:r>
    </w:p>
    <w:p w14:paraId="29385F7A" w14:textId="20D74418" w:rsidR="00F31E96" w:rsidRPr="00117191" w:rsidRDefault="00F31E96" w:rsidP="00687040">
      <w:pPr>
        <w:ind w:left="2880"/>
        <w:rPr>
          <w:rFonts w:ascii="Calibri" w:hAnsi="Calibri"/>
          <w:sz w:val="22"/>
          <w:szCs w:val="22"/>
        </w:rPr>
      </w:pPr>
      <w:r w:rsidRPr="00117191">
        <w:rPr>
          <w:rFonts w:ascii="Calibri" w:hAnsi="Calibri"/>
          <w:sz w:val="22"/>
          <w:szCs w:val="22"/>
        </w:rPr>
        <w:t xml:space="preserve">The </w:t>
      </w:r>
      <w:r w:rsidR="00EA2853" w:rsidRPr="00117191">
        <w:rPr>
          <w:rFonts w:ascii="Calibri" w:hAnsi="Calibri"/>
          <w:sz w:val="22"/>
          <w:szCs w:val="22"/>
        </w:rPr>
        <w:t xml:space="preserve">initial </w:t>
      </w:r>
      <w:r w:rsidRPr="00117191">
        <w:rPr>
          <w:rFonts w:ascii="Calibri" w:hAnsi="Calibri"/>
          <w:sz w:val="22"/>
          <w:szCs w:val="22"/>
        </w:rPr>
        <w:t xml:space="preserve">project period will be from </w:t>
      </w:r>
      <w:r w:rsidR="005C45C2">
        <w:rPr>
          <w:rFonts w:ascii="Calibri" w:hAnsi="Calibri"/>
          <w:sz w:val="22"/>
          <w:szCs w:val="22"/>
        </w:rPr>
        <w:t>April 20, 2018</w:t>
      </w:r>
      <w:r w:rsidR="006B67DE" w:rsidRPr="00117191">
        <w:rPr>
          <w:rFonts w:ascii="Calibri" w:hAnsi="Calibri"/>
          <w:sz w:val="22"/>
          <w:szCs w:val="22"/>
        </w:rPr>
        <w:t xml:space="preserve"> – August 31, 2018</w:t>
      </w:r>
      <w:r w:rsidR="00C364E8" w:rsidRPr="00117191">
        <w:rPr>
          <w:rFonts w:ascii="Calibri" w:hAnsi="Calibri"/>
          <w:sz w:val="22"/>
          <w:szCs w:val="22"/>
        </w:rPr>
        <w:t xml:space="preserve">, and </w:t>
      </w:r>
      <w:r w:rsidR="00EA2853" w:rsidRPr="00117191">
        <w:rPr>
          <w:rFonts w:ascii="Calibri" w:hAnsi="Calibri"/>
          <w:sz w:val="22"/>
          <w:szCs w:val="22"/>
        </w:rPr>
        <w:t xml:space="preserve">for two subsequent years </w:t>
      </w:r>
      <w:r w:rsidR="00C364E8" w:rsidRPr="00117191">
        <w:rPr>
          <w:rFonts w:ascii="Calibri" w:hAnsi="Calibri"/>
          <w:sz w:val="22"/>
          <w:szCs w:val="22"/>
        </w:rPr>
        <w:t xml:space="preserve">beginning September 1, </w:t>
      </w:r>
      <w:r w:rsidR="006B67DE" w:rsidRPr="00117191">
        <w:rPr>
          <w:rFonts w:ascii="Calibri" w:hAnsi="Calibri"/>
          <w:sz w:val="22"/>
          <w:szCs w:val="22"/>
        </w:rPr>
        <w:t>2018</w:t>
      </w:r>
      <w:r w:rsidRPr="00117191">
        <w:rPr>
          <w:rFonts w:ascii="Calibri" w:hAnsi="Calibri"/>
          <w:sz w:val="22"/>
          <w:szCs w:val="22"/>
        </w:rPr>
        <w:t>, subject to the continuation of the State</w:t>
      </w:r>
      <w:r w:rsidR="0036038E" w:rsidRPr="00117191">
        <w:rPr>
          <w:rFonts w:ascii="Calibri" w:hAnsi="Calibri"/>
          <w:sz w:val="22"/>
          <w:szCs w:val="22"/>
        </w:rPr>
        <w:t xml:space="preserve"> </w:t>
      </w:r>
      <w:r w:rsidRPr="00117191">
        <w:rPr>
          <w:rFonts w:ascii="Calibri" w:hAnsi="Calibri"/>
          <w:sz w:val="22"/>
          <w:szCs w:val="22"/>
        </w:rPr>
        <w:t xml:space="preserve">appropriation. </w:t>
      </w:r>
      <w:r w:rsidR="00131A35" w:rsidRPr="00117191">
        <w:rPr>
          <w:rFonts w:ascii="Calibri" w:hAnsi="Calibri"/>
          <w:sz w:val="22"/>
          <w:szCs w:val="22"/>
        </w:rPr>
        <w:t xml:space="preserve"> Awards will be </w:t>
      </w:r>
      <w:r w:rsidR="00264D65" w:rsidRPr="00117191">
        <w:rPr>
          <w:rFonts w:ascii="Calibri" w:hAnsi="Calibri"/>
          <w:sz w:val="22"/>
          <w:szCs w:val="22"/>
        </w:rPr>
        <w:t xml:space="preserve">made as follows: </w:t>
      </w:r>
      <w:r w:rsidR="00941C0B" w:rsidRPr="00C01B3E">
        <w:rPr>
          <w:rFonts w:ascii="Calibri" w:hAnsi="Calibri"/>
          <w:sz w:val="22"/>
          <w:szCs w:val="22"/>
        </w:rPr>
        <w:t>one</w:t>
      </w:r>
      <w:r w:rsidR="00264D65" w:rsidRPr="00C01B3E">
        <w:rPr>
          <w:rFonts w:ascii="Calibri" w:hAnsi="Calibri"/>
          <w:sz w:val="22"/>
          <w:szCs w:val="22"/>
        </w:rPr>
        <w:t xml:space="preserve"> (</w:t>
      </w:r>
      <w:r w:rsidR="00941C0B" w:rsidRPr="00C01B3E">
        <w:rPr>
          <w:rFonts w:ascii="Calibri" w:hAnsi="Calibri"/>
          <w:sz w:val="22"/>
          <w:szCs w:val="22"/>
        </w:rPr>
        <w:t>1</w:t>
      </w:r>
      <w:r w:rsidR="00264D65" w:rsidRPr="00C01B3E">
        <w:rPr>
          <w:rFonts w:ascii="Calibri" w:hAnsi="Calibri"/>
          <w:sz w:val="22"/>
          <w:szCs w:val="22"/>
        </w:rPr>
        <w:t>)</w:t>
      </w:r>
      <w:r w:rsidR="00264D65" w:rsidRPr="00117191">
        <w:rPr>
          <w:rFonts w:ascii="Calibri" w:hAnsi="Calibri"/>
          <w:sz w:val="22"/>
          <w:szCs w:val="22"/>
        </w:rPr>
        <w:t xml:space="preserve"> to </w:t>
      </w:r>
      <w:r w:rsidR="00941C0B" w:rsidRPr="00117191">
        <w:rPr>
          <w:rFonts w:ascii="Calibri" w:hAnsi="Calibri"/>
          <w:sz w:val="22"/>
          <w:szCs w:val="22"/>
        </w:rPr>
        <w:t>a</w:t>
      </w:r>
      <w:r w:rsidR="005A73AB" w:rsidRPr="00117191">
        <w:rPr>
          <w:rFonts w:ascii="Calibri" w:hAnsi="Calibri"/>
          <w:sz w:val="22"/>
          <w:szCs w:val="22"/>
        </w:rPr>
        <w:t>n eligible</w:t>
      </w:r>
      <w:r w:rsidR="00941C0B" w:rsidRPr="00117191">
        <w:rPr>
          <w:rFonts w:ascii="Calibri" w:hAnsi="Calibri"/>
          <w:sz w:val="22"/>
          <w:szCs w:val="22"/>
        </w:rPr>
        <w:t xml:space="preserve"> </w:t>
      </w:r>
      <w:r w:rsidR="00390834" w:rsidRPr="00117191">
        <w:rPr>
          <w:rFonts w:ascii="Calibri" w:hAnsi="Calibri"/>
          <w:sz w:val="22"/>
          <w:szCs w:val="22"/>
        </w:rPr>
        <w:t>district contracting to provide</w:t>
      </w:r>
      <w:r w:rsidR="007848E0" w:rsidRPr="00117191">
        <w:rPr>
          <w:rFonts w:ascii="Calibri" w:hAnsi="Calibri"/>
          <w:sz w:val="22"/>
          <w:szCs w:val="22"/>
        </w:rPr>
        <w:t xml:space="preserve"> </w:t>
      </w:r>
      <w:r w:rsidR="00264D65" w:rsidRPr="00117191">
        <w:rPr>
          <w:rFonts w:ascii="Calibri" w:hAnsi="Calibri"/>
          <w:sz w:val="22"/>
          <w:szCs w:val="22"/>
        </w:rPr>
        <w:t>American Indian Educatio</w:t>
      </w:r>
      <w:r w:rsidR="007848E0" w:rsidRPr="00117191">
        <w:rPr>
          <w:rFonts w:ascii="Calibri" w:hAnsi="Calibri"/>
          <w:sz w:val="22"/>
          <w:szCs w:val="22"/>
        </w:rPr>
        <w:t xml:space="preserve">nal Services, </w:t>
      </w:r>
      <w:r w:rsidR="00941C0B" w:rsidRPr="00C01B3E">
        <w:rPr>
          <w:rFonts w:ascii="Calibri" w:hAnsi="Calibri"/>
          <w:sz w:val="22"/>
          <w:szCs w:val="22"/>
        </w:rPr>
        <w:t>three</w:t>
      </w:r>
      <w:r w:rsidR="006B67DE" w:rsidRPr="00C01B3E">
        <w:rPr>
          <w:rFonts w:ascii="Calibri" w:hAnsi="Calibri"/>
          <w:sz w:val="22"/>
          <w:szCs w:val="22"/>
        </w:rPr>
        <w:t xml:space="preserve"> (</w:t>
      </w:r>
      <w:r w:rsidR="00941C0B" w:rsidRPr="00C01B3E">
        <w:rPr>
          <w:rFonts w:ascii="Calibri" w:hAnsi="Calibri"/>
          <w:sz w:val="22"/>
          <w:szCs w:val="22"/>
        </w:rPr>
        <w:t>3</w:t>
      </w:r>
      <w:r w:rsidR="006B67DE" w:rsidRPr="00C01B3E">
        <w:rPr>
          <w:rFonts w:ascii="Calibri" w:hAnsi="Calibri"/>
          <w:sz w:val="22"/>
          <w:szCs w:val="22"/>
        </w:rPr>
        <w:t>)</w:t>
      </w:r>
      <w:r w:rsidR="006B67DE" w:rsidRPr="00117191">
        <w:rPr>
          <w:rFonts w:ascii="Calibri" w:hAnsi="Calibri"/>
          <w:sz w:val="22"/>
          <w:szCs w:val="22"/>
        </w:rPr>
        <w:t xml:space="preserve"> to </w:t>
      </w:r>
      <w:r w:rsidR="00390834" w:rsidRPr="00117191">
        <w:rPr>
          <w:rFonts w:ascii="Calibri" w:hAnsi="Calibri"/>
          <w:sz w:val="22"/>
          <w:szCs w:val="22"/>
        </w:rPr>
        <w:t xml:space="preserve">eligible districts in </w:t>
      </w:r>
      <w:r w:rsidR="006B67DE" w:rsidRPr="00117191">
        <w:rPr>
          <w:rFonts w:ascii="Calibri" w:hAnsi="Calibri"/>
          <w:sz w:val="22"/>
          <w:szCs w:val="22"/>
        </w:rPr>
        <w:t>New York City</w:t>
      </w:r>
      <w:r w:rsidR="00390834" w:rsidRPr="00117191">
        <w:rPr>
          <w:rFonts w:ascii="Calibri" w:hAnsi="Calibri"/>
          <w:sz w:val="22"/>
          <w:szCs w:val="22"/>
        </w:rPr>
        <w:t>,</w:t>
      </w:r>
      <w:r w:rsidR="006B67DE" w:rsidRPr="00117191">
        <w:rPr>
          <w:rFonts w:ascii="Calibri" w:hAnsi="Calibri"/>
          <w:sz w:val="22"/>
          <w:szCs w:val="22"/>
        </w:rPr>
        <w:t xml:space="preserve"> and </w:t>
      </w:r>
      <w:r w:rsidR="00941C0B" w:rsidRPr="00C01B3E">
        <w:rPr>
          <w:rFonts w:ascii="Calibri" w:hAnsi="Calibri"/>
          <w:sz w:val="22"/>
          <w:szCs w:val="22"/>
        </w:rPr>
        <w:t>four</w:t>
      </w:r>
      <w:r w:rsidR="006B67DE" w:rsidRPr="00C01B3E">
        <w:rPr>
          <w:rFonts w:ascii="Calibri" w:hAnsi="Calibri"/>
          <w:sz w:val="22"/>
          <w:szCs w:val="22"/>
        </w:rPr>
        <w:t xml:space="preserve"> (</w:t>
      </w:r>
      <w:r w:rsidR="00941C0B" w:rsidRPr="00C01B3E">
        <w:rPr>
          <w:rFonts w:ascii="Calibri" w:hAnsi="Calibri"/>
          <w:sz w:val="22"/>
          <w:szCs w:val="22"/>
        </w:rPr>
        <w:t>4</w:t>
      </w:r>
      <w:r w:rsidR="006B67DE" w:rsidRPr="00C01B3E">
        <w:rPr>
          <w:rFonts w:ascii="Calibri" w:hAnsi="Calibri"/>
          <w:sz w:val="22"/>
          <w:szCs w:val="22"/>
        </w:rPr>
        <w:t>)</w:t>
      </w:r>
      <w:r w:rsidR="006B67DE" w:rsidRPr="00117191">
        <w:rPr>
          <w:rFonts w:ascii="Calibri" w:hAnsi="Calibri"/>
          <w:sz w:val="22"/>
          <w:szCs w:val="22"/>
        </w:rPr>
        <w:t xml:space="preserve"> to </w:t>
      </w:r>
      <w:r w:rsidR="00390834" w:rsidRPr="00117191">
        <w:rPr>
          <w:rFonts w:ascii="Calibri" w:hAnsi="Calibri"/>
          <w:sz w:val="22"/>
          <w:szCs w:val="22"/>
        </w:rPr>
        <w:t xml:space="preserve">eligible districts in </w:t>
      </w:r>
      <w:r w:rsidR="006B67DE" w:rsidRPr="00117191">
        <w:rPr>
          <w:rFonts w:ascii="Calibri" w:hAnsi="Calibri"/>
          <w:sz w:val="22"/>
          <w:szCs w:val="22"/>
        </w:rPr>
        <w:t xml:space="preserve">the rest of the state </w:t>
      </w:r>
      <w:r w:rsidR="006325B6" w:rsidRPr="00117191">
        <w:rPr>
          <w:rFonts w:ascii="Calibri" w:hAnsi="Calibri"/>
          <w:sz w:val="22"/>
          <w:szCs w:val="22"/>
        </w:rPr>
        <w:t xml:space="preserve">for a total of </w:t>
      </w:r>
      <w:r w:rsidR="00841028" w:rsidRPr="00C01B3E">
        <w:rPr>
          <w:rFonts w:ascii="Calibri" w:hAnsi="Calibri"/>
          <w:sz w:val="22"/>
          <w:szCs w:val="22"/>
        </w:rPr>
        <w:t>eight</w:t>
      </w:r>
      <w:r w:rsidR="007848E0" w:rsidRPr="00C01B3E">
        <w:rPr>
          <w:rFonts w:ascii="Calibri" w:hAnsi="Calibri"/>
          <w:sz w:val="22"/>
          <w:szCs w:val="22"/>
        </w:rPr>
        <w:t xml:space="preserve"> </w:t>
      </w:r>
      <w:r w:rsidR="006325B6" w:rsidRPr="00C01B3E">
        <w:rPr>
          <w:rFonts w:ascii="Calibri" w:hAnsi="Calibri"/>
          <w:sz w:val="22"/>
          <w:szCs w:val="22"/>
        </w:rPr>
        <w:t>(</w:t>
      </w:r>
      <w:r w:rsidR="00841028" w:rsidRPr="00C01B3E">
        <w:rPr>
          <w:rFonts w:ascii="Calibri" w:hAnsi="Calibri"/>
          <w:sz w:val="22"/>
          <w:szCs w:val="22"/>
        </w:rPr>
        <w:t>8</w:t>
      </w:r>
      <w:r w:rsidR="006325B6" w:rsidRPr="00C01B3E">
        <w:rPr>
          <w:rFonts w:ascii="Calibri" w:hAnsi="Calibri"/>
          <w:sz w:val="22"/>
          <w:szCs w:val="22"/>
        </w:rPr>
        <w:t>)</w:t>
      </w:r>
      <w:r w:rsidR="006B67DE" w:rsidRPr="00117191">
        <w:rPr>
          <w:rFonts w:ascii="Calibri" w:hAnsi="Calibri"/>
          <w:sz w:val="22"/>
          <w:szCs w:val="22"/>
        </w:rPr>
        <w:t xml:space="preserve"> awards</w:t>
      </w:r>
      <w:r w:rsidR="00131A35" w:rsidRPr="00117191">
        <w:rPr>
          <w:rFonts w:ascii="Calibri" w:hAnsi="Calibri"/>
          <w:sz w:val="22"/>
          <w:szCs w:val="22"/>
        </w:rPr>
        <w:t xml:space="preserve">. In the event that </w:t>
      </w:r>
      <w:r w:rsidR="00390834" w:rsidRPr="00117191">
        <w:rPr>
          <w:rFonts w:ascii="Calibri" w:hAnsi="Calibri"/>
          <w:sz w:val="22"/>
          <w:szCs w:val="22"/>
        </w:rPr>
        <w:t>fewer than the designated number of awards are made</w:t>
      </w:r>
      <w:r w:rsidR="00131A35" w:rsidRPr="00117191">
        <w:rPr>
          <w:rFonts w:ascii="Calibri" w:hAnsi="Calibri"/>
          <w:sz w:val="22"/>
          <w:szCs w:val="22"/>
        </w:rPr>
        <w:t xml:space="preserve"> in a given region, </w:t>
      </w:r>
      <w:r w:rsidR="004161D4" w:rsidRPr="00117191">
        <w:rPr>
          <w:rFonts w:ascii="Calibri" w:hAnsi="Calibri"/>
          <w:sz w:val="22"/>
          <w:szCs w:val="22"/>
        </w:rPr>
        <w:t>those remaining</w:t>
      </w:r>
      <w:r w:rsidR="00131A35" w:rsidRPr="00117191">
        <w:rPr>
          <w:rFonts w:ascii="Calibri" w:hAnsi="Calibri"/>
          <w:sz w:val="22"/>
          <w:szCs w:val="22"/>
        </w:rPr>
        <w:t xml:space="preserve"> award</w:t>
      </w:r>
      <w:r w:rsidR="00390834" w:rsidRPr="00117191">
        <w:rPr>
          <w:rFonts w:ascii="Calibri" w:hAnsi="Calibri"/>
          <w:sz w:val="22"/>
          <w:szCs w:val="22"/>
        </w:rPr>
        <w:t>s</w:t>
      </w:r>
      <w:r w:rsidR="00131A35" w:rsidRPr="00117191">
        <w:rPr>
          <w:rFonts w:ascii="Calibri" w:hAnsi="Calibri"/>
          <w:sz w:val="22"/>
          <w:szCs w:val="22"/>
        </w:rPr>
        <w:t xml:space="preserve"> will be made state-wide based on the next highest ranked application.</w:t>
      </w:r>
    </w:p>
    <w:p w14:paraId="72B3877D" w14:textId="77777777" w:rsidR="00996D66" w:rsidRPr="00117191" w:rsidRDefault="00996D66" w:rsidP="00687040">
      <w:pPr>
        <w:jc w:val="both"/>
        <w:rPr>
          <w:rFonts w:ascii="Calibri" w:hAnsi="Calibri"/>
          <w:b/>
          <w:sz w:val="22"/>
          <w:szCs w:val="22"/>
        </w:rPr>
      </w:pPr>
    </w:p>
    <w:p w14:paraId="6C61B1C8" w14:textId="0E936398" w:rsidR="00996D66" w:rsidRPr="00117191" w:rsidRDefault="00996D66" w:rsidP="007F1F9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r w:rsidRPr="00117191">
        <w:rPr>
          <w:rFonts w:ascii="Calibri" w:hAnsi="Calibri"/>
          <w:sz w:val="22"/>
          <w:szCs w:val="22"/>
        </w:rPr>
        <w:t>Program Start Date &amp; Coverage of Expenditures:</w:t>
      </w:r>
    </w:p>
    <w:p w14:paraId="7AEE2ABB" w14:textId="77777777" w:rsidR="00996D66" w:rsidRPr="00117191" w:rsidRDefault="00996D66" w:rsidP="007F1F94">
      <w:pPr>
        <w:tabs>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14:paraId="1DEA497D" w14:textId="406BBD8D" w:rsidR="00C364E8" w:rsidRPr="00117191" w:rsidRDefault="00996D66" w:rsidP="007F1F94">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r w:rsidRPr="00117191">
        <w:rPr>
          <w:rFonts w:ascii="Calibri" w:hAnsi="Calibri"/>
          <w:sz w:val="22"/>
          <w:szCs w:val="22"/>
        </w:rPr>
        <w:tab/>
        <w:t xml:space="preserve">The beginning date for grant activities is </w:t>
      </w:r>
      <w:r w:rsidR="005C45C2">
        <w:rPr>
          <w:rFonts w:ascii="Calibri" w:hAnsi="Calibri"/>
          <w:sz w:val="22"/>
          <w:szCs w:val="22"/>
        </w:rPr>
        <w:t>April 20, 2018</w:t>
      </w:r>
      <w:r w:rsidRPr="00117191">
        <w:rPr>
          <w:rFonts w:ascii="Calibri" w:hAnsi="Calibri"/>
          <w:sz w:val="22"/>
          <w:szCs w:val="22"/>
        </w:rPr>
        <w:t xml:space="preserve">.  Only expenses incurred during this period will be eligible for coverage with these state funds. </w:t>
      </w:r>
    </w:p>
    <w:p w14:paraId="4011F622" w14:textId="77777777" w:rsidR="00C364E8" w:rsidRPr="00117191" w:rsidRDefault="00C364E8" w:rsidP="007F1F94">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p>
    <w:p w14:paraId="0C1C5943" w14:textId="22DB3638" w:rsidR="00996D66" w:rsidRPr="00117191" w:rsidRDefault="00C364E8" w:rsidP="007F1F94">
      <w:pPr>
        <w:tabs>
          <w:tab w:val="left" w:pos="2880"/>
          <w:tab w:val="decimal" w:leader="dot" w:pos="4560"/>
          <w:tab w:val="left" w:pos="4680"/>
          <w:tab w:val="left" w:pos="5040"/>
          <w:tab w:val="left" w:pos="5760"/>
          <w:tab w:val="left" w:pos="6480"/>
          <w:tab w:val="left" w:pos="7200"/>
          <w:tab w:val="left" w:pos="7920"/>
          <w:tab w:val="left" w:pos="8640"/>
          <w:tab w:val="left" w:pos="9360"/>
        </w:tabs>
        <w:ind w:left="2880" w:right="20"/>
        <w:rPr>
          <w:rFonts w:ascii="Calibri" w:hAnsi="Calibri"/>
          <w:sz w:val="22"/>
          <w:szCs w:val="22"/>
        </w:rPr>
      </w:pPr>
      <w:r w:rsidRPr="00117191">
        <w:rPr>
          <w:rFonts w:ascii="Calibri" w:hAnsi="Calibri"/>
          <w:sz w:val="22"/>
          <w:szCs w:val="22"/>
        </w:rPr>
        <w:t xml:space="preserve">The </w:t>
      </w:r>
      <w:r w:rsidR="00EA2853" w:rsidRPr="00117191">
        <w:rPr>
          <w:rFonts w:ascii="Calibri" w:hAnsi="Calibri"/>
          <w:sz w:val="22"/>
          <w:szCs w:val="22"/>
        </w:rPr>
        <w:t xml:space="preserve">initial </w:t>
      </w:r>
      <w:r w:rsidR="00DC23C0" w:rsidRPr="00117191">
        <w:rPr>
          <w:rFonts w:ascii="Calibri" w:hAnsi="Calibri"/>
          <w:sz w:val="22"/>
          <w:szCs w:val="22"/>
        </w:rPr>
        <w:t xml:space="preserve">program </w:t>
      </w:r>
      <w:r w:rsidR="00EA2853" w:rsidRPr="00117191">
        <w:rPr>
          <w:rFonts w:ascii="Calibri" w:hAnsi="Calibri"/>
          <w:sz w:val="22"/>
          <w:szCs w:val="22"/>
        </w:rPr>
        <w:t>period</w:t>
      </w:r>
      <w:r w:rsidR="00DC23C0" w:rsidRPr="00117191">
        <w:rPr>
          <w:rFonts w:ascii="Calibri" w:hAnsi="Calibri"/>
          <w:sz w:val="22"/>
          <w:szCs w:val="22"/>
        </w:rPr>
        <w:t xml:space="preserve"> is</w:t>
      </w:r>
      <w:r w:rsidRPr="00117191">
        <w:rPr>
          <w:rFonts w:ascii="Calibri" w:hAnsi="Calibri"/>
          <w:sz w:val="22"/>
          <w:szCs w:val="22"/>
        </w:rPr>
        <w:t xml:space="preserve"> </w:t>
      </w:r>
      <w:r w:rsidR="005C45C2">
        <w:rPr>
          <w:rFonts w:ascii="Calibri" w:hAnsi="Calibri"/>
          <w:sz w:val="22"/>
          <w:szCs w:val="22"/>
        </w:rPr>
        <w:t>April 20, 2018</w:t>
      </w:r>
      <w:r w:rsidR="006B67DE" w:rsidRPr="00117191">
        <w:rPr>
          <w:rFonts w:ascii="Calibri" w:hAnsi="Calibri"/>
          <w:sz w:val="22"/>
          <w:szCs w:val="22"/>
        </w:rPr>
        <w:t xml:space="preserve"> – August 31, 2018</w:t>
      </w:r>
      <w:r w:rsidRPr="00117191">
        <w:rPr>
          <w:rFonts w:ascii="Calibri" w:hAnsi="Calibri"/>
          <w:sz w:val="22"/>
          <w:szCs w:val="22"/>
        </w:rPr>
        <w:t xml:space="preserve">.  </w:t>
      </w:r>
      <w:r w:rsidR="00DC23C0" w:rsidRPr="00117191">
        <w:rPr>
          <w:rFonts w:ascii="Calibri" w:hAnsi="Calibri"/>
          <w:sz w:val="22"/>
          <w:szCs w:val="22"/>
        </w:rPr>
        <w:t>P</w:t>
      </w:r>
      <w:r w:rsidRPr="00117191">
        <w:rPr>
          <w:rFonts w:ascii="Calibri" w:hAnsi="Calibri"/>
          <w:sz w:val="22"/>
          <w:szCs w:val="22"/>
        </w:rPr>
        <w:t xml:space="preserve">rogram year two </w:t>
      </w:r>
      <w:r w:rsidR="00DC23C0" w:rsidRPr="00117191">
        <w:rPr>
          <w:rFonts w:ascii="Calibri" w:hAnsi="Calibri"/>
          <w:sz w:val="22"/>
          <w:szCs w:val="22"/>
        </w:rPr>
        <w:t xml:space="preserve">is </w:t>
      </w:r>
      <w:r w:rsidRPr="00117191">
        <w:rPr>
          <w:rFonts w:ascii="Calibri" w:hAnsi="Calibri"/>
          <w:sz w:val="22"/>
          <w:szCs w:val="22"/>
        </w:rPr>
        <w:t xml:space="preserve">September 1, </w:t>
      </w:r>
      <w:r w:rsidR="006B67DE" w:rsidRPr="00117191">
        <w:rPr>
          <w:rFonts w:ascii="Calibri" w:hAnsi="Calibri"/>
          <w:sz w:val="22"/>
          <w:szCs w:val="22"/>
        </w:rPr>
        <w:t xml:space="preserve">2018 </w:t>
      </w:r>
      <w:r w:rsidRPr="00117191">
        <w:rPr>
          <w:rFonts w:ascii="Calibri" w:hAnsi="Calibri"/>
          <w:sz w:val="22"/>
          <w:szCs w:val="22"/>
        </w:rPr>
        <w:t xml:space="preserve">-August 31, </w:t>
      </w:r>
      <w:r w:rsidR="006B67DE" w:rsidRPr="00117191">
        <w:rPr>
          <w:rFonts w:ascii="Calibri" w:hAnsi="Calibri"/>
          <w:sz w:val="22"/>
          <w:szCs w:val="22"/>
        </w:rPr>
        <w:t xml:space="preserve">2019 </w:t>
      </w:r>
      <w:r w:rsidRPr="00117191">
        <w:rPr>
          <w:rFonts w:ascii="Calibri" w:hAnsi="Calibri"/>
          <w:sz w:val="22"/>
          <w:szCs w:val="22"/>
        </w:rPr>
        <w:t>and three</w:t>
      </w:r>
      <w:r w:rsidR="00DC23C0" w:rsidRPr="00117191">
        <w:rPr>
          <w:rFonts w:ascii="Calibri" w:hAnsi="Calibri"/>
          <w:sz w:val="22"/>
          <w:szCs w:val="22"/>
        </w:rPr>
        <w:t xml:space="preserve"> is </w:t>
      </w:r>
      <w:r w:rsidRPr="00117191">
        <w:rPr>
          <w:rFonts w:ascii="Calibri" w:hAnsi="Calibri"/>
          <w:sz w:val="22"/>
          <w:szCs w:val="22"/>
        </w:rPr>
        <w:t xml:space="preserve">September 1, </w:t>
      </w:r>
      <w:r w:rsidR="006B67DE" w:rsidRPr="00117191">
        <w:rPr>
          <w:rFonts w:ascii="Calibri" w:hAnsi="Calibri"/>
          <w:sz w:val="22"/>
          <w:szCs w:val="22"/>
        </w:rPr>
        <w:t>2019</w:t>
      </w:r>
      <w:r w:rsidRPr="00117191">
        <w:rPr>
          <w:rFonts w:ascii="Calibri" w:hAnsi="Calibri"/>
          <w:sz w:val="22"/>
          <w:szCs w:val="22"/>
        </w:rPr>
        <w:t xml:space="preserve">-August 31, </w:t>
      </w:r>
      <w:r w:rsidR="006B67DE" w:rsidRPr="00117191">
        <w:rPr>
          <w:rFonts w:ascii="Calibri" w:hAnsi="Calibri"/>
          <w:sz w:val="22"/>
          <w:szCs w:val="22"/>
        </w:rPr>
        <w:t>2020</w:t>
      </w:r>
      <w:r w:rsidR="00DC23C0" w:rsidRPr="00117191">
        <w:rPr>
          <w:rFonts w:ascii="Calibri" w:hAnsi="Calibri"/>
          <w:sz w:val="22"/>
          <w:szCs w:val="22"/>
        </w:rPr>
        <w:t xml:space="preserve">.  </w:t>
      </w:r>
      <w:r w:rsidR="00F5597B" w:rsidRPr="00117191">
        <w:rPr>
          <w:rFonts w:ascii="Calibri" w:hAnsi="Calibri"/>
          <w:sz w:val="22"/>
          <w:szCs w:val="22"/>
        </w:rPr>
        <w:t>Maximum a</w:t>
      </w:r>
      <w:r w:rsidRPr="00117191">
        <w:rPr>
          <w:rFonts w:ascii="Calibri" w:hAnsi="Calibri"/>
          <w:sz w:val="22"/>
          <w:szCs w:val="22"/>
        </w:rPr>
        <w:t xml:space="preserve">wards are limited to </w:t>
      </w:r>
      <w:r w:rsidR="006B67DE" w:rsidRPr="00C01B3E">
        <w:rPr>
          <w:rFonts w:ascii="Calibri" w:hAnsi="Calibri"/>
          <w:sz w:val="22"/>
          <w:szCs w:val="22"/>
        </w:rPr>
        <w:t>$</w:t>
      </w:r>
      <w:r w:rsidR="005C5E5E" w:rsidRPr="00C01B3E">
        <w:rPr>
          <w:rFonts w:ascii="Calibri" w:hAnsi="Calibri"/>
          <w:sz w:val="22"/>
          <w:szCs w:val="22"/>
        </w:rPr>
        <w:t>250</w:t>
      </w:r>
      <w:r w:rsidR="006B67DE" w:rsidRPr="00C01B3E">
        <w:rPr>
          <w:rFonts w:ascii="Calibri" w:hAnsi="Calibri"/>
          <w:sz w:val="22"/>
          <w:szCs w:val="22"/>
        </w:rPr>
        <w:t>,000 each year for the three</w:t>
      </w:r>
      <w:r w:rsidR="008C231D" w:rsidRPr="00C01B3E">
        <w:rPr>
          <w:rFonts w:ascii="Calibri" w:hAnsi="Calibri"/>
          <w:sz w:val="22"/>
          <w:szCs w:val="22"/>
        </w:rPr>
        <w:t>-</w:t>
      </w:r>
      <w:r w:rsidR="005C5E5E" w:rsidRPr="00C01B3E">
        <w:rPr>
          <w:rFonts w:ascii="Calibri" w:hAnsi="Calibri"/>
          <w:sz w:val="22"/>
          <w:szCs w:val="22"/>
        </w:rPr>
        <w:t xml:space="preserve">year period with a minimum of 70% of the award </w:t>
      </w:r>
      <w:r w:rsidR="00CD3BAE" w:rsidRPr="00C01B3E">
        <w:rPr>
          <w:rFonts w:ascii="Calibri" w:hAnsi="Calibri"/>
          <w:sz w:val="22"/>
          <w:szCs w:val="22"/>
        </w:rPr>
        <w:t xml:space="preserve">($175,000) </w:t>
      </w:r>
      <w:r w:rsidR="005C5E5E" w:rsidRPr="00C01B3E">
        <w:rPr>
          <w:rFonts w:ascii="Calibri" w:hAnsi="Calibri"/>
          <w:sz w:val="22"/>
          <w:szCs w:val="22"/>
        </w:rPr>
        <w:t xml:space="preserve">to be spent on </w:t>
      </w:r>
      <w:r w:rsidR="002238F8" w:rsidRPr="00C01B3E">
        <w:rPr>
          <w:rFonts w:ascii="Calibri" w:hAnsi="Calibri"/>
          <w:sz w:val="22"/>
          <w:szCs w:val="22"/>
        </w:rPr>
        <w:t xml:space="preserve">the expenses incurred in </w:t>
      </w:r>
      <w:r w:rsidR="007F5C86" w:rsidRPr="00C01B3E">
        <w:rPr>
          <w:rFonts w:ascii="Calibri" w:hAnsi="Calibri"/>
          <w:sz w:val="22"/>
          <w:szCs w:val="22"/>
        </w:rPr>
        <w:t>replicat</w:t>
      </w:r>
      <w:r w:rsidR="002238F8" w:rsidRPr="00C01B3E">
        <w:rPr>
          <w:rFonts w:ascii="Calibri" w:hAnsi="Calibri"/>
          <w:sz w:val="22"/>
          <w:szCs w:val="22"/>
        </w:rPr>
        <w:t xml:space="preserve">ing the exemplary models, programs, and </w:t>
      </w:r>
      <w:r w:rsidR="002238F8" w:rsidRPr="00C01B3E">
        <w:rPr>
          <w:rFonts w:ascii="Calibri" w:hAnsi="Calibri"/>
          <w:sz w:val="22"/>
          <w:szCs w:val="22"/>
        </w:rPr>
        <w:lastRenderedPageBreak/>
        <w:t>practices</w:t>
      </w:r>
      <w:r w:rsidR="007F5C86" w:rsidRPr="00C01B3E">
        <w:rPr>
          <w:rFonts w:ascii="Calibri" w:hAnsi="Calibri"/>
          <w:sz w:val="22"/>
          <w:szCs w:val="22"/>
        </w:rPr>
        <w:t xml:space="preserve"> at </w:t>
      </w:r>
      <w:r w:rsidR="005C5E5E" w:rsidRPr="00C01B3E">
        <w:rPr>
          <w:rFonts w:ascii="Calibri" w:hAnsi="Calibri"/>
          <w:sz w:val="22"/>
          <w:szCs w:val="22"/>
        </w:rPr>
        <w:t>the partner school</w:t>
      </w:r>
      <w:r w:rsidR="007F5C86" w:rsidRPr="00C01B3E">
        <w:rPr>
          <w:rFonts w:ascii="Calibri" w:hAnsi="Calibri"/>
          <w:sz w:val="22"/>
          <w:szCs w:val="22"/>
        </w:rPr>
        <w:t xml:space="preserve"> s</w:t>
      </w:r>
      <w:r w:rsidR="005C5E5E" w:rsidRPr="00C01B3E">
        <w:rPr>
          <w:rFonts w:ascii="Calibri" w:hAnsi="Calibri"/>
          <w:sz w:val="22"/>
          <w:szCs w:val="22"/>
        </w:rPr>
        <w:t>ite</w:t>
      </w:r>
      <w:r w:rsidR="00630812" w:rsidRPr="00C01B3E">
        <w:rPr>
          <w:rFonts w:ascii="Calibri" w:hAnsi="Calibri"/>
          <w:sz w:val="22"/>
          <w:szCs w:val="22"/>
        </w:rPr>
        <w:t>,</w:t>
      </w:r>
      <w:r w:rsidR="005C5E5E" w:rsidRPr="00C01B3E">
        <w:rPr>
          <w:rFonts w:ascii="Calibri" w:hAnsi="Calibri"/>
          <w:sz w:val="22"/>
          <w:szCs w:val="22"/>
        </w:rPr>
        <w:t xml:space="preserve"> and a maximum of 30% </w:t>
      </w:r>
      <w:r w:rsidR="00CD3BAE" w:rsidRPr="00C01B3E">
        <w:rPr>
          <w:rFonts w:ascii="Calibri" w:hAnsi="Calibri"/>
          <w:sz w:val="22"/>
          <w:szCs w:val="22"/>
        </w:rPr>
        <w:t xml:space="preserve">($75,000) </w:t>
      </w:r>
      <w:r w:rsidR="005C5E5E" w:rsidRPr="00C01B3E">
        <w:rPr>
          <w:rFonts w:ascii="Calibri" w:hAnsi="Calibri"/>
          <w:sz w:val="22"/>
          <w:szCs w:val="22"/>
        </w:rPr>
        <w:t xml:space="preserve">to </w:t>
      </w:r>
      <w:r w:rsidR="00DE6853" w:rsidRPr="00C01B3E">
        <w:rPr>
          <w:rFonts w:ascii="Calibri" w:hAnsi="Calibri"/>
          <w:sz w:val="22"/>
          <w:szCs w:val="22"/>
        </w:rPr>
        <w:t xml:space="preserve">be </w:t>
      </w:r>
      <w:r w:rsidR="005C5E5E" w:rsidRPr="00C01B3E">
        <w:rPr>
          <w:rFonts w:ascii="Calibri" w:hAnsi="Calibri"/>
          <w:sz w:val="22"/>
          <w:szCs w:val="22"/>
        </w:rPr>
        <w:t xml:space="preserve">spent on </w:t>
      </w:r>
      <w:r w:rsidR="002238F8" w:rsidRPr="00C01B3E">
        <w:rPr>
          <w:rFonts w:ascii="Calibri" w:hAnsi="Calibri"/>
          <w:sz w:val="22"/>
          <w:szCs w:val="22"/>
        </w:rPr>
        <w:t>developing and/or expanding</w:t>
      </w:r>
      <w:r w:rsidR="00673B15" w:rsidRPr="00C01B3E">
        <w:rPr>
          <w:rFonts w:ascii="Calibri" w:hAnsi="Calibri"/>
          <w:sz w:val="22"/>
          <w:szCs w:val="22"/>
        </w:rPr>
        <w:t xml:space="preserve"> the exemplary models, programs, and practices at the</w:t>
      </w:r>
      <w:r w:rsidR="005C5E5E" w:rsidRPr="00C01B3E">
        <w:rPr>
          <w:rFonts w:ascii="Calibri" w:hAnsi="Calibri"/>
          <w:sz w:val="22"/>
          <w:szCs w:val="22"/>
        </w:rPr>
        <w:t xml:space="preserve"> applicant school/demonstration site </w:t>
      </w:r>
      <w:r w:rsidR="00673B15" w:rsidRPr="00C01B3E">
        <w:rPr>
          <w:rFonts w:ascii="Calibri" w:hAnsi="Calibri"/>
          <w:sz w:val="22"/>
          <w:szCs w:val="22"/>
        </w:rPr>
        <w:t xml:space="preserve">or developing and/or expanding the exemplary models, programs, and practices at another school within the applicant district </w:t>
      </w:r>
      <w:r w:rsidR="005C5E5E" w:rsidRPr="00C01B3E">
        <w:rPr>
          <w:rFonts w:ascii="Calibri" w:hAnsi="Calibri"/>
          <w:sz w:val="22"/>
          <w:szCs w:val="22"/>
        </w:rPr>
        <w:t>each year.</w:t>
      </w:r>
      <w:r w:rsidR="00DA567E" w:rsidRPr="00C01B3E">
        <w:rPr>
          <w:rFonts w:ascii="Calibri" w:hAnsi="Calibri"/>
          <w:sz w:val="22"/>
          <w:szCs w:val="22"/>
        </w:rPr>
        <w:t xml:space="preserve"> (See examples </w:t>
      </w:r>
      <w:r w:rsidR="005A73AB" w:rsidRPr="00C01B3E">
        <w:rPr>
          <w:rFonts w:ascii="Calibri" w:hAnsi="Calibri"/>
          <w:sz w:val="22"/>
          <w:szCs w:val="22"/>
        </w:rPr>
        <w:t xml:space="preserve">on </w:t>
      </w:r>
      <w:r w:rsidR="00DA567E" w:rsidRPr="00C01B3E">
        <w:rPr>
          <w:rFonts w:ascii="Calibri" w:hAnsi="Calibri"/>
          <w:sz w:val="22"/>
          <w:szCs w:val="22"/>
        </w:rPr>
        <w:t>p. 1</w:t>
      </w:r>
      <w:r w:rsidR="00AD3F01" w:rsidRPr="00C01B3E">
        <w:rPr>
          <w:rFonts w:ascii="Calibri" w:hAnsi="Calibri"/>
          <w:sz w:val="22"/>
          <w:szCs w:val="22"/>
        </w:rPr>
        <w:t>3</w:t>
      </w:r>
      <w:r w:rsidR="005A73AB" w:rsidRPr="00C01B3E">
        <w:rPr>
          <w:rFonts w:ascii="Calibri" w:hAnsi="Calibri"/>
          <w:sz w:val="22"/>
          <w:szCs w:val="22"/>
        </w:rPr>
        <w:t>.</w:t>
      </w:r>
      <w:r w:rsidR="00DA567E" w:rsidRPr="00C01B3E">
        <w:rPr>
          <w:rFonts w:ascii="Calibri" w:hAnsi="Calibri"/>
          <w:sz w:val="22"/>
          <w:szCs w:val="22"/>
        </w:rPr>
        <w:t>)</w:t>
      </w:r>
    </w:p>
    <w:p w14:paraId="369909D3" w14:textId="77777777" w:rsidR="00996D66" w:rsidRPr="00117191" w:rsidRDefault="00996D66" w:rsidP="007F1F94">
      <w:pPr>
        <w:jc w:val="both"/>
        <w:rPr>
          <w:rFonts w:ascii="Calibri" w:hAnsi="Calibri"/>
          <w:b/>
          <w:sz w:val="22"/>
          <w:szCs w:val="22"/>
        </w:rPr>
      </w:pPr>
    </w:p>
    <w:p w14:paraId="281ABD1E" w14:textId="77777777" w:rsidR="00F31E96" w:rsidRPr="00117191" w:rsidRDefault="00F31E96" w:rsidP="003F181B">
      <w:pPr>
        <w:jc w:val="both"/>
        <w:rPr>
          <w:rFonts w:ascii="Calibri" w:hAnsi="Calibri"/>
          <w:sz w:val="22"/>
          <w:szCs w:val="22"/>
        </w:rPr>
      </w:pPr>
      <w:r w:rsidRPr="00117191">
        <w:rPr>
          <w:rFonts w:ascii="Calibri" w:hAnsi="Calibri"/>
          <w:sz w:val="22"/>
          <w:szCs w:val="22"/>
        </w:rPr>
        <w:t>Matching Requirements:</w:t>
      </w:r>
      <w:r w:rsidRPr="00117191">
        <w:rPr>
          <w:rFonts w:ascii="Calibri" w:hAnsi="Calibri"/>
          <w:sz w:val="22"/>
          <w:szCs w:val="22"/>
        </w:rPr>
        <w:tab/>
        <w:t xml:space="preserve">A minimum </w:t>
      </w:r>
      <w:r w:rsidR="00780184" w:rsidRPr="00117191">
        <w:rPr>
          <w:rFonts w:ascii="Calibri" w:hAnsi="Calibri"/>
          <w:sz w:val="22"/>
          <w:szCs w:val="22"/>
        </w:rPr>
        <w:t>15</w:t>
      </w:r>
      <w:r w:rsidR="00395C9A" w:rsidRPr="00117191">
        <w:rPr>
          <w:rFonts w:ascii="Calibri" w:hAnsi="Calibri"/>
          <w:sz w:val="22"/>
          <w:szCs w:val="22"/>
        </w:rPr>
        <w:t xml:space="preserve"> percent (</w:t>
      </w:r>
      <w:r w:rsidR="00D91EE1" w:rsidRPr="00117191">
        <w:rPr>
          <w:rFonts w:ascii="Calibri" w:hAnsi="Calibri"/>
          <w:sz w:val="22"/>
          <w:szCs w:val="22"/>
        </w:rPr>
        <w:t>15</w:t>
      </w:r>
      <w:r w:rsidR="00780184" w:rsidRPr="00117191">
        <w:rPr>
          <w:rFonts w:ascii="Calibri" w:hAnsi="Calibri"/>
          <w:sz w:val="22"/>
          <w:szCs w:val="22"/>
        </w:rPr>
        <w:t>%</w:t>
      </w:r>
      <w:r w:rsidR="00395C9A" w:rsidRPr="00117191">
        <w:rPr>
          <w:rFonts w:ascii="Calibri" w:hAnsi="Calibri"/>
          <w:sz w:val="22"/>
          <w:szCs w:val="22"/>
        </w:rPr>
        <w:t>)</w:t>
      </w:r>
      <w:r w:rsidRPr="00117191">
        <w:rPr>
          <w:rFonts w:ascii="Calibri" w:hAnsi="Calibri"/>
          <w:sz w:val="22"/>
          <w:szCs w:val="22"/>
        </w:rPr>
        <w:t xml:space="preserve"> match of approved grant contract is required. </w:t>
      </w:r>
    </w:p>
    <w:p w14:paraId="24D5FD18" w14:textId="435AB1C2" w:rsidR="00643423" w:rsidRPr="00117191" w:rsidRDefault="00F31E96" w:rsidP="0010122F">
      <w:pPr>
        <w:tabs>
          <w:tab w:val="left" w:pos="720"/>
          <w:tab w:val="left" w:pos="1080"/>
        </w:tabs>
        <w:ind w:left="2880"/>
        <w:rPr>
          <w:rFonts w:ascii="Calibri" w:hAnsi="Calibri"/>
          <w:sz w:val="22"/>
          <w:szCs w:val="22"/>
        </w:rPr>
      </w:pPr>
      <w:r w:rsidRPr="00117191">
        <w:rPr>
          <w:rFonts w:ascii="Calibri" w:hAnsi="Calibri"/>
          <w:sz w:val="22"/>
          <w:szCs w:val="22"/>
        </w:rPr>
        <w:t xml:space="preserve">The matching requirements may be met through the institution’s own resources, private sources, other non-state government sources, and/or in-kind services.  </w:t>
      </w:r>
      <w:r w:rsidR="00671F3D" w:rsidRPr="00117191">
        <w:rPr>
          <w:rFonts w:ascii="Calibri" w:hAnsi="Calibri"/>
          <w:sz w:val="22"/>
          <w:szCs w:val="22"/>
        </w:rPr>
        <w:t>Other s</w:t>
      </w:r>
      <w:r w:rsidR="00643423" w:rsidRPr="00117191">
        <w:rPr>
          <w:rFonts w:ascii="Calibri" w:hAnsi="Calibri"/>
          <w:sz w:val="22"/>
          <w:szCs w:val="22"/>
        </w:rPr>
        <w:t xml:space="preserve">tate funds may be used in this match </w:t>
      </w:r>
      <w:r w:rsidR="008C231D" w:rsidRPr="00117191">
        <w:rPr>
          <w:rFonts w:ascii="Calibri" w:hAnsi="Calibri"/>
          <w:sz w:val="22"/>
          <w:szCs w:val="22"/>
        </w:rPr>
        <w:t>except for</w:t>
      </w:r>
      <w:r w:rsidR="00643423" w:rsidRPr="00117191">
        <w:rPr>
          <w:rFonts w:ascii="Calibri" w:hAnsi="Calibri"/>
          <w:sz w:val="22"/>
          <w:szCs w:val="22"/>
        </w:rPr>
        <w:t xml:space="preserve"> state grant funds from educational opportunity programs, but may not duplicate services provided.  All matching contributions must be used for activities related exclusively to the MBK ESMP project, and institutional accounts must be structured to reflect this contribution by the appropriate line item.</w:t>
      </w:r>
    </w:p>
    <w:p w14:paraId="0919CE0D" w14:textId="0D177D13" w:rsidR="00F31E96" w:rsidRPr="00117191" w:rsidRDefault="00F31E96" w:rsidP="003C6EBA">
      <w:pPr>
        <w:spacing w:line="276" w:lineRule="auto"/>
        <w:contextualSpacing/>
        <w:rPr>
          <w:rFonts w:ascii="Calibri" w:hAnsi="Calibri"/>
          <w:sz w:val="22"/>
          <w:szCs w:val="22"/>
        </w:rPr>
      </w:pPr>
    </w:p>
    <w:p w14:paraId="0D7C03B9" w14:textId="527DF3F4" w:rsidR="00DF51D7" w:rsidRPr="00C01B3E" w:rsidRDefault="009A2ED9" w:rsidP="006D139C">
      <w:pPr>
        <w:ind w:left="2880" w:hanging="2880"/>
        <w:rPr>
          <w:rFonts w:asciiTheme="minorHAnsi" w:hAnsiTheme="minorHAnsi"/>
          <w:sz w:val="22"/>
          <w:szCs w:val="22"/>
        </w:rPr>
      </w:pPr>
      <w:r w:rsidRPr="00117191">
        <w:rPr>
          <w:rFonts w:asciiTheme="minorHAnsi" w:hAnsiTheme="minorHAnsi"/>
          <w:sz w:val="22"/>
          <w:szCs w:val="22"/>
        </w:rPr>
        <w:t>Applicant Eligibility</w:t>
      </w:r>
      <w:r w:rsidR="00F31E96" w:rsidRPr="00117191">
        <w:rPr>
          <w:rFonts w:asciiTheme="minorHAnsi" w:hAnsiTheme="minorHAnsi"/>
          <w:sz w:val="22"/>
          <w:szCs w:val="22"/>
        </w:rPr>
        <w:t xml:space="preserve">: </w:t>
      </w:r>
      <w:r w:rsidR="00F31E96" w:rsidRPr="00117191">
        <w:rPr>
          <w:rFonts w:asciiTheme="minorHAnsi" w:hAnsiTheme="minorHAnsi"/>
          <w:sz w:val="22"/>
          <w:szCs w:val="22"/>
        </w:rPr>
        <w:tab/>
      </w:r>
      <w:r w:rsidR="00DF51D7" w:rsidRPr="003D31D7">
        <w:rPr>
          <w:rFonts w:asciiTheme="minorHAnsi" w:hAnsiTheme="minorHAnsi"/>
          <w:sz w:val="22"/>
          <w:szCs w:val="22"/>
        </w:rPr>
        <w:t xml:space="preserve">Eligible applicants are </w:t>
      </w:r>
      <w:r w:rsidR="00DF51D7" w:rsidRPr="003D31D7">
        <w:rPr>
          <w:rFonts w:asciiTheme="minorHAnsi" w:hAnsiTheme="minorHAnsi"/>
          <w:b/>
          <w:bCs/>
          <w:sz w:val="22"/>
          <w:szCs w:val="22"/>
        </w:rPr>
        <w:t>NYS public school districts</w:t>
      </w:r>
      <w:r w:rsidR="00D35D95" w:rsidRPr="003D31D7">
        <w:rPr>
          <w:rFonts w:asciiTheme="minorHAnsi" w:hAnsiTheme="minorHAnsi"/>
          <w:sz w:val="22"/>
          <w:szCs w:val="22"/>
        </w:rPr>
        <w:t>. For purposes of this grant, charter schools and BOCES are not included in the definition of public schools and are not eligible to apply</w:t>
      </w:r>
      <w:r w:rsidR="00D35D95" w:rsidRPr="00D35D95">
        <w:rPr>
          <w:rFonts w:asciiTheme="minorHAnsi" w:hAnsiTheme="minorHAnsi"/>
          <w:color w:val="282A55"/>
          <w:sz w:val="22"/>
          <w:szCs w:val="22"/>
        </w:rPr>
        <w:t>.</w:t>
      </w:r>
    </w:p>
    <w:p w14:paraId="68DBBF28" w14:textId="77777777" w:rsidR="00DF51D7" w:rsidRPr="00C01B3E" w:rsidRDefault="00DF51D7" w:rsidP="00DF51D7">
      <w:pPr>
        <w:pStyle w:val="ListParagraph"/>
        <w:ind w:left="3240" w:hanging="3240"/>
        <w:rPr>
          <w:rFonts w:asciiTheme="minorHAnsi" w:hAnsiTheme="minorHAnsi"/>
          <w:sz w:val="22"/>
          <w:szCs w:val="22"/>
        </w:rPr>
      </w:pPr>
    </w:p>
    <w:p w14:paraId="19C70D7A" w14:textId="77777777" w:rsidR="00571F77" w:rsidRDefault="00DF51D7" w:rsidP="00A11B8E">
      <w:pPr>
        <w:ind w:left="2160" w:firstLine="720"/>
        <w:rPr>
          <w:rFonts w:asciiTheme="minorHAnsi" w:hAnsiTheme="minorHAnsi"/>
          <w:sz w:val="22"/>
          <w:szCs w:val="22"/>
        </w:rPr>
      </w:pPr>
      <w:r w:rsidRPr="00C01B3E">
        <w:rPr>
          <w:rFonts w:asciiTheme="minorHAnsi" w:hAnsiTheme="minorHAnsi"/>
          <w:sz w:val="22"/>
          <w:szCs w:val="22"/>
        </w:rPr>
        <w:t xml:space="preserve">The applicant district must have at least one school designated to serve as the </w:t>
      </w:r>
    </w:p>
    <w:p w14:paraId="0002E9CA" w14:textId="5FC9D088" w:rsidR="00571F77" w:rsidRDefault="00DF51D7" w:rsidP="00A11B8E">
      <w:pPr>
        <w:ind w:left="2160" w:firstLine="720"/>
        <w:rPr>
          <w:rFonts w:asciiTheme="minorHAnsi" w:hAnsiTheme="minorHAnsi"/>
          <w:b/>
          <w:sz w:val="22"/>
          <w:szCs w:val="22"/>
        </w:rPr>
      </w:pPr>
      <w:r w:rsidRPr="00C01B3E">
        <w:rPr>
          <w:rFonts w:asciiTheme="minorHAnsi" w:hAnsiTheme="minorHAnsi"/>
          <w:sz w:val="22"/>
          <w:szCs w:val="22"/>
        </w:rPr>
        <w:t xml:space="preserve">demonstration site. </w:t>
      </w:r>
      <w:r w:rsidRPr="00C01B3E">
        <w:rPr>
          <w:rFonts w:asciiTheme="minorHAnsi" w:hAnsiTheme="minorHAnsi"/>
          <w:b/>
          <w:sz w:val="22"/>
          <w:szCs w:val="22"/>
        </w:rPr>
        <w:t xml:space="preserve">The demonstration site school(s) must NOT be classified </w:t>
      </w:r>
    </w:p>
    <w:p w14:paraId="492B2A30" w14:textId="03152957" w:rsidR="00571F77" w:rsidRDefault="00DF51D7" w:rsidP="00A11B8E">
      <w:pPr>
        <w:ind w:left="2160" w:firstLine="720"/>
        <w:rPr>
          <w:rFonts w:ascii="Calibri" w:hAnsi="Calibri"/>
          <w:sz w:val="22"/>
          <w:szCs w:val="22"/>
        </w:rPr>
      </w:pPr>
      <w:r w:rsidRPr="00C01B3E">
        <w:rPr>
          <w:rFonts w:asciiTheme="minorHAnsi" w:hAnsiTheme="minorHAnsi"/>
          <w:b/>
          <w:sz w:val="22"/>
          <w:szCs w:val="22"/>
        </w:rPr>
        <w:t xml:space="preserve">as a struggling, persistently struggling, or priority school. </w:t>
      </w:r>
      <w:r w:rsidRPr="00C01B3E">
        <w:rPr>
          <w:rFonts w:ascii="Calibri" w:hAnsi="Calibri"/>
          <w:sz w:val="22"/>
          <w:szCs w:val="22"/>
        </w:rPr>
        <w:t xml:space="preserve">Applicants </w:t>
      </w:r>
      <w:r w:rsidR="002613AB">
        <w:rPr>
          <w:rFonts w:ascii="Calibri" w:hAnsi="Calibri"/>
          <w:sz w:val="22"/>
          <w:szCs w:val="22"/>
        </w:rPr>
        <w:t>should</w:t>
      </w:r>
      <w:r w:rsidRPr="00C01B3E">
        <w:rPr>
          <w:rFonts w:ascii="Calibri" w:hAnsi="Calibri"/>
          <w:sz w:val="22"/>
          <w:szCs w:val="22"/>
        </w:rPr>
        <w:t xml:space="preserve"> </w:t>
      </w:r>
    </w:p>
    <w:p w14:paraId="0DBC32FA" w14:textId="77777777" w:rsidR="00571F77" w:rsidRDefault="00DF51D7" w:rsidP="00A11B8E">
      <w:pPr>
        <w:ind w:left="2160" w:firstLine="720"/>
        <w:rPr>
          <w:rFonts w:ascii="Calibri" w:hAnsi="Calibri"/>
          <w:sz w:val="22"/>
          <w:szCs w:val="22"/>
        </w:rPr>
      </w:pPr>
      <w:r w:rsidRPr="00C01B3E">
        <w:rPr>
          <w:rFonts w:ascii="Calibri" w:hAnsi="Calibri"/>
          <w:sz w:val="22"/>
          <w:szCs w:val="22"/>
        </w:rPr>
        <w:t xml:space="preserve">supply data for the demonstration site with their applications demonstrating </w:t>
      </w:r>
    </w:p>
    <w:p w14:paraId="51414748" w14:textId="0349D2DF" w:rsidR="00DF51D7" w:rsidRPr="00117191" w:rsidRDefault="00DF51D7" w:rsidP="002613AB">
      <w:pPr>
        <w:ind w:left="2880"/>
        <w:rPr>
          <w:rFonts w:asciiTheme="minorHAnsi" w:hAnsiTheme="minorHAnsi"/>
          <w:sz w:val="22"/>
          <w:szCs w:val="22"/>
        </w:rPr>
      </w:pPr>
      <w:r w:rsidRPr="00C01B3E">
        <w:rPr>
          <w:rFonts w:ascii="Calibri" w:hAnsi="Calibri"/>
          <w:sz w:val="22"/>
          <w:szCs w:val="22"/>
        </w:rPr>
        <w:t xml:space="preserve">two or more years of improved outcomes toward project goals. Please complete </w:t>
      </w:r>
      <w:r w:rsidRPr="00C01B3E">
        <w:rPr>
          <w:rFonts w:ascii="Calibri" w:hAnsi="Calibri"/>
          <w:b/>
          <w:sz w:val="22"/>
          <w:szCs w:val="22"/>
        </w:rPr>
        <w:t>Attachment X-a or X-b</w:t>
      </w:r>
      <w:r w:rsidRPr="00C01B3E">
        <w:rPr>
          <w:rFonts w:ascii="Calibri" w:hAnsi="Calibri"/>
          <w:sz w:val="22"/>
          <w:szCs w:val="22"/>
        </w:rPr>
        <w:t xml:space="preserve"> to demonstrate these outcomes.  </w:t>
      </w:r>
    </w:p>
    <w:p w14:paraId="0E93CC97" w14:textId="114C3476" w:rsidR="00DF2846" w:rsidRPr="00117191" w:rsidRDefault="00DF2846" w:rsidP="00EF19D5">
      <w:pPr>
        <w:ind w:left="2880" w:hanging="2880"/>
        <w:rPr>
          <w:rFonts w:asciiTheme="minorHAnsi" w:hAnsiTheme="minorHAnsi"/>
          <w:sz w:val="22"/>
          <w:szCs w:val="22"/>
        </w:rPr>
      </w:pPr>
    </w:p>
    <w:p w14:paraId="13CD66DF" w14:textId="73992AD1" w:rsidR="00F31E96" w:rsidRPr="00117191" w:rsidRDefault="00F31E96" w:rsidP="00F31E96">
      <w:pPr>
        <w:ind w:left="2880" w:hanging="2880"/>
        <w:rPr>
          <w:rFonts w:ascii="Calibri" w:hAnsi="Calibri"/>
          <w:sz w:val="22"/>
          <w:szCs w:val="22"/>
        </w:rPr>
      </w:pPr>
      <w:r w:rsidRPr="00117191">
        <w:rPr>
          <w:rFonts w:ascii="Calibri" w:hAnsi="Calibri"/>
          <w:sz w:val="22"/>
          <w:szCs w:val="22"/>
        </w:rPr>
        <w:t>Important Dates:</w:t>
      </w:r>
      <w:r w:rsidRPr="00117191">
        <w:rPr>
          <w:rFonts w:ascii="Calibri" w:hAnsi="Calibri"/>
          <w:sz w:val="22"/>
          <w:szCs w:val="22"/>
        </w:rPr>
        <w:tab/>
        <w:t xml:space="preserve">Full proposals must be postmarked by </w:t>
      </w:r>
      <w:r w:rsidR="000412A7">
        <w:rPr>
          <w:rFonts w:ascii="Calibri" w:hAnsi="Calibri"/>
          <w:b/>
          <w:sz w:val="22"/>
          <w:szCs w:val="22"/>
          <w:u w:val="single"/>
        </w:rPr>
        <w:t>3/16/2018</w:t>
      </w:r>
    </w:p>
    <w:p w14:paraId="49F03661" w14:textId="77777777" w:rsidR="00F31E96" w:rsidRPr="00117191" w:rsidRDefault="00F31E96" w:rsidP="00F31E96">
      <w:pPr>
        <w:ind w:left="2880" w:hanging="2880"/>
        <w:rPr>
          <w:rFonts w:ascii="Calibri" w:hAnsi="Calibri"/>
          <w:sz w:val="22"/>
          <w:szCs w:val="22"/>
        </w:rPr>
      </w:pPr>
    </w:p>
    <w:p w14:paraId="1F62F803" w14:textId="5DE228B1" w:rsidR="00F31E96" w:rsidRPr="00117191" w:rsidRDefault="003C6EBA" w:rsidP="00F31E96">
      <w:pPr>
        <w:rPr>
          <w:rFonts w:ascii="Calibri" w:hAnsi="Calibri"/>
          <w:sz w:val="22"/>
          <w:szCs w:val="22"/>
        </w:rPr>
      </w:pPr>
      <w:r w:rsidRPr="00117191">
        <w:rPr>
          <w:rFonts w:ascii="Calibri" w:hAnsi="Calibri"/>
          <w:sz w:val="22"/>
          <w:szCs w:val="22"/>
        </w:rPr>
        <w:t>Q</w:t>
      </w:r>
      <w:r w:rsidR="005E4ACB" w:rsidRPr="00117191">
        <w:rPr>
          <w:rFonts w:ascii="Calibri" w:hAnsi="Calibri"/>
          <w:sz w:val="22"/>
          <w:szCs w:val="22"/>
        </w:rPr>
        <w:t>uestions</w:t>
      </w:r>
      <w:r w:rsidRPr="00117191">
        <w:rPr>
          <w:rFonts w:ascii="Calibri" w:hAnsi="Calibri"/>
          <w:sz w:val="22"/>
          <w:szCs w:val="22"/>
        </w:rPr>
        <w:t xml:space="preserve"> &amp; A</w:t>
      </w:r>
      <w:r w:rsidR="005E4ACB" w:rsidRPr="00117191">
        <w:rPr>
          <w:rFonts w:ascii="Calibri" w:hAnsi="Calibri"/>
          <w:sz w:val="22"/>
          <w:szCs w:val="22"/>
        </w:rPr>
        <w:t>nswers</w:t>
      </w:r>
      <w:r w:rsidRPr="00117191">
        <w:rPr>
          <w:rFonts w:ascii="Calibri" w:hAnsi="Calibri"/>
          <w:sz w:val="22"/>
          <w:szCs w:val="22"/>
        </w:rPr>
        <w:t>:</w:t>
      </w:r>
      <w:r w:rsidRPr="00117191">
        <w:rPr>
          <w:rFonts w:ascii="Calibri" w:hAnsi="Calibri"/>
          <w:sz w:val="22"/>
          <w:szCs w:val="22"/>
        </w:rPr>
        <w:tab/>
      </w:r>
      <w:r w:rsidRPr="00117191">
        <w:rPr>
          <w:rFonts w:ascii="Calibri" w:hAnsi="Calibri"/>
          <w:sz w:val="22"/>
          <w:szCs w:val="22"/>
        </w:rPr>
        <w:tab/>
      </w:r>
      <w:r w:rsidR="00F31E96" w:rsidRPr="00117191">
        <w:rPr>
          <w:rFonts w:ascii="Calibri" w:hAnsi="Calibri"/>
          <w:sz w:val="22"/>
          <w:szCs w:val="22"/>
        </w:rPr>
        <w:t>Questions regarding</w:t>
      </w:r>
      <w:r w:rsidRPr="00117191">
        <w:rPr>
          <w:rFonts w:ascii="Calibri" w:hAnsi="Calibri"/>
          <w:sz w:val="22"/>
          <w:szCs w:val="22"/>
        </w:rPr>
        <w:t xml:space="preserve"> this grant must be e-mailed to</w:t>
      </w:r>
    </w:p>
    <w:p w14:paraId="32D15D96" w14:textId="22E72773" w:rsidR="00F31E96" w:rsidRPr="00117191" w:rsidRDefault="00330999" w:rsidP="003C6EBA">
      <w:pPr>
        <w:ind w:left="2880"/>
        <w:rPr>
          <w:rFonts w:ascii="Calibri" w:hAnsi="Calibri"/>
          <w:sz w:val="22"/>
          <w:szCs w:val="22"/>
        </w:rPr>
      </w:pPr>
      <w:hyperlink r:id="rId8" w:history="1">
        <w:r w:rsidR="003211B3" w:rsidRPr="00117191">
          <w:rPr>
            <w:rStyle w:val="Hyperlink"/>
            <w:rFonts w:asciiTheme="minorHAnsi" w:hAnsiTheme="minorHAnsi"/>
            <w:sz w:val="22"/>
            <w:szCs w:val="22"/>
          </w:rPr>
          <w:t>ModelRFP@nysed.gov</w:t>
        </w:r>
      </w:hyperlink>
      <w:r w:rsidR="003211B3" w:rsidRPr="00117191">
        <w:rPr>
          <w:rFonts w:asciiTheme="minorHAnsi" w:hAnsiTheme="minorHAnsi"/>
          <w:b/>
          <w:sz w:val="22"/>
          <w:szCs w:val="22"/>
        </w:rPr>
        <w:t xml:space="preserve"> </w:t>
      </w:r>
      <w:r w:rsidR="00996D66" w:rsidRPr="00117191">
        <w:rPr>
          <w:rFonts w:ascii="Calibri" w:hAnsi="Calibri"/>
          <w:sz w:val="22"/>
          <w:szCs w:val="22"/>
        </w:rPr>
        <w:t xml:space="preserve"> </w:t>
      </w:r>
      <w:r w:rsidR="00F31E96" w:rsidRPr="00117191">
        <w:rPr>
          <w:rFonts w:ascii="Calibri" w:hAnsi="Calibri"/>
          <w:sz w:val="22"/>
          <w:szCs w:val="22"/>
        </w:rPr>
        <w:t xml:space="preserve">by </w:t>
      </w:r>
      <w:r w:rsidR="005C45C2">
        <w:rPr>
          <w:rFonts w:ascii="Calibri" w:hAnsi="Calibri"/>
          <w:b/>
          <w:sz w:val="22"/>
          <w:szCs w:val="22"/>
        </w:rPr>
        <w:t>1/24/2018</w:t>
      </w:r>
    </w:p>
    <w:p w14:paraId="00117062" w14:textId="78B24D81" w:rsidR="00F31E96" w:rsidRPr="00117191" w:rsidRDefault="003C6EBA" w:rsidP="00F556A4">
      <w:pPr>
        <w:ind w:left="2880"/>
        <w:rPr>
          <w:rFonts w:asciiTheme="minorHAnsi" w:hAnsiTheme="minorHAnsi"/>
          <w:sz w:val="22"/>
          <w:szCs w:val="22"/>
        </w:rPr>
      </w:pPr>
      <w:r w:rsidRPr="00117191">
        <w:rPr>
          <w:rFonts w:ascii="Calibri" w:hAnsi="Calibri"/>
          <w:sz w:val="22"/>
          <w:szCs w:val="22"/>
        </w:rPr>
        <w:t>A</w:t>
      </w:r>
      <w:r w:rsidR="00F31E96" w:rsidRPr="00117191">
        <w:rPr>
          <w:rFonts w:ascii="Calibri" w:hAnsi="Calibri"/>
          <w:sz w:val="22"/>
          <w:szCs w:val="22"/>
        </w:rPr>
        <w:t xml:space="preserve"> Question and Ans</w:t>
      </w:r>
      <w:r w:rsidRPr="00117191">
        <w:rPr>
          <w:rFonts w:ascii="Calibri" w:hAnsi="Calibri"/>
          <w:sz w:val="22"/>
          <w:szCs w:val="22"/>
        </w:rPr>
        <w:t xml:space="preserve">wers Summary will be posted </w:t>
      </w:r>
      <w:r w:rsidR="00F556A4" w:rsidRPr="00117191">
        <w:rPr>
          <w:rFonts w:ascii="Calibri" w:hAnsi="Calibri"/>
          <w:sz w:val="22"/>
          <w:szCs w:val="22"/>
        </w:rPr>
        <w:t xml:space="preserve">on the </w:t>
      </w:r>
      <w:hyperlink r:id="rId9" w:history="1">
        <w:r w:rsidR="00F556A4" w:rsidRPr="00117191">
          <w:rPr>
            <w:rStyle w:val="Hyperlink"/>
            <w:rFonts w:ascii="Calibri" w:hAnsi="Calibri"/>
            <w:sz w:val="22"/>
            <w:szCs w:val="22"/>
          </w:rPr>
          <w:t>My Brother's Keeper website</w:t>
        </w:r>
      </w:hyperlink>
      <w:r w:rsidR="00F556A4" w:rsidRPr="00117191">
        <w:rPr>
          <w:rStyle w:val="Hyperlink"/>
          <w:rFonts w:ascii="Calibri" w:hAnsi="Calibri"/>
          <w:sz w:val="22"/>
          <w:szCs w:val="22"/>
          <w:u w:val="none"/>
        </w:rPr>
        <w:t xml:space="preserve"> </w:t>
      </w:r>
      <w:r w:rsidR="00F31E96" w:rsidRPr="00117191">
        <w:rPr>
          <w:rFonts w:ascii="Calibri" w:hAnsi="Calibri"/>
          <w:sz w:val="22"/>
          <w:szCs w:val="22"/>
        </w:rPr>
        <w:t xml:space="preserve">no later than </w:t>
      </w:r>
      <w:r w:rsidR="005C45C2">
        <w:rPr>
          <w:rFonts w:asciiTheme="minorHAnsi" w:hAnsiTheme="minorHAnsi"/>
          <w:b/>
          <w:sz w:val="22"/>
          <w:szCs w:val="22"/>
        </w:rPr>
        <w:t>1/31/2018</w:t>
      </w:r>
    </w:p>
    <w:p w14:paraId="381104D7" w14:textId="22DFB2E2" w:rsidR="00F31E96" w:rsidRPr="00117191" w:rsidRDefault="00F31E96" w:rsidP="005C0D67">
      <w:pPr>
        <w:ind w:left="2880"/>
        <w:rPr>
          <w:rFonts w:ascii="Calibri" w:hAnsi="Calibri"/>
          <w:sz w:val="22"/>
          <w:szCs w:val="22"/>
        </w:rPr>
      </w:pPr>
      <w:r w:rsidRPr="00117191">
        <w:rPr>
          <w:rFonts w:ascii="Calibri" w:hAnsi="Calibri"/>
          <w:sz w:val="22"/>
          <w:szCs w:val="22"/>
        </w:rPr>
        <w:t xml:space="preserve">Webinar will be </w:t>
      </w:r>
      <w:r w:rsidR="00996D66" w:rsidRPr="00117191">
        <w:rPr>
          <w:rFonts w:ascii="Calibri" w:hAnsi="Calibri"/>
          <w:sz w:val="22"/>
          <w:szCs w:val="22"/>
        </w:rPr>
        <w:t xml:space="preserve">available </w:t>
      </w:r>
      <w:r w:rsidR="00BF7BB9" w:rsidRPr="00117191">
        <w:rPr>
          <w:rFonts w:ascii="Calibri" w:hAnsi="Calibri"/>
          <w:sz w:val="22"/>
          <w:szCs w:val="22"/>
        </w:rPr>
        <w:t xml:space="preserve">on the </w:t>
      </w:r>
      <w:hyperlink r:id="rId10" w:history="1">
        <w:r w:rsidR="00022AF1" w:rsidRPr="00117191">
          <w:rPr>
            <w:rStyle w:val="Hyperlink"/>
            <w:rFonts w:ascii="Calibri" w:hAnsi="Calibri"/>
            <w:sz w:val="22"/>
            <w:szCs w:val="22"/>
          </w:rPr>
          <w:t>My Brother's Keeper website</w:t>
        </w:r>
      </w:hyperlink>
      <w:r w:rsidR="00BF7BB9" w:rsidRPr="00117191">
        <w:rPr>
          <w:rStyle w:val="Hyperlink"/>
          <w:rFonts w:ascii="Calibri" w:hAnsi="Calibri"/>
          <w:sz w:val="22"/>
          <w:szCs w:val="22"/>
          <w:u w:val="none"/>
        </w:rPr>
        <w:t xml:space="preserve"> </w:t>
      </w:r>
      <w:r w:rsidRPr="00117191">
        <w:rPr>
          <w:rFonts w:ascii="Calibri" w:hAnsi="Calibri"/>
          <w:sz w:val="22"/>
          <w:szCs w:val="22"/>
        </w:rPr>
        <w:t xml:space="preserve">on </w:t>
      </w:r>
      <w:r w:rsidR="005C45C2">
        <w:rPr>
          <w:rFonts w:ascii="Calibri" w:hAnsi="Calibri"/>
          <w:b/>
          <w:sz w:val="22"/>
          <w:szCs w:val="22"/>
        </w:rPr>
        <w:t>1/17/2018</w:t>
      </w:r>
    </w:p>
    <w:p w14:paraId="7FF39082" w14:textId="77777777" w:rsidR="00F31E96" w:rsidRPr="00117191" w:rsidRDefault="00F31E96" w:rsidP="00F31E96">
      <w:pPr>
        <w:rPr>
          <w:rFonts w:ascii="Calibri" w:hAnsi="Calibri"/>
          <w:sz w:val="22"/>
          <w:szCs w:val="22"/>
        </w:rPr>
      </w:pPr>
    </w:p>
    <w:p w14:paraId="3A52DD68" w14:textId="77777777" w:rsidR="00BC0E94" w:rsidRDefault="00BC0E94" w:rsidP="00F31E96">
      <w:pPr>
        <w:rPr>
          <w:rFonts w:ascii="Calibri" w:hAnsi="Calibri"/>
          <w:sz w:val="22"/>
          <w:szCs w:val="22"/>
        </w:rPr>
      </w:pPr>
    </w:p>
    <w:p w14:paraId="496F0FEA" w14:textId="77777777" w:rsidR="00BC0E94" w:rsidRDefault="00BC0E94" w:rsidP="00F31E96">
      <w:pPr>
        <w:rPr>
          <w:rFonts w:ascii="Calibri" w:hAnsi="Calibri"/>
          <w:sz w:val="22"/>
          <w:szCs w:val="22"/>
        </w:rPr>
      </w:pPr>
    </w:p>
    <w:p w14:paraId="3DFBC1FD" w14:textId="6B76D8FB" w:rsidR="00F31E96" w:rsidRPr="00117191" w:rsidRDefault="00F31E96" w:rsidP="00F31E96">
      <w:pPr>
        <w:rPr>
          <w:rFonts w:ascii="Calibri" w:hAnsi="Calibri"/>
          <w:sz w:val="22"/>
          <w:szCs w:val="22"/>
        </w:rPr>
      </w:pPr>
      <w:r w:rsidRPr="00117191">
        <w:rPr>
          <w:rFonts w:ascii="Calibri" w:hAnsi="Calibri"/>
          <w:sz w:val="22"/>
          <w:szCs w:val="22"/>
        </w:rPr>
        <w:t>For Information and</w:t>
      </w:r>
      <w:r w:rsidRPr="00117191">
        <w:rPr>
          <w:rFonts w:ascii="Calibri" w:hAnsi="Calibri"/>
          <w:sz w:val="22"/>
          <w:szCs w:val="22"/>
        </w:rPr>
        <w:tab/>
      </w:r>
      <w:r w:rsidRPr="00117191">
        <w:rPr>
          <w:rFonts w:ascii="Calibri" w:hAnsi="Calibri"/>
          <w:sz w:val="22"/>
          <w:szCs w:val="22"/>
        </w:rPr>
        <w:tab/>
        <w:t>New York State Education Department</w:t>
      </w:r>
    </w:p>
    <w:p w14:paraId="7E4DDD00" w14:textId="77777777" w:rsidR="00F31E96" w:rsidRPr="00117191" w:rsidRDefault="00F31E96" w:rsidP="00F31E96">
      <w:pPr>
        <w:rPr>
          <w:rFonts w:ascii="Calibri" w:hAnsi="Calibri"/>
          <w:sz w:val="22"/>
          <w:szCs w:val="22"/>
        </w:rPr>
      </w:pPr>
      <w:r w:rsidRPr="00117191">
        <w:rPr>
          <w:rFonts w:ascii="Calibri" w:hAnsi="Calibri"/>
          <w:sz w:val="22"/>
          <w:szCs w:val="22"/>
        </w:rPr>
        <w:t>Submission, Contact:</w:t>
      </w:r>
      <w:r w:rsidRPr="00117191">
        <w:rPr>
          <w:rFonts w:ascii="Calibri" w:hAnsi="Calibri"/>
          <w:sz w:val="22"/>
          <w:szCs w:val="22"/>
        </w:rPr>
        <w:tab/>
      </w:r>
      <w:r w:rsidRPr="00117191">
        <w:rPr>
          <w:rFonts w:ascii="Calibri" w:hAnsi="Calibri"/>
          <w:sz w:val="22"/>
          <w:szCs w:val="22"/>
        </w:rPr>
        <w:tab/>
      </w:r>
      <w:r w:rsidR="00D5702C" w:rsidRPr="00117191">
        <w:rPr>
          <w:rFonts w:ascii="Calibri" w:hAnsi="Calibri"/>
          <w:sz w:val="22"/>
          <w:szCs w:val="22"/>
        </w:rPr>
        <w:t>Office of Access, Equity, and Community Engagement Services</w:t>
      </w:r>
    </w:p>
    <w:p w14:paraId="0C243DE4" w14:textId="347B0D32" w:rsidR="00F31E96" w:rsidRPr="00117191" w:rsidRDefault="00F31E96" w:rsidP="003C6EBA">
      <w:pPr>
        <w:ind w:left="2880"/>
        <w:rPr>
          <w:rFonts w:ascii="Calibri" w:hAnsi="Calibri"/>
          <w:sz w:val="22"/>
          <w:szCs w:val="22"/>
        </w:rPr>
      </w:pPr>
      <w:r w:rsidRPr="00117191">
        <w:rPr>
          <w:rFonts w:ascii="Calibri" w:hAnsi="Calibri"/>
          <w:sz w:val="22"/>
          <w:szCs w:val="22"/>
        </w:rPr>
        <w:t>89 Washington Avenue</w:t>
      </w:r>
      <w:r w:rsidR="005C2FC9" w:rsidRPr="00117191">
        <w:rPr>
          <w:rFonts w:ascii="Calibri" w:hAnsi="Calibri"/>
          <w:sz w:val="22"/>
          <w:szCs w:val="22"/>
        </w:rPr>
        <w:t xml:space="preserve">, </w:t>
      </w:r>
      <w:r w:rsidR="00F7380C" w:rsidRPr="00117191">
        <w:rPr>
          <w:rFonts w:ascii="Calibri" w:hAnsi="Calibri"/>
          <w:sz w:val="22"/>
          <w:szCs w:val="22"/>
        </w:rPr>
        <w:t>EBA Room</w:t>
      </w:r>
      <w:r w:rsidRPr="00117191">
        <w:rPr>
          <w:rFonts w:ascii="Calibri" w:hAnsi="Calibri"/>
          <w:sz w:val="22"/>
          <w:szCs w:val="22"/>
        </w:rPr>
        <w:t xml:space="preserve"> </w:t>
      </w:r>
      <w:r w:rsidR="00AC13F9" w:rsidRPr="00117191">
        <w:rPr>
          <w:rFonts w:ascii="Calibri" w:hAnsi="Calibri"/>
          <w:sz w:val="22"/>
          <w:szCs w:val="22"/>
        </w:rPr>
        <w:t>960</w:t>
      </w:r>
    </w:p>
    <w:p w14:paraId="65671517" w14:textId="77777777" w:rsidR="00F31E96" w:rsidRPr="00117191" w:rsidRDefault="00F31E96" w:rsidP="00F31E96">
      <w:pPr>
        <w:ind w:left="2160" w:firstLine="720"/>
        <w:rPr>
          <w:rFonts w:ascii="Calibri" w:hAnsi="Calibri"/>
          <w:sz w:val="22"/>
          <w:szCs w:val="22"/>
        </w:rPr>
      </w:pPr>
      <w:r w:rsidRPr="00117191">
        <w:rPr>
          <w:rFonts w:ascii="Calibri" w:hAnsi="Calibri"/>
          <w:sz w:val="22"/>
          <w:szCs w:val="22"/>
        </w:rPr>
        <w:t>Albany, New York 12234</w:t>
      </w:r>
    </w:p>
    <w:p w14:paraId="3EA0F536" w14:textId="77777777" w:rsidR="00F31E96" w:rsidRPr="00117191" w:rsidRDefault="00F31E96" w:rsidP="00F31E96">
      <w:pPr>
        <w:ind w:left="2160" w:firstLine="720"/>
        <w:rPr>
          <w:rFonts w:ascii="Calibri" w:hAnsi="Calibri"/>
          <w:sz w:val="22"/>
          <w:szCs w:val="22"/>
        </w:rPr>
      </w:pPr>
      <w:r w:rsidRPr="00117191">
        <w:rPr>
          <w:rFonts w:ascii="Calibri" w:hAnsi="Calibri"/>
          <w:sz w:val="22"/>
          <w:szCs w:val="22"/>
        </w:rPr>
        <w:t xml:space="preserve">(518) </w:t>
      </w:r>
      <w:r w:rsidR="005C2FC9" w:rsidRPr="00117191">
        <w:rPr>
          <w:rFonts w:ascii="Calibri" w:hAnsi="Calibri"/>
          <w:sz w:val="22"/>
          <w:szCs w:val="22"/>
        </w:rPr>
        <w:t>474-3719</w:t>
      </w:r>
    </w:p>
    <w:p w14:paraId="3FEBFB00" w14:textId="45925548" w:rsidR="00F31E96" w:rsidRPr="00117191" w:rsidRDefault="00330999" w:rsidP="003C6EBA">
      <w:pPr>
        <w:ind w:left="2880"/>
        <w:rPr>
          <w:rFonts w:ascii="Calibri" w:hAnsi="Calibri"/>
          <w:sz w:val="22"/>
          <w:szCs w:val="22"/>
        </w:rPr>
      </w:pPr>
      <w:hyperlink r:id="rId11" w:history="1">
        <w:r w:rsidR="003211B3" w:rsidRPr="00117191">
          <w:rPr>
            <w:rStyle w:val="Hyperlink"/>
            <w:rFonts w:asciiTheme="minorHAnsi" w:hAnsiTheme="minorHAnsi"/>
            <w:sz w:val="22"/>
            <w:szCs w:val="22"/>
          </w:rPr>
          <w:t>ModelRFP@nysed.gov</w:t>
        </w:r>
      </w:hyperlink>
    </w:p>
    <w:p w14:paraId="5B08F56E" w14:textId="77777777" w:rsidR="00F31E96" w:rsidRPr="00117191" w:rsidRDefault="00F31E96" w:rsidP="00F31E96">
      <w:pPr>
        <w:rPr>
          <w:rFonts w:ascii="Calibri" w:hAnsi="Calibri"/>
          <w:sz w:val="22"/>
          <w:szCs w:val="22"/>
        </w:rPr>
      </w:pPr>
    </w:p>
    <w:p w14:paraId="284DEBF0" w14:textId="77777777" w:rsidR="002C67FD" w:rsidRPr="00117191" w:rsidRDefault="002C67FD" w:rsidP="00F31E96">
      <w:pPr>
        <w:rPr>
          <w:rFonts w:ascii="Calibri" w:hAnsi="Calibri"/>
          <w:sz w:val="22"/>
          <w:szCs w:val="22"/>
        </w:rPr>
      </w:pPr>
    </w:p>
    <w:p w14:paraId="01BC7347" w14:textId="0A9F9CC5" w:rsidR="00F31E96" w:rsidRPr="00117191" w:rsidRDefault="00F31E96" w:rsidP="00F31E96">
      <w:r w:rsidRPr="00117191">
        <w:rPr>
          <w:rFonts w:ascii="Calibri" w:hAnsi="Calibri"/>
          <w:sz w:val="22"/>
          <w:szCs w:val="22"/>
        </w:rPr>
        <w:t>The State</w:t>
      </w:r>
      <w:r w:rsidR="003C6EBA" w:rsidRPr="00117191">
        <w:rPr>
          <w:rFonts w:ascii="Calibri" w:hAnsi="Calibri"/>
          <w:sz w:val="22"/>
          <w:szCs w:val="22"/>
        </w:rPr>
        <w:t xml:space="preserve"> Education Department Contacts:</w:t>
      </w:r>
      <w:r w:rsidR="005D2A29" w:rsidRPr="00117191">
        <w:t xml:space="preserve"> </w:t>
      </w:r>
    </w:p>
    <w:p w14:paraId="33BBE3C7" w14:textId="77777777" w:rsidR="00F02DEB" w:rsidRPr="00117191" w:rsidRDefault="00F02DEB" w:rsidP="00F31E96">
      <w:pPr>
        <w:rPr>
          <w:rFonts w:ascii="Calibri" w:hAnsi="Calibri"/>
          <w:sz w:val="22"/>
          <w:szCs w:val="22"/>
        </w:rPr>
      </w:pPr>
    </w:p>
    <w:p w14:paraId="2B0B0426" w14:textId="78480DBE" w:rsidR="00304693" w:rsidRPr="00117191" w:rsidRDefault="00F31E96" w:rsidP="00304693">
      <w:pPr>
        <w:rPr>
          <w:rFonts w:ascii="Calibri" w:hAnsi="Calibri"/>
          <w:sz w:val="22"/>
          <w:szCs w:val="22"/>
        </w:rPr>
      </w:pPr>
      <w:r w:rsidRPr="00117191">
        <w:rPr>
          <w:rFonts w:ascii="Calibri" w:hAnsi="Calibri"/>
          <w:sz w:val="22"/>
          <w:szCs w:val="22"/>
        </w:rPr>
        <w:t>Program:</w:t>
      </w:r>
      <w:r w:rsidR="007D218C" w:rsidRPr="00117191">
        <w:rPr>
          <w:rFonts w:ascii="Calibri" w:hAnsi="Calibri"/>
          <w:sz w:val="22"/>
          <w:szCs w:val="22"/>
        </w:rPr>
        <w:t xml:space="preserve"> </w:t>
      </w:r>
      <w:r w:rsidR="00A25E15" w:rsidRPr="00117191">
        <w:rPr>
          <w:rFonts w:ascii="Calibri" w:hAnsi="Calibri"/>
          <w:sz w:val="22"/>
          <w:szCs w:val="22"/>
        </w:rPr>
        <w:t>Karen Hymes</w:t>
      </w:r>
      <w:r w:rsidR="00304693" w:rsidRPr="00117191">
        <w:rPr>
          <w:rFonts w:ascii="Calibri" w:hAnsi="Calibri"/>
          <w:sz w:val="22"/>
          <w:szCs w:val="22"/>
        </w:rPr>
        <w:tab/>
      </w:r>
      <w:r w:rsidR="00304693" w:rsidRPr="00117191">
        <w:rPr>
          <w:rFonts w:ascii="Calibri" w:hAnsi="Calibri"/>
          <w:sz w:val="22"/>
          <w:szCs w:val="22"/>
        </w:rPr>
        <w:tab/>
      </w:r>
      <w:r w:rsidR="00304693" w:rsidRPr="00117191">
        <w:rPr>
          <w:rFonts w:ascii="Calibri" w:hAnsi="Calibri"/>
          <w:sz w:val="22"/>
          <w:szCs w:val="22"/>
        </w:rPr>
        <w:tab/>
      </w:r>
      <w:r w:rsidR="00304693" w:rsidRPr="00117191">
        <w:rPr>
          <w:rFonts w:ascii="Calibri" w:hAnsi="Calibri"/>
          <w:sz w:val="22"/>
          <w:szCs w:val="22"/>
        </w:rPr>
        <w:tab/>
      </w:r>
      <w:r w:rsidR="00304693" w:rsidRPr="00117191">
        <w:rPr>
          <w:rFonts w:ascii="Calibri" w:hAnsi="Calibri"/>
          <w:sz w:val="22"/>
          <w:szCs w:val="22"/>
        </w:rPr>
        <w:tab/>
      </w:r>
      <w:r w:rsidR="005D2A29" w:rsidRPr="00117191">
        <w:rPr>
          <w:rFonts w:ascii="Calibri" w:hAnsi="Calibri"/>
          <w:sz w:val="22"/>
          <w:szCs w:val="22"/>
        </w:rPr>
        <w:tab/>
      </w:r>
      <w:r w:rsidR="005D2A29" w:rsidRPr="00117191">
        <w:rPr>
          <w:rFonts w:ascii="Calibri" w:hAnsi="Calibri"/>
          <w:sz w:val="22"/>
          <w:szCs w:val="22"/>
        </w:rPr>
        <w:tab/>
      </w:r>
      <w:r w:rsidR="005D2A29" w:rsidRPr="00117191">
        <w:rPr>
          <w:rFonts w:ascii="Calibri" w:hAnsi="Calibri"/>
          <w:sz w:val="22"/>
          <w:szCs w:val="22"/>
        </w:rPr>
        <w:tab/>
      </w:r>
      <w:r w:rsidR="00304693" w:rsidRPr="00117191">
        <w:rPr>
          <w:rFonts w:ascii="Calibri" w:hAnsi="Calibri"/>
          <w:sz w:val="22"/>
          <w:szCs w:val="22"/>
        </w:rPr>
        <w:t>Fiscal:</w:t>
      </w:r>
      <w:r w:rsidR="00A25E15" w:rsidRPr="00117191">
        <w:rPr>
          <w:rFonts w:ascii="Calibri" w:hAnsi="Calibri"/>
          <w:sz w:val="22"/>
          <w:szCs w:val="22"/>
        </w:rPr>
        <w:t xml:space="preserve"> Jessica Hartjen</w:t>
      </w:r>
    </w:p>
    <w:p w14:paraId="7F442D5A" w14:textId="0CFD5AF2" w:rsidR="00F02DEB" w:rsidRPr="00117191" w:rsidRDefault="00330999" w:rsidP="00304693">
      <w:pPr>
        <w:rPr>
          <w:rFonts w:ascii="Calibri" w:hAnsi="Calibri"/>
          <w:sz w:val="22"/>
          <w:szCs w:val="22"/>
        </w:rPr>
      </w:pPr>
      <w:hyperlink r:id="rId12" w:history="1">
        <w:r w:rsidR="00F02DEB" w:rsidRPr="00117191">
          <w:rPr>
            <w:rStyle w:val="Hyperlink"/>
            <w:rFonts w:asciiTheme="minorHAnsi" w:hAnsiTheme="minorHAnsi"/>
            <w:sz w:val="22"/>
            <w:szCs w:val="22"/>
          </w:rPr>
          <w:t>ModelRFP@nysed.gov</w:t>
        </w:r>
      </w:hyperlink>
      <w:r w:rsidR="00F02DEB" w:rsidRPr="00117191">
        <w:rPr>
          <w:rStyle w:val="Hyperlink"/>
          <w:rFonts w:asciiTheme="minorHAnsi" w:hAnsiTheme="minorHAnsi"/>
          <w:sz w:val="22"/>
          <w:szCs w:val="22"/>
          <w:u w:val="none"/>
        </w:rPr>
        <w:tab/>
      </w:r>
      <w:r w:rsidR="00F02DEB" w:rsidRPr="00117191">
        <w:rPr>
          <w:rStyle w:val="Hyperlink"/>
          <w:rFonts w:asciiTheme="minorHAnsi" w:hAnsiTheme="minorHAnsi"/>
          <w:sz w:val="22"/>
          <w:szCs w:val="22"/>
          <w:u w:val="none"/>
        </w:rPr>
        <w:tab/>
      </w:r>
      <w:r w:rsidR="00F02DEB" w:rsidRPr="00117191">
        <w:rPr>
          <w:rStyle w:val="Hyperlink"/>
          <w:rFonts w:asciiTheme="minorHAnsi" w:hAnsiTheme="minorHAnsi"/>
          <w:sz w:val="22"/>
          <w:szCs w:val="22"/>
          <w:u w:val="none"/>
        </w:rPr>
        <w:tab/>
      </w:r>
      <w:r w:rsidR="00F02DEB" w:rsidRPr="00117191">
        <w:rPr>
          <w:rStyle w:val="Hyperlink"/>
          <w:rFonts w:asciiTheme="minorHAnsi" w:hAnsiTheme="minorHAnsi"/>
          <w:sz w:val="22"/>
          <w:szCs w:val="22"/>
          <w:u w:val="none"/>
        </w:rPr>
        <w:tab/>
      </w:r>
      <w:r w:rsidR="00F02DEB" w:rsidRPr="00117191">
        <w:rPr>
          <w:rStyle w:val="Hyperlink"/>
          <w:rFonts w:asciiTheme="minorHAnsi" w:hAnsiTheme="minorHAnsi"/>
          <w:sz w:val="22"/>
          <w:szCs w:val="22"/>
          <w:u w:val="none"/>
        </w:rPr>
        <w:tab/>
      </w:r>
      <w:r w:rsidR="00F02DEB" w:rsidRPr="00117191">
        <w:rPr>
          <w:rStyle w:val="Hyperlink"/>
          <w:rFonts w:asciiTheme="minorHAnsi" w:hAnsiTheme="minorHAnsi"/>
          <w:sz w:val="22"/>
          <w:szCs w:val="22"/>
          <w:u w:val="none"/>
        </w:rPr>
        <w:tab/>
      </w:r>
      <w:r w:rsidR="00F02DEB" w:rsidRPr="00117191">
        <w:rPr>
          <w:rStyle w:val="Hyperlink"/>
          <w:rFonts w:asciiTheme="minorHAnsi" w:hAnsiTheme="minorHAnsi"/>
          <w:sz w:val="22"/>
          <w:szCs w:val="22"/>
          <w:u w:val="none"/>
        </w:rPr>
        <w:tab/>
      </w:r>
      <w:r w:rsidR="00F02DEB" w:rsidRPr="00117191">
        <w:rPr>
          <w:rStyle w:val="Hyperlink"/>
          <w:rFonts w:asciiTheme="minorHAnsi" w:hAnsiTheme="minorHAnsi"/>
          <w:sz w:val="22"/>
          <w:szCs w:val="22"/>
          <w:u w:val="none"/>
        </w:rPr>
        <w:tab/>
      </w:r>
      <w:hyperlink r:id="rId13" w:history="1">
        <w:r w:rsidR="00F02DEB" w:rsidRPr="00117191">
          <w:rPr>
            <w:rStyle w:val="Hyperlink"/>
            <w:rFonts w:asciiTheme="minorHAnsi" w:hAnsiTheme="minorHAnsi"/>
            <w:sz w:val="22"/>
            <w:szCs w:val="22"/>
          </w:rPr>
          <w:t>ModelRFP@nysed.gov</w:t>
        </w:r>
      </w:hyperlink>
    </w:p>
    <w:p w14:paraId="2CE1F342" w14:textId="0C2B162E" w:rsidR="00F02DEB" w:rsidRPr="00117191" w:rsidRDefault="00F02DEB" w:rsidP="00304693">
      <w:pPr>
        <w:rPr>
          <w:rFonts w:ascii="Calibri" w:hAnsi="Calibri"/>
          <w:sz w:val="22"/>
          <w:szCs w:val="22"/>
        </w:rPr>
      </w:pPr>
    </w:p>
    <w:p w14:paraId="6BFEAAF1" w14:textId="77777777" w:rsidR="00F02DEB" w:rsidRPr="00117191" w:rsidRDefault="00F02DEB" w:rsidP="00304693">
      <w:pPr>
        <w:rPr>
          <w:rFonts w:ascii="Calibri" w:hAnsi="Calibri"/>
          <w:sz w:val="22"/>
          <w:szCs w:val="22"/>
        </w:rPr>
      </w:pPr>
    </w:p>
    <w:p w14:paraId="77163600" w14:textId="77777777" w:rsidR="00F02DEB" w:rsidRPr="00117191" w:rsidRDefault="00F02DEB" w:rsidP="00A25E15">
      <w:pPr>
        <w:jc w:val="center"/>
        <w:rPr>
          <w:rFonts w:asciiTheme="minorHAnsi" w:hAnsiTheme="minorHAnsi"/>
          <w:b/>
          <w:sz w:val="22"/>
        </w:rPr>
      </w:pPr>
    </w:p>
    <w:p w14:paraId="7D7ECF49" w14:textId="77777777" w:rsidR="00F02DEB" w:rsidRPr="00117191" w:rsidRDefault="00F02DEB" w:rsidP="00A25E15">
      <w:pPr>
        <w:jc w:val="center"/>
        <w:rPr>
          <w:rFonts w:asciiTheme="minorHAnsi" w:hAnsiTheme="minorHAnsi"/>
          <w:b/>
          <w:sz w:val="22"/>
        </w:rPr>
      </w:pPr>
    </w:p>
    <w:p w14:paraId="72CF72AE" w14:textId="77777777" w:rsidR="00F02DEB" w:rsidRPr="00117191" w:rsidRDefault="00F02DEB" w:rsidP="00A25E15">
      <w:pPr>
        <w:jc w:val="center"/>
        <w:rPr>
          <w:rFonts w:asciiTheme="minorHAnsi" w:hAnsiTheme="minorHAnsi"/>
          <w:b/>
          <w:sz w:val="22"/>
        </w:rPr>
      </w:pPr>
    </w:p>
    <w:p w14:paraId="7F0ECB70" w14:textId="77777777" w:rsidR="00F02DEB" w:rsidRPr="00117191" w:rsidRDefault="00F02DEB" w:rsidP="00A25E15">
      <w:pPr>
        <w:jc w:val="center"/>
        <w:rPr>
          <w:rFonts w:asciiTheme="minorHAnsi" w:hAnsiTheme="minorHAnsi"/>
          <w:b/>
          <w:sz w:val="22"/>
        </w:rPr>
      </w:pPr>
    </w:p>
    <w:p w14:paraId="7FF7C384" w14:textId="77777777" w:rsidR="00F02DEB" w:rsidRPr="00117191" w:rsidRDefault="00F02DEB" w:rsidP="00A25E15">
      <w:pPr>
        <w:jc w:val="center"/>
        <w:rPr>
          <w:rFonts w:asciiTheme="minorHAnsi" w:hAnsiTheme="minorHAnsi"/>
          <w:b/>
          <w:sz w:val="22"/>
        </w:rPr>
      </w:pPr>
    </w:p>
    <w:p w14:paraId="27579BA9" w14:textId="77777777" w:rsidR="00F02DEB" w:rsidRPr="00117191" w:rsidRDefault="00F02DEB" w:rsidP="00A25E15">
      <w:pPr>
        <w:jc w:val="center"/>
        <w:rPr>
          <w:rFonts w:asciiTheme="minorHAnsi" w:hAnsiTheme="minorHAnsi"/>
          <w:b/>
          <w:sz w:val="22"/>
        </w:rPr>
      </w:pPr>
    </w:p>
    <w:p w14:paraId="6BA97295" w14:textId="77777777" w:rsidR="00F02DEB" w:rsidRPr="00117191" w:rsidRDefault="00F02DEB" w:rsidP="00A25E15">
      <w:pPr>
        <w:jc w:val="center"/>
        <w:rPr>
          <w:rFonts w:asciiTheme="minorHAnsi" w:hAnsiTheme="minorHAnsi"/>
          <w:b/>
          <w:sz w:val="22"/>
        </w:rPr>
      </w:pPr>
    </w:p>
    <w:p w14:paraId="3B9A911C" w14:textId="77777777" w:rsidR="00F02DEB" w:rsidRPr="00117191" w:rsidRDefault="00F02DEB" w:rsidP="00A25E15">
      <w:pPr>
        <w:jc w:val="center"/>
        <w:rPr>
          <w:rFonts w:asciiTheme="minorHAnsi" w:hAnsiTheme="minorHAnsi"/>
          <w:b/>
          <w:sz w:val="22"/>
        </w:rPr>
      </w:pPr>
    </w:p>
    <w:p w14:paraId="1F60B9DA" w14:textId="77777777" w:rsidR="00F02DEB" w:rsidRPr="00117191" w:rsidRDefault="00F02DEB" w:rsidP="00A25E15">
      <w:pPr>
        <w:jc w:val="center"/>
        <w:rPr>
          <w:rFonts w:asciiTheme="minorHAnsi" w:hAnsiTheme="minorHAnsi"/>
          <w:b/>
          <w:sz w:val="22"/>
        </w:rPr>
      </w:pPr>
    </w:p>
    <w:p w14:paraId="3D843FBA" w14:textId="77777777" w:rsidR="00F02DEB" w:rsidRPr="00117191" w:rsidRDefault="00F02DEB" w:rsidP="00A25E15">
      <w:pPr>
        <w:jc w:val="center"/>
        <w:rPr>
          <w:rFonts w:asciiTheme="minorHAnsi" w:hAnsiTheme="minorHAnsi"/>
          <w:b/>
          <w:sz w:val="22"/>
        </w:rPr>
      </w:pPr>
    </w:p>
    <w:p w14:paraId="7EE96ABE" w14:textId="77777777" w:rsidR="00F02DEB" w:rsidRPr="00117191" w:rsidRDefault="00F02DEB" w:rsidP="00A25E15">
      <w:pPr>
        <w:jc w:val="center"/>
        <w:rPr>
          <w:rFonts w:asciiTheme="minorHAnsi" w:hAnsiTheme="minorHAnsi"/>
          <w:b/>
          <w:sz w:val="22"/>
        </w:rPr>
      </w:pPr>
    </w:p>
    <w:p w14:paraId="48F501CA" w14:textId="77777777" w:rsidR="00F02DEB" w:rsidRPr="00117191" w:rsidRDefault="00F02DEB" w:rsidP="00A25E15">
      <w:pPr>
        <w:jc w:val="center"/>
        <w:rPr>
          <w:rFonts w:asciiTheme="minorHAnsi" w:hAnsiTheme="minorHAnsi"/>
          <w:b/>
          <w:sz w:val="22"/>
        </w:rPr>
      </w:pPr>
    </w:p>
    <w:p w14:paraId="50DBD25B" w14:textId="77777777" w:rsidR="00BC0E94" w:rsidRDefault="00BC0E94" w:rsidP="00A25E15">
      <w:pPr>
        <w:jc w:val="center"/>
        <w:rPr>
          <w:rFonts w:asciiTheme="minorHAnsi" w:hAnsiTheme="minorHAnsi"/>
          <w:b/>
          <w:sz w:val="22"/>
        </w:rPr>
      </w:pPr>
    </w:p>
    <w:p w14:paraId="3EC55251" w14:textId="77777777" w:rsidR="00BC0E94" w:rsidRDefault="00BC0E94" w:rsidP="00A25E15">
      <w:pPr>
        <w:jc w:val="center"/>
        <w:rPr>
          <w:rFonts w:asciiTheme="minorHAnsi" w:hAnsiTheme="minorHAnsi"/>
          <w:b/>
          <w:sz w:val="22"/>
        </w:rPr>
      </w:pPr>
    </w:p>
    <w:p w14:paraId="104A63B0" w14:textId="5875EB00" w:rsidR="00636D26" w:rsidRPr="00117191" w:rsidRDefault="00636D26" w:rsidP="00A25E15">
      <w:pPr>
        <w:jc w:val="center"/>
        <w:rPr>
          <w:rFonts w:asciiTheme="minorHAnsi" w:hAnsiTheme="minorHAnsi"/>
          <w:b/>
        </w:rPr>
      </w:pPr>
      <w:r w:rsidRPr="00117191">
        <w:rPr>
          <w:rFonts w:asciiTheme="minorHAnsi" w:hAnsiTheme="minorHAnsi"/>
          <w:b/>
          <w:sz w:val="22"/>
        </w:rPr>
        <w:t>The University of the State of New York</w:t>
      </w:r>
    </w:p>
    <w:p w14:paraId="10DF1E6C" w14:textId="77777777" w:rsidR="00636D26" w:rsidRPr="00117191" w:rsidRDefault="00636D26" w:rsidP="00636D26">
      <w:pPr>
        <w:jc w:val="center"/>
        <w:rPr>
          <w:rFonts w:ascii="Calibri" w:hAnsi="Calibri"/>
          <w:b/>
          <w:sz w:val="22"/>
          <w:szCs w:val="22"/>
        </w:rPr>
      </w:pPr>
      <w:r w:rsidRPr="00117191">
        <w:rPr>
          <w:rFonts w:ascii="Calibri" w:hAnsi="Calibri"/>
          <w:b/>
          <w:sz w:val="22"/>
          <w:szCs w:val="22"/>
        </w:rPr>
        <w:t>THE STATE EDUCATION DEPARTMENT</w:t>
      </w:r>
    </w:p>
    <w:p w14:paraId="5A9ED3A6" w14:textId="77777777" w:rsidR="00636D26" w:rsidRPr="00117191" w:rsidRDefault="00EA2853" w:rsidP="00636D26">
      <w:pPr>
        <w:jc w:val="center"/>
        <w:rPr>
          <w:rFonts w:ascii="Calibri" w:hAnsi="Calibri"/>
          <w:b/>
          <w:sz w:val="22"/>
          <w:szCs w:val="22"/>
        </w:rPr>
      </w:pPr>
      <w:r w:rsidRPr="00117191">
        <w:rPr>
          <w:rFonts w:ascii="Calibri" w:hAnsi="Calibri"/>
          <w:b/>
          <w:sz w:val="22"/>
          <w:szCs w:val="22"/>
        </w:rPr>
        <w:t xml:space="preserve">Office of Access, Equity, and Community Engagement Services </w:t>
      </w:r>
    </w:p>
    <w:p w14:paraId="1A2A6CE9" w14:textId="77777777" w:rsidR="00636D26" w:rsidRPr="00117191" w:rsidRDefault="00636D26" w:rsidP="00636D26">
      <w:pPr>
        <w:jc w:val="center"/>
        <w:rPr>
          <w:rFonts w:ascii="Calibri" w:hAnsi="Calibri"/>
          <w:b/>
          <w:sz w:val="22"/>
          <w:szCs w:val="22"/>
        </w:rPr>
      </w:pPr>
      <w:r w:rsidRPr="00117191">
        <w:rPr>
          <w:rFonts w:ascii="Calibri" w:hAnsi="Calibri"/>
          <w:b/>
          <w:sz w:val="22"/>
          <w:szCs w:val="22"/>
        </w:rPr>
        <w:t>89 Washington Avenue</w:t>
      </w:r>
    </w:p>
    <w:p w14:paraId="68A0E5CF" w14:textId="77777777" w:rsidR="00636D26" w:rsidRPr="00117191" w:rsidRDefault="00636D26" w:rsidP="00636D26">
      <w:pPr>
        <w:jc w:val="center"/>
        <w:rPr>
          <w:rFonts w:ascii="Calibri" w:hAnsi="Calibri"/>
          <w:sz w:val="22"/>
          <w:szCs w:val="22"/>
        </w:rPr>
      </w:pPr>
      <w:r w:rsidRPr="00117191">
        <w:rPr>
          <w:rFonts w:ascii="Calibri" w:hAnsi="Calibri"/>
          <w:b/>
          <w:sz w:val="22"/>
          <w:szCs w:val="22"/>
        </w:rPr>
        <w:t>Albany, NY 12234</w:t>
      </w:r>
    </w:p>
    <w:p w14:paraId="7F9D14C1" w14:textId="77777777" w:rsidR="00636D26" w:rsidRPr="00117191" w:rsidRDefault="00636D26" w:rsidP="003C6EBA">
      <w:pPr>
        <w:pStyle w:val="Footer"/>
        <w:spacing w:after="2000"/>
        <w:rPr>
          <w:rFonts w:ascii="Calibri" w:hAnsi="Calibri"/>
          <w:sz w:val="22"/>
          <w:szCs w:val="22"/>
        </w:rPr>
      </w:pPr>
    </w:p>
    <w:p w14:paraId="2DD763B5" w14:textId="77777777" w:rsidR="00012948" w:rsidRDefault="00012948" w:rsidP="00636D26">
      <w:pPr>
        <w:pStyle w:val="Footer"/>
        <w:jc w:val="center"/>
        <w:rPr>
          <w:rFonts w:ascii="Calibri" w:hAnsi="Calibri"/>
          <w:b/>
          <w:sz w:val="22"/>
          <w:szCs w:val="22"/>
        </w:rPr>
      </w:pPr>
    </w:p>
    <w:p w14:paraId="57FE3E38" w14:textId="77777777" w:rsidR="00012948" w:rsidRDefault="00012948" w:rsidP="00636D26">
      <w:pPr>
        <w:pStyle w:val="Footer"/>
        <w:jc w:val="center"/>
        <w:rPr>
          <w:rFonts w:ascii="Calibri" w:hAnsi="Calibri"/>
          <w:b/>
          <w:sz w:val="22"/>
          <w:szCs w:val="22"/>
        </w:rPr>
      </w:pPr>
    </w:p>
    <w:p w14:paraId="76333A14" w14:textId="77777777" w:rsidR="00012948" w:rsidRDefault="00012948" w:rsidP="00636D26">
      <w:pPr>
        <w:pStyle w:val="Footer"/>
        <w:jc w:val="center"/>
        <w:rPr>
          <w:rFonts w:ascii="Calibri" w:hAnsi="Calibri"/>
          <w:b/>
          <w:sz w:val="22"/>
          <w:szCs w:val="22"/>
        </w:rPr>
      </w:pPr>
    </w:p>
    <w:p w14:paraId="64B244D2" w14:textId="77777777" w:rsidR="00012948" w:rsidRDefault="00012948" w:rsidP="00636D26">
      <w:pPr>
        <w:pStyle w:val="Footer"/>
        <w:jc w:val="center"/>
        <w:rPr>
          <w:rFonts w:ascii="Calibri" w:hAnsi="Calibri"/>
          <w:b/>
          <w:sz w:val="22"/>
          <w:szCs w:val="22"/>
        </w:rPr>
      </w:pPr>
    </w:p>
    <w:p w14:paraId="01474F81" w14:textId="77777777" w:rsidR="00012948" w:rsidRDefault="00012948" w:rsidP="00636D26">
      <w:pPr>
        <w:pStyle w:val="Footer"/>
        <w:jc w:val="center"/>
        <w:rPr>
          <w:rFonts w:ascii="Calibri" w:hAnsi="Calibri"/>
          <w:b/>
          <w:sz w:val="22"/>
          <w:szCs w:val="22"/>
        </w:rPr>
      </w:pPr>
    </w:p>
    <w:p w14:paraId="05D6FF9F" w14:textId="77777777" w:rsidR="00012948" w:rsidRDefault="00012948" w:rsidP="00636D26">
      <w:pPr>
        <w:pStyle w:val="Footer"/>
        <w:jc w:val="center"/>
        <w:rPr>
          <w:rFonts w:ascii="Calibri" w:hAnsi="Calibri"/>
          <w:b/>
          <w:sz w:val="22"/>
          <w:szCs w:val="22"/>
        </w:rPr>
      </w:pPr>
    </w:p>
    <w:p w14:paraId="7E84BE47" w14:textId="2C9FB45C" w:rsidR="00636D26" w:rsidRPr="00117191" w:rsidRDefault="00636D26" w:rsidP="00636D26">
      <w:pPr>
        <w:pStyle w:val="Footer"/>
        <w:jc w:val="center"/>
        <w:rPr>
          <w:rFonts w:ascii="Calibri" w:hAnsi="Calibri"/>
          <w:b/>
          <w:sz w:val="22"/>
          <w:szCs w:val="22"/>
        </w:rPr>
      </w:pPr>
      <w:r w:rsidRPr="00117191">
        <w:rPr>
          <w:rFonts w:ascii="Calibri" w:hAnsi="Calibri"/>
          <w:b/>
          <w:sz w:val="22"/>
          <w:szCs w:val="22"/>
        </w:rPr>
        <w:t>Guidelines</w:t>
      </w:r>
    </w:p>
    <w:p w14:paraId="4584983D" w14:textId="77777777" w:rsidR="00636D26" w:rsidRPr="00117191" w:rsidRDefault="00636D26" w:rsidP="00636D26">
      <w:pPr>
        <w:pStyle w:val="Footer"/>
        <w:jc w:val="center"/>
        <w:rPr>
          <w:rFonts w:ascii="Calibri" w:hAnsi="Calibri"/>
          <w:b/>
          <w:sz w:val="22"/>
          <w:szCs w:val="22"/>
        </w:rPr>
      </w:pPr>
      <w:r w:rsidRPr="00117191">
        <w:rPr>
          <w:rFonts w:ascii="Calibri" w:hAnsi="Calibri"/>
          <w:b/>
          <w:sz w:val="22"/>
          <w:szCs w:val="22"/>
        </w:rPr>
        <w:t xml:space="preserve">For Submission of </w:t>
      </w:r>
    </w:p>
    <w:p w14:paraId="0AD12C1D" w14:textId="77777777" w:rsidR="00AC13F9" w:rsidRPr="00117191" w:rsidRDefault="00AC13F9" w:rsidP="00AC13F9">
      <w:pPr>
        <w:jc w:val="center"/>
        <w:rPr>
          <w:rFonts w:ascii="Calibri" w:hAnsi="Calibri"/>
          <w:b/>
          <w:caps/>
        </w:rPr>
      </w:pPr>
      <w:r w:rsidRPr="00117191">
        <w:rPr>
          <w:rFonts w:ascii="Calibri" w:hAnsi="Calibri"/>
          <w:b/>
          <w:caps/>
        </w:rPr>
        <w:t>My Brother’s Keeper Exemplary School Models and Practices (ESMP)</w:t>
      </w:r>
    </w:p>
    <w:p w14:paraId="159600BF" w14:textId="77777777" w:rsidR="00636D26" w:rsidRPr="00117191" w:rsidRDefault="00AC13F9" w:rsidP="00AC13F9">
      <w:pPr>
        <w:jc w:val="center"/>
        <w:rPr>
          <w:rFonts w:ascii="Calibri" w:hAnsi="Calibri"/>
          <w:b/>
          <w:sz w:val="22"/>
          <w:szCs w:val="22"/>
        </w:rPr>
      </w:pPr>
      <w:r w:rsidRPr="00117191">
        <w:rPr>
          <w:rFonts w:ascii="Calibri" w:hAnsi="Calibri"/>
          <w:b/>
        </w:rPr>
        <w:t>Pro</w:t>
      </w:r>
      <w:r w:rsidR="00636D26" w:rsidRPr="00117191">
        <w:rPr>
          <w:rFonts w:ascii="Calibri" w:hAnsi="Calibri"/>
          <w:b/>
          <w:sz w:val="22"/>
          <w:szCs w:val="22"/>
        </w:rPr>
        <w:t>posals</w:t>
      </w:r>
    </w:p>
    <w:p w14:paraId="36A7594F" w14:textId="4AF298E0" w:rsidR="00636D26" w:rsidRPr="00117191" w:rsidRDefault="00636D26" w:rsidP="00636D26">
      <w:pPr>
        <w:pStyle w:val="Footer"/>
        <w:jc w:val="center"/>
        <w:rPr>
          <w:rFonts w:ascii="Calibri" w:hAnsi="Calibri"/>
          <w:b/>
          <w:sz w:val="22"/>
          <w:szCs w:val="22"/>
        </w:rPr>
      </w:pPr>
      <w:r w:rsidRPr="00117191">
        <w:rPr>
          <w:rFonts w:ascii="Calibri" w:hAnsi="Calibri"/>
          <w:b/>
          <w:sz w:val="22"/>
          <w:szCs w:val="22"/>
        </w:rPr>
        <w:t xml:space="preserve">For the Period </w:t>
      </w:r>
      <w:r w:rsidRPr="00C01B3E">
        <w:rPr>
          <w:rFonts w:ascii="Calibri" w:hAnsi="Calibri"/>
          <w:b/>
          <w:sz w:val="22"/>
          <w:szCs w:val="22"/>
        </w:rPr>
        <w:t>201</w:t>
      </w:r>
      <w:r w:rsidR="00D22978" w:rsidRPr="00C01B3E">
        <w:rPr>
          <w:rFonts w:ascii="Calibri" w:hAnsi="Calibri"/>
          <w:b/>
          <w:sz w:val="22"/>
          <w:szCs w:val="22"/>
        </w:rPr>
        <w:t>8</w:t>
      </w:r>
      <w:r w:rsidRPr="00C01B3E">
        <w:rPr>
          <w:rFonts w:ascii="Calibri" w:hAnsi="Calibri"/>
          <w:b/>
          <w:sz w:val="22"/>
          <w:szCs w:val="22"/>
        </w:rPr>
        <w:t>-20</w:t>
      </w:r>
      <w:r w:rsidR="00D22978" w:rsidRPr="00C01B3E">
        <w:rPr>
          <w:rFonts w:ascii="Calibri" w:hAnsi="Calibri"/>
          <w:b/>
          <w:sz w:val="22"/>
          <w:szCs w:val="22"/>
        </w:rPr>
        <w:t>20</w:t>
      </w:r>
    </w:p>
    <w:p w14:paraId="2F0DF660" w14:textId="77777777" w:rsidR="00636D26" w:rsidRPr="00117191" w:rsidRDefault="00636D26" w:rsidP="00636D26">
      <w:pPr>
        <w:pStyle w:val="Title"/>
      </w:pPr>
      <w:r w:rsidRPr="00117191">
        <w:rPr>
          <w:rFonts w:ascii="Calibri" w:hAnsi="Calibri"/>
          <w:sz w:val="22"/>
          <w:szCs w:val="22"/>
        </w:rPr>
        <w:br w:type="page"/>
      </w:r>
      <w:r w:rsidRPr="00117191">
        <w:lastRenderedPageBreak/>
        <w:t>THE UNIVERSITY OF THE STATE OF NEW YORK</w:t>
      </w:r>
    </w:p>
    <w:p w14:paraId="45B189A1"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w:hAnsi="Palatino"/>
          <w:b/>
        </w:rPr>
      </w:pPr>
    </w:p>
    <w:p w14:paraId="46F9CDA3" w14:textId="77777777" w:rsidR="00636D26" w:rsidRPr="00117191" w:rsidRDefault="00636D26" w:rsidP="007D146E">
      <w:pPr>
        <w:jc w:val="center"/>
        <w:rPr>
          <w:rFonts w:asciiTheme="minorHAnsi" w:hAnsiTheme="minorHAnsi"/>
          <w:b/>
          <w:sz w:val="22"/>
        </w:rPr>
      </w:pPr>
      <w:r w:rsidRPr="00117191">
        <w:rPr>
          <w:rFonts w:asciiTheme="minorHAnsi" w:hAnsiTheme="minorHAnsi"/>
          <w:b/>
          <w:sz w:val="22"/>
        </w:rPr>
        <w:t>Regents of The University</w:t>
      </w:r>
    </w:p>
    <w:p w14:paraId="7852D27C"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14:paraId="1C61CAF2"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Betty A. Rosa</w:t>
      </w:r>
      <w:r w:rsidRPr="00117191">
        <w:rPr>
          <w:rFonts w:ascii="Palatino" w:hAnsi="Palatino"/>
        </w:rPr>
        <w:t>, C</w:t>
      </w:r>
      <w:r w:rsidRPr="00117191">
        <w:rPr>
          <w:rFonts w:ascii="Palatino" w:hAnsi="Palatino"/>
          <w:i/>
        </w:rPr>
        <w:t xml:space="preserve">hancellor, </w:t>
      </w:r>
      <w:r w:rsidRPr="00117191">
        <w:rPr>
          <w:rFonts w:ascii="Palatino" w:hAnsi="Palatino"/>
        </w:rPr>
        <w:t xml:space="preserve">B.A., M.S. in Ed., M.S. in Ed., M.Ed., </w:t>
      </w:r>
      <w:r w:rsidRPr="00117191">
        <w:rPr>
          <w:rFonts w:ascii="Palatino" w:hAnsi="Palatino"/>
          <w:smallCaps/>
        </w:rPr>
        <w:t>E</w:t>
      </w:r>
      <w:r w:rsidRPr="00117191">
        <w:rPr>
          <w:rFonts w:ascii="Palatino" w:hAnsi="Palatino"/>
        </w:rPr>
        <w:t xml:space="preserve">d.D. </w:t>
      </w:r>
      <w:r w:rsidRPr="00117191">
        <w:rPr>
          <w:rFonts w:ascii="Palatino" w:hAnsi="Palatino"/>
        </w:rPr>
        <w:tab/>
      </w:r>
      <w:r w:rsidRPr="00117191">
        <w:rPr>
          <w:rFonts w:ascii="Palatino" w:hAnsi="Palatino"/>
        </w:rPr>
        <w:tab/>
        <w:t>Bronx</w:t>
      </w:r>
    </w:p>
    <w:p w14:paraId="6EB36EF7"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T. Andrew Brown, </w:t>
      </w:r>
      <w:r w:rsidRPr="00117191">
        <w:rPr>
          <w:rFonts w:ascii="Palatino" w:hAnsi="Palatino"/>
          <w:i/>
        </w:rPr>
        <w:t xml:space="preserve">Vice Chancellor, </w:t>
      </w:r>
      <w:r w:rsidRPr="00117191">
        <w:rPr>
          <w:rFonts w:ascii="Palatino" w:hAnsi="Palatino"/>
          <w:smallCaps/>
        </w:rPr>
        <w:t xml:space="preserve"> B.A., J.D. </w:t>
      </w:r>
      <w:r w:rsidRPr="00117191">
        <w:rPr>
          <w:rFonts w:ascii="Palatino" w:hAnsi="Palatino"/>
          <w:smallCaps/>
        </w:rPr>
        <w:tab/>
      </w:r>
      <w:r w:rsidRPr="00117191">
        <w:rPr>
          <w:rFonts w:ascii="Palatino" w:hAnsi="Palatino"/>
        </w:rPr>
        <w:tab/>
        <w:t>Rochester</w:t>
      </w:r>
    </w:p>
    <w:p w14:paraId="74B4FDC0"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James R. Tallon, Jr., </w:t>
      </w:r>
      <w:r w:rsidRPr="00117191">
        <w:rPr>
          <w:rFonts w:ascii="Palatino" w:hAnsi="Palatino"/>
        </w:rPr>
        <w:t xml:space="preserve">B.A., M.A. </w:t>
      </w:r>
      <w:r w:rsidRPr="00117191">
        <w:rPr>
          <w:rFonts w:ascii="Palatino" w:hAnsi="Palatino"/>
        </w:rPr>
        <w:tab/>
      </w:r>
      <w:r w:rsidRPr="00117191">
        <w:rPr>
          <w:rFonts w:ascii="Palatino" w:hAnsi="Palatino"/>
        </w:rPr>
        <w:tab/>
        <w:t>Binghamton</w:t>
      </w:r>
    </w:p>
    <w:p w14:paraId="5E77B10C"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Roger Tilles,</w:t>
      </w:r>
      <w:r w:rsidRPr="00117191">
        <w:rPr>
          <w:rFonts w:ascii="Palatino" w:hAnsi="Palatino"/>
        </w:rPr>
        <w:t xml:space="preserve"> </w:t>
      </w:r>
      <w:r w:rsidRPr="00117191">
        <w:rPr>
          <w:rFonts w:ascii="Palatino" w:hAnsi="Palatino"/>
          <w:smallCaps/>
        </w:rPr>
        <w:t xml:space="preserve">B.A., J.D. </w:t>
      </w:r>
      <w:r w:rsidRPr="00117191">
        <w:rPr>
          <w:rFonts w:ascii="Palatino" w:hAnsi="Palatino"/>
          <w:smallCaps/>
        </w:rPr>
        <w:tab/>
      </w:r>
      <w:r w:rsidRPr="00117191">
        <w:rPr>
          <w:rFonts w:ascii="Palatino" w:hAnsi="Palatino"/>
        </w:rPr>
        <w:tab/>
        <w:t>Great Neck</w:t>
      </w:r>
    </w:p>
    <w:p w14:paraId="30D014C4"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Lester W. Young, Jr., B.S., M.S., E</w:t>
      </w:r>
      <w:r w:rsidRPr="00117191">
        <w:rPr>
          <w:rFonts w:ascii="Palatino" w:hAnsi="Palatino"/>
        </w:rPr>
        <w:t>d</w:t>
      </w:r>
      <w:r w:rsidRPr="00117191">
        <w:rPr>
          <w:rFonts w:ascii="Palatino" w:hAnsi="Palatino"/>
          <w:smallCaps/>
        </w:rPr>
        <w:t>.D. .</w:t>
      </w:r>
      <w:r w:rsidRPr="00117191">
        <w:rPr>
          <w:rFonts w:ascii="Palatino" w:hAnsi="Palatino"/>
          <w:smallCaps/>
        </w:rPr>
        <w:tab/>
      </w:r>
      <w:r w:rsidRPr="00117191">
        <w:rPr>
          <w:rFonts w:ascii="Palatino" w:hAnsi="Palatino"/>
          <w:smallCaps/>
        </w:rPr>
        <w:tab/>
      </w:r>
      <w:r w:rsidRPr="00117191">
        <w:rPr>
          <w:rFonts w:ascii="Palatino" w:hAnsi="Palatino"/>
        </w:rPr>
        <w:t>Beechhurst</w:t>
      </w:r>
    </w:p>
    <w:p w14:paraId="39B98343"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Christine D. Cea, B.A., M.A., P</w:t>
      </w:r>
      <w:r w:rsidRPr="00117191">
        <w:rPr>
          <w:rFonts w:ascii="Palatino" w:hAnsi="Palatino"/>
        </w:rPr>
        <w:t>h</w:t>
      </w:r>
      <w:r w:rsidRPr="00117191">
        <w:rPr>
          <w:rFonts w:ascii="Palatino" w:hAnsi="Palatino"/>
          <w:smallCaps/>
        </w:rPr>
        <w:t>.D. .</w:t>
      </w:r>
      <w:r w:rsidRPr="00117191">
        <w:rPr>
          <w:rFonts w:ascii="Palatino" w:hAnsi="Palatino"/>
          <w:smallCaps/>
        </w:rPr>
        <w:tab/>
      </w:r>
      <w:r w:rsidRPr="00117191">
        <w:rPr>
          <w:rFonts w:ascii="Palatino" w:hAnsi="Palatino"/>
          <w:smallCaps/>
        </w:rPr>
        <w:tab/>
      </w:r>
      <w:r w:rsidRPr="00117191">
        <w:rPr>
          <w:rFonts w:ascii="Palatino" w:hAnsi="Palatino"/>
        </w:rPr>
        <w:t>Staten Island</w:t>
      </w:r>
    </w:p>
    <w:p w14:paraId="1CED75F0"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Wade S. Norwood, B.A. </w:t>
      </w:r>
      <w:r w:rsidRPr="00117191">
        <w:rPr>
          <w:rFonts w:ascii="Palatino" w:hAnsi="Palatino"/>
          <w:smallCaps/>
        </w:rPr>
        <w:tab/>
      </w:r>
      <w:r w:rsidRPr="00117191">
        <w:rPr>
          <w:rFonts w:ascii="Palatino" w:hAnsi="Palatino"/>
          <w:smallCaps/>
        </w:rPr>
        <w:tab/>
      </w:r>
      <w:r w:rsidRPr="00117191">
        <w:rPr>
          <w:rFonts w:ascii="Palatino" w:hAnsi="Palatino"/>
        </w:rPr>
        <w:t>Rochester</w:t>
      </w:r>
    </w:p>
    <w:p w14:paraId="5CD22E6F"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Kathleen M. Cashin</w:t>
      </w:r>
      <w:r w:rsidRPr="00117191">
        <w:rPr>
          <w:rFonts w:ascii="Palatino" w:hAnsi="Palatino"/>
        </w:rPr>
        <w:t xml:space="preserve">, B.S., M.S., Ed.D. </w:t>
      </w:r>
      <w:r w:rsidRPr="00117191">
        <w:rPr>
          <w:rFonts w:ascii="Palatino" w:hAnsi="Palatino"/>
        </w:rPr>
        <w:tab/>
      </w:r>
      <w:r w:rsidRPr="00117191">
        <w:rPr>
          <w:rFonts w:ascii="Palatino" w:hAnsi="Palatino"/>
        </w:rPr>
        <w:tab/>
        <w:t>Brooklyn</w:t>
      </w:r>
    </w:p>
    <w:p w14:paraId="064C45A6"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James E. Cottrell, B.S., M.D</w:t>
      </w:r>
      <w:r w:rsidRPr="00117191">
        <w:rPr>
          <w:rFonts w:ascii="Palatino" w:hAnsi="Palatino"/>
        </w:rPr>
        <w:t xml:space="preserve">. </w:t>
      </w:r>
      <w:r w:rsidRPr="00117191">
        <w:rPr>
          <w:rFonts w:ascii="Palatino" w:hAnsi="Palatino"/>
        </w:rPr>
        <w:tab/>
      </w:r>
      <w:r w:rsidRPr="00117191">
        <w:rPr>
          <w:rFonts w:ascii="Palatino" w:hAnsi="Palatino"/>
        </w:rPr>
        <w:tab/>
        <w:t>New York</w:t>
      </w:r>
    </w:p>
    <w:p w14:paraId="3718A54E"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Josephine Victoria Finn, B.A., J.D.</w:t>
      </w:r>
      <w:r w:rsidRPr="00117191">
        <w:rPr>
          <w:rFonts w:ascii="Palatino" w:hAnsi="Palatino"/>
          <w:smallCaps/>
        </w:rPr>
        <w:tab/>
      </w:r>
      <w:r w:rsidRPr="00117191">
        <w:rPr>
          <w:rFonts w:ascii="Palatino" w:hAnsi="Palatino"/>
        </w:rPr>
        <w:tab/>
        <w:t>Monticello</w:t>
      </w:r>
    </w:p>
    <w:p w14:paraId="478A7D6C"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Judith Chin,  M.S. </w:t>
      </w:r>
      <w:r w:rsidRPr="00117191">
        <w:rPr>
          <w:rFonts w:ascii="Palatino" w:hAnsi="Palatino"/>
        </w:rPr>
        <w:t xml:space="preserve">in Ed. </w:t>
      </w:r>
      <w:r w:rsidRPr="00117191">
        <w:rPr>
          <w:rFonts w:ascii="Palatino" w:hAnsi="Palatino"/>
        </w:rPr>
        <w:tab/>
      </w:r>
      <w:r w:rsidRPr="00117191">
        <w:rPr>
          <w:rFonts w:ascii="Palatino" w:hAnsi="Palatino"/>
        </w:rPr>
        <w:tab/>
        <w:t>Little Neck</w:t>
      </w:r>
    </w:p>
    <w:p w14:paraId="26FA7B24"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Beverly L. Ouderkirk, B.S. </w:t>
      </w:r>
      <w:r w:rsidRPr="00117191">
        <w:rPr>
          <w:rFonts w:ascii="Palatino" w:hAnsi="Palatino"/>
        </w:rPr>
        <w:t>in</w:t>
      </w:r>
      <w:r w:rsidRPr="00117191">
        <w:rPr>
          <w:rFonts w:ascii="Palatino" w:hAnsi="Palatino"/>
          <w:smallCaps/>
        </w:rPr>
        <w:t xml:space="preserve"> E</w:t>
      </w:r>
      <w:r w:rsidRPr="00117191">
        <w:rPr>
          <w:rFonts w:ascii="Palatino" w:hAnsi="Palatino"/>
        </w:rPr>
        <w:t>d</w:t>
      </w:r>
      <w:r w:rsidRPr="00117191">
        <w:rPr>
          <w:rFonts w:ascii="Palatino" w:hAnsi="Palatino"/>
          <w:smallCaps/>
        </w:rPr>
        <w:t xml:space="preserve">., M.S. </w:t>
      </w:r>
      <w:r w:rsidRPr="00117191">
        <w:rPr>
          <w:rFonts w:ascii="Palatino" w:hAnsi="Palatino"/>
        </w:rPr>
        <w:t xml:space="preserve">in Ed. </w:t>
      </w:r>
      <w:r w:rsidRPr="00117191">
        <w:rPr>
          <w:rFonts w:ascii="Palatino" w:hAnsi="Palatino"/>
        </w:rPr>
        <w:tab/>
      </w:r>
      <w:r w:rsidRPr="00117191">
        <w:rPr>
          <w:rFonts w:ascii="Palatino" w:hAnsi="Palatino"/>
        </w:rPr>
        <w:tab/>
        <w:t>Morristown</w:t>
      </w:r>
    </w:p>
    <w:p w14:paraId="7252E4EC"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Catherine Collins, R.N., N.P., B.S., M.S. </w:t>
      </w:r>
      <w:r w:rsidRPr="00117191">
        <w:rPr>
          <w:rFonts w:ascii="Palatino" w:hAnsi="Palatino"/>
        </w:rPr>
        <w:t xml:space="preserve">in </w:t>
      </w:r>
      <w:r w:rsidRPr="00117191">
        <w:rPr>
          <w:rFonts w:ascii="Palatino" w:hAnsi="Palatino"/>
          <w:smallCaps/>
        </w:rPr>
        <w:t>E</w:t>
      </w:r>
      <w:r w:rsidRPr="00117191">
        <w:rPr>
          <w:rFonts w:ascii="Palatino" w:hAnsi="Palatino"/>
        </w:rPr>
        <w:t>d.</w:t>
      </w:r>
      <w:r w:rsidRPr="00117191">
        <w:rPr>
          <w:rFonts w:ascii="Palatino" w:hAnsi="Palatino"/>
          <w:smallCaps/>
        </w:rPr>
        <w:t>, E</w:t>
      </w:r>
      <w:r w:rsidRPr="00117191">
        <w:rPr>
          <w:rFonts w:ascii="Palatino" w:hAnsi="Palatino"/>
        </w:rPr>
        <w:t>d</w:t>
      </w:r>
      <w:r w:rsidRPr="00117191">
        <w:rPr>
          <w:rFonts w:ascii="Palatino" w:hAnsi="Palatino"/>
          <w:smallCaps/>
        </w:rPr>
        <w:t xml:space="preserve">.D. </w:t>
      </w:r>
      <w:r w:rsidRPr="00117191">
        <w:rPr>
          <w:rFonts w:ascii="Palatino" w:hAnsi="Palatino"/>
          <w:smallCaps/>
        </w:rPr>
        <w:tab/>
      </w:r>
      <w:r w:rsidRPr="00117191">
        <w:rPr>
          <w:rFonts w:ascii="Palatino" w:hAnsi="Palatino"/>
        </w:rPr>
        <w:tab/>
        <w:t>Buffalo</w:t>
      </w:r>
    </w:p>
    <w:p w14:paraId="7125318F"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Judith Johnson, B.A., M.A., C.A.S. </w:t>
      </w:r>
      <w:r w:rsidRPr="00117191">
        <w:rPr>
          <w:rFonts w:ascii="Palatino" w:hAnsi="Palatino"/>
          <w:smallCaps/>
        </w:rPr>
        <w:tab/>
      </w:r>
      <w:r w:rsidRPr="00117191">
        <w:rPr>
          <w:rFonts w:ascii="Palatino" w:hAnsi="Palatino"/>
        </w:rPr>
        <w:tab/>
        <w:t>New Hempstead</w:t>
      </w:r>
    </w:p>
    <w:p w14:paraId="3AEB36A8"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Nan Eileen Mead, B.A. </w:t>
      </w:r>
      <w:r w:rsidRPr="00117191">
        <w:rPr>
          <w:rFonts w:ascii="Palatino" w:hAnsi="Palatino"/>
          <w:smallCaps/>
        </w:rPr>
        <w:tab/>
      </w:r>
      <w:r w:rsidRPr="00117191">
        <w:rPr>
          <w:rFonts w:ascii="Palatino" w:hAnsi="Palatino"/>
        </w:rPr>
        <w:tab/>
        <w:t>Manhattan</w:t>
      </w:r>
    </w:p>
    <w:p w14:paraId="6C9CA0AC"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 xml:space="preserve">Elizabeth S. Hakanson, A.S., M.S., C.A.S. </w:t>
      </w:r>
      <w:r w:rsidRPr="00117191">
        <w:rPr>
          <w:rFonts w:ascii="Palatino" w:hAnsi="Palatino"/>
          <w:smallCaps/>
        </w:rPr>
        <w:tab/>
      </w:r>
      <w:r w:rsidRPr="00117191">
        <w:rPr>
          <w:rFonts w:ascii="Palatino" w:hAnsi="Palatino"/>
        </w:rPr>
        <w:tab/>
        <w:t>Syracuse</w:t>
      </w:r>
    </w:p>
    <w:p w14:paraId="4FCCD7ED" w14:textId="77777777" w:rsidR="00636D26" w:rsidRPr="00117191" w:rsidRDefault="00636D26" w:rsidP="00636D26">
      <w:pPr>
        <w:tabs>
          <w:tab w:val="decimal" w:leader="dot" w:pos="7050"/>
          <w:tab w:val="left" w:pos="7200"/>
          <w:tab w:val="left" w:pos="7920"/>
          <w:tab w:val="left" w:pos="8640"/>
          <w:tab w:val="left" w:pos="9360"/>
        </w:tabs>
        <w:spacing w:line="280" w:lineRule="exact"/>
        <w:ind w:right="20"/>
        <w:rPr>
          <w:rFonts w:ascii="Palatino" w:hAnsi="Palatino"/>
        </w:rPr>
      </w:pPr>
      <w:r w:rsidRPr="00117191">
        <w:rPr>
          <w:rFonts w:ascii="Palatino" w:hAnsi="Palatino"/>
          <w:smallCaps/>
        </w:rPr>
        <w:t>Luis O. Reyes, B.A., M.A., P</w:t>
      </w:r>
      <w:r w:rsidRPr="00117191">
        <w:rPr>
          <w:rFonts w:ascii="Palatino" w:hAnsi="Palatino"/>
        </w:rPr>
        <w:t>h</w:t>
      </w:r>
      <w:r w:rsidRPr="00117191">
        <w:rPr>
          <w:rFonts w:ascii="Palatino" w:hAnsi="Palatino"/>
          <w:smallCaps/>
        </w:rPr>
        <w:t xml:space="preserve">.D. </w:t>
      </w:r>
      <w:r w:rsidRPr="00117191">
        <w:rPr>
          <w:rFonts w:ascii="Palatino" w:hAnsi="Palatino"/>
          <w:smallCaps/>
        </w:rPr>
        <w:tab/>
      </w:r>
      <w:r w:rsidRPr="00117191">
        <w:rPr>
          <w:rFonts w:ascii="Palatino" w:hAnsi="Palatino"/>
        </w:rPr>
        <w:tab/>
        <w:t>New York</w:t>
      </w:r>
    </w:p>
    <w:p w14:paraId="0084793E" w14:textId="77777777" w:rsidR="007D218C" w:rsidRPr="00117191" w:rsidRDefault="007D218C"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p>
    <w:p w14:paraId="752BE057" w14:textId="77777777" w:rsidR="007D218C" w:rsidRPr="00117191" w:rsidRDefault="007D218C"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p>
    <w:p w14:paraId="2F4A58E0"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rPr>
      </w:pPr>
      <w:r w:rsidRPr="00117191">
        <w:rPr>
          <w:rFonts w:ascii="Palatino" w:hAnsi="Palatino"/>
          <w:b/>
        </w:rPr>
        <w:t>Commissioner of Education and President of The University</w:t>
      </w:r>
    </w:p>
    <w:p w14:paraId="524064B6"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sidRPr="00117191">
        <w:rPr>
          <w:rFonts w:ascii="Palatino" w:hAnsi="Palatino"/>
          <w:smallCaps/>
        </w:rPr>
        <w:t>MaryEllen Elia</w:t>
      </w:r>
    </w:p>
    <w:p w14:paraId="0B648412"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2A2B53DF"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rPr>
      </w:pPr>
      <w:r w:rsidRPr="00117191">
        <w:rPr>
          <w:rFonts w:ascii="Palatino" w:hAnsi="Palatino"/>
          <w:b/>
        </w:rPr>
        <w:t>Senior Deputy Commissioner</w:t>
      </w:r>
    </w:p>
    <w:p w14:paraId="5B3D67BA"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sidRPr="00117191">
        <w:rPr>
          <w:rFonts w:ascii="Palatino" w:hAnsi="Palatino"/>
          <w:smallCaps/>
        </w:rPr>
        <w:t>Jhone Ebert</w:t>
      </w:r>
    </w:p>
    <w:p w14:paraId="5DC142FB"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5A336D0D" w14:textId="77777777" w:rsidR="00443043" w:rsidRPr="00117191"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117191">
        <w:rPr>
          <w:rFonts w:ascii="Palatino" w:hAnsi="Palatino"/>
          <w:b/>
          <w:smallCaps/>
        </w:rPr>
        <w:t>Deputy Commissioner of Higher Education</w:t>
      </w:r>
    </w:p>
    <w:p w14:paraId="01EB6BB6" w14:textId="77777777" w:rsidR="00443043" w:rsidRPr="00117191"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sidRPr="00117191">
        <w:rPr>
          <w:rFonts w:ascii="Palatino" w:hAnsi="Palatino"/>
          <w:smallCaps/>
        </w:rPr>
        <w:t>John D’Agati</w:t>
      </w:r>
    </w:p>
    <w:p w14:paraId="3F8FCC61" w14:textId="77777777" w:rsidR="00443043" w:rsidRPr="00117191"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0AA085FA" w14:textId="77777777" w:rsidR="00F67A9F" w:rsidRPr="00117191" w:rsidRDefault="00F67A9F"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117191">
        <w:rPr>
          <w:rFonts w:ascii="Palatino" w:hAnsi="Palatino"/>
          <w:b/>
          <w:smallCaps/>
        </w:rPr>
        <w:t>Assistant commissioner</w:t>
      </w:r>
    </w:p>
    <w:p w14:paraId="4B407F0B" w14:textId="77777777" w:rsidR="00443043" w:rsidRPr="00117191" w:rsidRDefault="00443043"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sidRPr="00117191">
        <w:rPr>
          <w:rFonts w:ascii="Palatino" w:hAnsi="Palatino"/>
          <w:smallCaps/>
        </w:rPr>
        <w:t>Office of Access, Equity and Community Engagement Services</w:t>
      </w:r>
    </w:p>
    <w:p w14:paraId="04569DD2"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sidRPr="00117191">
        <w:rPr>
          <w:rFonts w:ascii="Palatino" w:hAnsi="Palatino"/>
          <w:smallCaps/>
        </w:rPr>
        <w:t>Stanley S. Hansen Jr.</w:t>
      </w:r>
    </w:p>
    <w:p w14:paraId="09F12615"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034EAE3A" w14:textId="77777777" w:rsidR="00636D26" w:rsidRPr="00117191" w:rsidRDefault="00636D26" w:rsidP="00636D26">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7C7E9C31" w14:textId="77777777" w:rsidR="00636D26" w:rsidRPr="00117191" w:rsidRDefault="00636D26" w:rsidP="00636D26">
      <w:pPr>
        <w:pBdr>
          <w:top w:val="none" w:sz="6" w:space="0" w:color="auto"/>
        </w:pBdr>
        <w:spacing w:line="220" w:lineRule="exact"/>
        <w:jc w:val="both"/>
        <w:rPr>
          <w:rFonts w:ascii="Palatino" w:hAnsi="Palatino"/>
          <w:b/>
          <w:smallCaps/>
          <w:sz w:val="18"/>
        </w:rPr>
      </w:pPr>
      <w:r w:rsidRPr="00117191">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203AFBB1" w14:textId="77777777" w:rsidR="00636D26" w:rsidRPr="00117191" w:rsidRDefault="00636D26" w:rsidP="00636D26"/>
    <w:p w14:paraId="11D67179" w14:textId="77777777" w:rsidR="00636D26" w:rsidRPr="00117191" w:rsidRDefault="00636D26" w:rsidP="007D146E">
      <w:pPr>
        <w:pStyle w:val="Heading2"/>
        <w:rPr>
          <w:rFonts w:asciiTheme="minorHAnsi" w:hAnsiTheme="minorHAnsi"/>
        </w:rPr>
      </w:pPr>
      <w:r w:rsidRPr="00117191">
        <w:br w:type="page"/>
      </w:r>
      <w:r w:rsidRPr="00117191">
        <w:rPr>
          <w:rFonts w:asciiTheme="minorHAnsi" w:hAnsiTheme="minorHAnsi"/>
        </w:rPr>
        <w:lastRenderedPageBreak/>
        <w:t>TABLE OF CONTENTS</w:t>
      </w:r>
    </w:p>
    <w:p w14:paraId="4ACF0C51" w14:textId="2F97114B" w:rsidR="000F10AB" w:rsidRPr="000F10AB" w:rsidRDefault="00636D26" w:rsidP="00BC0E94">
      <w:pPr>
        <w:pStyle w:val="TOC1"/>
        <w:rPr>
          <w:rFonts w:asciiTheme="minorHAnsi" w:eastAsiaTheme="minorEastAsia" w:hAnsiTheme="minorHAnsi" w:cstheme="minorBidi"/>
          <w:noProof/>
          <w:lang w:eastAsia="en-US"/>
        </w:rPr>
      </w:pPr>
      <w:r w:rsidRPr="00C01B3E">
        <w:rPr>
          <w:caps/>
        </w:rPr>
        <w:fldChar w:fldCharType="begin"/>
      </w:r>
      <w:r w:rsidRPr="000F10AB">
        <w:rPr>
          <w:caps/>
        </w:rPr>
        <w:instrText xml:space="preserve"> TOC \f </w:instrText>
      </w:r>
      <w:r w:rsidRPr="00C01B3E">
        <w:rPr>
          <w:caps/>
        </w:rPr>
        <w:fldChar w:fldCharType="separate"/>
      </w:r>
      <w:r w:rsidR="000F10AB" w:rsidRPr="000F10AB">
        <w:rPr>
          <w:noProof/>
        </w:rPr>
        <w:t>I.</w:t>
      </w:r>
      <w:r w:rsidR="00FE6550">
        <w:rPr>
          <w:rFonts w:asciiTheme="minorHAnsi" w:eastAsiaTheme="minorEastAsia" w:hAnsiTheme="minorHAnsi" w:cstheme="minorBidi"/>
          <w:noProof/>
          <w:lang w:eastAsia="en-US"/>
        </w:rPr>
        <w:t xml:space="preserve"> </w:t>
      </w:r>
      <w:r w:rsidR="00B92EC3">
        <w:rPr>
          <w:rFonts w:asciiTheme="minorHAnsi" w:eastAsiaTheme="minorEastAsia" w:hAnsiTheme="minorHAnsi" w:cstheme="minorBidi"/>
          <w:noProof/>
          <w:lang w:eastAsia="en-US"/>
        </w:rPr>
        <w:t xml:space="preserve">   </w:t>
      </w:r>
      <w:r w:rsidR="000F10AB" w:rsidRPr="000F10AB">
        <w:rPr>
          <w:noProof/>
        </w:rPr>
        <w:t>APPLICATION GUIDANCE</w:t>
      </w:r>
      <w:r w:rsidR="000F10AB" w:rsidRPr="000F10AB">
        <w:rPr>
          <w:noProof/>
        </w:rPr>
        <w:tab/>
      </w:r>
      <w:r w:rsidR="000F10AB" w:rsidRPr="000F10AB">
        <w:rPr>
          <w:noProof/>
        </w:rPr>
        <w:fldChar w:fldCharType="begin"/>
      </w:r>
      <w:r w:rsidR="000F10AB" w:rsidRPr="000F10AB">
        <w:rPr>
          <w:noProof/>
        </w:rPr>
        <w:instrText xml:space="preserve"> PAGEREF _Toc492540450 \h </w:instrText>
      </w:r>
      <w:r w:rsidR="000F10AB" w:rsidRPr="000F10AB">
        <w:rPr>
          <w:noProof/>
        </w:rPr>
      </w:r>
      <w:r w:rsidR="000F10AB" w:rsidRPr="000F10AB">
        <w:rPr>
          <w:noProof/>
        </w:rPr>
        <w:fldChar w:fldCharType="separate"/>
      </w:r>
      <w:r w:rsidR="008863A9">
        <w:rPr>
          <w:noProof/>
        </w:rPr>
        <w:t>6</w:t>
      </w:r>
      <w:r w:rsidR="000F10AB" w:rsidRPr="000F10AB">
        <w:rPr>
          <w:noProof/>
        </w:rPr>
        <w:fldChar w:fldCharType="end"/>
      </w:r>
    </w:p>
    <w:p w14:paraId="04185AB1" w14:textId="19CE5864" w:rsidR="000F10AB" w:rsidRPr="000F10AB" w:rsidRDefault="000F10AB" w:rsidP="00BC0E94">
      <w:pPr>
        <w:pStyle w:val="TOC1"/>
        <w:rPr>
          <w:rFonts w:asciiTheme="minorHAnsi" w:eastAsiaTheme="minorEastAsia" w:hAnsiTheme="minorHAnsi" w:cstheme="minorBidi"/>
          <w:noProof/>
          <w:lang w:eastAsia="en-US"/>
        </w:rPr>
      </w:pPr>
      <w:r w:rsidRPr="000F10AB">
        <w:rPr>
          <w:rFonts w:asciiTheme="minorHAnsi" w:hAnsiTheme="minorHAnsi"/>
          <w:noProof/>
        </w:rPr>
        <w:t>II.</w:t>
      </w:r>
      <w:r w:rsidR="00FE6550">
        <w:rPr>
          <w:rFonts w:asciiTheme="minorHAnsi" w:eastAsiaTheme="minorEastAsia" w:hAnsiTheme="minorHAnsi" w:cstheme="minorBidi"/>
          <w:noProof/>
          <w:lang w:eastAsia="en-US"/>
        </w:rPr>
        <w:t xml:space="preserve"> </w:t>
      </w:r>
      <w:r w:rsidR="00B92EC3">
        <w:rPr>
          <w:rFonts w:asciiTheme="minorHAnsi" w:eastAsiaTheme="minorEastAsia" w:hAnsiTheme="minorHAnsi" w:cstheme="minorBidi"/>
          <w:noProof/>
          <w:lang w:eastAsia="en-US"/>
        </w:rPr>
        <w:t xml:space="preserve">  </w:t>
      </w:r>
      <w:r w:rsidRPr="000F10AB">
        <w:rPr>
          <w:rFonts w:asciiTheme="minorHAnsi" w:hAnsiTheme="minorHAnsi"/>
          <w:noProof/>
        </w:rPr>
        <w:t>INTRODUCTION</w:t>
      </w:r>
      <w:r w:rsidRPr="000F10AB">
        <w:rPr>
          <w:noProof/>
        </w:rPr>
        <w:tab/>
      </w:r>
      <w:r w:rsidRPr="000F10AB">
        <w:rPr>
          <w:noProof/>
        </w:rPr>
        <w:fldChar w:fldCharType="begin"/>
      </w:r>
      <w:r w:rsidRPr="000F10AB">
        <w:rPr>
          <w:noProof/>
        </w:rPr>
        <w:instrText xml:space="preserve"> PAGEREF _Toc492540451 \h </w:instrText>
      </w:r>
      <w:r w:rsidRPr="000F10AB">
        <w:rPr>
          <w:noProof/>
        </w:rPr>
      </w:r>
      <w:r w:rsidRPr="000F10AB">
        <w:rPr>
          <w:noProof/>
        </w:rPr>
        <w:fldChar w:fldCharType="separate"/>
      </w:r>
      <w:r w:rsidR="008863A9">
        <w:rPr>
          <w:noProof/>
        </w:rPr>
        <w:t>7</w:t>
      </w:r>
      <w:r w:rsidRPr="000F10AB">
        <w:rPr>
          <w:noProof/>
        </w:rPr>
        <w:fldChar w:fldCharType="end"/>
      </w:r>
    </w:p>
    <w:p w14:paraId="355BF4EB" w14:textId="557C757C" w:rsidR="000F10AB" w:rsidRPr="000F10AB" w:rsidRDefault="000F10AB" w:rsidP="00BC0E94">
      <w:pPr>
        <w:pStyle w:val="TOC1"/>
        <w:rPr>
          <w:rFonts w:asciiTheme="minorHAnsi" w:eastAsiaTheme="minorEastAsia" w:hAnsiTheme="minorHAnsi" w:cstheme="minorBidi"/>
          <w:noProof/>
          <w:lang w:eastAsia="en-US"/>
        </w:rPr>
      </w:pPr>
      <w:r w:rsidRPr="000F10AB">
        <w:rPr>
          <w:noProof/>
        </w:rPr>
        <w:t>III.</w:t>
      </w:r>
      <w:r w:rsidR="00B92EC3">
        <w:rPr>
          <w:rFonts w:asciiTheme="minorHAnsi" w:eastAsiaTheme="minorEastAsia" w:hAnsiTheme="minorHAnsi" w:cstheme="minorBidi"/>
          <w:noProof/>
          <w:lang w:eastAsia="en-US"/>
        </w:rPr>
        <w:t xml:space="preserve">  </w:t>
      </w:r>
      <w:r w:rsidRPr="000F10AB">
        <w:rPr>
          <w:noProof/>
        </w:rPr>
        <w:t>PURPOSE</w:t>
      </w:r>
      <w:r w:rsidRPr="000F10AB">
        <w:rPr>
          <w:noProof/>
        </w:rPr>
        <w:tab/>
      </w:r>
      <w:r w:rsidRPr="000F10AB">
        <w:rPr>
          <w:noProof/>
        </w:rPr>
        <w:fldChar w:fldCharType="begin"/>
      </w:r>
      <w:r w:rsidRPr="000F10AB">
        <w:rPr>
          <w:noProof/>
        </w:rPr>
        <w:instrText xml:space="preserve"> PAGEREF _Toc492540452 \h </w:instrText>
      </w:r>
      <w:r w:rsidRPr="000F10AB">
        <w:rPr>
          <w:noProof/>
        </w:rPr>
      </w:r>
      <w:r w:rsidRPr="000F10AB">
        <w:rPr>
          <w:noProof/>
        </w:rPr>
        <w:fldChar w:fldCharType="separate"/>
      </w:r>
      <w:r w:rsidR="008863A9">
        <w:rPr>
          <w:noProof/>
        </w:rPr>
        <w:t>7</w:t>
      </w:r>
      <w:r w:rsidRPr="000F10AB">
        <w:rPr>
          <w:noProof/>
        </w:rPr>
        <w:fldChar w:fldCharType="end"/>
      </w:r>
    </w:p>
    <w:p w14:paraId="23CFB330" w14:textId="6E5C8E3C" w:rsidR="000F10AB" w:rsidRPr="000F10AB" w:rsidRDefault="000F10AB" w:rsidP="00BC0E94">
      <w:pPr>
        <w:pStyle w:val="TOC1"/>
        <w:rPr>
          <w:rFonts w:asciiTheme="minorHAnsi" w:eastAsiaTheme="minorEastAsia" w:hAnsiTheme="minorHAnsi" w:cstheme="minorBidi"/>
          <w:noProof/>
          <w:lang w:eastAsia="en-US"/>
        </w:rPr>
      </w:pPr>
      <w:r w:rsidRPr="000F10AB">
        <w:rPr>
          <w:noProof/>
        </w:rPr>
        <w:t>IV.</w:t>
      </w:r>
      <w:r w:rsidR="00B92EC3">
        <w:rPr>
          <w:rFonts w:asciiTheme="minorHAnsi" w:eastAsiaTheme="minorEastAsia" w:hAnsiTheme="minorHAnsi" w:cstheme="minorBidi"/>
          <w:noProof/>
          <w:lang w:eastAsia="en-US"/>
        </w:rPr>
        <w:t xml:space="preserve">  </w:t>
      </w:r>
      <w:r w:rsidRPr="000F10AB">
        <w:rPr>
          <w:noProof/>
        </w:rPr>
        <w:t>RATIONALE</w:t>
      </w:r>
      <w:r w:rsidRPr="000F10AB">
        <w:rPr>
          <w:noProof/>
        </w:rPr>
        <w:tab/>
      </w:r>
      <w:r w:rsidRPr="000F10AB">
        <w:rPr>
          <w:noProof/>
        </w:rPr>
        <w:fldChar w:fldCharType="begin"/>
      </w:r>
      <w:r w:rsidRPr="000F10AB">
        <w:rPr>
          <w:noProof/>
        </w:rPr>
        <w:instrText xml:space="preserve"> PAGEREF _Toc492540453 \h </w:instrText>
      </w:r>
      <w:r w:rsidRPr="000F10AB">
        <w:rPr>
          <w:noProof/>
        </w:rPr>
      </w:r>
      <w:r w:rsidRPr="000F10AB">
        <w:rPr>
          <w:noProof/>
        </w:rPr>
        <w:fldChar w:fldCharType="separate"/>
      </w:r>
      <w:r w:rsidR="008863A9">
        <w:rPr>
          <w:noProof/>
        </w:rPr>
        <w:t>7</w:t>
      </w:r>
      <w:r w:rsidRPr="000F10AB">
        <w:rPr>
          <w:noProof/>
        </w:rPr>
        <w:fldChar w:fldCharType="end"/>
      </w:r>
    </w:p>
    <w:p w14:paraId="721A0DC7" w14:textId="21346D49" w:rsidR="000F10AB" w:rsidRPr="000F10AB" w:rsidRDefault="000F10AB" w:rsidP="00BC0E94">
      <w:pPr>
        <w:pStyle w:val="TOC1"/>
        <w:rPr>
          <w:rFonts w:asciiTheme="minorHAnsi" w:eastAsiaTheme="minorEastAsia" w:hAnsiTheme="minorHAnsi" w:cstheme="minorBidi"/>
          <w:noProof/>
          <w:lang w:eastAsia="en-US"/>
        </w:rPr>
      </w:pPr>
      <w:r w:rsidRPr="000F10AB">
        <w:rPr>
          <w:noProof/>
        </w:rPr>
        <w:t>V.</w:t>
      </w:r>
      <w:r w:rsidR="00B92EC3">
        <w:rPr>
          <w:rFonts w:asciiTheme="minorHAnsi" w:eastAsiaTheme="minorEastAsia" w:hAnsiTheme="minorHAnsi" w:cstheme="minorBidi"/>
          <w:noProof/>
          <w:lang w:eastAsia="en-US"/>
        </w:rPr>
        <w:t xml:space="preserve">   </w:t>
      </w:r>
      <w:r w:rsidR="00CF5A4A">
        <w:rPr>
          <w:noProof/>
        </w:rPr>
        <w:t>OBJECTIVES AND KEY STRATEGIES</w:t>
      </w:r>
      <w:r w:rsidRPr="000F10AB">
        <w:rPr>
          <w:noProof/>
        </w:rPr>
        <w:tab/>
      </w:r>
      <w:r w:rsidRPr="000F10AB">
        <w:rPr>
          <w:noProof/>
        </w:rPr>
        <w:fldChar w:fldCharType="begin"/>
      </w:r>
      <w:r w:rsidRPr="000F10AB">
        <w:rPr>
          <w:noProof/>
        </w:rPr>
        <w:instrText xml:space="preserve"> PAGEREF _Toc492540454 \h </w:instrText>
      </w:r>
      <w:r w:rsidRPr="000F10AB">
        <w:rPr>
          <w:noProof/>
        </w:rPr>
      </w:r>
      <w:r w:rsidRPr="000F10AB">
        <w:rPr>
          <w:noProof/>
        </w:rPr>
        <w:fldChar w:fldCharType="separate"/>
      </w:r>
      <w:r w:rsidR="008863A9">
        <w:rPr>
          <w:noProof/>
        </w:rPr>
        <w:t>8</w:t>
      </w:r>
      <w:r w:rsidRPr="000F10AB">
        <w:rPr>
          <w:noProof/>
        </w:rPr>
        <w:fldChar w:fldCharType="end"/>
      </w:r>
    </w:p>
    <w:p w14:paraId="6C8F8739" w14:textId="12C56476" w:rsidR="000F10AB" w:rsidRPr="000F10AB" w:rsidRDefault="000F10AB" w:rsidP="00BC0E94">
      <w:pPr>
        <w:pStyle w:val="TOC1"/>
        <w:rPr>
          <w:rFonts w:asciiTheme="minorHAnsi" w:eastAsiaTheme="minorEastAsia" w:hAnsiTheme="minorHAnsi" w:cstheme="minorBidi"/>
          <w:noProof/>
          <w:lang w:eastAsia="en-US"/>
        </w:rPr>
      </w:pPr>
      <w:r w:rsidRPr="000F10AB">
        <w:rPr>
          <w:noProof/>
        </w:rPr>
        <w:t>VI.</w:t>
      </w:r>
      <w:r w:rsidR="00B92EC3">
        <w:rPr>
          <w:rFonts w:asciiTheme="minorHAnsi" w:eastAsiaTheme="minorEastAsia" w:hAnsiTheme="minorHAnsi" w:cstheme="minorBidi"/>
          <w:noProof/>
          <w:lang w:eastAsia="en-US"/>
        </w:rPr>
        <w:t xml:space="preserve">  </w:t>
      </w:r>
      <w:r w:rsidRPr="000F10AB">
        <w:rPr>
          <w:noProof/>
        </w:rPr>
        <w:t>INSTITUTIONAL ELIGIBILITY</w:t>
      </w:r>
      <w:r w:rsidRPr="000F10AB">
        <w:rPr>
          <w:noProof/>
        </w:rPr>
        <w:tab/>
      </w:r>
      <w:r w:rsidRPr="000F10AB">
        <w:rPr>
          <w:noProof/>
        </w:rPr>
        <w:fldChar w:fldCharType="begin"/>
      </w:r>
      <w:r w:rsidRPr="000F10AB">
        <w:rPr>
          <w:noProof/>
        </w:rPr>
        <w:instrText xml:space="preserve"> PAGEREF _Toc492540455 \h </w:instrText>
      </w:r>
      <w:r w:rsidRPr="000F10AB">
        <w:rPr>
          <w:noProof/>
        </w:rPr>
      </w:r>
      <w:r w:rsidRPr="000F10AB">
        <w:rPr>
          <w:noProof/>
        </w:rPr>
        <w:fldChar w:fldCharType="separate"/>
      </w:r>
      <w:r w:rsidR="008863A9">
        <w:rPr>
          <w:noProof/>
        </w:rPr>
        <w:t>9</w:t>
      </w:r>
      <w:r w:rsidRPr="000F10AB">
        <w:rPr>
          <w:noProof/>
        </w:rPr>
        <w:fldChar w:fldCharType="end"/>
      </w:r>
    </w:p>
    <w:p w14:paraId="59438054" w14:textId="3E9EB235" w:rsidR="000F10AB" w:rsidRPr="000F10AB" w:rsidRDefault="000F10AB" w:rsidP="00BC0E94">
      <w:pPr>
        <w:pStyle w:val="TOC1"/>
        <w:rPr>
          <w:rFonts w:asciiTheme="minorHAnsi" w:eastAsiaTheme="minorEastAsia" w:hAnsiTheme="minorHAnsi" w:cstheme="minorBidi"/>
          <w:noProof/>
          <w:lang w:eastAsia="en-US"/>
        </w:rPr>
      </w:pPr>
      <w:r w:rsidRPr="000F10AB">
        <w:rPr>
          <w:noProof/>
        </w:rPr>
        <w:t>VII. NYSED’S RESERVATION OF RIGHTS</w:t>
      </w:r>
      <w:r w:rsidRPr="000F10AB">
        <w:rPr>
          <w:noProof/>
        </w:rPr>
        <w:tab/>
      </w:r>
      <w:r w:rsidR="002E44A3">
        <w:rPr>
          <w:noProof/>
        </w:rPr>
        <w:t>9</w:t>
      </w:r>
    </w:p>
    <w:p w14:paraId="0D9F02A4" w14:textId="207B6477" w:rsidR="000F10AB" w:rsidRPr="000F10AB" w:rsidRDefault="000F10AB" w:rsidP="00BC0E94">
      <w:pPr>
        <w:pStyle w:val="TOC1"/>
        <w:rPr>
          <w:rFonts w:asciiTheme="minorHAnsi" w:eastAsiaTheme="minorEastAsia" w:hAnsiTheme="minorHAnsi" w:cstheme="minorBidi"/>
          <w:noProof/>
          <w:lang w:eastAsia="en-US"/>
        </w:rPr>
      </w:pPr>
      <w:r w:rsidRPr="000F10AB">
        <w:rPr>
          <w:noProof/>
        </w:rPr>
        <w:t>VIII.PROJECT GOALS</w:t>
      </w:r>
      <w:r w:rsidRPr="000F10AB">
        <w:rPr>
          <w:noProof/>
        </w:rPr>
        <w:tab/>
      </w:r>
      <w:r w:rsidRPr="000F10AB">
        <w:rPr>
          <w:noProof/>
        </w:rPr>
        <w:fldChar w:fldCharType="begin"/>
      </w:r>
      <w:r w:rsidRPr="000F10AB">
        <w:rPr>
          <w:noProof/>
        </w:rPr>
        <w:instrText xml:space="preserve"> PAGEREF _Toc492540457 \h </w:instrText>
      </w:r>
      <w:r w:rsidRPr="000F10AB">
        <w:rPr>
          <w:noProof/>
        </w:rPr>
      </w:r>
      <w:r w:rsidRPr="000F10AB">
        <w:rPr>
          <w:noProof/>
        </w:rPr>
        <w:fldChar w:fldCharType="separate"/>
      </w:r>
      <w:r w:rsidR="008863A9">
        <w:rPr>
          <w:noProof/>
        </w:rPr>
        <w:t>10</w:t>
      </w:r>
      <w:r w:rsidRPr="000F10AB">
        <w:rPr>
          <w:noProof/>
        </w:rPr>
        <w:fldChar w:fldCharType="end"/>
      </w:r>
    </w:p>
    <w:p w14:paraId="2835052D" w14:textId="3494CCE0" w:rsidR="000F10AB" w:rsidRPr="000F10AB" w:rsidRDefault="000F10AB" w:rsidP="00BC0E94">
      <w:pPr>
        <w:pStyle w:val="TOC1"/>
        <w:rPr>
          <w:rFonts w:asciiTheme="minorHAnsi" w:eastAsiaTheme="minorEastAsia" w:hAnsiTheme="minorHAnsi" w:cstheme="minorBidi"/>
          <w:noProof/>
          <w:lang w:eastAsia="en-US"/>
        </w:rPr>
      </w:pPr>
      <w:r w:rsidRPr="000F10AB">
        <w:rPr>
          <w:noProof/>
        </w:rPr>
        <w:t>IX.</w:t>
      </w:r>
      <w:r w:rsidR="00B92EC3">
        <w:rPr>
          <w:rFonts w:asciiTheme="minorHAnsi" w:eastAsiaTheme="minorEastAsia" w:hAnsiTheme="minorHAnsi" w:cstheme="minorBidi"/>
          <w:noProof/>
          <w:lang w:eastAsia="en-US"/>
        </w:rPr>
        <w:t xml:space="preserve">  </w:t>
      </w:r>
      <w:r w:rsidRPr="000F10AB">
        <w:rPr>
          <w:noProof/>
        </w:rPr>
        <w:t>FUNDING LIMITATIONS AND METHOD OF DETERMINING AWARD AMOUNTS</w:t>
      </w:r>
      <w:r w:rsidRPr="000F10AB">
        <w:rPr>
          <w:noProof/>
        </w:rPr>
        <w:tab/>
      </w:r>
      <w:r w:rsidRPr="000F10AB">
        <w:rPr>
          <w:noProof/>
        </w:rPr>
        <w:fldChar w:fldCharType="begin"/>
      </w:r>
      <w:r w:rsidRPr="000F10AB">
        <w:rPr>
          <w:noProof/>
        </w:rPr>
        <w:instrText xml:space="preserve"> PAGEREF _Toc492540458 \h </w:instrText>
      </w:r>
      <w:r w:rsidRPr="000F10AB">
        <w:rPr>
          <w:noProof/>
        </w:rPr>
      </w:r>
      <w:r w:rsidRPr="000F10AB">
        <w:rPr>
          <w:noProof/>
        </w:rPr>
        <w:fldChar w:fldCharType="separate"/>
      </w:r>
      <w:r w:rsidR="008863A9">
        <w:rPr>
          <w:noProof/>
        </w:rPr>
        <w:t>11</w:t>
      </w:r>
      <w:r w:rsidRPr="000F10AB">
        <w:rPr>
          <w:noProof/>
        </w:rPr>
        <w:fldChar w:fldCharType="end"/>
      </w:r>
    </w:p>
    <w:p w14:paraId="151460A6" w14:textId="31E30D17" w:rsidR="000F10AB" w:rsidRPr="000F10AB" w:rsidRDefault="000F10AB" w:rsidP="00BC0E94">
      <w:pPr>
        <w:pStyle w:val="TOC1"/>
        <w:rPr>
          <w:rFonts w:asciiTheme="minorHAnsi" w:eastAsiaTheme="minorEastAsia" w:hAnsiTheme="minorHAnsi" w:cstheme="minorBidi"/>
          <w:noProof/>
          <w:lang w:eastAsia="en-US"/>
        </w:rPr>
      </w:pPr>
      <w:r w:rsidRPr="000F10AB">
        <w:rPr>
          <w:noProof/>
        </w:rPr>
        <w:t>X.</w:t>
      </w:r>
      <w:r w:rsidR="00B92EC3">
        <w:rPr>
          <w:rFonts w:asciiTheme="minorHAnsi" w:eastAsiaTheme="minorEastAsia" w:hAnsiTheme="minorHAnsi" w:cstheme="minorBidi"/>
          <w:noProof/>
          <w:lang w:eastAsia="en-US"/>
        </w:rPr>
        <w:t xml:space="preserve">   </w:t>
      </w:r>
      <w:r w:rsidRPr="000F10AB">
        <w:rPr>
          <w:noProof/>
        </w:rPr>
        <w:t>BUDGET</w:t>
      </w:r>
      <w:r w:rsidRPr="000F10AB">
        <w:rPr>
          <w:noProof/>
        </w:rPr>
        <w:tab/>
      </w:r>
      <w:r w:rsidRPr="000F10AB">
        <w:rPr>
          <w:noProof/>
        </w:rPr>
        <w:fldChar w:fldCharType="begin"/>
      </w:r>
      <w:r w:rsidRPr="000F10AB">
        <w:rPr>
          <w:noProof/>
        </w:rPr>
        <w:instrText xml:space="preserve"> PAGEREF _Toc492540459 \h </w:instrText>
      </w:r>
      <w:r w:rsidRPr="000F10AB">
        <w:rPr>
          <w:noProof/>
        </w:rPr>
      </w:r>
      <w:r w:rsidRPr="000F10AB">
        <w:rPr>
          <w:noProof/>
        </w:rPr>
        <w:fldChar w:fldCharType="separate"/>
      </w:r>
      <w:r w:rsidR="008863A9">
        <w:rPr>
          <w:noProof/>
        </w:rPr>
        <w:t>12</w:t>
      </w:r>
      <w:r w:rsidRPr="000F10AB">
        <w:rPr>
          <w:noProof/>
        </w:rPr>
        <w:fldChar w:fldCharType="end"/>
      </w:r>
    </w:p>
    <w:p w14:paraId="49CC76DA" w14:textId="110EFEAA" w:rsidR="000F10AB" w:rsidRPr="000F10AB" w:rsidRDefault="000F10AB" w:rsidP="00BC0E94">
      <w:pPr>
        <w:pStyle w:val="TOC1"/>
        <w:rPr>
          <w:rFonts w:asciiTheme="minorHAnsi" w:eastAsiaTheme="minorEastAsia" w:hAnsiTheme="minorHAnsi" w:cstheme="minorBidi"/>
          <w:noProof/>
          <w:lang w:eastAsia="en-US"/>
        </w:rPr>
      </w:pPr>
      <w:r w:rsidRPr="000F10AB">
        <w:rPr>
          <w:noProof/>
        </w:rPr>
        <w:t xml:space="preserve">XI. </w:t>
      </w:r>
      <w:r w:rsidR="00B92EC3">
        <w:rPr>
          <w:noProof/>
        </w:rPr>
        <w:t xml:space="preserve"> </w:t>
      </w:r>
      <w:r w:rsidRPr="000F10AB">
        <w:rPr>
          <w:noProof/>
        </w:rPr>
        <w:t>PROJECT SCHEDULE</w:t>
      </w:r>
      <w:r w:rsidRPr="000F10AB">
        <w:rPr>
          <w:noProof/>
        </w:rPr>
        <w:tab/>
      </w:r>
      <w:r w:rsidRPr="000F10AB">
        <w:rPr>
          <w:noProof/>
        </w:rPr>
        <w:fldChar w:fldCharType="begin"/>
      </w:r>
      <w:r w:rsidRPr="000F10AB">
        <w:rPr>
          <w:noProof/>
        </w:rPr>
        <w:instrText xml:space="preserve"> PAGEREF _Toc492540460 \h </w:instrText>
      </w:r>
      <w:r w:rsidRPr="000F10AB">
        <w:rPr>
          <w:noProof/>
        </w:rPr>
      </w:r>
      <w:r w:rsidRPr="000F10AB">
        <w:rPr>
          <w:noProof/>
        </w:rPr>
        <w:fldChar w:fldCharType="separate"/>
      </w:r>
      <w:r w:rsidR="008863A9">
        <w:rPr>
          <w:noProof/>
        </w:rPr>
        <w:t>1</w:t>
      </w:r>
      <w:r w:rsidR="00C90EFC">
        <w:rPr>
          <w:noProof/>
        </w:rPr>
        <w:t>4</w:t>
      </w:r>
      <w:r w:rsidRPr="000F10AB">
        <w:rPr>
          <w:noProof/>
        </w:rPr>
        <w:fldChar w:fldCharType="end"/>
      </w:r>
    </w:p>
    <w:p w14:paraId="43F86C07" w14:textId="2CF75927" w:rsidR="000F10AB" w:rsidRPr="000F10AB" w:rsidRDefault="000F10AB" w:rsidP="00BC0E94">
      <w:pPr>
        <w:pStyle w:val="TOC1"/>
        <w:rPr>
          <w:rFonts w:asciiTheme="minorHAnsi" w:eastAsiaTheme="minorEastAsia" w:hAnsiTheme="minorHAnsi" w:cstheme="minorBidi"/>
          <w:noProof/>
          <w:lang w:eastAsia="en-US"/>
        </w:rPr>
      </w:pPr>
      <w:r w:rsidRPr="000F10AB">
        <w:rPr>
          <w:noProof/>
        </w:rPr>
        <w:t>XII.</w:t>
      </w:r>
      <w:r w:rsidR="00B92EC3">
        <w:rPr>
          <w:rFonts w:asciiTheme="minorHAnsi" w:eastAsiaTheme="minorEastAsia" w:hAnsiTheme="minorHAnsi" w:cstheme="minorBidi"/>
          <w:noProof/>
          <w:lang w:eastAsia="en-US"/>
        </w:rPr>
        <w:t xml:space="preserve"> </w:t>
      </w:r>
      <w:r w:rsidRPr="000F10AB">
        <w:rPr>
          <w:noProof/>
        </w:rPr>
        <w:t>APPLICATION INSTRUCTIONS</w:t>
      </w:r>
      <w:r w:rsidRPr="000F10AB">
        <w:rPr>
          <w:noProof/>
        </w:rPr>
        <w:tab/>
      </w:r>
      <w:r w:rsidRPr="000F10AB">
        <w:rPr>
          <w:noProof/>
        </w:rPr>
        <w:fldChar w:fldCharType="begin"/>
      </w:r>
      <w:r w:rsidRPr="000F10AB">
        <w:rPr>
          <w:noProof/>
        </w:rPr>
        <w:instrText xml:space="preserve"> PAGEREF _Toc492540461 \h </w:instrText>
      </w:r>
      <w:r w:rsidRPr="000F10AB">
        <w:rPr>
          <w:noProof/>
        </w:rPr>
      </w:r>
      <w:r w:rsidRPr="000F10AB">
        <w:rPr>
          <w:noProof/>
        </w:rPr>
        <w:fldChar w:fldCharType="separate"/>
      </w:r>
      <w:r w:rsidR="008863A9">
        <w:rPr>
          <w:noProof/>
        </w:rPr>
        <w:t>15</w:t>
      </w:r>
      <w:r w:rsidRPr="000F10AB">
        <w:rPr>
          <w:noProof/>
        </w:rPr>
        <w:fldChar w:fldCharType="end"/>
      </w:r>
    </w:p>
    <w:p w14:paraId="2C55126C" w14:textId="5F08B3D5" w:rsidR="000F10AB" w:rsidRPr="000F10AB" w:rsidRDefault="000F10AB" w:rsidP="00BC0E94">
      <w:pPr>
        <w:pStyle w:val="TOC1"/>
        <w:rPr>
          <w:rFonts w:asciiTheme="minorHAnsi" w:eastAsiaTheme="minorEastAsia" w:hAnsiTheme="minorHAnsi" w:cstheme="minorBidi"/>
          <w:noProof/>
          <w:lang w:eastAsia="en-US"/>
        </w:rPr>
      </w:pPr>
      <w:r w:rsidRPr="000F10AB">
        <w:rPr>
          <w:noProof/>
        </w:rPr>
        <w:t>XIII.NARRATIVE FORMAT</w:t>
      </w:r>
      <w:r w:rsidRPr="000F10AB">
        <w:rPr>
          <w:noProof/>
        </w:rPr>
        <w:tab/>
      </w:r>
      <w:r w:rsidRPr="000F10AB">
        <w:rPr>
          <w:noProof/>
        </w:rPr>
        <w:fldChar w:fldCharType="begin"/>
      </w:r>
      <w:r w:rsidRPr="000F10AB">
        <w:rPr>
          <w:noProof/>
        </w:rPr>
        <w:instrText xml:space="preserve"> PAGEREF _Toc492540462 \h </w:instrText>
      </w:r>
      <w:r w:rsidRPr="000F10AB">
        <w:rPr>
          <w:noProof/>
        </w:rPr>
      </w:r>
      <w:r w:rsidRPr="000F10AB">
        <w:rPr>
          <w:noProof/>
        </w:rPr>
        <w:fldChar w:fldCharType="separate"/>
      </w:r>
      <w:r w:rsidR="008863A9">
        <w:rPr>
          <w:noProof/>
        </w:rPr>
        <w:t>1</w:t>
      </w:r>
      <w:r w:rsidR="00C90EFC">
        <w:rPr>
          <w:noProof/>
        </w:rPr>
        <w:t>5</w:t>
      </w:r>
      <w:r w:rsidRPr="000F10AB">
        <w:rPr>
          <w:noProof/>
        </w:rPr>
        <w:fldChar w:fldCharType="end"/>
      </w:r>
    </w:p>
    <w:p w14:paraId="56B096D2" w14:textId="25AD06F0" w:rsidR="000F10AB" w:rsidRPr="000F10AB" w:rsidRDefault="000F10AB" w:rsidP="00BC0E94">
      <w:pPr>
        <w:pStyle w:val="TOC1"/>
        <w:rPr>
          <w:rFonts w:asciiTheme="minorHAnsi" w:eastAsiaTheme="minorEastAsia" w:hAnsiTheme="minorHAnsi" w:cstheme="minorBidi"/>
          <w:noProof/>
          <w:lang w:eastAsia="en-US"/>
        </w:rPr>
      </w:pPr>
      <w:r w:rsidRPr="000F10AB">
        <w:rPr>
          <w:noProof/>
        </w:rPr>
        <w:t>XIV.PROPOSAL RATING</w:t>
      </w:r>
      <w:r w:rsidRPr="000F10AB">
        <w:rPr>
          <w:noProof/>
        </w:rPr>
        <w:tab/>
      </w:r>
      <w:r w:rsidRPr="000F10AB">
        <w:rPr>
          <w:noProof/>
        </w:rPr>
        <w:fldChar w:fldCharType="begin"/>
      </w:r>
      <w:r w:rsidRPr="000F10AB">
        <w:rPr>
          <w:noProof/>
        </w:rPr>
        <w:instrText xml:space="preserve"> PAGEREF _Toc492540463 \h </w:instrText>
      </w:r>
      <w:r w:rsidRPr="000F10AB">
        <w:rPr>
          <w:noProof/>
        </w:rPr>
      </w:r>
      <w:r w:rsidRPr="000F10AB">
        <w:rPr>
          <w:noProof/>
        </w:rPr>
        <w:fldChar w:fldCharType="separate"/>
      </w:r>
      <w:r w:rsidR="008863A9">
        <w:rPr>
          <w:noProof/>
        </w:rPr>
        <w:t>18</w:t>
      </w:r>
      <w:r w:rsidRPr="000F10AB">
        <w:rPr>
          <w:noProof/>
        </w:rPr>
        <w:fldChar w:fldCharType="end"/>
      </w:r>
    </w:p>
    <w:p w14:paraId="4F96CB1B" w14:textId="0209FB6A" w:rsidR="000F10AB" w:rsidRPr="000F10AB" w:rsidRDefault="000F10AB" w:rsidP="00BC0E94">
      <w:pPr>
        <w:pStyle w:val="TOC1"/>
        <w:rPr>
          <w:rFonts w:asciiTheme="minorHAnsi" w:eastAsiaTheme="minorEastAsia" w:hAnsiTheme="minorHAnsi" w:cstheme="minorBidi"/>
          <w:noProof/>
          <w:lang w:eastAsia="en-US"/>
        </w:rPr>
      </w:pPr>
      <w:r w:rsidRPr="000F10AB">
        <w:rPr>
          <w:noProof/>
        </w:rPr>
        <w:t>XV.</w:t>
      </w:r>
      <w:r w:rsidR="00B92EC3">
        <w:rPr>
          <w:rFonts w:asciiTheme="minorHAnsi" w:eastAsiaTheme="minorEastAsia" w:hAnsiTheme="minorHAnsi" w:cstheme="minorBidi"/>
          <w:noProof/>
          <w:lang w:eastAsia="en-US"/>
        </w:rPr>
        <w:t xml:space="preserve"> </w:t>
      </w:r>
      <w:r w:rsidRPr="000F10AB">
        <w:rPr>
          <w:noProof/>
        </w:rPr>
        <w:t>MINORITY AND WOMEN-OWNED BUSINESS ENTERPRISE (M/WBE)</w:t>
      </w:r>
      <w:r w:rsidRPr="000F10AB">
        <w:rPr>
          <w:noProof/>
        </w:rPr>
        <w:tab/>
      </w:r>
      <w:r w:rsidRPr="000F10AB">
        <w:rPr>
          <w:noProof/>
        </w:rPr>
        <w:fldChar w:fldCharType="begin"/>
      </w:r>
      <w:r w:rsidRPr="000F10AB">
        <w:rPr>
          <w:noProof/>
        </w:rPr>
        <w:instrText xml:space="preserve"> PAGEREF _Toc492540464 \h </w:instrText>
      </w:r>
      <w:r w:rsidRPr="000F10AB">
        <w:rPr>
          <w:noProof/>
        </w:rPr>
      </w:r>
      <w:r w:rsidRPr="000F10AB">
        <w:rPr>
          <w:noProof/>
        </w:rPr>
        <w:fldChar w:fldCharType="separate"/>
      </w:r>
      <w:r w:rsidR="008863A9">
        <w:rPr>
          <w:noProof/>
        </w:rPr>
        <w:t>18</w:t>
      </w:r>
      <w:r w:rsidRPr="000F10AB">
        <w:rPr>
          <w:noProof/>
        </w:rPr>
        <w:fldChar w:fldCharType="end"/>
      </w:r>
    </w:p>
    <w:p w14:paraId="66FABC53" w14:textId="71BAB37E" w:rsidR="000F10AB" w:rsidRPr="000F10AB" w:rsidRDefault="000F10AB" w:rsidP="00BC0E94">
      <w:pPr>
        <w:pStyle w:val="TOC1"/>
        <w:rPr>
          <w:rFonts w:asciiTheme="minorHAnsi" w:eastAsiaTheme="minorEastAsia" w:hAnsiTheme="minorHAnsi" w:cstheme="minorBidi"/>
          <w:noProof/>
          <w:lang w:eastAsia="en-US"/>
        </w:rPr>
      </w:pPr>
      <w:r w:rsidRPr="000F10AB">
        <w:rPr>
          <w:noProof/>
        </w:rPr>
        <w:t>XVI.WORKERS’ COMPENSATION COVERAGE AND DEBARMENT</w:t>
      </w:r>
      <w:r w:rsidRPr="000F10AB">
        <w:rPr>
          <w:noProof/>
        </w:rPr>
        <w:tab/>
      </w:r>
      <w:r w:rsidRPr="000F10AB">
        <w:rPr>
          <w:noProof/>
        </w:rPr>
        <w:fldChar w:fldCharType="begin"/>
      </w:r>
      <w:r w:rsidRPr="000F10AB">
        <w:rPr>
          <w:noProof/>
        </w:rPr>
        <w:instrText xml:space="preserve"> PAGEREF _Toc492540465 \h </w:instrText>
      </w:r>
      <w:r w:rsidRPr="000F10AB">
        <w:rPr>
          <w:noProof/>
        </w:rPr>
      </w:r>
      <w:r w:rsidRPr="000F10AB">
        <w:rPr>
          <w:noProof/>
        </w:rPr>
        <w:fldChar w:fldCharType="separate"/>
      </w:r>
      <w:r w:rsidR="008863A9">
        <w:rPr>
          <w:noProof/>
        </w:rPr>
        <w:t>20</w:t>
      </w:r>
      <w:r w:rsidRPr="000F10AB">
        <w:rPr>
          <w:noProof/>
        </w:rPr>
        <w:fldChar w:fldCharType="end"/>
      </w:r>
    </w:p>
    <w:p w14:paraId="3C179D1C" w14:textId="012CBF68" w:rsidR="000F10AB" w:rsidRPr="000F10AB" w:rsidRDefault="000F10AB" w:rsidP="00BC0E94">
      <w:pPr>
        <w:pStyle w:val="TOC1"/>
        <w:rPr>
          <w:rFonts w:asciiTheme="minorHAnsi" w:eastAsiaTheme="minorEastAsia" w:hAnsiTheme="minorHAnsi" w:cstheme="minorBidi"/>
          <w:noProof/>
          <w:lang w:eastAsia="en-US"/>
        </w:rPr>
      </w:pPr>
      <w:r w:rsidRPr="000F10AB">
        <w:rPr>
          <w:noProof/>
        </w:rPr>
        <w:t>XVII.CORRESPONDENCE</w:t>
      </w:r>
      <w:r w:rsidRPr="000F10AB">
        <w:rPr>
          <w:noProof/>
        </w:rPr>
        <w:tab/>
      </w:r>
      <w:r w:rsidRPr="000F10AB">
        <w:rPr>
          <w:noProof/>
        </w:rPr>
        <w:fldChar w:fldCharType="begin"/>
      </w:r>
      <w:r w:rsidRPr="000F10AB">
        <w:rPr>
          <w:noProof/>
        </w:rPr>
        <w:instrText xml:space="preserve"> PAGEREF _Toc492540466 \h </w:instrText>
      </w:r>
      <w:r w:rsidRPr="000F10AB">
        <w:rPr>
          <w:noProof/>
        </w:rPr>
      </w:r>
      <w:r w:rsidRPr="000F10AB">
        <w:rPr>
          <w:noProof/>
        </w:rPr>
        <w:fldChar w:fldCharType="separate"/>
      </w:r>
      <w:r w:rsidR="008863A9">
        <w:rPr>
          <w:noProof/>
        </w:rPr>
        <w:t>2</w:t>
      </w:r>
      <w:r w:rsidR="00C90EFC">
        <w:rPr>
          <w:noProof/>
        </w:rPr>
        <w:t>1</w:t>
      </w:r>
      <w:r w:rsidRPr="000F10AB">
        <w:rPr>
          <w:noProof/>
        </w:rPr>
        <w:fldChar w:fldCharType="end"/>
      </w:r>
    </w:p>
    <w:p w14:paraId="70F316A8" w14:textId="0B01A2DE" w:rsidR="000F10AB" w:rsidRPr="000F10AB" w:rsidRDefault="000F10AB" w:rsidP="00BC0E94">
      <w:pPr>
        <w:pStyle w:val="TOC1"/>
        <w:rPr>
          <w:rFonts w:asciiTheme="minorHAnsi" w:eastAsiaTheme="minorEastAsia" w:hAnsiTheme="minorHAnsi" w:cstheme="minorBidi"/>
          <w:noProof/>
          <w:lang w:eastAsia="en-US"/>
        </w:rPr>
      </w:pPr>
      <w:r w:rsidRPr="000F10AB">
        <w:rPr>
          <w:noProof/>
        </w:rPr>
        <w:t>XVIII.PUBLICITY</w:t>
      </w:r>
      <w:r w:rsidRPr="000F10AB">
        <w:rPr>
          <w:noProof/>
        </w:rPr>
        <w:tab/>
      </w:r>
      <w:r w:rsidRPr="000F10AB">
        <w:rPr>
          <w:noProof/>
        </w:rPr>
        <w:fldChar w:fldCharType="begin"/>
      </w:r>
      <w:r w:rsidRPr="000F10AB">
        <w:rPr>
          <w:noProof/>
        </w:rPr>
        <w:instrText xml:space="preserve"> PAGEREF _Toc492540467 \h </w:instrText>
      </w:r>
      <w:r w:rsidRPr="000F10AB">
        <w:rPr>
          <w:noProof/>
        </w:rPr>
      </w:r>
      <w:r w:rsidRPr="000F10AB">
        <w:rPr>
          <w:noProof/>
        </w:rPr>
        <w:fldChar w:fldCharType="separate"/>
      </w:r>
      <w:r w:rsidR="008863A9">
        <w:rPr>
          <w:noProof/>
        </w:rPr>
        <w:t>2</w:t>
      </w:r>
      <w:r w:rsidR="00C90EFC">
        <w:rPr>
          <w:noProof/>
        </w:rPr>
        <w:t>1</w:t>
      </w:r>
      <w:r w:rsidRPr="000F10AB">
        <w:rPr>
          <w:noProof/>
        </w:rPr>
        <w:fldChar w:fldCharType="end"/>
      </w:r>
    </w:p>
    <w:p w14:paraId="38B922EB" w14:textId="2E7FB8F5" w:rsidR="000F10AB" w:rsidRPr="000F10AB" w:rsidRDefault="000F10AB" w:rsidP="00BC0E94">
      <w:pPr>
        <w:pStyle w:val="TOC1"/>
        <w:rPr>
          <w:rFonts w:asciiTheme="minorHAnsi" w:eastAsiaTheme="minorEastAsia" w:hAnsiTheme="minorHAnsi" w:cstheme="minorBidi"/>
          <w:noProof/>
          <w:lang w:eastAsia="en-US"/>
        </w:rPr>
      </w:pPr>
      <w:r w:rsidRPr="000F10AB">
        <w:rPr>
          <w:noProof/>
        </w:rPr>
        <w:t>XIX.ENTITIES’ RESPONSIBILITY</w:t>
      </w:r>
      <w:r w:rsidRPr="000F10AB">
        <w:rPr>
          <w:noProof/>
        </w:rPr>
        <w:tab/>
      </w:r>
      <w:r w:rsidRPr="000F10AB">
        <w:rPr>
          <w:noProof/>
        </w:rPr>
        <w:fldChar w:fldCharType="begin"/>
      </w:r>
      <w:r w:rsidRPr="000F10AB">
        <w:rPr>
          <w:noProof/>
        </w:rPr>
        <w:instrText xml:space="preserve"> PAGEREF _Toc492540468 \h </w:instrText>
      </w:r>
      <w:r w:rsidRPr="000F10AB">
        <w:rPr>
          <w:noProof/>
        </w:rPr>
      </w:r>
      <w:r w:rsidRPr="000F10AB">
        <w:rPr>
          <w:noProof/>
        </w:rPr>
        <w:fldChar w:fldCharType="separate"/>
      </w:r>
      <w:r w:rsidR="008863A9">
        <w:rPr>
          <w:noProof/>
        </w:rPr>
        <w:t>2</w:t>
      </w:r>
      <w:r w:rsidR="00C90EFC">
        <w:rPr>
          <w:noProof/>
        </w:rPr>
        <w:t>1</w:t>
      </w:r>
      <w:r w:rsidRPr="000F10AB">
        <w:rPr>
          <w:noProof/>
        </w:rPr>
        <w:fldChar w:fldCharType="end"/>
      </w:r>
    </w:p>
    <w:p w14:paraId="317D5CD3" w14:textId="538B082D" w:rsidR="000F10AB" w:rsidRPr="000F10AB" w:rsidRDefault="000F10AB" w:rsidP="00BC0E94">
      <w:pPr>
        <w:pStyle w:val="TOC1"/>
        <w:rPr>
          <w:rFonts w:asciiTheme="minorHAnsi" w:eastAsiaTheme="minorEastAsia" w:hAnsiTheme="minorHAnsi" w:cstheme="minorBidi"/>
          <w:noProof/>
          <w:lang w:eastAsia="en-US"/>
        </w:rPr>
      </w:pPr>
      <w:r w:rsidRPr="000F10AB">
        <w:rPr>
          <w:noProof/>
        </w:rPr>
        <w:t>XX.DEBRIEFING PROCEDURES</w:t>
      </w:r>
      <w:r w:rsidRPr="000F10AB">
        <w:rPr>
          <w:noProof/>
        </w:rPr>
        <w:tab/>
      </w:r>
      <w:r w:rsidRPr="000F10AB">
        <w:rPr>
          <w:noProof/>
        </w:rPr>
        <w:fldChar w:fldCharType="begin"/>
      </w:r>
      <w:r w:rsidRPr="000F10AB">
        <w:rPr>
          <w:noProof/>
        </w:rPr>
        <w:instrText xml:space="preserve"> PAGEREF _Toc492540469 \h </w:instrText>
      </w:r>
      <w:r w:rsidRPr="000F10AB">
        <w:rPr>
          <w:noProof/>
        </w:rPr>
      </w:r>
      <w:r w:rsidRPr="000F10AB">
        <w:rPr>
          <w:noProof/>
        </w:rPr>
        <w:fldChar w:fldCharType="separate"/>
      </w:r>
      <w:r w:rsidR="008863A9">
        <w:rPr>
          <w:noProof/>
        </w:rPr>
        <w:t>2</w:t>
      </w:r>
      <w:r w:rsidR="00C90EFC">
        <w:rPr>
          <w:noProof/>
        </w:rPr>
        <w:t>2</w:t>
      </w:r>
      <w:r w:rsidRPr="000F10AB">
        <w:rPr>
          <w:noProof/>
        </w:rPr>
        <w:fldChar w:fldCharType="end"/>
      </w:r>
    </w:p>
    <w:p w14:paraId="315EE11F" w14:textId="1ADAAA2A" w:rsidR="000F10AB" w:rsidRPr="000F10AB" w:rsidRDefault="000F10AB" w:rsidP="00BC0E94">
      <w:pPr>
        <w:pStyle w:val="TOC1"/>
        <w:rPr>
          <w:rFonts w:asciiTheme="minorHAnsi" w:eastAsiaTheme="minorEastAsia" w:hAnsiTheme="minorHAnsi" w:cstheme="minorBidi"/>
          <w:noProof/>
          <w:lang w:eastAsia="en-US"/>
        </w:rPr>
      </w:pPr>
      <w:r w:rsidRPr="000F10AB">
        <w:rPr>
          <w:noProof/>
        </w:rPr>
        <w:t>XXI.CONTRACT AWARD PROTEST PROCEDURES</w:t>
      </w:r>
      <w:r w:rsidRPr="000F10AB">
        <w:rPr>
          <w:noProof/>
        </w:rPr>
        <w:tab/>
      </w:r>
      <w:r w:rsidRPr="000F10AB">
        <w:rPr>
          <w:noProof/>
        </w:rPr>
        <w:fldChar w:fldCharType="begin"/>
      </w:r>
      <w:r w:rsidRPr="000F10AB">
        <w:rPr>
          <w:noProof/>
        </w:rPr>
        <w:instrText xml:space="preserve"> PAGEREF _Toc492540470 \h </w:instrText>
      </w:r>
      <w:r w:rsidRPr="000F10AB">
        <w:rPr>
          <w:noProof/>
        </w:rPr>
      </w:r>
      <w:r w:rsidRPr="000F10AB">
        <w:rPr>
          <w:noProof/>
        </w:rPr>
        <w:fldChar w:fldCharType="separate"/>
      </w:r>
      <w:r w:rsidR="008863A9">
        <w:rPr>
          <w:noProof/>
        </w:rPr>
        <w:t>2</w:t>
      </w:r>
      <w:r w:rsidR="00C90EFC">
        <w:rPr>
          <w:noProof/>
        </w:rPr>
        <w:t>2</w:t>
      </w:r>
      <w:r w:rsidRPr="000F10AB">
        <w:rPr>
          <w:noProof/>
        </w:rPr>
        <w:fldChar w:fldCharType="end"/>
      </w:r>
    </w:p>
    <w:p w14:paraId="1FEF2D44" w14:textId="65DB0813" w:rsidR="000F10AB" w:rsidRPr="000F10AB" w:rsidRDefault="000F10AB" w:rsidP="00BC0E94">
      <w:pPr>
        <w:pStyle w:val="TOC1"/>
        <w:rPr>
          <w:rFonts w:asciiTheme="minorHAnsi" w:eastAsiaTheme="minorEastAsia" w:hAnsiTheme="minorHAnsi" w:cstheme="minorBidi"/>
          <w:noProof/>
          <w:lang w:eastAsia="en-US"/>
        </w:rPr>
      </w:pPr>
      <w:r w:rsidRPr="000F10AB">
        <w:rPr>
          <w:noProof/>
        </w:rPr>
        <w:t xml:space="preserve">ATTACHMENT I </w:t>
      </w:r>
      <w:r w:rsidRPr="000F10AB">
        <w:rPr>
          <w:noProof/>
          <w:spacing w:val="-3"/>
        </w:rPr>
        <w:t>APPLICATION COVER PAGE</w:t>
      </w:r>
      <w:r w:rsidRPr="000F10AB">
        <w:rPr>
          <w:noProof/>
        </w:rPr>
        <w:tab/>
      </w:r>
      <w:r w:rsidRPr="000F10AB">
        <w:rPr>
          <w:noProof/>
        </w:rPr>
        <w:fldChar w:fldCharType="begin"/>
      </w:r>
      <w:r w:rsidRPr="000F10AB">
        <w:rPr>
          <w:noProof/>
        </w:rPr>
        <w:instrText xml:space="preserve"> PAGEREF _Toc492540471 \h </w:instrText>
      </w:r>
      <w:r w:rsidRPr="000F10AB">
        <w:rPr>
          <w:noProof/>
        </w:rPr>
      </w:r>
      <w:r w:rsidRPr="000F10AB">
        <w:rPr>
          <w:noProof/>
        </w:rPr>
        <w:fldChar w:fldCharType="separate"/>
      </w:r>
      <w:r w:rsidR="008863A9">
        <w:rPr>
          <w:noProof/>
        </w:rPr>
        <w:t>24</w:t>
      </w:r>
      <w:r w:rsidRPr="000F10AB">
        <w:rPr>
          <w:noProof/>
        </w:rPr>
        <w:fldChar w:fldCharType="end"/>
      </w:r>
    </w:p>
    <w:p w14:paraId="35A85CBA" w14:textId="66AD698E" w:rsidR="000F10AB" w:rsidRPr="000F10AB" w:rsidRDefault="00B92EC3" w:rsidP="00BC0E94">
      <w:pPr>
        <w:pStyle w:val="TOC1"/>
        <w:rPr>
          <w:rFonts w:asciiTheme="minorHAnsi" w:eastAsiaTheme="minorEastAsia" w:hAnsiTheme="minorHAnsi" w:cstheme="minorBidi"/>
          <w:noProof/>
          <w:lang w:eastAsia="en-US"/>
        </w:rPr>
      </w:pPr>
      <w:r>
        <w:rPr>
          <w:noProof/>
        </w:rPr>
        <w:t xml:space="preserve">    </w:t>
      </w:r>
      <w:r w:rsidR="000F10AB" w:rsidRPr="000F10AB">
        <w:rPr>
          <w:noProof/>
        </w:rPr>
        <w:t xml:space="preserve">ATTACHMENT II  PROGRAM OBJECTIVES, STRATEGIES, ACTIVITIES, SERVICES </w:t>
      </w:r>
      <w:r w:rsidR="00C90EFC">
        <w:rPr>
          <w:noProof/>
          <w:sz w:val="20"/>
          <w:szCs w:val="20"/>
        </w:rPr>
        <w:t xml:space="preserve">&amp; </w:t>
      </w:r>
      <w:r w:rsidR="000F10AB" w:rsidRPr="000F10AB">
        <w:rPr>
          <w:noProof/>
        </w:rPr>
        <w:t>PERFORMANCE MEASURES/DATA SOURCES</w:t>
      </w:r>
      <w:r w:rsidR="000F10AB" w:rsidRPr="000F10AB">
        <w:rPr>
          <w:noProof/>
        </w:rPr>
        <w:tab/>
      </w:r>
      <w:r w:rsidR="000F10AB" w:rsidRPr="000F10AB">
        <w:rPr>
          <w:noProof/>
        </w:rPr>
        <w:fldChar w:fldCharType="begin"/>
      </w:r>
      <w:r w:rsidR="000F10AB" w:rsidRPr="000F10AB">
        <w:rPr>
          <w:noProof/>
        </w:rPr>
        <w:instrText xml:space="preserve"> PAGEREF _Toc492540472 \h </w:instrText>
      </w:r>
      <w:r w:rsidR="000F10AB" w:rsidRPr="000F10AB">
        <w:rPr>
          <w:noProof/>
        </w:rPr>
      </w:r>
      <w:r w:rsidR="000F10AB" w:rsidRPr="000F10AB">
        <w:rPr>
          <w:noProof/>
        </w:rPr>
        <w:fldChar w:fldCharType="separate"/>
      </w:r>
      <w:r w:rsidR="008863A9">
        <w:rPr>
          <w:noProof/>
        </w:rPr>
        <w:t>25</w:t>
      </w:r>
      <w:r w:rsidR="000F10AB" w:rsidRPr="000F10AB">
        <w:rPr>
          <w:noProof/>
        </w:rPr>
        <w:fldChar w:fldCharType="end"/>
      </w:r>
    </w:p>
    <w:p w14:paraId="16FA08F0" w14:textId="6E333D7E" w:rsidR="000F10AB" w:rsidRPr="000F10AB" w:rsidRDefault="000F10AB" w:rsidP="00BC0E94">
      <w:pPr>
        <w:pStyle w:val="TOC1"/>
        <w:rPr>
          <w:rFonts w:asciiTheme="minorHAnsi" w:eastAsiaTheme="minorEastAsia" w:hAnsiTheme="minorHAnsi" w:cstheme="minorBidi"/>
          <w:noProof/>
          <w:lang w:eastAsia="en-US"/>
        </w:rPr>
      </w:pPr>
      <w:r w:rsidRPr="000F10AB">
        <w:rPr>
          <w:noProof/>
        </w:rPr>
        <w:t>ATTACHMENT III STATEMENT OF ASSURANCES</w:t>
      </w:r>
      <w:r w:rsidRPr="000F10AB">
        <w:rPr>
          <w:noProof/>
        </w:rPr>
        <w:tab/>
      </w:r>
      <w:r w:rsidRPr="000F10AB">
        <w:rPr>
          <w:noProof/>
        </w:rPr>
        <w:fldChar w:fldCharType="begin"/>
      </w:r>
      <w:r w:rsidRPr="000F10AB">
        <w:rPr>
          <w:noProof/>
        </w:rPr>
        <w:instrText xml:space="preserve"> PAGEREF _Toc492540473 \h </w:instrText>
      </w:r>
      <w:r w:rsidRPr="000F10AB">
        <w:rPr>
          <w:noProof/>
        </w:rPr>
      </w:r>
      <w:r w:rsidRPr="000F10AB">
        <w:rPr>
          <w:noProof/>
        </w:rPr>
        <w:fldChar w:fldCharType="separate"/>
      </w:r>
      <w:r w:rsidR="008863A9">
        <w:rPr>
          <w:noProof/>
        </w:rPr>
        <w:t>29</w:t>
      </w:r>
      <w:r w:rsidRPr="000F10AB">
        <w:rPr>
          <w:noProof/>
        </w:rPr>
        <w:fldChar w:fldCharType="end"/>
      </w:r>
    </w:p>
    <w:p w14:paraId="1135AFF7" w14:textId="0DB6130D" w:rsidR="000F10AB" w:rsidRPr="000F10AB" w:rsidRDefault="000F10AB" w:rsidP="00BC0E94">
      <w:pPr>
        <w:pStyle w:val="TOC1"/>
        <w:rPr>
          <w:rFonts w:asciiTheme="minorHAnsi" w:eastAsiaTheme="minorEastAsia" w:hAnsiTheme="minorHAnsi" w:cstheme="minorBidi"/>
          <w:noProof/>
          <w:lang w:eastAsia="en-US"/>
        </w:rPr>
      </w:pPr>
      <w:r w:rsidRPr="000F10AB">
        <w:rPr>
          <w:noProof/>
        </w:rPr>
        <w:t>ATTACHMENT IV PROPOSED BUDGET</w:t>
      </w:r>
      <w:r w:rsidRPr="000F10AB">
        <w:rPr>
          <w:noProof/>
        </w:rPr>
        <w:tab/>
      </w:r>
      <w:r w:rsidRPr="000F10AB">
        <w:rPr>
          <w:noProof/>
        </w:rPr>
        <w:fldChar w:fldCharType="begin"/>
      </w:r>
      <w:r w:rsidRPr="000F10AB">
        <w:rPr>
          <w:noProof/>
        </w:rPr>
        <w:instrText xml:space="preserve"> PAGEREF _Toc492540474 \h </w:instrText>
      </w:r>
      <w:r w:rsidRPr="000F10AB">
        <w:rPr>
          <w:noProof/>
        </w:rPr>
      </w:r>
      <w:r w:rsidRPr="000F10AB">
        <w:rPr>
          <w:noProof/>
        </w:rPr>
        <w:fldChar w:fldCharType="separate"/>
      </w:r>
      <w:r w:rsidR="008863A9">
        <w:rPr>
          <w:noProof/>
        </w:rPr>
        <w:t>30</w:t>
      </w:r>
      <w:r w:rsidRPr="000F10AB">
        <w:rPr>
          <w:noProof/>
        </w:rPr>
        <w:fldChar w:fldCharType="end"/>
      </w:r>
    </w:p>
    <w:p w14:paraId="53AC42DD" w14:textId="27C06DCC" w:rsidR="000F10AB" w:rsidRPr="000F10AB" w:rsidRDefault="000F10AB" w:rsidP="00BC0E94">
      <w:pPr>
        <w:pStyle w:val="TOC1"/>
        <w:rPr>
          <w:rFonts w:asciiTheme="minorHAnsi" w:eastAsiaTheme="minorEastAsia" w:hAnsiTheme="minorHAnsi" w:cstheme="minorBidi"/>
          <w:noProof/>
          <w:lang w:eastAsia="en-US"/>
        </w:rPr>
      </w:pPr>
      <w:r w:rsidRPr="000F10AB">
        <w:rPr>
          <w:noProof/>
        </w:rPr>
        <w:t>ATTACHMENT V APPLICATION CHECKLIST</w:t>
      </w:r>
      <w:r w:rsidRPr="000F10AB">
        <w:rPr>
          <w:noProof/>
        </w:rPr>
        <w:tab/>
      </w:r>
      <w:r w:rsidRPr="000F10AB">
        <w:rPr>
          <w:noProof/>
        </w:rPr>
        <w:fldChar w:fldCharType="begin"/>
      </w:r>
      <w:r w:rsidRPr="000F10AB">
        <w:rPr>
          <w:noProof/>
        </w:rPr>
        <w:instrText xml:space="preserve"> PAGEREF _Toc492540475 \h </w:instrText>
      </w:r>
      <w:r w:rsidRPr="000F10AB">
        <w:rPr>
          <w:noProof/>
        </w:rPr>
      </w:r>
      <w:r w:rsidRPr="000F10AB">
        <w:rPr>
          <w:noProof/>
        </w:rPr>
        <w:fldChar w:fldCharType="separate"/>
      </w:r>
      <w:r w:rsidR="008863A9">
        <w:rPr>
          <w:noProof/>
        </w:rPr>
        <w:t>3</w:t>
      </w:r>
      <w:r w:rsidR="00C90EFC">
        <w:rPr>
          <w:noProof/>
        </w:rPr>
        <w:t>3</w:t>
      </w:r>
      <w:r w:rsidRPr="000F10AB">
        <w:rPr>
          <w:noProof/>
        </w:rPr>
        <w:fldChar w:fldCharType="end"/>
      </w:r>
    </w:p>
    <w:p w14:paraId="128DF19A" w14:textId="3023C4CB" w:rsidR="000F10AB" w:rsidRPr="000F10AB" w:rsidRDefault="000F10AB" w:rsidP="00BC0E94">
      <w:pPr>
        <w:pStyle w:val="TOC1"/>
        <w:rPr>
          <w:rFonts w:asciiTheme="minorHAnsi" w:eastAsiaTheme="minorEastAsia" w:hAnsiTheme="minorHAnsi" w:cstheme="minorBidi"/>
          <w:noProof/>
          <w:lang w:eastAsia="en-US"/>
        </w:rPr>
      </w:pPr>
      <w:r w:rsidRPr="000F10AB">
        <w:rPr>
          <w:noProof/>
        </w:rPr>
        <w:t>ATTACHMENT VI M/WBE COMPLIANCE FORMS AND GUIDELINES</w:t>
      </w:r>
      <w:r w:rsidRPr="000F10AB">
        <w:rPr>
          <w:noProof/>
        </w:rPr>
        <w:tab/>
      </w:r>
      <w:r w:rsidRPr="000F10AB">
        <w:rPr>
          <w:noProof/>
        </w:rPr>
        <w:fldChar w:fldCharType="begin"/>
      </w:r>
      <w:r w:rsidRPr="000F10AB">
        <w:rPr>
          <w:noProof/>
        </w:rPr>
        <w:instrText xml:space="preserve"> PAGEREF _Toc492540476 \h </w:instrText>
      </w:r>
      <w:r w:rsidRPr="000F10AB">
        <w:rPr>
          <w:noProof/>
        </w:rPr>
      </w:r>
      <w:r w:rsidRPr="000F10AB">
        <w:rPr>
          <w:noProof/>
        </w:rPr>
        <w:fldChar w:fldCharType="separate"/>
      </w:r>
      <w:r w:rsidR="008863A9">
        <w:rPr>
          <w:noProof/>
        </w:rPr>
        <w:t>3</w:t>
      </w:r>
      <w:r w:rsidR="00C90EFC">
        <w:rPr>
          <w:noProof/>
        </w:rPr>
        <w:t>4</w:t>
      </w:r>
      <w:r w:rsidRPr="000F10AB">
        <w:rPr>
          <w:noProof/>
        </w:rPr>
        <w:fldChar w:fldCharType="end"/>
      </w:r>
    </w:p>
    <w:p w14:paraId="6A7A6833" w14:textId="5B059C21" w:rsidR="000F10AB" w:rsidRPr="000F10AB" w:rsidRDefault="000F10AB" w:rsidP="00BC0E94">
      <w:pPr>
        <w:pStyle w:val="TOC1"/>
        <w:rPr>
          <w:rFonts w:asciiTheme="minorHAnsi" w:eastAsiaTheme="minorEastAsia" w:hAnsiTheme="minorHAnsi" w:cstheme="minorBidi"/>
          <w:noProof/>
          <w:lang w:eastAsia="en-US"/>
        </w:rPr>
      </w:pPr>
      <w:r w:rsidRPr="000F10AB">
        <w:rPr>
          <w:rFonts w:asciiTheme="minorHAnsi" w:hAnsiTheme="minorHAnsi"/>
          <w:noProof/>
        </w:rPr>
        <w:t>ATTACHMENT VII APPENDIX A</w:t>
      </w:r>
      <w:r w:rsidRPr="000F10AB">
        <w:rPr>
          <w:noProof/>
        </w:rPr>
        <w:tab/>
      </w:r>
      <w:r w:rsidRPr="000F10AB">
        <w:rPr>
          <w:noProof/>
        </w:rPr>
        <w:fldChar w:fldCharType="begin"/>
      </w:r>
      <w:r w:rsidRPr="000F10AB">
        <w:rPr>
          <w:noProof/>
        </w:rPr>
        <w:instrText xml:space="preserve"> PAGEREF _Toc492540477 \h </w:instrText>
      </w:r>
      <w:r w:rsidRPr="000F10AB">
        <w:rPr>
          <w:noProof/>
        </w:rPr>
      </w:r>
      <w:r w:rsidRPr="000F10AB">
        <w:rPr>
          <w:noProof/>
        </w:rPr>
        <w:fldChar w:fldCharType="separate"/>
      </w:r>
      <w:r w:rsidR="008863A9">
        <w:rPr>
          <w:noProof/>
        </w:rPr>
        <w:t>4</w:t>
      </w:r>
      <w:r w:rsidR="00C90EFC">
        <w:rPr>
          <w:noProof/>
        </w:rPr>
        <w:t>4</w:t>
      </w:r>
      <w:r w:rsidRPr="000F10AB">
        <w:rPr>
          <w:noProof/>
        </w:rPr>
        <w:fldChar w:fldCharType="end"/>
      </w:r>
    </w:p>
    <w:p w14:paraId="74FC62C3" w14:textId="063C93CD" w:rsidR="000F10AB" w:rsidRPr="000F10AB" w:rsidRDefault="000F10AB" w:rsidP="00BC0E94">
      <w:pPr>
        <w:pStyle w:val="TOC1"/>
        <w:rPr>
          <w:rFonts w:asciiTheme="minorHAnsi" w:eastAsiaTheme="minorEastAsia" w:hAnsiTheme="minorHAnsi" w:cstheme="minorBidi"/>
          <w:noProof/>
          <w:lang w:eastAsia="en-US"/>
        </w:rPr>
      </w:pPr>
      <w:r w:rsidRPr="000F10AB">
        <w:rPr>
          <w:noProof/>
        </w:rPr>
        <w:t>ATTACHMENT VIII APPENDIX A-1-G</w:t>
      </w:r>
      <w:r w:rsidRPr="000F10AB">
        <w:rPr>
          <w:noProof/>
        </w:rPr>
        <w:tab/>
      </w:r>
      <w:r w:rsidR="00C90EFC">
        <w:rPr>
          <w:noProof/>
        </w:rPr>
        <w:t>48</w:t>
      </w:r>
    </w:p>
    <w:p w14:paraId="1165C4CF" w14:textId="4C43B233" w:rsidR="000F10AB" w:rsidRDefault="000F10AB" w:rsidP="00BC0E94">
      <w:pPr>
        <w:pStyle w:val="TOC1"/>
        <w:rPr>
          <w:rFonts w:asciiTheme="minorHAnsi" w:eastAsiaTheme="minorEastAsia" w:hAnsiTheme="minorHAnsi" w:cstheme="minorBidi"/>
          <w:noProof/>
          <w:lang w:eastAsia="en-US"/>
        </w:rPr>
      </w:pPr>
      <w:r w:rsidRPr="000F10AB">
        <w:rPr>
          <w:noProof/>
        </w:rPr>
        <w:t>ATTACHMENT IX</w:t>
      </w:r>
      <w:r w:rsidR="003B636A">
        <w:rPr>
          <w:noProof/>
        </w:rPr>
        <w:t>-a</w:t>
      </w:r>
      <w:r w:rsidRPr="000F10AB">
        <w:rPr>
          <w:noProof/>
        </w:rPr>
        <w:t xml:space="preserve"> EVALUATION RUBRIC</w:t>
      </w:r>
      <w:r w:rsidRPr="000F10AB">
        <w:rPr>
          <w:noProof/>
        </w:rPr>
        <w:tab/>
      </w:r>
      <w:r>
        <w:rPr>
          <w:noProof/>
        </w:rPr>
        <w:fldChar w:fldCharType="begin"/>
      </w:r>
      <w:r>
        <w:rPr>
          <w:noProof/>
        </w:rPr>
        <w:instrText xml:space="preserve"> PAGEREF _Toc492540479 \h </w:instrText>
      </w:r>
      <w:r>
        <w:rPr>
          <w:noProof/>
        </w:rPr>
      </w:r>
      <w:r>
        <w:rPr>
          <w:noProof/>
        </w:rPr>
        <w:fldChar w:fldCharType="separate"/>
      </w:r>
      <w:r w:rsidR="008863A9">
        <w:rPr>
          <w:noProof/>
        </w:rPr>
        <w:t>5</w:t>
      </w:r>
      <w:r w:rsidR="00C90EFC">
        <w:rPr>
          <w:noProof/>
        </w:rPr>
        <w:t>0</w:t>
      </w:r>
      <w:r>
        <w:rPr>
          <w:noProof/>
        </w:rPr>
        <w:fldChar w:fldCharType="end"/>
      </w:r>
    </w:p>
    <w:p w14:paraId="083BF752" w14:textId="44B0B783" w:rsidR="000F10AB" w:rsidRDefault="000F10AB" w:rsidP="00BC0E94">
      <w:pPr>
        <w:pStyle w:val="TOC1"/>
        <w:rPr>
          <w:noProof/>
        </w:rPr>
      </w:pPr>
      <w:r w:rsidRPr="004C7E4D">
        <w:rPr>
          <w:noProof/>
        </w:rPr>
        <w:t>ATTACHMENT IX</w:t>
      </w:r>
      <w:r w:rsidR="003B636A">
        <w:rPr>
          <w:noProof/>
        </w:rPr>
        <w:t>-b</w:t>
      </w:r>
      <w:r w:rsidRPr="004C7E4D">
        <w:rPr>
          <w:noProof/>
        </w:rPr>
        <w:t xml:space="preserve"> EVALUATION RUBRIC</w:t>
      </w:r>
      <w:r>
        <w:rPr>
          <w:noProof/>
        </w:rPr>
        <w:tab/>
      </w:r>
      <w:r>
        <w:rPr>
          <w:noProof/>
        </w:rPr>
        <w:fldChar w:fldCharType="begin"/>
      </w:r>
      <w:r>
        <w:rPr>
          <w:noProof/>
        </w:rPr>
        <w:instrText xml:space="preserve"> PAGEREF _Toc492540480 \h </w:instrText>
      </w:r>
      <w:r>
        <w:rPr>
          <w:noProof/>
        </w:rPr>
      </w:r>
      <w:r>
        <w:rPr>
          <w:noProof/>
        </w:rPr>
        <w:fldChar w:fldCharType="separate"/>
      </w:r>
      <w:r w:rsidR="008863A9">
        <w:rPr>
          <w:noProof/>
        </w:rPr>
        <w:t>5</w:t>
      </w:r>
      <w:r w:rsidR="00C90EFC">
        <w:rPr>
          <w:noProof/>
        </w:rPr>
        <w:t>5</w:t>
      </w:r>
      <w:r>
        <w:rPr>
          <w:noProof/>
        </w:rPr>
        <w:fldChar w:fldCharType="end"/>
      </w:r>
    </w:p>
    <w:p w14:paraId="2AFBD0C6" w14:textId="3812C9EF" w:rsidR="00C90EFC" w:rsidRDefault="00C90EFC" w:rsidP="00C90EFC">
      <w:pPr>
        <w:tabs>
          <w:tab w:val="left" w:pos="990"/>
          <w:tab w:val="left" w:pos="1080"/>
        </w:tabs>
        <w:rPr>
          <w:rFonts w:asciiTheme="minorHAnsi" w:hAnsiTheme="minorHAnsi"/>
          <w:b/>
          <w:sz w:val="22"/>
          <w:szCs w:val="22"/>
        </w:rPr>
      </w:pPr>
      <w:r>
        <w:rPr>
          <w:rFonts w:asciiTheme="minorHAnsi" w:hAnsiTheme="minorHAnsi"/>
          <w:b/>
          <w:noProof/>
          <w:sz w:val="22"/>
          <w:szCs w:val="22"/>
        </w:rPr>
        <w:tab/>
      </w:r>
      <w:r w:rsidRPr="00C90EFC">
        <w:rPr>
          <w:rFonts w:asciiTheme="minorHAnsi" w:hAnsiTheme="minorHAnsi"/>
          <w:b/>
          <w:noProof/>
          <w:sz w:val="22"/>
          <w:szCs w:val="22"/>
        </w:rPr>
        <w:t>ATTACHMENT X-a</w:t>
      </w:r>
      <w:r w:rsidRPr="000F10AB">
        <w:rPr>
          <w:noProof/>
        </w:rPr>
        <w:t xml:space="preserve"> </w:t>
      </w:r>
      <w:r w:rsidRPr="00CE6132">
        <w:rPr>
          <w:rFonts w:asciiTheme="minorHAnsi" w:hAnsiTheme="minorHAnsi"/>
          <w:b/>
          <w:sz w:val="22"/>
          <w:szCs w:val="22"/>
        </w:rPr>
        <w:t>DOCUMENTATION OF IMPROVED OUTCOMES K-8</w:t>
      </w:r>
      <w:r>
        <w:rPr>
          <w:rFonts w:asciiTheme="minorHAnsi" w:hAnsiTheme="minorHAnsi"/>
          <w:b/>
          <w:sz w:val="22"/>
          <w:szCs w:val="22"/>
        </w:rPr>
        <w:t>……………………………………62</w:t>
      </w:r>
    </w:p>
    <w:p w14:paraId="43D9ABEB" w14:textId="77777777" w:rsidR="00C90EFC" w:rsidRPr="00C90EFC" w:rsidRDefault="00C90EFC" w:rsidP="00C90EFC">
      <w:pPr>
        <w:tabs>
          <w:tab w:val="left" w:pos="990"/>
          <w:tab w:val="left" w:pos="1080"/>
        </w:tabs>
        <w:rPr>
          <w:rFonts w:asciiTheme="minorHAnsi" w:hAnsiTheme="minorHAnsi"/>
          <w:b/>
          <w:sz w:val="8"/>
          <w:szCs w:val="8"/>
        </w:rPr>
      </w:pPr>
    </w:p>
    <w:p w14:paraId="1B7853A3" w14:textId="7CB38132" w:rsidR="00C90EFC" w:rsidRDefault="00C90EFC" w:rsidP="00C90EFC">
      <w:pPr>
        <w:pStyle w:val="TOC1"/>
        <w:rPr>
          <w:noProof/>
        </w:rPr>
      </w:pPr>
      <w:r>
        <w:rPr>
          <w:noProof/>
        </w:rPr>
        <w:t xml:space="preserve">ATTACHMENT </w:t>
      </w:r>
      <w:r w:rsidRPr="004C7E4D">
        <w:rPr>
          <w:noProof/>
        </w:rPr>
        <w:t>X</w:t>
      </w:r>
      <w:r>
        <w:rPr>
          <w:noProof/>
        </w:rPr>
        <w:t>-b</w:t>
      </w:r>
      <w:r w:rsidRPr="004C7E4D">
        <w:rPr>
          <w:noProof/>
        </w:rPr>
        <w:t xml:space="preserve"> </w:t>
      </w:r>
      <w:r w:rsidRPr="00C90EFC">
        <w:rPr>
          <w:rFonts w:asciiTheme="minorHAnsi" w:hAnsiTheme="minorHAnsi"/>
        </w:rPr>
        <w:t>DOCUMENTATION OF IMPROVED OUTCOMES 9-12</w:t>
      </w:r>
      <w:r>
        <w:rPr>
          <w:noProof/>
        </w:rPr>
        <w:tab/>
        <w:t>64</w:t>
      </w:r>
    </w:p>
    <w:p w14:paraId="722D454A" w14:textId="77777777" w:rsidR="00C90EFC" w:rsidRPr="00C90EFC" w:rsidRDefault="00C90EFC" w:rsidP="00C90EFC">
      <w:pPr>
        <w:rPr>
          <w:rFonts w:eastAsiaTheme="minorEastAsia"/>
          <w:lang w:eastAsia="ja-JP"/>
        </w:rPr>
      </w:pPr>
    </w:p>
    <w:p w14:paraId="4A7CEAD1" w14:textId="77777777" w:rsidR="00C90EFC" w:rsidRPr="00C90EFC" w:rsidRDefault="00C90EFC" w:rsidP="00C90EFC">
      <w:pPr>
        <w:rPr>
          <w:lang w:eastAsia="ja-JP"/>
        </w:rPr>
      </w:pPr>
    </w:p>
    <w:p w14:paraId="43034BB0" w14:textId="14F10C23" w:rsidR="00636D26" w:rsidRPr="00117191" w:rsidRDefault="00636D26" w:rsidP="00BC0E94">
      <w:pPr>
        <w:pStyle w:val="TOC1"/>
      </w:pPr>
      <w:r w:rsidRPr="00C01B3E">
        <w:rPr>
          <w:u w:val="single"/>
        </w:rPr>
        <w:fldChar w:fldCharType="end"/>
      </w:r>
      <w:r w:rsidR="00C90EFC">
        <w:rPr>
          <w:u w:val="single"/>
        </w:rPr>
        <w:t>M</w:t>
      </w:r>
      <w:r w:rsidR="00742437" w:rsidRPr="00117191">
        <w:t>y Brother’s Keeper Exemplary School Models and Practices (ESMP)</w:t>
      </w:r>
    </w:p>
    <w:p w14:paraId="707B812A" w14:textId="77777777" w:rsidR="00636D26" w:rsidRPr="00117191" w:rsidRDefault="00636D26" w:rsidP="00636D26">
      <w:pPr>
        <w:pStyle w:val="Footer"/>
        <w:jc w:val="center"/>
        <w:rPr>
          <w:rFonts w:ascii="Calibri" w:hAnsi="Calibri"/>
          <w:b/>
          <w:bCs/>
          <w:sz w:val="22"/>
          <w:szCs w:val="22"/>
        </w:rPr>
      </w:pPr>
      <w:r w:rsidRPr="00117191">
        <w:rPr>
          <w:rFonts w:ascii="Calibri" w:hAnsi="Calibri"/>
          <w:b/>
          <w:bCs/>
          <w:sz w:val="22"/>
          <w:szCs w:val="22"/>
        </w:rPr>
        <w:t>GUIDELINES</w:t>
      </w:r>
    </w:p>
    <w:p w14:paraId="4D172D7B" w14:textId="77777777" w:rsidR="00636D26" w:rsidRPr="00117191" w:rsidRDefault="00636D26" w:rsidP="00636D26">
      <w:pPr>
        <w:jc w:val="center"/>
        <w:rPr>
          <w:rFonts w:ascii="Calibri" w:hAnsi="Calibri"/>
          <w:b/>
          <w:sz w:val="22"/>
          <w:szCs w:val="22"/>
        </w:rPr>
      </w:pPr>
      <w:r w:rsidRPr="00117191">
        <w:rPr>
          <w:rFonts w:ascii="Calibri" w:hAnsi="Calibri"/>
          <w:b/>
          <w:sz w:val="22"/>
          <w:szCs w:val="22"/>
        </w:rPr>
        <w:t>For the Submission of Grant Proposals</w:t>
      </w:r>
    </w:p>
    <w:p w14:paraId="0D38A007" w14:textId="4DC3EC3B" w:rsidR="00636D26" w:rsidRPr="00117191" w:rsidRDefault="00636D26" w:rsidP="00636D26">
      <w:pPr>
        <w:jc w:val="center"/>
        <w:rPr>
          <w:rFonts w:ascii="Calibri" w:hAnsi="Calibri"/>
          <w:b/>
          <w:sz w:val="22"/>
          <w:szCs w:val="22"/>
        </w:rPr>
      </w:pPr>
      <w:r w:rsidRPr="00117191">
        <w:rPr>
          <w:rFonts w:ascii="Calibri" w:hAnsi="Calibri"/>
          <w:b/>
          <w:sz w:val="22"/>
          <w:szCs w:val="22"/>
        </w:rPr>
        <w:t xml:space="preserve">For Fiscal Year </w:t>
      </w:r>
      <w:r w:rsidRPr="00C01B3E">
        <w:rPr>
          <w:rFonts w:ascii="Calibri" w:hAnsi="Calibri"/>
          <w:b/>
          <w:sz w:val="22"/>
          <w:szCs w:val="22"/>
        </w:rPr>
        <w:t>201</w:t>
      </w:r>
      <w:r w:rsidR="00CA0FAC" w:rsidRPr="00C01B3E">
        <w:rPr>
          <w:rFonts w:ascii="Calibri" w:hAnsi="Calibri"/>
          <w:b/>
          <w:sz w:val="22"/>
          <w:szCs w:val="22"/>
        </w:rPr>
        <w:t>8</w:t>
      </w:r>
      <w:r w:rsidRPr="00117191">
        <w:rPr>
          <w:rFonts w:ascii="Calibri" w:hAnsi="Calibri"/>
          <w:b/>
          <w:sz w:val="22"/>
          <w:szCs w:val="22"/>
        </w:rPr>
        <w:t>-2</w:t>
      </w:r>
      <w:r w:rsidR="006F43AC" w:rsidRPr="00117191">
        <w:rPr>
          <w:rFonts w:ascii="Calibri" w:hAnsi="Calibri"/>
          <w:b/>
          <w:sz w:val="22"/>
          <w:szCs w:val="22"/>
        </w:rPr>
        <w:t>0</w:t>
      </w:r>
    </w:p>
    <w:p w14:paraId="505FE5F0" w14:textId="77777777" w:rsidR="00636D26" w:rsidRPr="00117191" w:rsidRDefault="00636D26" w:rsidP="00636D26">
      <w:pPr>
        <w:rPr>
          <w:rFonts w:ascii="Calibri" w:hAnsi="Calibri"/>
          <w:sz w:val="22"/>
          <w:szCs w:val="22"/>
        </w:rPr>
      </w:pPr>
    </w:p>
    <w:p w14:paraId="0A050746" w14:textId="77777777" w:rsidR="00636D26" w:rsidRPr="00117191" w:rsidRDefault="00636D26" w:rsidP="007D146E">
      <w:pPr>
        <w:pStyle w:val="Heading2"/>
        <w:rPr>
          <w:b w:val="0"/>
        </w:rPr>
      </w:pPr>
      <w:r w:rsidRPr="00117191">
        <w:t>I.</w:t>
      </w:r>
      <w:r w:rsidRPr="00117191">
        <w:tab/>
      </w:r>
      <w:r w:rsidRPr="00117191">
        <w:rPr>
          <w:rStyle w:val="Heading2Char"/>
          <w:b/>
        </w:rPr>
        <w:t>APPLICATION GUIDANCE</w:t>
      </w:r>
      <w:r w:rsidRPr="00C01B3E">
        <w:rPr>
          <w:b w:val="0"/>
        </w:rPr>
        <w:fldChar w:fldCharType="begin"/>
      </w:r>
      <w:r w:rsidRPr="00117191">
        <w:rPr>
          <w:b w:val="0"/>
        </w:rPr>
        <w:instrText xml:space="preserve"> TC "</w:instrText>
      </w:r>
      <w:bookmarkStart w:id="1" w:name="_Toc388967973"/>
      <w:bookmarkStart w:id="2" w:name="_Toc451159442"/>
      <w:bookmarkStart w:id="3" w:name="_Toc492540450"/>
      <w:r w:rsidRPr="00117191">
        <w:rPr>
          <w:b w:val="0"/>
        </w:rPr>
        <w:instrText>I.</w:instrText>
      </w:r>
      <w:r w:rsidRPr="00117191">
        <w:rPr>
          <w:b w:val="0"/>
        </w:rPr>
        <w:tab/>
        <w:instrText>APPLICATION GUIDANCE</w:instrText>
      </w:r>
      <w:bookmarkEnd w:id="1"/>
      <w:bookmarkEnd w:id="2"/>
      <w:bookmarkEnd w:id="3"/>
      <w:r w:rsidRPr="00117191">
        <w:rPr>
          <w:b w:val="0"/>
        </w:rPr>
        <w:instrText xml:space="preserve">" \f C \l "1" </w:instrText>
      </w:r>
      <w:r w:rsidRPr="00C01B3E">
        <w:rPr>
          <w:b w:val="0"/>
        </w:rPr>
        <w:fldChar w:fldCharType="end"/>
      </w:r>
    </w:p>
    <w:p w14:paraId="7DF4CF29" w14:textId="77777777" w:rsidR="00636D26" w:rsidRPr="00117191" w:rsidRDefault="00636D26" w:rsidP="00636D26">
      <w:pPr>
        <w:rPr>
          <w:rFonts w:ascii="Calibri" w:hAnsi="Calibri"/>
          <w:sz w:val="22"/>
          <w:szCs w:val="22"/>
        </w:rPr>
      </w:pPr>
    </w:p>
    <w:p w14:paraId="33BC43B8" w14:textId="77777777" w:rsidR="00636D26" w:rsidRPr="00117191" w:rsidRDefault="00636D26" w:rsidP="00636D26">
      <w:pPr>
        <w:rPr>
          <w:rFonts w:ascii="Calibri" w:hAnsi="Calibri"/>
          <w:sz w:val="22"/>
          <w:szCs w:val="22"/>
        </w:rPr>
      </w:pPr>
      <w:r w:rsidRPr="00117191">
        <w:rPr>
          <w:rFonts w:ascii="Calibri" w:hAnsi="Calibri"/>
          <w:sz w:val="22"/>
          <w:szCs w:val="22"/>
        </w:rPr>
        <w:t>Please adhere to the following instructions.</w:t>
      </w:r>
    </w:p>
    <w:p w14:paraId="587EAC01" w14:textId="77777777" w:rsidR="00636D26" w:rsidRPr="00117191" w:rsidRDefault="00636D26" w:rsidP="00636D26">
      <w:pPr>
        <w:rPr>
          <w:rFonts w:ascii="Calibri" w:hAnsi="Calibri"/>
          <w:sz w:val="22"/>
          <w:szCs w:val="22"/>
        </w:rPr>
      </w:pPr>
    </w:p>
    <w:p w14:paraId="0E998B1E" w14:textId="77777777" w:rsidR="00636D26" w:rsidRPr="00117191" w:rsidRDefault="00636D26" w:rsidP="00636D26">
      <w:pPr>
        <w:rPr>
          <w:rFonts w:ascii="Calibri" w:hAnsi="Calibri"/>
          <w:sz w:val="22"/>
          <w:szCs w:val="22"/>
        </w:rPr>
      </w:pPr>
      <w:r w:rsidRPr="00117191">
        <w:rPr>
          <w:rFonts w:ascii="Calibri" w:hAnsi="Calibri"/>
          <w:b/>
          <w:sz w:val="22"/>
          <w:szCs w:val="22"/>
        </w:rPr>
        <w:t>Required Signature(s)</w:t>
      </w:r>
    </w:p>
    <w:p w14:paraId="337AAED4" w14:textId="19CF3A66" w:rsidR="00636D26" w:rsidRPr="00117191" w:rsidRDefault="00636D26" w:rsidP="00636D26">
      <w:pPr>
        <w:rPr>
          <w:rFonts w:ascii="Calibri" w:hAnsi="Calibri"/>
          <w:sz w:val="22"/>
          <w:szCs w:val="22"/>
        </w:rPr>
      </w:pPr>
      <w:r w:rsidRPr="00117191">
        <w:rPr>
          <w:rFonts w:ascii="Calibri" w:hAnsi="Calibri"/>
          <w:sz w:val="22"/>
          <w:szCs w:val="22"/>
        </w:rPr>
        <w:t xml:space="preserve">The original signature of the </w:t>
      </w:r>
      <w:r w:rsidR="00F27B48">
        <w:rPr>
          <w:rFonts w:ascii="Calibri" w:hAnsi="Calibri"/>
          <w:sz w:val="22"/>
          <w:szCs w:val="22"/>
        </w:rPr>
        <w:t xml:space="preserve">School </w:t>
      </w:r>
      <w:r w:rsidR="006F43AC" w:rsidRPr="00117191">
        <w:rPr>
          <w:rFonts w:ascii="Calibri" w:hAnsi="Calibri"/>
          <w:sz w:val="22"/>
          <w:szCs w:val="22"/>
        </w:rPr>
        <w:t>District Superintendent</w:t>
      </w:r>
      <w:r w:rsidRPr="00117191">
        <w:rPr>
          <w:rFonts w:ascii="Calibri" w:hAnsi="Calibri"/>
          <w:sz w:val="22"/>
          <w:szCs w:val="22"/>
        </w:rPr>
        <w:t xml:space="preserve"> (or designee) of the institution must appear on the Statement of Assurances Page</w:t>
      </w:r>
      <w:r w:rsidR="006C18DF" w:rsidRPr="00117191">
        <w:rPr>
          <w:rFonts w:ascii="Calibri" w:hAnsi="Calibri"/>
          <w:sz w:val="22"/>
          <w:szCs w:val="22"/>
        </w:rPr>
        <w:t>, Application Cover Page and on the FS-10 Budget Form</w:t>
      </w:r>
      <w:r w:rsidRPr="00117191">
        <w:rPr>
          <w:rFonts w:ascii="Calibri" w:hAnsi="Calibri"/>
          <w:sz w:val="22"/>
          <w:szCs w:val="22"/>
        </w:rPr>
        <w:t>.</w:t>
      </w:r>
    </w:p>
    <w:p w14:paraId="0491C5F3" w14:textId="77777777" w:rsidR="00636D26" w:rsidRPr="00117191" w:rsidRDefault="00636D26" w:rsidP="00636D26">
      <w:pPr>
        <w:rPr>
          <w:rFonts w:ascii="Calibri" w:hAnsi="Calibri"/>
          <w:sz w:val="22"/>
          <w:szCs w:val="22"/>
        </w:rPr>
      </w:pPr>
    </w:p>
    <w:p w14:paraId="6763A0F7" w14:textId="77777777" w:rsidR="00636D26" w:rsidRPr="00117191" w:rsidRDefault="00636D26" w:rsidP="00636D26">
      <w:pPr>
        <w:rPr>
          <w:rFonts w:ascii="Calibri" w:hAnsi="Calibri"/>
          <w:sz w:val="22"/>
          <w:szCs w:val="22"/>
        </w:rPr>
      </w:pPr>
      <w:r w:rsidRPr="00117191">
        <w:rPr>
          <w:rFonts w:ascii="Calibri" w:hAnsi="Calibri"/>
          <w:b/>
          <w:sz w:val="22"/>
          <w:szCs w:val="22"/>
        </w:rPr>
        <w:t>Number of Copies</w:t>
      </w:r>
    </w:p>
    <w:p w14:paraId="74230B94" w14:textId="3BEC041D" w:rsidR="00636D26" w:rsidRPr="00117191" w:rsidRDefault="00636D26" w:rsidP="00636D26">
      <w:pPr>
        <w:rPr>
          <w:rFonts w:ascii="Calibri" w:hAnsi="Calibri"/>
          <w:b/>
          <w:sz w:val="22"/>
          <w:szCs w:val="22"/>
          <w:u w:val="single"/>
        </w:rPr>
      </w:pPr>
      <w:r w:rsidRPr="00117191">
        <w:rPr>
          <w:rFonts w:ascii="Calibri" w:hAnsi="Calibri"/>
          <w:sz w:val="22"/>
          <w:szCs w:val="22"/>
        </w:rPr>
        <w:t xml:space="preserve">Please submit </w:t>
      </w:r>
      <w:r w:rsidRPr="00117191">
        <w:rPr>
          <w:rFonts w:ascii="Calibri" w:hAnsi="Calibri"/>
          <w:b/>
          <w:sz w:val="22"/>
          <w:szCs w:val="22"/>
        </w:rPr>
        <w:t xml:space="preserve">one original </w:t>
      </w:r>
      <w:r w:rsidRPr="00117191">
        <w:rPr>
          <w:rFonts w:ascii="Calibri" w:hAnsi="Calibri"/>
          <w:sz w:val="22"/>
          <w:szCs w:val="22"/>
        </w:rPr>
        <w:t xml:space="preserve">of the full proposal, </w:t>
      </w:r>
      <w:r w:rsidRPr="00117191">
        <w:rPr>
          <w:rFonts w:ascii="Calibri" w:hAnsi="Calibri" w:cs="Calibri"/>
          <w:sz w:val="22"/>
          <w:szCs w:val="22"/>
        </w:rPr>
        <w:t>as well as one electronic copy of the complete application on CD</w:t>
      </w:r>
      <w:r w:rsidR="003F13FE">
        <w:rPr>
          <w:rFonts w:ascii="Calibri" w:hAnsi="Calibri" w:cs="Calibri"/>
          <w:sz w:val="22"/>
          <w:szCs w:val="22"/>
        </w:rPr>
        <w:t>/or USB drive</w:t>
      </w:r>
      <w:r w:rsidRPr="00117191">
        <w:rPr>
          <w:rFonts w:ascii="Calibri" w:hAnsi="Calibri" w:cs="Calibri"/>
          <w:sz w:val="22"/>
          <w:szCs w:val="22"/>
        </w:rPr>
        <w:t>,</w:t>
      </w:r>
      <w:r w:rsidRPr="00117191">
        <w:rPr>
          <w:rFonts w:ascii="Calibri" w:hAnsi="Calibri"/>
          <w:sz w:val="22"/>
          <w:szCs w:val="22"/>
        </w:rPr>
        <w:t xml:space="preserve"> to SED postmarked </w:t>
      </w:r>
      <w:r w:rsidR="000C3979" w:rsidRPr="00117191">
        <w:rPr>
          <w:rFonts w:ascii="Calibri" w:hAnsi="Calibri"/>
          <w:sz w:val="22"/>
          <w:szCs w:val="22"/>
        </w:rPr>
        <w:t>by</w:t>
      </w:r>
      <w:r w:rsidR="000C3979" w:rsidRPr="00117191">
        <w:rPr>
          <w:rFonts w:ascii="Calibri" w:hAnsi="Calibri"/>
          <w:b/>
          <w:sz w:val="22"/>
          <w:szCs w:val="22"/>
        </w:rPr>
        <w:t xml:space="preserve"> </w:t>
      </w:r>
      <w:r w:rsidR="000412A7">
        <w:rPr>
          <w:rFonts w:ascii="Calibri" w:hAnsi="Calibri"/>
          <w:b/>
          <w:sz w:val="22"/>
          <w:szCs w:val="22"/>
        </w:rPr>
        <w:t>3/16/2018</w:t>
      </w:r>
    </w:p>
    <w:p w14:paraId="7F802386" w14:textId="77777777" w:rsidR="00636D26" w:rsidRPr="00117191" w:rsidRDefault="00636D26" w:rsidP="00636D26">
      <w:pPr>
        <w:rPr>
          <w:rFonts w:ascii="Calibri" w:hAnsi="Calibri"/>
          <w:b/>
          <w:sz w:val="22"/>
          <w:szCs w:val="22"/>
          <w:u w:val="single"/>
        </w:rPr>
      </w:pPr>
    </w:p>
    <w:p w14:paraId="2028CF33" w14:textId="115F62C4" w:rsidR="003C6EBA" w:rsidRPr="00117191" w:rsidRDefault="00B31EA3" w:rsidP="003C6EBA">
      <w:pPr>
        <w:tabs>
          <w:tab w:val="left" w:pos="720"/>
        </w:tabs>
        <w:rPr>
          <w:rFonts w:ascii="Calibri" w:hAnsi="Calibri"/>
          <w:b/>
          <w:sz w:val="22"/>
          <w:szCs w:val="22"/>
        </w:rPr>
      </w:pPr>
      <w:r w:rsidRPr="00117191">
        <w:rPr>
          <w:rFonts w:ascii="Calibri" w:hAnsi="Calibri"/>
          <w:b/>
          <w:sz w:val="22"/>
          <w:szCs w:val="22"/>
        </w:rPr>
        <w:t>Q &amp; A</w:t>
      </w:r>
      <w:r w:rsidRPr="00117191">
        <w:rPr>
          <w:rFonts w:ascii="Calibri" w:hAnsi="Calibri"/>
          <w:b/>
          <w:sz w:val="22"/>
          <w:szCs w:val="22"/>
        </w:rPr>
        <w:tab/>
      </w:r>
      <w:r w:rsidRPr="00117191">
        <w:rPr>
          <w:rFonts w:ascii="Calibri" w:hAnsi="Calibri"/>
          <w:sz w:val="22"/>
          <w:szCs w:val="22"/>
        </w:rPr>
        <w:t xml:space="preserve">Questions regarding this grant must be e-mailed to </w:t>
      </w:r>
      <w:hyperlink r:id="rId14" w:history="1">
        <w:r w:rsidR="003211B3" w:rsidRPr="00117191">
          <w:rPr>
            <w:rStyle w:val="Hyperlink"/>
            <w:rFonts w:asciiTheme="minorHAnsi" w:hAnsiTheme="minorHAnsi"/>
            <w:sz w:val="22"/>
            <w:szCs w:val="22"/>
          </w:rPr>
          <w:t>ModelRFP@nysed.gov</w:t>
        </w:r>
      </w:hyperlink>
      <w:r w:rsidR="003211B3" w:rsidRPr="00117191">
        <w:rPr>
          <w:rFonts w:asciiTheme="minorHAnsi" w:hAnsiTheme="minorHAnsi"/>
          <w:b/>
          <w:sz w:val="22"/>
          <w:szCs w:val="22"/>
        </w:rPr>
        <w:t xml:space="preserve"> </w:t>
      </w:r>
      <w:r w:rsidRPr="00117191">
        <w:rPr>
          <w:rFonts w:ascii="Calibri" w:hAnsi="Calibri"/>
          <w:sz w:val="22"/>
          <w:szCs w:val="22"/>
        </w:rPr>
        <w:t xml:space="preserve"> by</w:t>
      </w:r>
      <w:r w:rsidR="00FC2064" w:rsidRPr="00117191">
        <w:rPr>
          <w:rFonts w:ascii="Calibri" w:hAnsi="Calibri"/>
          <w:sz w:val="22"/>
          <w:szCs w:val="22"/>
        </w:rPr>
        <w:t xml:space="preserve"> </w:t>
      </w:r>
      <w:r w:rsidR="00B57CB9">
        <w:rPr>
          <w:rFonts w:ascii="Calibri" w:hAnsi="Calibri"/>
          <w:b/>
          <w:sz w:val="22"/>
          <w:szCs w:val="22"/>
        </w:rPr>
        <w:t xml:space="preserve"> </w:t>
      </w:r>
      <w:r w:rsidR="005C45C2">
        <w:rPr>
          <w:rFonts w:ascii="Calibri" w:hAnsi="Calibri"/>
          <w:b/>
          <w:sz w:val="22"/>
          <w:szCs w:val="22"/>
        </w:rPr>
        <w:t>1/24/2018</w:t>
      </w:r>
    </w:p>
    <w:p w14:paraId="310DB551" w14:textId="4C67A664" w:rsidR="00B31EA3" w:rsidRPr="00117191" w:rsidRDefault="00B31EA3" w:rsidP="003C6EBA">
      <w:pPr>
        <w:tabs>
          <w:tab w:val="left" w:pos="720"/>
        </w:tabs>
        <w:ind w:left="720"/>
        <w:rPr>
          <w:rFonts w:ascii="Calibri" w:hAnsi="Calibri"/>
          <w:sz w:val="22"/>
          <w:szCs w:val="22"/>
        </w:rPr>
      </w:pPr>
      <w:r w:rsidRPr="00117191">
        <w:rPr>
          <w:rFonts w:ascii="Calibri" w:hAnsi="Calibri"/>
          <w:sz w:val="22"/>
          <w:szCs w:val="22"/>
        </w:rPr>
        <w:t xml:space="preserve">A Question and Answers Summary will be posted </w:t>
      </w:r>
      <w:r w:rsidR="00F556A4" w:rsidRPr="00117191">
        <w:rPr>
          <w:rFonts w:ascii="Calibri" w:hAnsi="Calibri"/>
          <w:sz w:val="22"/>
          <w:szCs w:val="22"/>
        </w:rPr>
        <w:t xml:space="preserve">on the </w:t>
      </w:r>
      <w:hyperlink r:id="rId15" w:history="1">
        <w:r w:rsidR="00022AF1" w:rsidRPr="00117191">
          <w:rPr>
            <w:rStyle w:val="Hyperlink"/>
            <w:rFonts w:ascii="Calibri" w:hAnsi="Calibri"/>
            <w:sz w:val="22"/>
            <w:szCs w:val="22"/>
          </w:rPr>
          <w:t>My Brother's Keeper website</w:t>
        </w:r>
      </w:hyperlink>
      <w:r w:rsidR="00022AF1" w:rsidRPr="00117191">
        <w:rPr>
          <w:rFonts w:ascii="Calibri" w:hAnsi="Calibri"/>
          <w:sz w:val="22"/>
          <w:szCs w:val="22"/>
        </w:rPr>
        <w:t xml:space="preserve"> </w:t>
      </w:r>
    </w:p>
    <w:p w14:paraId="75F1ACBB" w14:textId="1C3274B3" w:rsidR="00DD48BC" w:rsidRPr="00117191" w:rsidRDefault="00B31EA3" w:rsidP="003C6EBA">
      <w:pPr>
        <w:ind w:left="720"/>
        <w:rPr>
          <w:rFonts w:ascii="Calibri" w:hAnsi="Calibri"/>
          <w:sz w:val="22"/>
          <w:szCs w:val="22"/>
        </w:rPr>
      </w:pPr>
      <w:r w:rsidRPr="00117191">
        <w:rPr>
          <w:rFonts w:ascii="Calibri" w:hAnsi="Calibri"/>
          <w:sz w:val="22"/>
          <w:szCs w:val="22"/>
        </w:rPr>
        <w:t xml:space="preserve">no later than </w:t>
      </w:r>
      <w:r w:rsidR="005C45C2">
        <w:rPr>
          <w:rFonts w:ascii="Calibri" w:hAnsi="Calibri"/>
          <w:b/>
          <w:sz w:val="22"/>
          <w:szCs w:val="22"/>
        </w:rPr>
        <w:t>1/31/2018</w:t>
      </w:r>
    </w:p>
    <w:p w14:paraId="537C66A3" w14:textId="3E3E04CC" w:rsidR="00B31EA3" w:rsidRPr="00117191" w:rsidRDefault="00B31EA3" w:rsidP="00DD48BC">
      <w:pPr>
        <w:ind w:firstLine="720"/>
        <w:rPr>
          <w:rFonts w:ascii="Calibri" w:hAnsi="Calibri"/>
          <w:sz w:val="22"/>
          <w:szCs w:val="22"/>
        </w:rPr>
      </w:pPr>
      <w:r w:rsidRPr="00117191">
        <w:rPr>
          <w:rFonts w:ascii="Calibri" w:hAnsi="Calibri"/>
          <w:sz w:val="22"/>
          <w:szCs w:val="22"/>
        </w:rPr>
        <w:t xml:space="preserve">Webinar will be available </w:t>
      </w:r>
      <w:r w:rsidR="00F556A4" w:rsidRPr="00117191">
        <w:rPr>
          <w:rFonts w:ascii="Calibri" w:hAnsi="Calibri"/>
          <w:sz w:val="22"/>
          <w:szCs w:val="22"/>
        </w:rPr>
        <w:t xml:space="preserve">on the </w:t>
      </w:r>
      <w:hyperlink r:id="rId16" w:history="1">
        <w:r w:rsidR="00022AF1" w:rsidRPr="00117191">
          <w:rPr>
            <w:rStyle w:val="Hyperlink"/>
            <w:rFonts w:ascii="Calibri" w:hAnsi="Calibri"/>
            <w:sz w:val="22"/>
            <w:szCs w:val="22"/>
          </w:rPr>
          <w:t>My Brother's Keeper website</w:t>
        </w:r>
      </w:hyperlink>
      <w:r w:rsidR="00F556A4" w:rsidRPr="00117191">
        <w:rPr>
          <w:rStyle w:val="Hyperlink"/>
          <w:rFonts w:ascii="Calibri" w:hAnsi="Calibri"/>
          <w:sz w:val="22"/>
          <w:szCs w:val="22"/>
          <w:u w:val="none"/>
        </w:rPr>
        <w:t xml:space="preserve"> </w:t>
      </w:r>
      <w:r w:rsidR="00A11B8E">
        <w:rPr>
          <w:rFonts w:ascii="Calibri" w:hAnsi="Calibri"/>
          <w:sz w:val="22"/>
          <w:szCs w:val="22"/>
        </w:rPr>
        <w:t>on</w:t>
      </w:r>
      <w:r w:rsidR="00B57CB9">
        <w:rPr>
          <w:rFonts w:ascii="Calibri" w:hAnsi="Calibri"/>
          <w:b/>
          <w:sz w:val="22"/>
          <w:szCs w:val="22"/>
        </w:rPr>
        <w:t xml:space="preserve"> </w:t>
      </w:r>
      <w:r w:rsidR="005C45C2">
        <w:rPr>
          <w:rFonts w:ascii="Calibri" w:hAnsi="Calibri"/>
          <w:b/>
          <w:sz w:val="22"/>
          <w:szCs w:val="22"/>
        </w:rPr>
        <w:t>1/17/2018</w:t>
      </w:r>
    </w:p>
    <w:p w14:paraId="667A59D9" w14:textId="77777777" w:rsidR="00B31EA3" w:rsidRPr="00117191" w:rsidRDefault="00B31EA3" w:rsidP="00636D26">
      <w:pPr>
        <w:rPr>
          <w:rFonts w:ascii="Calibri" w:hAnsi="Calibri"/>
          <w:b/>
          <w:sz w:val="22"/>
          <w:szCs w:val="22"/>
          <w:u w:val="single"/>
        </w:rPr>
      </w:pPr>
    </w:p>
    <w:p w14:paraId="7ED5C37A" w14:textId="77777777" w:rsidR="00636D26" w:rsidRPr="00117191" w:rsidRDefault="00636D26" w:rsidP="00636D26">
      <w:pPr>
        <w:rPr>
          <w:rFonts w:ascii="Calibri" w:hAnsi="Calibri"/>
          <w:sz w:val="22"/>
          <w:szCs w:val="22"/>
        </w:rPr>
      </w:pPr>
      <w:r w:rsidRPr="00117191">
        <w:rPr>
          <w:rFonts w:ascii="Calibri" w:hAnsi="Calibri"/>
          <w:b/>
          <w:sz w:val="22"/>
          <w:szCs w:val="22"/>
        </w:rPr>
        <w:t>Checklist</w:t>
      </w:r>
    </w:p>
    <w:p w14:paraId="69B923DE" w14:textId="77777777" w:rsidR="00636D26" w:rsidRPr="00117191" w:rsidRDefault="00636D26" w:rsidP="00636D26">
      <w:pPr>
        <w:rPr>
          <w:rFonts w:ascii="Calibri" w:hAnsi="Calibri"/>
          <w:sz w:val="22"/>
          <w:szCs w:val="22"/>
        </w:rPr>
      </w:pPr>
      <w:r w:rsidRPr="00117191">
        <w:rPr>
          <w:rFonts w:ascii="Calibri" w:hAnsi="Calibri"/>
          <w:sz w:val="22"/>
          <w:szCs w:val="22"/>
        </w:rPr>
        <w:t>Please use the Application Checklist to ensure that you send a complete application package.</w:t>
      </w:r>
    </w:p>
    <w:p w14:paraId="7EA1E1EC" w14:textId="77777777" w:rsidR="00636D26" w:rsidRPr="00117191" w:rsidRDefault="00636D26" w:rsidP="00636D26">
      <w:pPr>
        <w:rPr>
          <w:rFonts w:ascii="Calibri" w:hAnsi="Calibri"/>
          <w:sz w:val="22"/>
          <w:szCs w:val="22"/>
        </w:rPr>
      </w:pPr>
    </w:p>
    <w:p w14:paraId="2365189E" w14:textId="77777777" w:rsidR="00636D26" w:rsidRPr="00117191" w:rsidRDefault="00636D26" w:rsidP="00636D26">
      <w:pPr>
        <w:rPr>
          <w:rFonts w:ascii="Calibri" w:hAnsi="Calibri"/>
          <w:b/>
          <w:sz w:val="22"/>
          <w:szCs w:val="22"/>
        </w:rPr>
      </w:pPr>
      <w:r w:rsidRPr="00117191">
        <w:rPr>
          <w:rFonts w:ascii="Calibri" w:hAnsi="Calibri"/>
          <w:b/>
          <w:sz w:val="22"/>
          <w:szCs w:val="22"/>
        </w:rPr>
        <w:t>Page Limits and Standards:</w:t>
      </w:r>
    </w:p>
    <w:p w14:paraId="786E1EDE" w14:textId="30A0018C" w:rsidR="00636D26" w:rsidRPr="00117191" w:rsidRDefault="00D05C1D" w:rsidP="00636D26">
      <w:pPr>
        <w:rPr>
          <w:rFonts w:ascii="Calibri" w:hAnsi="Calibri"/>
          <w:sz w:val="22"/>
          <w:szCs w:val="22"/>
        </w:rPr>
      </w:pPr>
      <w:r w:rsidRPr="00117191">
        <w:rPr>
          <w:rFonts w:ascii="Calibri" w:hAnsi="Calibri"/>
          <w:sz w:val="22"/>
          <w:szCs w:val="22"/>
        </w:rPr>
        <w:t>T</w:t>
      </w:r>
      <w:r w:rsidR="00636D26" w:rsidRPr="00117191">
        <w:rPr>
          <w:rFonts w:ascii="Calibri" w:hAnsi="Calibri"/>
          <w:sz w:val="22"/>
          <w:szCs w:val="22"/>
        </w:rPr>
        <w:t xml:space="preserve">he project narrative </w:t>
      </w:r>
      <w:r w:rsidRPr="00117191">
        <w:rPr>
          <w:rFonts w:ascii="Calibri" w:hAnsi="Calibri"/>
          <w:sz w:val="22"/>
          <w:szCs w:val="22"/>
        </w:rPr>
        <w:t xml:space="preserve">should be limited </w:t>
      </w:r>
      <w:r w:rsidR="00636D26" w:rsidRPr="00117191">
        <w:rPr>
          <w:rFonts w:ascii="Calibri" w:hAnsi="Calibri"/>
          <w:sz w:val="22"/>
          <w:szCs w:val="22"/>
        </w:rPr>
        <w:t xml:space="preserve">to no more than </w:t>
      </w:r>
      <w:r w:rsidR="00996D66" w:rsidRPr="00117191">
        <w:rPr>
          <w:rFonts w:ascii="Calibri" w:hAnsi="Calibri"/>
          <w:b/>
          <w:sz w:val="22"/>
          <w:szCs w:val="22"/>
        </w:rPr>
        <w:t>15</w:t>
      </w:r>
      <w:r w:rsidR="00636D26" w:rsidRPr="00117191">
        <w:rPr>
          <w:rFonts w:ascii="Calibri" w:hAnsi="Calibri"/>
          <w:b/>
          <w:sz w:val="22"/>
          <w:szCs w:val="22"/>
        </w:rPr>
        <w:t xml:space="preserve"> double–spaced pages in a minimum 10 point font</w:t>
      </w:r>
      <w:r w:rsidR="00636D26" w:rsidRPr="00117191">
        <w:rPr>
          <w:rFonts w:ascii="Calibri" w:hAnsi="Calibri"/>
          <w:sz w:val="22"/>
          <w:szCs w:val="22"/>
        </w:rPr>
        <w:t xml:space="preserve"> and all information requested in this section (excluding resumes) </w:t>
      </w:r>
      <w:r w:rsidR="00DA5885" w:rsidRPr="00117191">
        <w:rPr>
          <w:rFonts w:ascii="Calibri" w:hAnsi="Calibri"/>
          <w:sz w:val="22"/>
          <w:szCs w:val="22"/>
        </w:rPr>
        <w:t>should</w:t>
      </w:r>
      <w:r w:rsidR="00636D26" w:rsidRPr="00117191">
        <w:rPr>
          <w:rFonts w:ascii="Calibri" w:hAnsi="Calibri"/>
          <w:sz w:val="22"/>
          <w:szCs w:val="22"/>
        </w:rPr>
        <w:t xml:space="preserve"> be contained within the narrative portion of the proposal.  The narrative should present a cohesive document with each individual section related to all other sections.  The name of the </w:t>
      </w:r>
      <w:r w:rsidR="00C471EF" w:rsidRPr="00117191">
        <w:rPr>
          <w:rFonts w:ascii="Calibri" w:hAnsi="Calibri"/>
          <w:sz w:val="22"/>
          <w:szCs w:val="22"/>
        </w:rPr>
        <w:t>applicant</w:t>
      </w:r>
      <w:r w:rsidR="00636D26" w:rsidRPr="00117191">
        <w:rPr>
          <w:rFonts w:ascii="Calibri" w:hAnsi="Calibri"/>
          <w:sz w:val="22"/>
          <w:szCs w:val="22"/>
        </w:rPr>
        <w:t xml:space="preserve"> </w:t>
      </w:r>
      <w:r w:rsidRPr="00117191">
        <w:rPr>
          <w:rFonts w:ascii="Calibri" w:hAnsi="Calibri"/>
          <w:sz w:val="22"/>
          <w:szCs w:val="22"/>
        </w:rPr>
        <w:t>should</w:t>
      </w:r>
      <w:r w:rsidR="00636D26" w:rsidRPr="00117191">
        <w:rPr>
          <w:rFonts w:ascii="Calibri" w:hAnsi="Calibri"/>
          <w:sz w:val="22"/>
          <w:szCs w:val="22"/>
        </w:rPr>
        <w:t xml:space="preserve"> appear in the top right corner of each page.</w:t>
      </w:r>
    </w:p>
    <w:p w14:paraId="33A310B4" w14:textId="77777777" w:rsidR="00996D66" w:rsidRPr="00117191" w:rsidRDefault="00996D66" w:rsidP="00636D26">
      <w:pPr>
        <w:rPr>
          <w:rFonts w:ascii="Calibri" w:hAnsi="Calibri"/>
          <w:sz w:val="22"/>
          <w:szCs w:val="22"/>
        </w:rPr>
      </w:pPr>
    </w:p>
    <w:p w14:paraId="11C48C28" w14:textId="77777777" w:rsidR="00636D26" w:rsidRPr="00117191" w:rsidRDefault="00636D26" w:rsidP="00636D26">
      <w:pPr>
        <w:rPr>
          <w:rFonts w:ascii="Calibri" w:hAnsi="Calibri"/>
          <w:b/>
          <w:sz w:val="22"/>
          <w:szCs w:val="22"/>
        </w:rPr>
      </w:pPr>
      <w:r w:rsidRPr="00117191">
        <w:rPr>
          <w:rFonts w:ascii="Calibri" w:hAnsi="Calibri"/>
          <w:sz w:val="22"/>
          <w:szCs w:val="22"/>
        </w:rPr>
        <w:t xml:space="preserve">A specific format is required for the information requested in </w:t>
      </w:r>
      <w:r w:rsidRPr="00117191">
        <w:rPr>
          <w:rFonts w:ascii="Calibri" w:hAnsi="Calibri"/>
          <w:b/>
          <w:sz w:val="22"/>
          <w:szCs w:val="22"/>
        </w:rPr>
        <w:t xml:space="preserve">Attachment </w:t>
      </w:r>
      <w:r w:rsidR="00316913" w:rsidRPr="00117191">
        <w:rPr>
          <w:rFonts w:ascii="Calibri" w:hAnsi="Calibri"/>
          <w:b/>
          <w:sz w:val="22"/>
          <w:szCs w:val="22"/>
        </w:rPr>
        <w:t>I</w:t>
      </w:r>
      <w:r w:rsidRPr="00117191">
        <w:rPr>
          <w:rFonts w:ascii="Calibri" w:hAnsi="Calibri"/>
          <w:b/>
          <w:sz w:val="22"/>
          <w:szCs w:val="22"/>
        </w:rPr>
        <w:t>I.</w:t>
      </w:r>
      <w:r w:rsidRPr="00117191">
        <w:rPr>
          <w:rFonts w:ascii="Calibri" w:hAnsi="Calibri"/>
          <w:sz w:val="22"/>
          <w:szCs w:val="22"/>
        </w:rPr>
        <w:t xml:space="preserve">  This information should be provided on Attachment </w:t>
      </w:r>
      <w:r w:rsidR="00316913" w:rsidRPr="00117191">
        <w:rPr>
          <w:rFonts w:ascii="Calibri" w:hAnsi="Calibri"/>
          <w:sz w:val="22"/>
          <w:szCs w:val="22"/>
        </w:rPr>
        <w:t>I</w:t>
      </w:r>
      <w:r w:rsidRPr="00117191">
        <w:rPr>
          <w:rFonts w:ascii="Calibri" w:hAnsi="Calibri"/>
          <w:sz w:val="22"/>
          <w:szCs w:val="22"/>
        </w:rPr>
        <w:t xml:space="preserve">I and be included in the </w:t>
      </w:r>
      <w:r w:rsidR="00996D66" w:rsidRPr="00117191">
        <w:rPr>
          <w:rFonts w:ascii="Calibri" w:hAnsi="Calibri"/>
          <w:sz w:val="22"/>
          <w:szCs w:val="22"/>
        </w:rPr>
        <w:t>15</w:t>
      </w:r>
      <w:r w:rsidRPr="00117191">
        <w:rPr>
          <w:rFonts w:ascii="Calibri" w:hAnsi="Calibri"/>
          <w:sz w:val="22"/>
          <w:szCs w:val="22"/>
        </w:rPr>
        <w:t xml:space="preserve"> page limit.  Single–spacing may be used on Attachment </w:t>
      </w:r>
      <w:r w:rsidR="00316913" w:rsidRPr="00117191">
        <w:rPr>
          <w:rFonts w:ascii="Calibri" w:hAnsi="Calibri"/>
          <w:sz w:val="22"/>
          <w:szCs w:val="22"/>
        </w:rPr>
        <w:t>I</w:t>
      </w:r>
      <w:r w:rsidRPr="00117191">
        <w:rPr>
          <w:rFonts w:ascii="Calibri" w:hAnsi="Calibri"/>
          <w:sz w:val="22"/>
          <w:szCs w:val="22"/>
        </w:rPr>
        <w:t>I provided the type</w:t>
      </w:r>
      <w:r w:rsidR="006B69D2" w:rsidRPr="00117191">
        <w:rPr>
          <w:rFonts w:ascii="Calibri" w:hAnsi="Calibri"/>
          <w:sz w:val="22"/>
          <w:szCs w:val="22"/>
        </w:rPr>
        <w:t xml:space="preserve">face </w:t>
      </w:r>
      <w:r w:rsidRPr="00117191">
        <w:rPr>
          <w:rFonts w:ascii="Calibri" w:hAnsi="Calibri"/>
          <w:sz w:val="22"/>
          <w:szCs w:val="22"/>
        </w:rPr>
        <w:t xml:space="preserve">or font is at least 10 point size. </w:t>
      </w:r>
      <w:r w:rsidRPr="00117191">
        <w:rPr>
          <w:rFonts w:ascii="Calibri" w:hAnsi="Calibri"/>
          <w:b/>
          <w:sz w:val="22"/>
          <w:szCs w:val="22"/>
        </w:rPr>
        <w:t xml:space="preserve">The Budget Narrative will be subject to the </w:t>
      </w:r>
      <w:r w:rsidR="00996D66" w:rsidRPr="00117191">
        <w:rPr>
          <w:rFonts w:ascii="Calibri" w:hAnsi="Calibri"/>
          <w:b/>
          <w:sz w:val="22"/>
          <w:szCs w:val="22"/>
        </w:rPr>
        <w:t>15</w:t>
      </w:r>
      <w:r w:rsidRPr="00117191">
        <w:rPr>
          <w:rFonts w:ascii="Calibri" w:hAnsi="Calibri"/>
          <w:b/>
          <w:sz w:val="22"/>
          <w:szCs w:val="22"/>
        </w:rPr>
        <w:t xml:space="preserve"> page Project Narrative limit, but the FS-10 will not. </w:t>
      </w:r>
    </w:p>
    <w:p w14:paraId="3C4187F0" w14:textId="77777777" w:rsidR="00636D26" w:rsidRPr="00117191" w:rsidRDefault="00636D26" w:rsidP="00636D26">
      <w:pPr>
        <w:rPr>
          <w:rFonts w:ascii="Calibri" w:hAnsi="Calibri"/>
          <w:sz w:val="22"/>
          <w:szCs w:val="22"/>
        </w:rPr>
      </w:pPr>
    </w:p>
    <w:p w14:paraId="3908DEE0" w14:textId="77777777" w:rsidR="00636D26" w:rsidRPr="00117191" w:rsidRDefault="00636D26" w:rsidP="00636D26">
      <w:pPr>
        <w:rPr>
          <w:rFonts w:ascii="Calibri" w:hAnsi="Calibri"/>
          <w:b/>
          <w:sz w:val="22"/>
          <w:szCs w:val="22"/>
        </w:rPr>
      </w:pPr>
      <w:r w:rsidRPr="00117191">
        <w:rPr>
          <w:rFonts w:ascii="Calibri" w:hAnsi="Calibri"/>
          <w:b/>
          <w:sz w:val="22"/>
          <w:szCs w:val="22"/>
        </w:rPr>
        <w:t>Proposed Budget for a Federal or State Project (FS-10)</w:t>
      </w:r>
    </w:p>
    <w:p w14:paraId="245B054D" w14:textId="77777777" w:rsidR="00636D26" w:rsidRPr="00117191" w:rsidRDefault="00636D26" w:rsidP="00636D26">
      <w:pPr>
        <w:rPr>
          <w:rFonts w:ascii="Calibri" w:hAnsi="Calibri"/>
          <w:sz w:val="22"/>
          <w:szCs w:val="22"/>
        </w:rPr>
      </w:pPr>
      <w:r w:rsidRPr="00117191">
        <w:rPr>
          <w:rFonts w:ascii="Calibri" w:hAnsi="Calibri"/>
          <w:sz w:val="22"/>
          <w:szCs w:val="22"/>
        </w:rPr>
        <w:t xml:space="preserve">The application must include a </w:t>
      </w:r>
      <w:r w:rsidR="00C66462" w:rsidRPr="00117191">
        <w:rPr>
          <w:rFonts w:ascii="Calibri" w:hAnsi="Calibri"/>
          <w:sz w:val="22"/>
          <w:szCs w:val="22"/>
        </w:rPr>
        <w:t xml:space="preserve">budget and </w:t>
      </w:r>
      <w:r w:rsidRPr="00117191">
        <w:rPr>
          <w:rFonts w:ascii="Calibri" w:hAnsi="Calibri"/>
          <w:sz w:val="22"/>
          <w:szCs w:val="22"/>
        </w:rPr>
        <w:t xml:space="preserve">budget narrative for each category of expenditure that is required for the grant (Professional Salaries, Support Staff Salaries, Purchased Services, Travel Expenses, Employee Benefits, BOCES Services) and a Proposed Budget for a Federal or State project (FS-10).  The </w:t>
      </w:r>
      <w:r w:rsidR="00C66462" w:rsidRPr="00117191">
        <w:rPr>
          <w:rFonts w:ascii="Calibri" w:hAnsi="Calibri"/>
          <w:sz w:val="22"/>
          <w:szCs w:val="22"/>
        </w:rPr>
        <w:t xml:space="preserve">necessary and appropriate </w:t>
      </w:r>
      <w:r w:rsidRPr="00117191">
        <w:rPr>
          <w:rFonts w:ascii="Calibri" w:hAnsi="Calibri"/>
          <w:sz w:val="22"/>
          <w:szCs w:val="22"/>
        </w:rPr>
        <w:t>narrative should include sufficient detail to allow reviewers to understand what the funds will be used for and the relationship between the proposed expenditure and project activities and goals.</w:t>
      </w:r>
    </w:p>
    <w:p w14:paraId="52E73137" w14:textId="77777777" w:rsidR="00636D26" w:rsidRPr="00117191" w:rsidRDefault="00636D26" w:rsidP="00636D26">
      <w:pPr>
        <w:rPr>
          <w:rFonts w:ascii="Calibri" w:hAnsi="Calibri"/>
          <w:sz w:val="22"/>
          <w:szCs w:val="22"/>
        </w:rPr>
      </w:pPr>
    </w:p>
    <w:p w14:paraId="0A57E772" w14:textId="08C53B26" w:rsidR="00636D26" w:rsidRPr="00117191" w:rsidRDefault="00636D26" w:rsidP="00636D26">
      <w:pPr>
        <w:rPr>
          <w:rFonts w:ascii="Calibri" w:hAnsi="Calibri"/>
          <w:sz w:val="22"/>
          <w:szCs w:val="22"/>
        </w:rPr>
      </w:pPr>
      <w:r w:rsidRPr="00117191">
        <w:rPr>
          <w:rFonts w:ascii="Calibri" w:hAnsi="Calibri"/>
          <w:sz w:val="22"/>
          <w:szCs w:val="22"/>
        </w:rPr>
        <w:t xml:space="preserve">The total from each of the Budget Category Forms must correspond to amounts shown on the Budget Summary Form.  Please be sure to check </w:t>
      </w:r>
      <w:r w:rsidR="00156984" w:rsidRPr="00117191">
        <w:rPr>
          <w:rFonts w:ascii="Calibri" w:hAnsi="Calibri"/>
          <w:sz w:val="22"/>
          <w:szCs w:val="22"/>
        </w:rPr>
        <w:t xml:space="preserve">all </w:t>
      </w:r>
      <w:r w:rsidRPr="00117191">
        <w:rPr>
          <w:rFonts w:ascii="Calibri" w:hAnsi="Calibri"/>
          <w:sz w:val="22"/>
          <w:szCs w:val="22"/>
        </w:rPr>
        <w:t>calculations for accuracy.</w:t>
      </w:r>
    </w:p>
    <w:p w14:paraId="6956B96F" w14:textId="77777777" w:rsidR="00636D26" w:rsidRPr="00117191" w:rsidRDefault="00636D26" w:rsidP="00636D26">
      <w:pPr>
        <w:rPr>
          <w:rFonts w:ascii="Calibri" w:hAnsi="Calibri"/>
          <w:sz w:val="22"/>
          <w:szCs w:val="22"/>
        </w:rPr>
      </w:pPr>
    </w:p>
    <w:p w14:paraId="3F14B9EE" w14:textId="77777777" w:rsidR="00636D26" w:rsidRPr="00117191" w:rsidRDefault="00687040" w:rsidP="007D146E">
      <w:pPr>
        <w:pStyle w:val="Heading2"/>
        <w:rPr>
          <w:rFonts w:asciiTheme="minorHAnsi" w:hAnsiTheme="minorHAnsi"/>
          <w:b w:val="0"/>
          <w:i/>
          <w:szCs w:val="22"/>
        </w:rPr>
      </w:pPr>
      <w:r w:rsidRPr="00117191">
        <w:rPr>
          <w:szCs w:val="22"/>
        </w:rPr>
        <w:br w:type="page"/>
      </w:r>
      <w:r w:rsidR="00636D26" w:rsidRPr="00117191">
        <w:rPr>
          <w:rFonts w:asciiTheme="minorHAnsi" w:hAnsiTheme="minorHAnsi"/>
          <w:b w:val="0"/>
          <w:szCs w:val="22"/>
        </w:rPr>
        <w:lastRenderedPageBreak/>
        <w:t>II.</w:t>
      </w:r>
      <w:r w:rsidR="00636D26" w:rsidRPr="00117191">
        <w:rPr>
          <w:rFonts w:asciiTheme="minorHAnsi" w:hAnsiTheme="minorHAnsi"/>
          <w:b w:val="0"/>
          <w:szCs w:val="22"/>
        </w:rPr>
        <w:tab/>
      </w:r>
      <w:bookmarkStart w:id="4" w:name="intropg1"/>
      <w:r w:rsidR="00636D26" w:rsidRPr="00117191">
        <w:rPr>
          <w:rStyle w:val="Heading2Char"/>
          <w:rFonts w:asciiTheme="minorHAnsi" w:hAnsiTheme="minorHAnsi"/>
          <w:b/>
          <w:szCs w:val="22"/>
        </w:rPr>
        <w:t>INTRODUCTION</w:t>
      </w:r>
      <w:bookmarkEnd w:id="4"/>
      <w:r w:rsidR="00636D26" w:rsidRPr="00C01B3E">
        <w:rPr>
          <w:rFonts w:asciiTheme="minorHAnsi" w:hAnsiTheme="minorHAnsi"/>
          <w:b w:val="0"/>
          <w:szCs w:val="22"/>
        </w:rPr>
        <w:fldChar w:fldCharType="begin"/>
      </w:r>
      <w:r w:rsidR="00636D26" w:rsidRPr="00117191">
        <w:rPr>
          <w:rFonts w:asciiTheme="minorHAnsi" w:hAnsiTheme="minorHAnsi"/>
          <w:b w:val="0"/>
          <w:szCs w:val="22"/>
        </w:rPr>
        <w:instrText xml:space="preserve"> TC "</w:instrText>
      </w:r>
      <w:bookmarkStart w:id="5" w:name="_Toc388967974"/>
      <w:bookmarkStart w:id="6" w:name="_Toc451159443"/>
      <w:bookmarkStart w:id="7" w:name="_Toc492540451"/>
      <w:r w:rsidR="00636D26" w:rsidRPr="00117191">
        <w:rPr>
          <w:rFonts w:asciiTheme="minorHAnsi" w:hAnsiTheme="minorHAnsi"/>
          <w:b w:val="0"/>
          <w:szCs w:val="22"/>
        </w:rPr>
        <w:instrText>II.</w:instrText>
      </w:r>
      <w:r w:rsidR="00636D26" w:rsidRPr="00117191">
        <w:rPr>
          <w:rFonts w:asciiTheme="minorHAnsi" w:hAnsiTheme="minorHAnsi"/>
          <w:b w:val="0"/>
          <w:szCs w:val="22"/>
        </w:rPr>
        <w:tab/>
        <w:instrText>INTRODUCTION</w:instrText>
      </w:r>
      <w:bookmarkEnd w:id="5"/>
      <w:bookmarkEnd w:id="6"/>
      <w:bookmarkEnd w:id="7"/>
      <w:r w:rsidR="00636D26" w:rsidRPr="00117191">
        <w:rPr>
          <w:rFonts w:asciiTheme="minorHAnsi" w:hAnsiTheme="minorHAnsi"/>
          <w:b w:val="0"/>
          <w:szCs w:val="22"/>
        </w:rPr>
        <w:instrText xml:space="preserve">" \f C \l "1" </w:instrText>
      </w:r>
      <w:r w:rsidR="00636D26" w:rsidRPr="00C01B3E">
        <w:rPr>
          <w:rFonts w:asciiTheme="minorHAnsi" w:hAnsiTheme="minorHAnsi"/>
          <w:b w:val="0"/>
          <w:szCs w:val="22"/>
        </w:rPr>
        <w:fldChar w:fldCharType="end"/>
      </w:r>
    </w:p>
    <w:p w14:paraId="192DBACD" w14:textId="77777777" w:rsidR="00636D26" w:rsidRPr="00117191" w:rsidRDefault="00636D26" w:rsidP="00636D26">
      <w:pPr>
        <w:jc w:val="both"/>
        <w:rPr>
          <w:rFonts w:ascii="Calibri" w:hAnsi="Calibri"/>
          <w:sz w:val="22"/>
          <w:szCs w:val="22"/>
        </w:rPr>
      </w:pPr>
    </w:p>
    <w:p w14:paraId="0A640E10" w14:textId="0F01311F" w:rsidR="00636D26" w:rsidRPr="00117191" w:rsidRDefault="00636D26" w:rsidP="00636D26">
      <w:pPr>
        <w:rPr>
          <w:rFonts w:ascii="Calibri" w:hAnsi="Calibri"/>
          <w:sz w:val="22"/>
          <w:szCs w:val="22"/>
        </w:rPr>
      </w:pPr>
      <w:r w:rsidRPr="00117191">
        <w:rPr>
          <w:rFonts w:ascii="Calibri" w:hAnsi="Calibri"/>
          <w:sz w:val="22"/>
          <w:szCs w:val="22"/>
        </w:rPr>
        <w:t xml:space="preserve">The </w:t>
      </w:r>
      <w:r w:rsidR="00BF0711" w:rsidRPr="00117191">
        <w:rPr>
          <w:rFonts w:ascii="Calibri" w:hAnsi="Calibri"/>
          <w:sz w:val="22"/>
          <w:szCs w:val="22"/>
        </w:rPr>
        <w:t xml:space="preserve">My Brother’s Keeper </w:t>
      </w:r>
      <w:r w:rsidR="003C5327" w:rsidRPr="00117191">
        <w:rPr>
          <w:rFonts w:ascii="Calibri" w:hAnsi="Calibri"/>
          <w:caps/>
          <w:sz w:val="22"/>
          <w:szCs w:val="22"/>
        </w:rPr>
        <w:t>ESMP</w:t>
      </w:r>
      <w:r w:rsidR="003C5327" w:rsidRPr="00117191">
        <w:rPr>
          <w:rFonts w:ascii="Calibri" w:hAnsi="Calibri"/>
        </w:rPr>
        <w:t xml:space="preserve"> </w:t>
      </w:r>
      <w:r w:rsidRPr="00117191">
        <w:rPr>
          <w:rFonts w:ascii="Calibri" w:hAnsi="Calibri"/>
          <w:sz w:val="22"/>
          <w:szCs w:val="22"/>
        </w:rPr>
        <w:t xml:space="preserve">was initially established under </w:t>
      </w:r>
      <w:r w:rsidR="004102B3" w:rsidRPr="00117191">
        <w:rPr>
          <w:rFonts w:ascii="Calibri" w:hAnsi="Calibri"/>
          <w:sz w:val="22"/>
          <w:szCs w:val="22"/>
        </w:rPr>
        <w:t xml:space="preserve">an initiative </w:t>
      </w:r>
      <w:r w:rsidR="000A11DD" w:rsidRPr="00117191">
        <w:rPr>
          <w:rFonts w:ascii="Calibri" w:hAnsi="Calibri"/>
          <w:sz w:val="22"/>
          <w:szCs w:val="22"/>
        </w:rPr>
        <w:t>of the</w:t>
      </w:r>
      <w:r w:rsidR="004102B3" w:rsidRPr="00117191">
        <w:rPr>
          <w:rFonts w:ascii="Calibri" w:hAnsi="Calibri"/>
          <w:sz w:val="22"/>
          <w:szCs w:val="22"/>
        </w:rPr>
        <w:t xml:space="preserve"> </w:t>
      </w:r>
      <w:r w:rsidR="00587262" w:rsidRPr="00117191">
        <w:rPr>
          <w:rFonts w:ascii="Calibri" w:hAnsi="Calibri"/>
          <w:sz w:val="22"/>
          <w:szCs w:val="22"/>
        </w:rPr>
        <w:t>Board of Regents to increase the academic achievement and college and career readiness of boys and young men of color.</w:t>
      </w:r>
      <w:r w:rsidR="001C0CE0" w:rsidRPr="00117191">
        <w:rPr>
          <w:rFonts w:ascii="Calibri" w:hAnsi="Calibri"/>
          <w:sz w:val="22"/>
          <w:szCs w:val="22"/>
        </w:rPr>
        <w:t xml:space="preserve">  For the purposes of this RFP a ‘boy or young man of color’ includes, male students in NYS public schools who are identified in their school records with race/ethnicity described as Black or African-American, Hispanic/Latino, Asian, Native Hawaiian or other Pacific Islander, American Indian or Alaska Native</w:t>
      </w:r>
      <w:r w:rsidR="00642991" w:rsidRPr="00117191">
        <w:rPr>
          <w:rFonts w:ascii="Calibri" w:hAnsi="Calibri"/>
          <w:sz w:val="22"/>
          <w:szCs w:val="22"/>
        </w:rPr>
        <w:t>,</w:t>
      </w:r>
      <w:r w:rsidR="001C0CE0" w:rsidRPr="00117191">
        <w:rPr>
          <w:rFonts w:ascii="Calibri" w:hAnsi="Calibri"/>
          <w:sz w:val="22"/>
          <w:szCs w:val="22"/>
        </w:rPr>
        <w:t xml:space="preserve"> or two or more</w:t>
      </w:r>
      <w:r w:rsidR="00F7380C" w:rsidRPr="00117191">
        <w:rPr>
          <w:rFonts w:ascii="Calibri" w:hAnsi="Calibri"/>
          <w:sz w:val="22"/>
          <w:szCs w:val="22"/>
        </w:rPr>
        <w:t xml:space="preserve"> races</w:t>
      </w:r>
      <w:r w:rsidR="001C0CE0" w:rsidRPr="00117191">
        <w:rPr>
          <w:rFonts w:ascii="Calibri" w:hAnsi="Calibri"/>
          <w:sz w:val="22"/>
          <w:szCs w:val="22"/>
        </w:rPr>
        <w:t>.  School districts are required to ensure that the official school record accurately identifies the student in the category that the student has identified and not a category identified by a school or district official.</w:t>
      </w:r>
    </w:p>
    <w:p w14:paraId="3B7C2925" w14:textId="77777777" w:rsidR="00636D26" w:rsidRPr="00117191" w:rsidRDefault="00636D26" w:rsidP="00636D26">
      <w:pPr>
        <w:rPr>
          <w:rFonts w:ascii="Calibri" w:hAnsi="Calibri"/>
          <w:sz w:val="22"/>
          <w:szCs w:val="22"/>
        </w:rPr>
      </w:pPr>
    </w:p>
    <w:p w14:paraId="25434629" w14:textId="77777777" w:rsidR="001C0CE0" w:rsidRPr="00117191" w:rsidRDefault="00636D26" w:rsidP="007D146E">
      <w:pPr>
        <w:pStyle w:val="Heading2"/>
        <w:rPr>
          <w:szCs w:val="22"/>
        </w:rPr>
      </w:pPr>
      <w:r w:rsidRPr="00117191">
        <w:rPr>
          <w:szCs w:val="22"/>
        </w:rPr>
        <w:t>III.</w:t>
      </w:r>
      <w:r w:rsidRPr="00117191">
        <w:rPr>
          <w:szCs w:val="22"/>
        </w:rPr>
        <w:tab/>
      </w:r>
      <w:bookmarkStart w:id="8" w:name="purpose"/>
      <w:r w:rsidRPr="00117191">
        <w:rPr>
          <w:szCs w:val="22"/>
        </w:rPr>
        <w:t>PURPOSE</w:t>
      </w:r>
      <w:bookmarkEnd w:id="8"/>
    </w:p>
    <w:p w14:paraId="20E764F1" w14:textId="5717F56B" w:rsidR="00636D26" w:rsidRPr="00117191" w:rsidRDefault="00636D26" w:rsidP="00636D26">
      <w:pPr>
        <w:tabs>
          <w:tab w:val="left" w:pos="720"/>
        </w:tabs>
        <w:ind w:left="720" w:hanging="720"/>
        <w:rPr>
          <w:rFonts w:ascii="Calibri" w:hAnsi="Calibri"/>
          <w:sz w:val="22"/>
          <w:szCs w:val="22"/>
        </w:rPr>
      </w:pPr>
      <w:r w:rsidRPr="00C01B3E">
        <w:rPr>
          <w:rFonts w:ascii="Calibri" w:hAnsi="Calibri"/>
          <w:sz w:val="22"/>
          <w:szCs w:val="22"/>
        </w:rPr>
        <w:fldChar w:fldCharType="begin"/>
      </w:r>
      <w:r w:rsidRPr="00117191">
        <w:rPr>
          <w:rFonts w:ascii="Calibri" w:hAnsi="Calibri"/>
          <w:sz w:val="22"/>
          <w:szCs w:val="22"/>
        </w:rPr>
        <w:instrText xml:space="preserve"> TC "</w:instrText>
      </w:r>
      <w:bookmarkStart w:id="9" w:name="_Toc388967975"/>
      <w:bookmarkStart w:id="10" w:name="_Toc451159444"/>
      <w:bookmarkStart w:id="11" w:name="_Toc492540452"/>
      <w:r w:rsidRPr="00117191">
        <w:rPr>
          <w:rFonts w:ascii="Calibri" w:hAnsi="Calibri"/>
          <w:sz w:val="22"/>
          <w:szCs w:val="22"/>
        </w:rPr>
        <w:instrText>III.</w:instrText>
      </w:r>
      <w:r w:rsidR="00512E3A" w:rsidRPr="00117191">
        <w:rPr>
          <w:rFonts w:ascii="Calibri" w:hAnsi="Calibri"/>
          <w:sz w:val="22"/>
          <w:szCs w:val="22"/>
        </w:rPr>
        <w:tab/>
      </w:r>
      <w:r w:rsidRPr="00117191">
        <w:rPr>
          <w:rFonts w:ascii="Calibri" w:hAnsi="Calibri"/>
          <w:sz w:val="22"/>
          <w:szCs w:val="22"/>
        </w:rPr>
        <w:tab/>
        <w:instrText>PURPOSE</w:instrText>
      </w:r>
      <w:bookmarkEnd w:id="9"/>
      <w:bookmarkEnd w:id="10"/>
      <w:bookmarkEnd w:id="11"/>
      <w:r w:rsidRPr="00117191">
        <w:rPr>
          <w:rFonts w:ascii="Calibri" w:hAnsi="Calibri"/>
          <w:sz w:val="22"/>
          <w:szCs w:val="22"/>
        </w:rPr>
        <w:instrText xml:space="preserve">" \f C \l "1" </w:instrText>
      </w:r>
      <w:r w:rsidRPr="00C01B3E">
        <w:rPr>
          <w:rFonts w:ascii="Calibri" w:hAnsi="Calibri"/>
          <w:sz w:val="22"/>
          <w:szCs w:val="22"/>
        </w:rPr>
        <w:fldChar w:fldCharType="end"/>
      </w:r>
    </w:p>
    <w:p w14:paraId="6818476B" w14:textId="6D60BCE5" w:rsidR="00F7380C" w:rsidRPr="00117191" w:rsidRDefault="007B4C57" w:rsidP="00BF0711">
      <w:pPr>
        <w:tabs>
          <w:tab w:val="left" w:pos="576"/>
        </w:tabs>
        <w:rPr>
          <w:rFonts w:ascii="Times New Roman" w:hAnsi="Times New Roman"/>
          <w:sz w:val="24"/>
          <w:szCs w:val="24"/>
        </w:rPr>
      </w:pPr>
      <w:r w:rsidRPr="00117191">
        <w:rPr>
          <w:rFonts w:ascii="Calibri" w:hAnsi="Calibri"/>
          <w:sz w:val="22"/>
          <w:szCs w:val="22"/>
        </w:rPr>
        <w:t xml:space="preserve">This announcement is intended to assist public school districts in applying for the </w:t>
      </w:r>
      <w:r w:rsidRPr="00117191">
        <w:rPr>
          <w:rFonts w:ascii="Calibri" w:hAnsi="Calibri"/>
          <w:color w:val="000000"/>
          <w:sz w:val="22"/>
          <w:szCs w:val="22"/>
        </w:rPr>
        <w:t>Exemplary School Models and Practices Grant</w:t>
      </w:r>
      <w:r w:rsidR="0038628C" w:rsidRPr="00117191">
        <w:rPr>
          <w:rFonts w:ascii="Calibri" w:hAnsi="Calibri"/>
          <w:color w:val="000000"/>
          <w:sz w:val="22"/>
          <w:szCs w:val="22"/>
        </w:rPr>
        <w:t xml:space="preserve"> (</w:t>
      </w:r>
      <w:r w:rsidR="0038628C" w:rsidRPr="00117191">
        <w:rPr>
          <w:rFonts w:ascii="Calibri" w:hAnsi="Calibri"/>
          <w:caps/>
        </w:rPr>
        <w:t>ESMP)</w:t>
      </w:r>
      <w:r w:rsidRPr="00117191">
        <w:rPr>
          <w:rFonts w:ascii="Calibri" w:hAnsi="Calibri"/>
          <w:color w:val="000000"/>
          <w:sz w:val="22"/>
          <w:szCs w:val="22"/>
        </w:rPr>
        <w:t xml:space="preserve"> </w:t>
      </w:r>
      <w:r w:rsidRPr="00117191">
        <w:rPr>
          <w:rFonts w:ascii="Calibri" w:hAnsi="Calibri"/>
          <w:sz w:val="22"/>
          <w:szCs w:val="22"/>
        </w:rPr>
        <w:t xml:space="preserve">for </w:t>
      </w:r>
      <w:r w:rsidRPr="00C01B3E">
        <w:rPr>
          <w:rFonts w:ascii="Calibri" w:hAnsi="Calibri"/>
          <w:sz w:val="22"/>
          <w:szCs w:val="22"/>
        </w:rPr>
        <w:t>201</w:t>
      </w:r>
      <w:r w:rsidR="00CA0FAC" w:rsidRPr="00C01B3E">
        <w:rPr>
          <w:rFonts w:ascii="Calibri" w:hAnsi="Calibri"/>
          <w:sz w:val="22"/>
          <w:szCs w:val="22"/>
        </w:rPr>
        <w:t>8</w:t>
      </w:r>
      <w:r w:rsidRPr="00117191">
        <w:rPr>
          <w:rFonts w:ascii="Calibri" w:hAnsi="Calibri"/>
          <w:sz w:val="22"/>
          <w:szCs w:val="22"/>
        </w:rPr>
        <w:t>-</w:t>
      </w:r>
      <w:r w:rsidRPr="00C01B3E">
        <w:rPr>
          <w:rFonts w:ascii="Calibri" w:hAnsi="Calibri"/>
          <w:sz w:val="22"/>
          <w:szCs w:val="22"/>
        </w:rPr>
        <w:t>20</w:t>
      </w:r>
      <w:r w:rsidR="002C67FD" w:rsidRPr="00C01B3E">
        <w:rPr>
          <w:rFonts w:ascii="Calibri" w:hAnsi="Calibri"/>
          <w:sz w:val="22"/>
          <w:szCs w:val="22"/>
        </w:rPr>
        <w:t>20</w:t>
      </w:r>
      <w:r w:rsidRPr="00117191">
        <w:rPr>
          <w:rFonts w:ascii="Calibri" w:hAnsi="Calibri"/>
          <w:sz w:val="22"/>
          <w:szCs w:val="22"/>
        </w:rPr>
        <w:t xml:space="preserve">.  </w:t>
      </w:r>
      <w:r w:rsidRPr="00117191">
        <w:rPr>
          <w:rFonts w:ascii="Calibri" w:hAnsi="Calibri" w:cs="Times"/>
          <w:color w:val="000000"/>
          <w:sz w:val="22"/>
          <w:szCs w:val="22"/>
        </w:rPr>
        <w:t>The purpose of this development, dissemination and replication request for proposal (RFP) is to support innovative approaches to identifying, understanding, and overcoming barriers to the adoption, adaptation, integration, scale-up and sustainability of evidence-based interventions, tools, policies, and guidelines that improve outcomes for youth placed at risk with an emphasis on boys and young men of color.  Conversely, this grant process will also aid in understanding conditions that create a need to “de-implement” or decrease the use of strategies and procedures that are not evidence-based, have been prematurely widely adopted, or are harmful or inefficient.</w:t>
      </w:r>
      <w:r w:rsidRPr="00117191">
        <w:rPr>
          <w:rFonts w:ascii="Times" w:hAnsi="Times" w:cs="Times"/>
          <w:color w:val="000000"/>
          <w:sz w:val="24"/>
          <w:szCs w:val="24"/>
        </w:rPr>
        <w:t xml:space="preserve"> </w:t>
      </w:r>
      <w:r w:rsidRPr="00117191">
        <w:rPr>
          <w:rFonts w:ascii="Times New Roman" w:hAnsi="Times New Roman"/>
          <w:sz w:val="24"/>
          <w:szCs w:val="24"/>
        </w:rPr>
        <w:t xml:space="preserve"> </w:t>
      </w:r>
      <w:r w:rsidR="00826CB3" w:rsidRPr="00117191">
        <w:rPr>
          <w:rFonts w:asciiTheme="minorHAnsi" w:hAnsiTheme="minorHAnsi"/>
          <w:sz w:val="22"/>
          <w:szCs w:val="22"/>
        </w:rPr>
        <w:t xml:space="preserve"> For example, some schools have extremely strict suspension policies which do not promote improved outcomes for students.  The applicant may include information that would indicate that they are or will move away from harsh suspension strategies.</w:t>
      </w:r>
    </w:p>
    <w:p w14:paraId="0678B3DC" w14:textId="77777777" w:rsidR="00F7380C" w:rsidRPr="00117191" w:rsidRDefault="00F7380C" w:rsidP="00BF0711">
      <w:pPr>
        <w:tabs>
          <w:tab w:val="left" w:pos="576"/>
        </w:tabs>
        <w:rPr>
          <w:rFonts w:ascii="Times New Roman" w:hAnsi="Times New Roman"/>
          <w:sz w:val="24"/>
          <w:szCs w:val="24"/>
        </w:rPr>
      </w:pPr>
    </w:p>
    <w:p w14:paraId="5F98A62F" w14:textId="71BB6CCC" w:rsidR="00BF0711" w:rsidRPr="00117191" w:rsidRDefault="00F7380C" w:rsidP="00BF0711">
      <w:pPr>
        <w:tabs>
          <w:tab w:val="left" w:pos="576"/>
        </w:tabs>
        <w:rPr>
          <w:rFonts w:ascii="Calibri" w:hAnsi="Calibri"/>
          <w:sz w:val="22"/>
          <w:szCs w:val="22"/>
        </w:rPr>
      </w:pPr>
      <w:r w:rsidRPr="00117191">
        <w:rPr>
          <w:rFonts w:ascii="Calibri" w:hAnsi="Calibri"/>
          <w:sz w:val="22"/>
          <w:szCs w:val="22"/>
        </w:rPr>
        <w:t>The primary object</w:t>
      </w:r>
      <w:r w:rsidR="001360BC" w:rsidRPr="00117191">
        <w:rPr>
          <w:rFonts w:ascii="Calibri" w:hAnsi="Calibri"/>
          <w:sz w:val="22"/>
          <w:szCs w:val="22"/>
        </w:rPr>
        <w:t>ive</w:t>
      </w:r>
      <w:r w:rsidRPr="00117191">
        <w:rPr>
          <w:rFonts w:ascii="Calibri" w:hAnsi="Calibri"/>
          <w:sz w:val="22"/>
          <w:szCs w:val="22"/>
        </w:rPr>
        <w:t xml:space="preserve"> of this program is to investigate and replicate educational programs and models that build academic identity and social capital for underachieving youths.</w:t>
      </w:r>
    </w:p>
    <w:p w14:paraId="7E2C39CE" w14:textId="77777777" w:rsidR="007446B7" w:rsidRPr="00117191" w:rsidRDefault="007446B7" w:rsidP="0097363E">
      <w:pPr>
        <w:rPr>
          <w:rFonts w:ascii="Calibri" w:hAnsi="Calibri"/>
          <w:sz w:val="22"/>
          <w:szCs w:val="22"/>
        </w:rPr>
      </w:pPr>
    </w:p>
    <w:p w14:paraId="01B280C9" w14:textId="77777777" w:rsidR="00636D26" w:rsidRPr="00117191" w:rsidRDefault="00636D26" w:rsidP="007D146E">
      <w:pPr>
        <w:pStyle w:val="Heading2"/>
        <w:rPr>
          <w:szCs w:val="22"/>
        </w:rPr>
      </w:pPr>
      <w:r w:rsidRPr="00117191">
        <w:rPr>
          <w:szCs w:val="22"/>
        </w:rPr>
        <w:t>IV.</w:t>
      </w:r>
      <w:r w:rsidRPr="00117191">
        <w:rPr>
          <w:szCs w:val="22"/>
        </w:rPr>
        <w:tab/>
      </w:r>
      <w:bookmarkStart w:id="12" w:name="rational"/>
      <w:r w:rsidRPr="00117191">
        <w:rPr>
          <w:szCs w:val="22"/>
        </w:rPr>
        <w:t>RATIONALE</w:t>
      </w:r>
      <w:bookmarkEnd w:id="12"/>
      <w:r w:rsidRPr="00C01B3E">
        <w:rPr>
          <w:b w:val="0"/>
          <w:szCs w:val="22"/>
        </w:rPr>
        <w:fldChar w:fldCharType="begin"/>
      </w:r>
      <w:r w:rsidRPr="00117191">
        <w:rPr>
          <w:b w:val="0"/>
          <w:szCs w:val="22"/>
        </w:rPr>
        <w:instrText xml:space="preserve"> TC "</w:instrText>
      </w:r>
      <w:bookmarkStart w:id="13" w:name="_Toc388967976"/>
      <w:bookmarkStart w:id="14" w:name="_Toc451159445"/>
      <w:bookmarkStart w:id="15" w:name="_Toc492540453"/>
      <w:r w:rsidRPr="00117191">
        <w:rPr>
          <w:b w:val="0"/>
          <w:szCs w:val="22"/>
        </w:rPr>
        <w:instrText>IV.</w:instrText>
      </w:r>
      <w:r w:rsidRPr="00117191">
        <w:rPr>
          <w:b w:val="0"/>
          <w:szCs w:val="22"/>
        </w:rPr>
        <w:tab/>
        <w:instrText>RATIONALE</w:instrText>
      </w:r>
      <w:bookmarkEnd w:id="13"/>
      <w:bookmarkEnd w:id="14"/>
      <w:bookmarkEnd w:id="15"/>
      <w:r w:rsidRPr="00117191">
        <w:rPr>
          <w:b w:val="0"/>
          <w:szCs w:val="22"/>
        </w:rPr>
        <w:instrText xml:space="preserve">" \f C \l "1" </w:instrText>
      </w:r>
      <w:r w:rsidRPr="00C01B3E">
        <w:rPr>
          <w:b w:val="0"/>
          <w:szCs w:val="22"/>
        </w:rPr>
        <w:fldChar w:fldCharType="end"/>
      </w:r>
    </w:p>
    <w:p w14:paraId="380356B1" w14:textId="77777777" w:rsidR="00636D26" w:rsidRPr="00117191" w:rsidRDefault="00636D26" w:rsidP="00636D26">
      <w:pPr>
        <w:rPr>
          <w:rFonts w:ascii="Calibri" w:hAnsi="Calibri"/>
          <w:sz w:val="22"/>
          <w:szCs w:val="22"/>
        </w:rPr>
      </w:pPr>
    </w:p>
    <w:p w14:paraId="73219C91" w14:textId="77777777" w:rsidR="004E118F" w:rsidRPr="00117191" w:rsidRDefault="00587262" w:rsidP="004E118F">
      <w:pPr>
        <w:rPr>
          <w:rFonts w:ascii="Calibri" w:hAnsi="Calibri"/>
          <w:sz w:val="22"/>
          <w:szCs w:val="22"/>
        </w:rPr>
      </w:pPr>
      <w:r w:rsidRPr="00117191">
        <w:rPr>
          <w:rFonts w:ascii="Calibri" w:hAnsi="Calibri"/>
          <w:sz w:val="22"/>
          <w:szCs w:val="22"/>
        </w:rPr>
        <w:t xml:space="preserve">New York </w:t>
      </w:r>
      <w:r w:rsidR="000C3207" w:rsidRPr="00117191">
        <w:rPr>
          <w:rFonts w:ascii="Calibri" w:hAnsi="Calibri"/>
          <w:sz w:val="22"/>
          <w:szCs w:val="22"/>
        </w:rPr>
        <w:t xml:space="preserve">State, through actions by the Board of Regents, the Governor and Legislature, have taken steps to </w:t>
      </w:r>
      <w:r w:rsidRPr="00117191">
        <w:rPr>
          <w:rFonts w:ascii="Calibri" w:hAnsi="Calibri"/>
          <w:sz w:val="22"/>
          <w:szCs w:val="22"/>
        </w:rPr>
        <w:t>become the first in the nation to adopt a statewide version of My Brother's Keeper, an initiative from President Obama to boost the educational futures of young minority men and boys.</w:t>
      </w:r>
      <w:r w:rsidR="00BF0711" w:rsidRPr="00117191">
        <w:rPr>
          <w:rFonts w:ascii="Calibri" w:hAnsi="Calibri"/>
          <w:sz w:val="22"/>
          <w:szCs w:val="22"/>
        </w:rPr>
        <w:t xml:space="preserve">  </w:t>
      </w:r>
      <w:r w:rsidR="000C3207" w:rsidRPr="00117191">
        <w:rPr>
          <w:rFonts w:ascii="Calibri" w:hAnsi="Calibri"/>
          <w:sz w:val="22"/>
          <w:szCs w:val="22"/>
        </w:rPr>
        <w:t xml:space="preserve">As part of the </w:t>
      </w:r>
      <w:r w:rsidRPr="00117191">
        <w:rPr>
          <w:rFonts w:ascii="Calibri" w:hAnsi="Calibri"/>
          <w:sz w:val="22"/>
          <w:szCs w:val="22"/>
        </w:rPr>
        <w:t>national</w:t>
      </w:r>
      <w:r w:rsidR="000C3207" w:rsidRPr="00117191">
        <w:rPr>
          <w:rFonts w:ascii="Calibri" w:hAnsi="Calibri"/>
          <w:sz w:val="22"/>
          <w:szCs w:val="22"/>
        </w:rPr>
        <w:t xml:space="preserve"> initiative launched in </w:t>
      </w:r>
      <w:r w:rsidRPr="00117191">
        <w:rPr>
          <w:rFonts w:ascii="Calibri" w:hAnsi="Calibri"/>
          <w:sz w:val="22"/>
          <w:szCs w:val="22"/>
        </w:rPr>
        <w:t xml:space="preserve">February 2014, My Brother's Keeper </w:t>
      </w:r>
      <w:r w:rsidR="000C3207" w:rsidRPr="00117191">
        <w:rPr>
          <w:rFonts w:ascii="Calibri" w:hAnsi="Calibri"/>
          <w:sz w:val="22"/>
          <w:szCs w:val="22"/>
        </w:rPr>
        <w:t>seeks</w:t>
      </w:r>
      <w:r w:rsidRPr="00117191">
        <w:rPr>
          <w:rFonts w:ascii="Calibri" w:hAnsi="Calibri"/>
          <w:sz w:val="22"/>
          <w:szCs w:val="22"/>
        </w:rPr>
        <w:t xml:space="preserve"> to close </w:t>
      </w:r>
      <w:r w:rsidR="000C3207" w:rsidRPr="00117191">
        <w:rPr>
          <w:rFonts w:ascii="Calibri" w:hAnsi="Calibri"/>
          <w:sz w:val="22"/>
          <w:szCs w:val="22"/>
        </w:rPr>
        <w:t xml:space="preserve">the </w:t>
      </w:r>
      <w:r w:rsidRPr="00117191">
        <w:rPr>
          <w:rFonts w:ascii="Calibri" w:hAnsi="Calibri"/>
          <w:sz w:val="22"/>
          <w:szCs w:val="22"/>
        </w:rPr>
        <w:t xml:space="preserve">persistent </w:t>
      </w:r>
      <w:r w:rsidR="00BF0711" w:rsidRPr="00117191">
        <w:rPr>
          <w:rFonts w:ascii="Calibri" w:hAnsi="Calibri"/>
          <w:sz w:val="22"/>
          <w:szCs w:val="22"/>
        </w:rPr>
        <w:t xml:space="preserve">achievement </w:t>
      </w:r>
      <w:r w:rsidRPr="00117191">
        <w:rPr>
          <w:rFonts w:ascii="Calibri" w:hAnsi="Calibri"/>
          <w:sz w:val="22"/>
          <w:szCs w:val="22"/>
        </w:rPr>
        <w:t xml:space="preserve">gap in educational </w:t>
      </w:r>
      <w:r w:rsidR="00772429" w:rsidRPr="00117191">
        <w:rPr>
          <w:rFonts w:ascii="Calibri" w:hAnsi="Calibri"/>
          <w:sz w:val="22"/>
          <w:szCs w:val="22"/>
        </w:rPr>
        <w:t xml:space="preserve">access, </w:t>
      </w:r>
      <w:r w:rsidRPr="00117191">
        <w:rPr>
          <w:rFonts w:ascii="Calibri" w:hAnsi="Calibri"/>
          <w:sz w:val="22"/>
          <w:szCs w:val="22"/>
        </w:rPr>
        <w:t xml:space="preserve">achievement and opportunity between young minority men and boys and their peers. </w:t>
      </w:r>
      <w:r w:rsidR="000C3207" w:rsidRPr="00117191">
        <w:rPr>
          <w:rFonts w:ascii="Calibri" w:hAnsi="Calibri"/>
          <w:sz w:val="22"/>
          <w:szCs w:val="22"/>
        </w:rPr>
        <w:t xml:space="preserve"> </w:t>
      </w:r>
      <w:r w:rsidRPr="00117191">
        <w:rPr>
          <w:rFonts w:ascii="Calibri" w:hAnsi="Calibri"/>
          <w:sz w:val="22"/>
          <w:szCs w:val="22"/>
        </w:rPr>
        <w:t xml:space="preserve">An overarching goal is to encourage </w:t>
      </w:r>
      <w:r w:rsidR="000C3207" w:rsidRPr="00117191">
        <w:rPr>
          <w:rFonts w:ascii="Calibri" w:hAnsi="Calibri"/>
          <w:sz w:val="22"/>
          <w:szCs w:val="22"/>
        </w:rPr>
        <w:t xml:space="preserve">and support </w:t>
      </w:r>
      <w:r w:rsidRPr="00117191">
        <w:rPr>
          <w:rFonts w:ascii="Calibri" w:hAnsi="Calibri"/>
          <w:sz w:val="22"/>
          <w:szCs w:val="22"/>
        </w:rPr>
        <w:t xml:space="preserve">young </w:t>
      </w:r>
      <w:r w:rsidR="000C3207" w:rsidRPr="00117191">
        <w:rPr>
          <w:rFonts w:ascii="Calibri" w:hAnsi="Calibri"/>
          <w:sz w:val="22"/>
          <w:szCs w:val="22"/>
        </w:rPr>
        <w:t>men in making</w:t>
      </w:r>
      <w:r w:rsidRPr="00117191">
        <w:rPr>
          <w:rFonts w:ascii="Calibri" w:hAnsi="Calibri"/>
          <w:sz w:val="22"/>
          <w:szCs w:val="22"/>
        </w:rPr>
        <w:t xml:space="preserve"> good choices, be</w:t>
      </w:r>
      <w:r w:rsidR="000C3207" w:rsidRPr="00117191">
        <w:rPr>
          <w:rFonts w:ascii="Calibri" w:hAnsi="Calibri"/>
          <w:sz w:val="22"/>
          <w:szCs w:val="22"/>
        </w:rPr>
        <w:t>com</w:t>
      </w:r>
      <w:r w:rsidR="003906D1" w:rsidRPr="00117191">
        <w:rPr>
          <w:rFonts w:ascii="Calibri" w:hAnsi="Calibri"/>
          <w:sz w:val="22"/>
          <w:szCs w:val="22"/>
        </w:rPr>
        <w:t>ing</w:t>
      </w:r>
      <w:r w:rsidR="000C3207" w:rsidRPr="00117191">
        <w:rPr>
          <w:rFonts w:ascii="Calibri" w:hAnsi="Calibri"/>
          <w:sz w:val="22"/>
          <w:szCs w:val="22"/>
        </w:rPr>
        <w:t xml:space="preserve"> more </w:t>
      </w:r>
      <w:r w:rsidRPr="00117191">
        <w:rPr>
          <w:rFonts w:ascii="Calibri" w:hAnsi="Calibri"/>
          <w:sz w:val="22"/>
          <w:szCs w:val="22"/>
        </w:rPr>
        <w:t>resilient, overcom</w:t>
      </w:r>
      <w:r w:rsidR="003906D1" w:rsidRPr="00117191">
        <w:rPr>
          <w:rFonts w:ascii="Calibri" w:hAnsi="Calibri"/>
          <w:sz w:val="22"/>
          <w:szCs w:val="22"/>
        </w:rPr>
        <w:t>ing</w:t>
      </w:r>
      <w:r w:rsidRPr="00117191">
        <w:rPr>
          <w:rFonts w:ascii="Calibri" w:hAnsi="Calibri"/>
          <w:sz w:val="22"/>
          <w:szCs w:val="22"/>
        </w:rPr>
        <w:t xml:space="preserve"> </w:t>
      </w:r>
      <w:r w:rsidR="000C3207" w:rsidRPr="00117191">
        <w:rPr>
          <w:rFonts w:ascii="Calibri" w:hAnsi="Calibri"/>
          <w:sz w:val="22"/>
          <w:szCs w:val="22"/>
        </w:rPr>
        <w:t>educational and community</w:t>
      </w:r>
      <w:r w:rsidR="00921772" w:rsidRPr="00117191">
        <w:rPr>
          <w:rFonts w:ascii="Calibri" w:hAnsi="Calibri"/>
          <w:sz w:val="22"/>
          <w:szCs w:val="22"/>
        </w:rPr>
        <w:t xml:space="preserve"> obstacles</w:t>
      </w:r>
      <w:r w:rsidR="000C3207" w:rsidRPr="00117191">
        <w:rPr>
          <w:rFonts w:ascii="Calibri" w:hAnsi="Calibri"/>
          <w:sz w:val="22"/>
          <w:szCs w:val="22"/>
        </w:rPr>
        <w:t>,</w:t>
      </w:r>
      <w:r w:rsidRPr="00117191">
        <w:rPr>
          <w:rFonts w:ascii="Calibri" w:hAnsi="Calibri"/>
          <w:sz w:val="22"/>
          <w:szCs w:val="22"/>
        </w:rPr>
        <w:t xml:space="preserve"> and achiev</w:t>
      </w:r>
      <w:r w:rsidR="003906D1" w:rsidRPr="00117191">
        <w:rPr>
          <w:rFonts w:ascii="Calibri" w:hAnsi="Calibri"/>
          <w:sz w:val="22"/>
          <w:szCs w:val="22"/>
        </w:rPr>
        <w:t>ing</w:t>
      </w:r>
      <w:r w:rsidRPr="00117191">
        <w:rPr>
          <w:rFonts w:ascii="Calibri" w:hAnsi="Calibri"/>
          <w:sz w:val="22"/>
          <w:szCs w:val="22"/>
        </w:rPr>
        <w:t xml:space="preserve"> their dreams in life</w:t>
      </w:r>
      <w:r w:rsidR="000C3207" w:rsidRPr="00117191">
        <w:rPr>
          <w:rFonts w:ascii="Calibri" w:hAnsi="Calibri"/>
          <w:sz w:val="22"/>
          <w:szCs w:val="22"/>
        </w:rPr>
        <w:t xml:space="preserve"> thereby improving their communities and the state</w:t>
      </w:r>
      <w:r w:rsidRPr="00117191">
        <w:rPr>
          <w:rFonts w:ascii="Calibri" w:hAnsi="Calibri"/>
          <w:sz w:val="22"/>
          <w:szCs w:val="22"/>
        </w:rPr>
        <w:t>.</w:t>
      </w:r>
      <w:r w:rsidR="00BF0711" w:rsidRPr="00117191">
        <w:rPr>
          <w:rFonts w:ascii="Calibri" w:hAnsi="Calibri"/>
          <w:sz w:val="22"/>
          <w:szCs w:val="22"/>
        </w:rPr>
        <w:t xml:space="preserve">  </w:t>
      </w:r>
      <w:r w:rsidR="004E118F" w:rsidRPr="00117191">
        <w:rPr>
          <w:rFonts w:ascii="Calibri" w:hAnsi="Calibri"/>
          <w:sz w:val="22"/>
          <w:szCs w:val="22"/>
        </w:rPr>
        <w:t>As far back as 1975 the Board of Regents adopted educational policies which seek to alleviate the achievement gaps of Native American students (Position Paper #22).  The principles included in those nine Regent’s directives, sit firmly as the foundation for many of the activities which are now ideally to be implemented for all boys and young men of color.</w:t>
      </w:r>
    </w:p>
    <w:p w14:paraId="6B805677" w14:textId="77777777" w:rsidR="004E118F" w:rsidRPr="00117191" w:rsidRDefault="004E118F" w:rsidP="00587262">
      <w:pPr>
        <w:rPr>
          <w:rFonts w:ascii="Calibri" w:hAnsi="Calibri"/>
          <w:sz w:val="22"/>
          <w:szCs w:val="22"/>
        </w:rPr>
      </w:pPr>
    </w:p>
    <w:p w14:paraId="358213BC" w14:textId="3DEA7074" w:rsidR="00636D26" w:rsidRPr="00117191" w:rsidRDefault="00BF0711" w:rsidP="00587262">
      <w:pPr>
        <w:rPr>
          <w:rFonts w:ascii="Calibri" w:hAnsi="Calibri"/>
          <w:sz w:val="22"/>
          <w:szCs w:val="22"/>
        </w:rPr>
      </w:pPr>
      <w:r w:rsidRPr="00117191">
        <w:rPr>
          <w:rFonts w:ascii="Calibri" w:hAnsi="Calibri"/>
          <w:sz w:val="22"/>
          <w:szCs w:val="22"/>
        </w:rPr>
        <w:t>While there has been slight improvement in educational measures of academic skills, one of the consistent features of any type of analysis has been and continues to be the significant achievement gap between minority and non-minority students. The achievement gap refers to the observed, persistent disparity of educational measures between the performances of groups of students, especially groups defined by socioeconomic status, race/ethnicity</w:t>
      </w:r>
      <w:r w:rsidR="00BA1A2F" w:rsidRPr="00117191">
        <w:rPr>
          <w:rFonts w:ascii="Calibri" w:hAnsi="Calibri"/>
          <w:sz w:val="22"/>
          <w:szCs w:val="22"/>
        </w:rPr>
        <w:t>,</w:t>
      </w:r>
      <w:r w:rsidRPr="00117191">
        <w:rPr>
          <w:rFonts w:ascii="Calibri" w:hAnsi="Calibri"/>
          <w:sz w:val="22"/>
          <w:szCs w:val="22"/>
        </w:rPr>
        <w:t xml:space="preserve"> and gender.  </w:t>
      </w:r>
      <w:r w:rsidR="004E118F" w:rsidRPr="00117191">
        <w:rPr>
          <w:rFonts w:ascii="Calibri" w:hAnsi="Calibri"/>
          <w:sz w:val="22"/>
          <w:szCs w:val="22"/>
        </w:rPr>
        <w:t xml:space="preserve">The approach in the My Brother’s Keeper </w:t>
      </w:r>
      <w:r w:rsidR="007B4C57" w:rsidRPr="00117191">
        <w:rPr>
          <w:rFonts w:ascii="Calibri" w:hAnsi="Calibri"/>
          <w:sz w:val="22"/>
          <w:szCs w:val="22"/>
        </w:rPr>
        <w:t>Program</w:t>
      </w:r>
      <w:r w:rsidR="004E118F" w:rsidRPr="00117191">
        <w:rPr>
          <w:rFonts w:ascii="Calibri" w:hAnsi="Calibri"/>
          <w:sz w:val="22"/>
          <w:szCs w:val="22"/>
        </w:rPr>
        <w:t xml:space="preserve"> is to engage, head on, specific factors that perpetuate the continuing achievement gap.  It is hoped that significant actions on these concrete factors will result in finally closing the persistent achievement gap for boys and young men of color in New York State.</w:t>
      </w:r>
    </w:p>
    <w:p w14:paraId="5A3BDA8D" w14:textId="77777777" w:rsidR="00636D26" w:rsidRPr="00117191" w:rsidRDefault="00636D26" w:rsidP="00636D26">
      <w:pPr>
        <w:rPr>
          <w:rFonts w:ascii="Calibri" w:hAnsi="Calibri"/>
          <w:sz w:val="22"/>
          <w:szCs w:val="22"/>
        </w:rPr>
      </w:pPr>
    </w:p>
    <w:p w14:paraId="07100376" w14:textId="77777777" w:rsidR="00C57A58" w:rsidRPr="00601E9B" w:rsidRDefault="00C57A58" w:rsidP="00C57A58">
      <w:pPr>
        <w:rPr>
          <w:rFonts w:asciiTheme="minorHAnsi" w:hAnsiTheme="minorHAnsi"/>
          <w:iCs/>
          <w:sz w:val="22"/>
          <w:szCs w:val="22"/>
        </w:rPr>
      </w:pPr>
      <w:r w:rsidRPr="00601E9B">
        <w:rPr>
          <w:rFonts w:asciiTheme="minorHAnsi" w:hAnsiTheme="minorHAnsi"/>
          <w:iCs/>
          <w:sz w:val="22"/>
          <w:szCs w:val="22"/>
        </w:rPr>
        <w:lastRenderedPageBreak/>
        <w:t>As there is no conclusive cause of the achievement gap, the approach for this RFP is a model of Development, Dissemination and Replication grants to empower LEAs, P-12 schools, institutions of higher education (IHE), and community based programs (CBP) to broadly share proven best practices information and assistance that improve outcomes for New York State students placed at risk with an emphasis on boys and young men of color.</w:t>
      </w:r>
    </w:p>
    <w:p w14:paraId="4797D3B8" w14:textId="77777777" w:rsidR="007B4C57" w:rsidRPr="00117191" w:rsidRDefault="007B4C57" w:rsidP="007B4C57">
      <w:pPr>
        <w:rPr>
          <w:rFonts w:ascii="Calibri" w:hAnsi="Calibri"/>
          <w:sz w:val="22"/>
          <w:szCs w:val="22"/>
        </w:rPr>
      </w:pPr>
    </w:p>
    <w:p w14:paraId="26A21748" w14:textId="77777777" w:rsidR="007B4C57" w:rsidRPr="00117191" w:rsidRDefault="007B4C57" w:rsidP="007B4C57">
      <w:pPr>
        <w:rPr>
          <w:rFonts w:ascii="Calibri" w:hAnsi="Calibri"/>
          <w:sz w:val="22"/>
          <w:szCs w:val="22"/>
        </w:rPr>
      </w:pPr>
      <w:r w:rsidRPr="00117191">
        <w:rPr>
          <w:rFonts w:ascii="Calibri" w:hAnsi="Calibri"/>
          <w:sz w:val="22"/>
          <w:szCs w:val="22"/>
        </w:rPr>
        <w:t xml:space="preserve">Replication is a dynamic process for improving the quality of local services by developing credible knowledge about effective program models, and reproducing those models in a variety of local settings by a process that includes adaptation and evolution while maintaining the results of the original. </w:t>
      </w:r>
      <w:r w:rsidR="008D52A0" w:rsidRPr="00117191">
        <w:rPr>
          <w:rFonts w:ascii="Calibri" w:hAnsi="Calibri"/>
          <w:sz w:val="22"/>
          <w:szCs w:val="22"/>
        </w:rPr>
        <w:t xml:space="preserve">Successful replication requires: </w:t>
      </w:r>
      <w:r w:rsidRPr="00117191">
        <w:rPr>
          <w:rFonts w:ascii="Calibri" w:hAnsi="Calibri"/>
          <w:sz w:val="22"/>
          <w:szCs w:val="22"/>
        </w:rPr>
        <w:t xml:space="preserve">(1) evidence of the effectiveness of the model to be replicated; (2) reasonable input costs; (3) availability of a qualified replicating agent; (4) an identifiable market need for the program or service to be replicated; (5) choice of a replication strategy appropriate to both the product and the institutional context in which the replication will occur; and (6) provision for continuing evaluation. </w:t>
      </w:r>
    </w:p>
    <w:p w14:paraId="3363EC0A" w14:textId="77777777" w:rsidR="007B4C57" w:rsidRPr="00117191" w:rsidRDefault="007B4C57" w:rsidP="007B4C57">
      <w:pPr>
        <w:rPr>
          <w:rFonts w:ascii="Calibri" w:hAnsi="Calibri"/>
          <w:sz w:val="22"/>
          <w:szCs w:val="22"/>
        </w:rPr>
      </w:pPr>
    </w:p>
    <w:p w14:paraId="1B630F08" w14:textId="19C3110A" w:rsidR="007B4C57" w:rsidRPr="00117191" w:rsidRDefault="007B4C57" w:rsidP="007B4C57">
      <w:pPr>
        <w:rPr>
          <w:rFonts w:ascii="Calibri" w:hAnsi="Calibri"/>
          <w:sz w:val="22"/>
          <w:szCs w:val="22"/>
        </w:rPr>
      </w:pPr>
      <w:r w:rsidRPr="00117191">
        <w:rPr>
          <w:rFonts w:ascii="Calibri" w:hAnsi="Calibri"/>
          <w:sz w:val="22"/>
          <w:szCs w:val="22"/>
        </w:rPr>
        <w:t xml:space="preserve">Over the past several years, diverse groups representing foundations, think tanks, and national/local leaders from a variety of arenas have emphasized an aggressive agenda dedicated to improving college readiness rates of our nation’s students. </w:t>
      </w:r>
      <w:r w:rsidR="00BA1A2F" w:rsidRPr="00117191">
        <w:rPr>
          <w:rFonts w:ascii="Calibri" w:hAnsi="Calibri"/>
          <w:sz w:val="22"/>
          <w:szCs w:val="22"/>
        </w:rPr>
        <w:t xml:space="preserve"> </w:t>
      </w:r>
      <w:r w:rsidRPr="00117191">
        <w:rPr>
          <w:rFonts w:ascii="Calibri" w:hAnsi="Calibri"/>
          <w:sz w:val="22"/>
          <w:szCs w:val="22"/>
        </w:rPr>
        <w:t xml:space="preserve">Also, the increasing demands for accountability, both locally and nationally, together with the </w:t>
      </w:r>
      <w:r w:rsidR="00FC2064" w:rsidRPr="00117191">
        <w:rPr>
          <w:rFonts w:ascii="Calibri" w:hAnsi="Calibri"/>
          <w:sz w:val="22"/>
          <w:szCs w:val="22"/>
        </w:rPr>
        <w:t>ever-expanding</w:t>
      </w:r>
      <w:r w:rsidRPr="00117191">
        <w:rPr>
          <w:rFonts w:ascii="Calibri" w:hAnsi="Calibri"/>
          <w:sz w:val="22"/>
          <w:szCs w:val="22"/>
        </w:rPr>
        <w:t xml:space="preserve"> lists of evidence-based programs and policies, have created an increased demand for school districts, schools, IHE, and CBPs to identify effective programs and policies to better serve their most vulnerable youth populations. </w:t>
      </w:r>
      <w:r w:rsidR="00BA1A2F" w:rsidRPr="00117191">
        <w:rPr>
          <w:rFonts w:ascii="Calibri" w:hAnsi="Calibri"/>
          <w:sz w:val="22"/>
          <w:szCs w:val="22"/>
        </w:rPr>
        <w:t xml:space="preserve"> </w:t>
      </w:r>
      <w:r w:rsidRPr="00117191">
        <w:rPr>
          <w:rFonts w:ascii="Calibri" w:hAnsi="Calibri"/>
          <w:sz w:val="22"/>
          <w:szCs w:val="22"/>
        </w:rPr>
        <w:t>Despite the aggressive calls for more accountability and the proliferation of research/evidence based practices, our nation’s most vulnerable students continue to experience persistent access and opportunity gaps. This is most acutely apparent for boys and young men of color.</w:t>
      </w:r>
    </w:p>
    <w:p w14:paraId="42445FC0" w14:textId="77777777" w:rsidR="007B4C57" w:rsidRPr="00117191" w:rsidRDefault="007B4C57" w:rsidP="00636D26">
      <w:pPr>
        <w:rPr>
          <w:rFonts w:ascii="Calibri" w:hAnsi="Calibri"/>
          <w:sz w:val="22"/>
          <w:szCs w:val="22"/>
        </w:rPr>
      </w:pPr>
    </w:p>
    <w:p w14:paraId="541A2B48" w14:textId="77777777" w:rsidR="00636D26" w:rsidRPr="00117191" w:rsidRDefault="00636D26" w:rsidP="007D146E">
      <w:pPr>
        <w:pStyle w:val="Heading2"/>
        <w:rPr>
          <w:szCs w:val="22"/>
        </w:rPr>
      </w:pPr>
      <w:r w:rsidRPr="00117191">
        <w:rPr>
          <w:szCs w:val="22"/>
        </w:rPr>
        <w:t>V.</w:t>
      </w:r>
      <w:r w:rsidRPr="00117191">
        <w:rPr>
          <w:szCs w:val="22"/>
        </w:rPr>
        <w:tab/>
      </w:r>
      <w:r w:rsidRPr="00117191">
        <w:rPr>
          <w:szCs w:val="22"/>
        </w:rPr>
        <w:tab/>
      </w:r>
      <w:bookmarkStart w:id="16" w:name="miss_princ"/>
      <w:r w:rsidR="004E118F" w:rsidRPr="00117191">
        <w:rPr>
          <w:szCs w:val="22"/>
        </w:rPr>
        <w:t>MBK</w:t>
      </w:r>
      <w:r w:rsidR="00977BDA" w:rsidRPr="00117191">
        <w:rPr>
          <w:szCs w:val="22"/>
        </w:rPr>
        <w:t>ESMP</w:t>
      </w:r>
      <w:r w:rsidR="009A2ED9" w:rsidRPr="00117191">
        <w:rPr>
          <w:szCs w:val="22"/>
        </w:rPr>
        <w:t xml:space="preserve"> OBJECTIVES AND KEY STRATEGIES </w:t>
      </w:r>
      <w:bookmarkEnd w:id="16"/>
      <w:r w:rsidRPr="00C01B3E">
        <w:rPr>
          <w:b w:val="0"/>
          <w:szCs w:val="22"/>
        </w:rPr>
        <w:fldChar w:fldCharType="begin"/>
      </w:r>
      <w:r w:rsidRPr="00117191">
        <w:rPr>
          <w:b w:val="0"/>
          <w:szCs w:val="22"/>
        </w:rPr>
        <w:instrText xml:space="preserve"> TC "</w:instrText>
      </w:r>
      <w:bookmarkStart w:id="17" w:name="_Toc388967977"/>
      <w:bookmarkStart w:id="18" w:name="_Toc451159446"/>
      <w:bookmarkStart w:id="19" w:name="_Toc492540454"/>
      <w:r w:rsidRPr="00117191">
        <w:rPr>
          <w:b w:val="0"/>
          <w:szCs w:val="22"/>
        </w:rPr>
        <w:instrText>V.</w:instrText>
      </w:r>
      <w:r w:rsidRPr="00117191">
        <w:rPr>
          <w:b w:val="0"/>
          <w:szCs w:val="22"/>
        </w:rPr>
        <w:tab/>
      </w:r>
      <w:r w:rsidRPr="00117191">
        <w:rPr>
          <w:b w:val="0"/>
          <w:szCs w:val="22"/>
        </w:rPr>
        <w:tab/>
        <w:instrText>MISSION AND PRINCIPLES</w:instrText>
      </w:r>
      <w:bookmarkEnd w:id="17"/>
      <w:bookmarkEnd w:id="18"/>
      <w:bookmarkEnd w:id="19"/>
      <w:r w:rsidRPr="00117191">
        <w:rPr>
          <w:b w:val="0"/>
          <w:szCs w:val="22"/>
        </w:rPr>
        <w:instrText xml:space="preserve">" \f C \l "1" </w:instrText>
      </w:r>
      <w:r w:rsidRPr="00C01B3E">
        <w:rPr>
          <w:b w:val="0"/>
          <w:szCs w:val="22"/>
        </w:rPr>
        <w:fldChar w:fldCharType="end"/>
      </w:r>
    </w:p>
    <w:p w14:paraId="0AFB3D87" w14:textId="77777777" w:rsidR="00636D26" w:rsidRPr="00117191" w:rsidRDefault="00636D26" w:rsidP="0097363E">
      <w:pPr>
        <w:tabs>
          <w:tab w:val="left" w:pos="576"/>
        </w:tabs>
        <w:rPr>
          <w:rFonts w:ascii="Calibri" w:hAnsi="Calibri"/>
          <w:sz w:val="22"/>
          <w:szCs w:val="22"/>
        </w:rPr>
      </w:pPr>
    </w:p>
    <w:p w14:paraId="63742BBF" w14:textId="136C6023" w:rsidR="00BA1A2F" w:rsidRPr="00117191" w:rsidRDefault="00BA1A2F" w:rsidP="0097363E">
      <w:pPr>
        <w:tabs>
          <w:tab w:val="left" w:pos="576"/>
        </w:tabs>
        <w:rPr>
          <w:rFonts w:ascii="Calibri" w:hAnsi="Calibri"/>
          <w:sz w:val="22"/>
          <w:szCs w:val="22"/>
        </w:rPr>
      </w:pPr>
      <w:r w:rsidRPr="00117191">
        <w:rPr>
          <w:rFonts w:ascii="Calibri" w:hAnsi="Calibri"/>
          <w:sz w:val="22"/>
          <w:szCs w:val="22"/>
        </w:rPr>
        <w:t>The primary object</w:t>
      </w:r>
      <w:r w:rsidR="00677DDC" w:rsidRPr="00117191">
        <w:rPr>
          <w:rFonts w:ascii="Calibri" w:hAnsi="Calibri"/>
          <w:sz w:val="22"/>
          <w:szCs w:val="22"/>
        </w:rPr>
        <w:t>s</w:t>
      </w:r>
      <w:r w:rsidRPr="00117191">
        <w:rPr>
          <w:rFonts w:ascii="Calibri" w:hAnsi="Calibri"/>
          <w:sz w:val="22"/>
          <w:szCs w:val="22"/>
        </w:rPr>
        <w:t xml:space="preserve"> of this program</w:t>
      </w:r>
      <w:r w:rsidR="00677DDC" w:rsidRPr="00117191">
        <w:rPr>
          <w:rFonts w:ascii="Calibri" w:hAnsi="Calibri"/>
          <w:sz w:val="22"/>
          <w:szCs w:val="22"/>
        </w:rPr>
        <w:t xml:space="preserve"> are</w:t>
      </w:r>
      <w:r w:rsidRPr="00117191">
        <w:rPr>
          <w:rFonts w:ascii="Calibri" w:hAnsi="Calibri"/>
          <w:sz w:val="22"/>
          <w:szCs w:val="22"/>
        </w:rPr>
        <w:t xml:space="preserve"> to</w:t>
      </w:r>
      <w:r w:rsidR="00677DDC" w:rsidRPr="00117191">
        <w:rPr>
          <w:rFonts w:ascii="Calibri" w:hAnsi="Calibri"/>
          <w:sz w:val="22"/>
          <w:szCs w:val="22"/>
        </w:rPr>
        <w:t xml:space="preserve">: </w:t>
      </w:r>
      <w:r w:rsidR="00D708A5" w:rsidRPr="00C01B3E">
        <w:rPr>
          <w:rFonts w:ascii="Calibri" w:hAnsi="Calibri"/>
          <w:b/>
          <w:sz w:val="22"/>
          <w:szCs w:val="22"/>
        </w:rPr>
        <w:t>identify</w:t>
      </w:r>
      <w:r w:rsidR="00677DDC" w:rsidRPr="00117191">
        <w:rPr>
          <w:rFonts w:ascii="Calibri" w:hAnsi="Calibri"/>
          <w:sz w:val="22"/>
          <w:szCs w:val="22"/>
        </w:rPr>
        <w:t xml:space="preserve"> exemplary high</w:t>
      </w:r>
      <w:r w:rsidR="00761B74" w:rsidRPr="00117191">
        <w:rPr>
          <w:rFonts w:ascii="Calibri" w:hAnsi="Calibri"/>
          <w:sz w:val="22"/>
          <w:szCs w:val="22"/>
        </w:rPr>
        <w:t>-</w:t>
      </w:r>
      <w:r w:rsidR="00677DDC" w:rsidRPr="00117191">
        <w:rPr>
          <w:rFonts w:ascii="Calibri" w:hAnsi="Calibri"/>
          <w:sz w:val="22"/>
          <w:szCs w:val="22"/>
        </w:rPr>
        <w:t>quality college and career readiness school model(s), program(s) and practice(s) that demonstrates cultural and linguistic responsiveness, that emphasize the needs of boys and young men of color; and to</w:t>
      </w:r>
      <w:r w:rsidRPr="00117191">
        <w:rPr>
          <w:rFonts w:ascii="Calibri" w:hAnsi="Calibri"/>
          <w:sz w:val="22"/>
          <w:szCs w:val="22"/>
        </w:rPr>
        <w:t xml:space="preserve"> investigate and </w:t>
      </w:r>
      <w:r w:rsidRPr="00C01B3E">
        <w:rPr>
          <w:rFonts w:ascii="Calibri" w:hAnsi="Calibri"/>
          <w:b/>
          <w:sz w:val="22"/>
          <w:szCs w:val="22"/>
        </w:rPr>
        <w:t>replicate</w:t>
      </w:r>
      <w:r w:rsidRPr="00117191">
        <w:rPr>
          <w:rFonts w:ascii="Calibri" w:hAnsi="Calibri"/>
          <w:sz w:val="22"/>
          <w:szCs w:val="22"/>
        </w:rPr>
        <w:t xml:space="preserve"> </w:t>
      </w:r>
      <w:r w:rsidR="00677DDC" w:rsidRPr="00117191">
        <w:rPr>
          <w:rFonts w:ascii="Calibri" w:hAnsi="Calibri"/>
          <w:sz w:val="22"/>
          <w:szCs w:val="22"/>
        </w:rPr>
        <w:t xml:space="preserve">those </w:t>
      </w:r>
      <w:r w:rsidRPr="00117191">
        <w:rPr>
          <w:rFonts w:ascii="Calibri" w:hAnsi="Calibri"/>
          <w:sz w:val="22"/>
          <w:szCs w:val="22"/>
        </w:rPr>
        <w:t>educational programs</w:t>
      </w:r>
      <w:r w:rsidR="00677DDC" w:rsidRPr="00117191">
        <w:rPr>
          <w:rFonts w:ascii="Calibri" w:hAnsi="Calibri"/>
          <w:sz w:val="22"/>
          <w:szCs w:val="22"/>
        </w:rPr>
        <w:t>, practices</w:t>
      </w:r>
      <w:r w:rsidRPr="00117191">
        <w:rPr>
          <w:rFonts w:ascii="Calibri" w:hAnsi="Calibri"/>
          <w:sz w:val="22"/>
          <w:szCs w:val="22"/>
        </w:rPr>
        <w:t xml:space="preserve"> and models that build academic identity and social capital for underachieving youths.</w:t>
      </w:r>
    </w:p>
    <w:p w14:paraId="14D6E3C8" w14:textId="4A759F3A" w:rsidR="00570ACE" w:rsidRPr="00117191" w:rsidRDefault="00570ACE" w:rsidP="00570ACE">
      <w:pPr>
        <w:tabs>
          <w:tab w:val="left" w:pos="0"/>
        </w:tabs>
        <w:rPr>
          <w:rFonts w:ascii="Calibri" w:hAnsi="Calibri"/>
          <w:sz w:val="22"/>
          <w:szCs w:val="22"/>
        </w:rPr>
      </w:pPr>
      <w:r w:rsidRPr="00117191">
        <w:rPr>
          <w:rFonts w:ascii="Calibri" w:hAnsi="Calibri"/>
          <w:sz w:val="22"/>
          <w:szCs w:val="22"/>
        </w:rPr>
        <w:t xml:space="preserve">For </w:t>
      </w:r>
      <w:r w:rsidR="00E62A53" w:rsidRPr="00117191">
        <w:rPr>
          <w:rFonts w:ascii="Calibri" w:hAnsi="Calibri"/>
          <w:sz w:val="22"/>
          <w:szCs w:val="22"/>
        </w:rPr>
        <w:t xml:space="preserve">each </w:t>
      </w:r>
      <w:r w:rsidRPr="00117191">
        <w:rPr>
          <w:rFonts w:ascii="Calibri" w:hAnsi="Calibri"/>
          <w:sz w:val="22"/>
          <w:szCs w:val="22"/>
        </w:rPr>
        <w:t xml:space="preserve">phase of the project, </w:t>
      </w:r>
      <w:r w:rsidR="00FD0738" w:rsidRPr="00117191">
        <w:rPr>
          <w:rFonts w:ascii="Calibri" w:hAnsi="Calibri"/>
          <w:sz w:val="22"/>
          <w:szCs w:val="22"/>
        </w:rPr>
        <w:t>the applicant will need to</w:t>
      </w:r>
      <w:r w:rsidRPr="00117191">
        <w:rPr>
          <w:rFonts w:ascii="Calibri" w:hAnsi="Calibri"/>
          <w:sz w:val="22"/>
          <w:szCs w:val="22"/>
        </w:rPr>
        <w:t xml:space="preserve"> address the following:</w:t>
      </w:r>
    </w:p>
    <w:p w14:paraId="12ED3006" w14:textId="77777777" w:rsidR="00570ACE" w:rsidRPr="00117191" w:rsidRDefault="00570ACE" w:rsidP="00570ACE">
      <w:pPr>
        <w:tabs>
          <w:tab w:val="left" w:pos="720"/>
        </w:tabs>
        <w:ind w:left="720" w:hanging="720"/>
        <w:rPr>
          <w:rFonts w:ascii="Calibri" w:hAnsi="Calibri"/>
          <w:sz w:val="22"/>
          <w:szCs w:val="22"/>
        </w:rPr>
      </w:pPr>
    </w:p>
    <w:p w14:paraId="30580AC8" w14:textId="77777777" w:rsidR="00570ACE" w:rsidRPr="00117191" w:rsidRDefault="00570ACE" w:rsidP="00570ACE">
      <w:pPr>
        <w:rPr>
          <w:rFonts w:ascii="Calibri" w:hAnsi="Calibri"/>
          <w:b/>
          <w:sz w:val="22"/>
          <w:szCs w:val="22"/>
        </w:rPr>
      </w:pPr>
      <w:r w:rsidRPr="00117191">
        <w:rPr>
          <w:rFonts w:ascii="Calibri" w:hAnsi="Calibri"/>
          <w:b/>
          <w:sz w:val="22"/>
          <w:szCs w:val="22"/>
        </w:rPr>
        <w:t>Objectives and Strategies</w:t>
      </w:r>
    </w:p>
    <w:p w14:paraId="3CA261C4" w14:textId="36169C03" w:rsidR="00570ACE" w:rsidRPr="00117191" w:rsidRDefault="00570ACE" w:rsidP="00570ACE">
      <w:pPr>
        <w:tabs>
          <w:tab w:val="left" w:pos="720"/>
        </w:tabs>
        <w:ind w:left="720"/>
        <w:rPr>
          <w:rFonts w:ascii="Calibri" w:hAnsi="Calibri"/>
          <w:sz w:val="22"/>
          <w:szCs w:val="22"/>
        </w:rPr>
      </w:pPr>
      <w:r w:rsidRPr="00117191">
        <w:rPr>
          <w:rFonts w:ascii="Calibri" w:hAnsi="Calibri"/>
          <w:sz w:val="22"/>
          <w:szCs w:val="22"/>
        </w:rPr>
        <w:t>List specific objectives to be accomplished.  Objectives must support the MBK</w:t>
      </w:r>
      <w:r w:rsidRPr="00117191">
        <w:rPr>
          <w:rFonts w:ascii="Calibri" w:hAnsi="Calibri"/>
          <w:caps/>
          <w:sz w:val="22"/>
          <w:szCs w:val="22"/>
        </w:rPr>
        <w:t xml:space="preserve"> ESMP</w:t>
      </w:r>
      <w:r w:rsidRPr="00117191">
        <w:rPr>
          <w:rFonts w:ascii="Calibri" w:hAnsi="Calibri"/>
          <w:sz w:val="22"/>
          <w:szCs w:val="22"/>
        </w:rPr>
        <w:t xml:space="preserve"> goals and key strategies and should be measurable.  Each of the MBK</w:t>
      </w:r>
      <w:r w:rsidRPr="00117191">
        <w:rPr>
          <w:rFonts w:ascii="Calibri" w:hAnsi="Calibri"/>
          <w:caps/>
          <w:sz w:val="22"/>
          <w:szCs w:val="22"/>
        </w:rPr>
        <w:t xml:space="preserve"> ESMP</w:t>
      </w:r>
      <w:r w:rsidRPr="00117191">
        <w:rPr>
          <w:rFonts w:ascii="Calibri" w:hAnsi="Calibri"/>
          <w:sz w:val="22"/>
          <w:szCs w:val="22"/>
        </w:rPr>
        <w:t xml:space="preserve"> goals listed </w:t>
      </w:r>
      <w:r w:rsidR="00526E81" w:rsidRPr="00117191">
        <w:rPr>
          <w:rFonts w:ascii="Calibri" w:hAnsi="Calibri"/>
          <w:sz w:val="22"/>
          <w:szCs w:val="22"/>
        </w:rPr>
        <w:t xml:space="preserve">(see </w:t>
      </w:r>
      <w:r w:rsidR="00526E81" w:rsidRPr="00117191">
        <w:t xml:space="preserve">VIII </w:t>
      </w:r>
      <w:r w:rsidR="00526E81" w:rsidRPr="00117191">
        <w:rPr>
          <w:rFonts w:ascii="Calibri" w:hAnsi="Calibri"/>
          <w:sz w:val="22"/>
        </w:rPr>
        <w:t>Project Goals</w:t>
      </w:r>
      <w:r w:rsidR="00526E81" w:rsidRPr="00117191">
        <w:t xml:space="preserve">) </w:t>
      </w:r>
      <w:r w:rsidRPr="00117191">
        <w:rPr>
          <w:rFonts w:ascii="Calibri" w:hAnsi="Calibri"/>
          <w:sz w:val="22"/>
          <w:szCs w:val="22"/>
        </w:rPr>
        <w:t>should be addressed.</w:t>
      </w:r>
    </w:p>
    <w:p w14:paraId="3C8D5E24" w14:textId="77777777" w:rsidR="00570ACE" w:rsidRPr="00117191" w:rsidRDefault="00570ACE" w:rsidP="00570ACE">
      <w:pPr>
        <w:rPr>
          <w:rFonts w:ascii="Calibri" w:hAnsi="Calibri"/>
          <w:b/>
          <w:sz w:val="22"/>
          <w:szCs w:val="22"/>
        </w:rPr>
      </w:pPr>
      <w:r w:rsidRPr="00117191">
        <w:rPr>
          <w:rFonts w:ascii="Calibri" w:hAnsi="Calibri"/>
          <w:b/>
          <w:sz w:val="22"/>
          <w:szCs w:val="22"/>
        </w:rPr>
        <w:t>Activities and Services</w:t>
      </w:r>
    </w:p>
    <w:p w14:paraId="16615EED" w14:textId="77777777" w:rsidR="00570ACE" w:rsidRPr="00117191" w:rsidRDefault="00570ACE" w:rsidP="00570ACE">
      <w:pPr>
        <w:tabs>
          <w:tab w:val="left" w:pos="720"/>
        </w:tabs>
        <w:ind w:left="720"/>
        <w:rPr>
          <w:rFonts w:ascii="Calibri" w:hAnsi="Calibri"/>
          <w:sz w:val="22"/>
          <w:szCs w:val="22"/>
        </w:rPr>
      </w:pPr>
      <w:r w:rsidRPr="00117191">
        <w:rPr>
          <w:rFonts w:ascii="Calibri" w:hAnsi="Calibr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30836764" w14:textId="77777777" w:rsidR="00570ACE" w:rsidRPr="00117191" w:rsidRDefault="00570ACE" w:rsidP="007D146E"/>
    <w:p w14:paraId="3C223122" w14:textId="5D92E454" w:rsidR="00570ACE" w:rsidRPr="00117191" w:rsidRDefault="00570ACE" w:rsidP="007D146E">
      <w:r w:rsidRPr="00117191">
        <w:rPr>
          <w:rFonts w:asciiTheme="minorHAnsi" w:hAnsiTheme="minorHAnsi"/>
          <w:b/>
          <w:sz w:val="22"/>
        </w:rPr>
        <w:t>Staff Responsible</w:t>
      </w:r>
      <w:r w:rsidRPr="00117191">
        <w:rPr>
          <w:b/>
        </w:rPr>
        <w:t xml:space="preserve">:  </w:t>
      </w:r>
      <w:r w:rsidRPr="00117191">
        <w:rPr>
          <w:rFonts w:asciiTheme="minorHAnsi" w:hAnsiTheme="minorHAnsi"/>
          <w:sz w:val="22"/>
        </w:rPr>
        <w:t>Indicate staff responsible for the implementation of each activity or service</w:t>
      </w:r>
      <w:r w:rsidR="00526E81" w:rsidRPr="00117191">
        <w:rPr>
          <w:rFonts w:asciiTheme="minorHAnsi" w:hAnsiTheme="minorHAnsi"/>
          <w:sz w:val="22"/>
        </w:rPr>
        <w:t>.</w:t>
      </w:r>
    </w:p>
    <w:p w14:paraId="06C3BBF9" w14:textId="77777777" w:rsidR="00570ACE" w:rsidRPr="00117191" w:rsidRDefault="00570ACE" w:rsidP="007D146E">
      <w:pPr>
        <w:rPr>
          <w:b/>
        </w:rPr>
      </w:pPr>
    </w:p>
    <w:p w14:paraId="1E0EF209" w14:textId="045EBC46" w:rsidR="00570ACE" w:rsidRPr="00117191" w:rsidRDefault="00570ACE" w:rsidP="00570ACE">
      <w:pPr>
        <w:tabs>
          <w:tab w:val="left" w:pos="720"/>
        </w:tabs>
        <w:spacing w:line="276" w:lineRule="auto"/>
        <w:rPr>
          <w:rFonts w:ascii="Calibri" w:hAnsi="Calibri"/>
          <w:sz w:val="22"/>
          <w:szCs w:val="22"/>
        </w:rPr>
      </w:pPr>
      <w:r w:rsidRPr="00117191">
        <w:rPr>
          <w:rFonts w:ascii="Calibri" w:hAnsi="Calibri"/>
          <w:b/>
          <w:sz w:val="22"/>
          <w:szCs w:val="22"/>
        </w:rPr>
        <w:t xml:space="preserve">Timeframe:  </w:t>
      </w:r>
      <w:r w:rsidRPr="00117191">
        <w:rPr>
          <w:rFonts w:ascii="Calibri" w:hAnsi="Calibri"/>
          <w:sz w:val="22"/>
          <w:szCs w:val="22"/>
        </w:rPr>
        <w:t>Indicate the start and end dates, the timeframe, and the duration of each activity or service</w:t>
      </w:r>
      <w:r w:rsidR="00DB07BF" w:rsidRPr="00117191">
        <w:rPr>
          <w:rFonts w:ascii="Calibri" w:hAnsi="Calibri"/>
          <w:sz w:val="22"/>
          <w:szCs w:val="22"/>
        </w:rPr>
        <w:t>.</w:t>
      </w:r>
    </w:p>
    <w:p w14:paraId="3E680E0C" w14:textId="77777777" w:rsidR="00570ACE" w:rsidRPr="00117191" w:rsidRDefault="00570ACE" w:rsidP="00570ACE">
      <w:pPr>
        <w:tabs>
          <w:tab w:val="left" w:pos="720"/>
        </w:tabs>
        <w:rPr>
          <w:rFonts w:ascii="Calibri" w:hAnsi="Calibri"/>
          <w:b/>
          <w:iCs/>
          <w:sz w:val="22"/>
          <w:szCs w:val="22"/>
        </w:rPr>
      </w:pPr>
    </w:p>
    <w:p w14:paraId="38EFC6D7" w14:textId="77777777" w:rsidR="00570ACE" w:rsidRPr="00117191" w:rsidRDefault="00570ACE" w:rsidP="00570ACE">
      <w:pPr>
        <w:tabs>
          <w:tab w:val="left" w:pos="720"/>
        </w:tabs>
        <w:rPr>
          <w:rFonts w:ascii="Calibri" w:hAnsi="Calibri"/>
          <w:sz w:val="22"/>
          <w:szCs w:val="22"/>
        </w:rPr>
      </w:pPr>
      <w:r w:rsidRPr="00117191">
        <w:rPr>
          <w:rFonts w:ascii="Calibri" w:hAnsi="Calibri"/>
          <w:b/>
          <w:iCs/>
          <w:sz w:val="22"/>
          <w:szCs w:val="22"/>
        </w:rPr>
        <w:t xml:space="preserve">Measures/Data Sources:  </w:t>
      </w:r>
      <w:r w:rsidRPr="00117191">
        <w:rPr>
          <w:rFonts w:ascii="Calibri" w:hAnsi="Calibri"/>
          <w:sz w:val="22"/>
          <w:szCs w:val="22"/>
        </w:rPr>
        <w:t>For each objective, describe the performance measures/data sources that will assess its efficacy.  Indicate the populations to be served and the tools, methods, and instruments that will be used.</w:t>
      </w:r>
    </w:p>
    <w:p w14:paraId="61ABEFD5" w14:textId="77777777" w:rsidR="00570ACE" w:rsidRPr="00117191" w:rsidRDefault="00570ACE" w:rsidP="0097363E">
      <w:pPr>
        <w:tabs>
          <w:tab w:val="left" w:pos="576"/>
        </w:tabs>
        <w:rPr>
          <w:rFonts w:ascii="Calibri" w:hAnsi="Calibri"/>
          <w:sz w:val="22"/>
          <w:szCs w:val="22"/>
        </w:rPr>
      </w:pPr>
    </w:p>
    <w:p w14:paraId="15BE1464" w14:textId="5B2FDE4C" w:rsidR="006B67DE" w:rsidRPr="00117191" w:rsidRDefault="006B67DE" w:rsidP="006B67DE">
      <w:pPr>
        <w:rPr>
          <w:rFonts w:ascii="Calibri" w:hAnsi="Calibri"/>
          <w:sz w:val="22"/>
          <w:szCs w:val="22"/>
        </w:rPr>
      </w:pPr>
      <w:r w:rsidRPr="00117191">
        <w:rPr>
          <w:rFonts w:ascii="Calibri" w:hAnsi="Calibri"/>
          <w:b/>
          <w:sz w:val="22"/>
          <w:szCs w:val="22"/>
          <w:u w:val="single"/>
        </w:rPr>
        <w:t>Initial Implementation Phase</w:t>
      </w:r>
      <w:r w:rsidR="007B5A95" w:rsidRPr="00117191">
        <w:rPr>
          <w:rFonts w:ascii="Calibri" w:hAnsi="Calibri"/>
          <w:b/>
          <w:sz w:val="22"/>
          <w:szCs w:val="22"/>
          <w:u w:val="single"/>
        </w:rPr>
        <w:t>s</w:t>
      </w:r>
      <w:r w:rsidRPr="00117191">
        <w:rPr>
          <w:rFonts w:ascii="Calibri" w:hAnsi="Calibri"/>
          <w:b/>
          <w:sz w:val="22"/>
          <w:szCs w:val="22"/>
          <w:u w:val="single"/>
        </w:rPr>
        <w:t xml:space="preserve"> (Year</w:t>
      </w:r>
      <w:r w:rsidR="006E0A0D" w:rsidRPr="00117191">
        <w:rPr>
          <w:rFonts w:ascii="Calibri" w:hAnsi="Calibri"/>
          <w:b/>
          <w:sz w:val="22"/>
          <w:szCs w:val="22"/>
          <w:u w:val="single"/>
        </w:rPr>
        <w:t>s</w:t>
      </w:r>
      <w:r w:rsidRPr="00117191">
        <w:rPr>
          <w:rFonts w:ascii="Calibri" w:hAnsi="Calibri"/>
          <w:b/>
          <w:sz w:val="22"/>
          <w:szCs w:val="22"/>
          <w:u w:val="single"/>
        </w:rPr>
        <w:t xml:space="preserve"> One</w:t>
      </w:r>
      <w:r w:rsidR="006E0A0D" w:rsidRPr="00117191">
        <w:rPr>
          <w:rFonts w:ascii="Calibri" w:hAnsi="Calibri"/>
          <w:b/>
          <w:sz w:val="22"/>
          <w:szCs w:val="22"/>
          <w:u w:val="single"/>
        </w:rPr>
        <w:t xml:space="preserve"> and Two</w:t>
      </w:r>
      <w:r w:rsidRPr="00117191">
        <w:rPr>
          <w:rFonts w:ascii="Calibri" w:hAnsi="Calibri"/>
          <w:b/>
          <w:sz w:val="22"/>
          <w:szCs w:val="22"/>
          <w:u w:val="single"/>
        </w:rPr>
        <w:t>)- Demonstration and Replication:</w:t>
      </w:r>
      <w:r w:rsidRPr="00117191">
        <w:rPr>
          <w:rFonts w:ascii="Calibri" w:hAnsi="Calibri"/>
          <w:b/>
          <w:sz w:val="22"/>
          <w:szCs w:val="22"/>
        </w:rPr>
        <w:t xml:space="preserve">  </w:t>
      </w:r>
      <w:r w:rsidRPr="00117191">
        <w:rPr>
          <w:rFonts w:ascii="Calibri" w:hAnsi="Calibri"/>
          <w:sz w:val="22"/>
          <w:szCs w:val="22"/>
        </w:rPr>
        <w:t xml:space="preserve">The district shall implement evidence-based policies and practices to address and to directly impact the project goals found in </w:t>
      </w:r>
      <w:r w:rsidR="009F2960" w:rsidRPr="00117191">
        <w:rPr>
          <w:rFonts w:ascii="Calibri" w:hAnsi="Calibri"/>
          <w:sz w:val="22"/>
          <w:szCs w:val="22"/>
        </w:rPr>
        <w:t xml:space="preserve">section </w:t>
      </w:r>
      <w:r w:rsidRPr="00117191">
        <w:rPr>
          <w:rFonts w:ascii="Calibri" w:hAnsi="Calibri"/>
          <w:sz w:val="22"/>
          <w:szCs w:val="22"/>
        </w:rPr>
        <w:t>VIII</w:t>
      </w:r>
      <w:r w:rsidR="009F2960" w:rsidRPr="00117191">
        <w:rPr>
          <w:rFonts w:ascii="Calibri" w:hAnsi="Calibri"/>
          <w:sz w:val="22"/>
          <w:szCs w:val="22"/>
        </w:rPr>
        <w:t xml:space="preserve"> </w:t>
      </w:r>
      <w:r w:rsidR="00953FE7" w:rsidRPr="00117191">
        <w:rPr>
          <w:rFonts w:ascii="Calibri" w:hAnsi="Calibri"/>
          <w:sz w:val="22"/>
          <w:szCs w:val="22"/>
        </w:rPr>
        <w:t>:</w:t>
      </w:r>
      <w:r w:rsidR="009F2960" w:rsidRPr="00117191">
        <w:rPr>
          <w:rFonts w:ascii="Calibri" w:hAnsi="Calibri"/>
          <w:sz w:val="22"/>
          <w:szCs w:val="22"/>
        </w:rPr>
        <w:t>Project Goals</w:t>
      </w:r>
      <w:r w:rsidRPr="00117191">
        <w:rPr>
          <w:rFonts w:ascii="Calibri" w:hAnsi="Calibri"/>
          <w:sz w:val="22"/>
          <w:szCs w:val="22"/>
        </w:rPr>
        <w:t>.</w:t>
      </w:r>
    </w:p>
    <w:p w14:paraId="38210B8F" w14:textId="77777777" w:rsidR="006B67DE" w:rsidRPr="00117191" w:rsidRDefault="006B67DE" w:rsidP="006B67DE">
      <w:pPr>
        <w:rPr>
          <w:rFonts w:ascii="Calibri" w:hAnsi="Calibri"/>
          <w:sz w:val="22"/>
          <w:szCs w:val="22"/>
        </w:rPr>
      </w:pPr>
    </w:p>
    <w:p w14:paraId="66C52E82" w14:textId="7DE6FE1A" w:rsidR="006B67DE" w:rsidRPr="00117191" w:rsidRDefault="006B67DE" w:rsidP="009947F8">
      <w:pPr>
        <w:numPr>
          <w:ilvl w:val="0"/>
          <w:numId w:val="24"/>
        </w:numPr>
        <w:rPr>
          <w:rFonts w:ascii="Calibri" w:hAnsi="Calibri"/>
          <w:sz w:val="22"/>
          <w:szCs w:val="22"/>
        </w:rPr>
      </w:pPr>
      <w:r w:rsidRPr="00117191">
        <w:rPr>
          <w:rFonts w:ascii="Calibri" w:hAnsi="Calibri"/>
          <w:sz w:val="22"/>
          <w:szCs w:val="22"/>
        </w:rPr>
        <w:t>Demonstration sites will design team</w:t>
      </w:r>
      <w:r w:rsidR="006002D9" w:rsidRPr="00117191">
        <w:rPr>
          <w:rFonts w:ascii="Calibri" w:hAnsi="Calibri"/>
          <w:sz w:val="22"/>
          <w:szCs w:val="22"/>
        </w:rPr>
        <w:t>-</w:t>
      </w:r>
      <w:r w:rsidRPr="00117191">
        <w:rPr>
          <w:rFonts w:ascii="Calibri" w:hAnsi="Calibri"/>
          <w:sz w:val="22"/>
          <w:szCs w:val="22"/>
        </w:rPr>
        <w:t>based re</w:t>
      </w:r>
      <w:r w:rsidR="003C6EBA" w:rsidRPr="00117191">
        <w:rPr>
          <w:rFonts w:ascii="Calibri" w:hAnsi="Calibri"/>
          <w:sz w:val="22"/>
          <w:szCs w:val="22"/>
        </w:rPr>
        <w:t>plication/diffusion strategies.</w:t>
      </w:r>
    </w:p>
    <w:p w14:paraId="35962EF5" w14:textId="77777777" w:rsidR="006B67DE" w:rsidRPr="00117191" w:rsidRDefault="006B67DE" w:rsidP="009947F8">
      <w:pPr>
        <w:numPr>
          <w:ilvl w:val="0"/>
          <w:numId w:val="24"/>
        </w:numPr>
        <w:rPr>
          <w:rFonts w:ascii="Calibri" w:hAnsi="Calibri"/>
          <w:sz w:val="22"/>
          <w:szCs w:val="22"/>
        </w:rPr>
      </w:pPr>
      <w:r w:rsidRPr="00117191">
        <w:rPr>
          <w:rFonts w:ascii="Calibri" w:hAnsi="Calibri"/>
          <w:sz w:val="22"/>
          <w:szCs w:val="22"/>
        </w:rPr>
        <w:t>Projects will:</w:t>
      </w:r>
    </w:p>
    <w:p w14:paraId="5D943EE6" w14:textId="5A2DB061" w:rsidR="006B67DE" w:rsidRPr="00117191" w:rsidRDefault="00953FE7" w:rsidP="009947F8">
      <w:pPr>
        <w:numPr>
          <w:ilvl w:val="1"/>
          <w:numId w:val="24"/>
        </w:numPr>
        <w:rPr>
          <w:rFonts w:ascii="Calibri" w:hAnsi="Calibri"/>
          <w:sz w:val="22"/>
          <w:szCs w:val="22"/>
        </w:rPr>
      </w:pPr>
      <w:r w:rsidRPr="00117191">
        <w:rPr>
          <w:rFonts w:ascii="Calibri" w:hAnsi="Calibri"/>
          <w:sz w:val="22"/>
          <w:szCs w:val="22"/>
        </w:rPr>
        <w:t>I</w:t>
      </w:r>
      <w:r w:rsidR="006B67DE" w:rsidRPr="00117191">
        <w:rPr>
          <w:rFonts w:ascii="Calibri" w:hAnsi="Calibri"/>
          <w:sz w:val="22"/>
          <w:szCs w:val="22"/>
        </w:rPr>
        <w:t>mprove student academic outc</w:t>
      </w:r>
      <w:r w:rsidR="003C6EBA" w:rsidRPr="00117191">
        <w:rPr>
          <w:rFonts w:ascii="Calibri" w:hAnsi="Calibri"/>
          <w:sz w:val="22"/>
          <w:szCs w:val="22"/>
        </w:rPr>
        <w:t>omes and learning environments;</w:t>
      </w:r>
    </w:p>
    <w:p w14:paraId="1B3DEBDA" w14:textId="2C8E88DB" w:rsidR="006B67DE" w:rsidRPr="00117191" w:rsidRDefault="00953FE7" w:rsidP="009947F8">
      <w:pPr>
        <w:numPr>
          <w:ilvl w:val="1"/>
          <w:numId w:val="24"/>
        </w:numPr>
        <w:rPr>
          <w:rFonts w:ascii="Calibri" w:hAnsi="Calibri"/>
          <w:sz w:val="22"/>
          <w:szCs w:val="22"/>
        </w:rPr>
      </w:pPr>
      <w:r w:rsidRPr="00117191">
        <w:rPr>
          <w:rFonts w:ascii="Calibri" w:hAnsi="Calibri"/>
          <w:sz w:val="22"/>
          <w:szCs w:val="22"/>
        </w:rPr>
        <w:t>I</w:t>
      </w:r>
      <w:r w:rsidR="006B67DE" w:rsidRPr="00117191">
        <w:rPr>
          <w:rFonts w:ascii="Calibri" w:hAnsi="Calibri"/>
          <w:sz w:val="22"/>
          <w:szCs w:val="22"/>
        </w:rPr>
        <w:t>ntegrate promising strategies in participating replication sites;</w:t>
      </w:r>
    </w:p>
    <w:p w14:paraId="318DCC0F" w14:textId="012E2599" w:rsidR="006B67DE" w:rsidRPr="00117191" w:rsidRDefault="00953FE7" w:rsidP="009947F8">
      <w:pPr>
        <w:numPr>
          <w:ilvl w:val="1"/>
          <w:numId w:val="24"/>
        </w:numPr>
        <w:rPr>
          <w:rFonts w:ascii="Calibri" w:hAnsi="Calibri"/>
          <w:sz w:val="22"/>
          <w:szCs w:val="22"/>
        </w:rPr>
      </w:pPr>
      <w:r w:rsidRPr="00117191">
        <w:rPr>
          <w:rFonts w:ascii="Calibri" w:hAnsi="Calibri"/>
          <w:sz w:val="22"/>
          <w:szCs w:val="22"/>
        </w:rPr>
        <w:t>S</w:t>
      </w:r>
      <w:r w:rsidR="006B67DE" w:rsidRPr="00117191">
        <w:rPr>
          <w:rFonts w:ascii="Calibri" w:hAnsi="Calibri"/>
          <w:sz w:val="22"/>
          <w:szCs w:val="22"/>
        </w:rPr>
        <w:t>ustain the ability of replication site teams to implement and evaluate the successful integration of the promising strategy; and</w:t>
      </w:r>
    </w:p>
    <w:p w14:paraId="51EC2944" w14:textId="4EDD97EC" w:rsidR="00A03DBF" w:rsidRPr="00117191" w:rsidRDefault="007E7594" w:rsidP="009947F8">
      <w:pPr>
        <w:numPr>
          <w:ilvl w:val="0"/>
          <w:numId w:val="24"/>
        </w:numPr>
        <w:rPr>
          <w:rFonts w:ascii="Calibri" w:hAnsi="Calibri"/>
          <w:sz w:val="22"/>
          <w:szCs w:val="22"/>
        </w:rPr>
      </w:pPr>
      <w:r>
        <w:rPr>
          <w:rFonts w:ascii="Calibri" w:hAnsi="Calibri"/>
          <w:sz w:val="22"/>
          <w:szCs w:val="22"/>
        </w:rPr>
        <w:t>D</w:t>
      </w:r>
      <w:r w:rsidR="006B67DE" w:rsidRPr="00117191">
        <w:rPr>
          <w:rFonts w:ascii="Calibri" w:hAnsi="Calibri"/>
          <w:sz w:val="22"/>
          <w:szCs w:val="22"/>
        </w:rPr>
        <w:t xml:space="preserve">emonstrate that proposed replication or expansion will occur in partnership with, and will be designed to assist in, implementing academic or structural interventions to serve students attending </w:t>
      </w:r>
      <w:hyperlink r:id="rId17" w:history="1">
        <w:r w:rsidR="006B67DE" w:rsidRPr="00117191">
          <w:rPr>
            <w:rStyle w:val="Hyperlink"/>
            <w:rFonts w:ascii="Calibri" w:hAnsi="Calibri"/>
            <w:sz w:val="22"/>
            <w:szCs w:val="22"/>
          </w:rPr>
          <w:t>schools that have been identified as a struggling or persistently struggling school</w:t>
        </w:r>
      </w:hyperlink>
      <w:r w:rsidR="001D01AD" w:rsidRPr="00117191">
        <w:rPr>
          <w:rStyle w:val="Hyperlink"/>
          <w:rFonts w:asciiTheme="minorHAnsi" w:hAnsiTheme="minorHAnsi"/>
          <w:color w:val="auto"/>
          <w:sz w:val="22"/>
          <w:szCs w:val="22"/>
          <w:u w:val="none"/>
          <w:shd w:val="clear" w:color="auto" w:fill="F8F8F8"/>
        </w:rPr>
        <w:t>.</w:t>
      </w:r>
      <w:r w:rsidR="00CD6DCE" w:rsidRPr="00117191">
        <w:rPr>
          <w:rStyle w:val="Hyperlink"/>
          <w:rFonts w:asciiTheme="minorHAnsi" w:hAnsiTheme="minorHAnsi"/>
          <w:color w:val="auto"/>
          <w:sz w:val="22"/>
          <w:szCs w:val="22"/>
          <w:u w:val="none"/>
          <w:shd w:val="clear" w:color="auto" w:fill="F8F8F8"/>
        </w:rPr>
        <w:t xml:space="preserve"> </w:t>
      </w:r>
      <w:r w:rsidR="009F2960" w:rsidRPr="00117191">
        <w:rPr>
          <w:rStyle w:val="Hyperlink"/>
          <w:rFonts w:asciiTheme="minorHAnsi" w:hAnsiTheme="minorHAnsi"/>
          <w:color w:val="auto"/>
          <w:sz w:val="22"/>
          <w:szCs w:val="22"/>
          <w:u w:val="none"/>
          <w:shd w:val="clear" w:color="auto" w:fill="F8F8F8"/>
        </w:rPr>
        <w:t xml:space="preserve">Applicants from New York City and rest of state must partner with a </w:t>
      </w:r>
      <w:r w:rsidR="00CD6DCE" w:rsidRPr="00117191">
        <w:rPr>
          <w:rStyle w:val="Hyperlink"/>
          <w:rFonts w:asciiTheme="minorHAnsi" w:hAnsiTheme="minorHAnsi"/>
          <w:b/>
          <w:color w:val="auto"/>
          <w:sz w:val="22"/>
          <w:szCs w:val="22"/>
          <w:u w:val="none"/>
          <w:shd w:val="clear" w:color="auto" w:fill="F8F8F8"/>
        </w:rPr>
        <w:t>demographically similar</w:t>
      </w:r>
      <w:r w:rsidR="00CD6DCE" w:rsidRPr="00117191">
        <w:rPr>
          <w:rStyle w:val="Hyperlink"/>
          <w:rFonts w:asciiTheme="minorHAnsi" w:hAnsiTheme="minorHAnsi"/>
          <w:color w:val="auto"/>
          <w:sz w:val="22"/>
          <w:szCs w:val="22"/>
          <w:u w:val="none"/>
          <w:shd w:val="clear" w:color="auto" w:fill="F8F8F8"/>
        </w:rPr>
        <w:t xml:space="preserve"> </w:t>
      </w:r>
      <w:r w:rsidR="001D01AD" w:rsidRPr="00117191">
        <w:rPr>
          <w:rStyle w:val="Hyperlink"/>
          <w:rFonts w:asciiTheme="minorHAnsi" w:hAnsiTheme="minorHAnsi"/>
          <w:color w:val="auto"/>
          <w:sz w:val="22"/>
          <w:szCs w:val="22"/>
          <w:u w:val="none"/>
          <w:shd w:val="clear" w:color="auto" w:fill="F8F8F8"/>
        </w:rPr>
        <w:t xml:space="preserve">struggling or persistently struggling </w:t>
      </w:r>
      <w:r w:rsidR="009F2960" w:rsidRPr="00117191">
        <w:rPr>
          <w:rStyle w:val="Hyperlink"/>
          <w:rFonts w:asciiTheme="minorHAnsi" w:hAnsiTheme="minorHAnsi"/>
          <w:color w:val="auto"/>
          <w:sz w:val="22"/>
          <w:szCs w:val="22"/>
          <w:u w:val="none"/>
          <w:shd w:val="clear" w:color="auto" w:fill="F8F8F8"/>
        </w:rPr>
        <w:t xml:space="preserve">school in </w:t>
      </w:r>
      <w:r w:rsidR="009F2960" w:rsidRPr="00117191">
        <w:rPr>
          <w:rStyle w:val="Hyperlink"/>
          <w:rFonts w:asciiTheme="minorHAnsi" w:hAnsiTheme="minorHAnsi"/>
          <w:b/>
          <w:color w:val="auto"/>
          <w:sz w:val="22"/>
          <w:szCs w:val="22"/>
          <w:u w:val="none"/>
          <w:shd w:val="clear" w:color="auto" w:fill="F8F8F8"/>
        </w:rPr>
        <w:t>another</w:t>
      </w:r>
      <w:r w:rsidR="009F2960" w:rsidRPr="00117191">
        <w:rPr>
          <w:rStyle w:val="Hyperlink"/>
          <w:rFonts w:asciiTheme="minorHAnsi" w:hAnsiTheme="minorHAnsi"/>
          <w:color w:val="auto"/>
          <w:sz w:val="22"/>
          <w:szCs w:val="22"/>
          <w:u w:val="none"/>
          <w:shd w:val="clear" w:color="auto" w:fill="F8F8F8"/>
        </w:rPr>
        <w:t xml:space="preserve"> district within their region. </w:t>
      </w:r>
      <w:r w:rsidR="00A03DBF" w:rsidRPr="00C01B3E">
        <w:rPr>
          <w:rFonts w:ascii="Calibri" w:hAnsi="Calibri"/>
          <w:sz w:val="22"/>
          <w:szCs w:val="22"/>
        </w:rPr>
        <w:t xml:space="preserve">Applicants who are districts contracting to provide American Indian Educational Services must partner with a </w:t>
      </w:r>
      <w:r w:rsidR="00A03DBF" w:rsidRPr="00C01B3E">
        <w:rPr>
          <w:rStyle w:val="Hyperlink"/>
          <w:rFonts w:asciiTheme="minorHAnsi" w:hAnsiTheme="minorHAnsi"/>
          <w:b/>
          <w:color w:val="auto"/>
          <w:sz w:val="22"/>
          <w:szCs w:val="22"/>
          <w:u w:val="none"/>
          <w:shd w:val="clear" w:color="auto" w:fill="F8F8F8"/>
        </w:rPr>
        <w:t>demographically similar</w:t>
      </w:r>
      <w:r w:rsidR="00A03DBF" w:rsidRPr="00C01B3E">
        <w:rPr>
          <w:rStyle w:val="Hyperlink"/>
          <w:rFonts w:asciiTheme="minorHAnsi" w:hAnsiTheme="minorHAnsi"/>
          <w:color w:val="auto"/>
          <w:sz w:val="22"/>
          <w:szCs w:val="22"/>
          <w:u w:val="none"/>
          <w:shd w:val="clear" w:color="auto" w:fill="F8F8F8"/>
        </w:rPr>
        <w:t xml:space="preserve"> school </w:t>
      </w:r>
      <w:r w:rsidR="00A03DBF" w:rsidRPr="00C01B3E">
        <w:rPr>
          <w:rFonts w:ascii="Calibri" w:hAnsi="Calibri"/>
          <w:sz w:val="22"/>
          <w:szCs w:val="22"/>
        </w:rPr>
        <w:t>district contracting to provide American Indian Educational Services</w:t>
      </w:r>
      <w:r w:rsidR="00A03DBF" w:rsidRPr="00C01B3E">
        <w:rPr>
          <w:rStyle w:val="Hyperlink"/>
          <w:rFonts w:asciiTheme="minorHAnsi" w:hAnsiTheme="minorHAnsi"/>
          <w:color w:val="auto"/>
          <w:sz w:val="22"/>
          <w:szCs w:val="22"/>
          <w:u w:val="none"/>
          <w:shd w:val="clear" w:color="auto" w:fill="F8F8F8"/>
        </w:rPr>
        <w:t xml:space="preserve"> that is a </w:t>
      </w:r>
      <w:r w:rsidR="00A03DBF" w:rsidRPr="00C01B3E">
        <w:rPr>
          <w:rFonts w:ascii="Calibri" w:hAnsi="Calibri"/>
          <w:sz w:val="22"/>
          <w:szCs w:val="22"/>
        </w:rPr>
        <w:t xml:space="preserve">focus or priority school </w:t>
      </w:r>
      <w:r>
        <w:rPr>
          <w:rFonts w:ascii="Calibri" w:hAnsi="Calibri"/>
          <w:b/>
          <w:sz w:val="22"/>
          <w:szCs w:val="22"/>
        </w:rPr>
        <w:t>OR</w:t>
      </w:r>
      <w:r w:rsidR="00A03DBF" w:rsidRPr="00C01B3E">
        <w:rPr>
          <w:rFonts w:ascii="Calibri" w:hAnsi="Calibri"/>
          <w:sz w:val="22"/>
          <w:szCs w:val="22"/>
        </w:rPr>
        <w:t xml:space="preserve"> a school in which </w:t>
      </w:r>
      <w:r w:rsidR="00A03DBF" w:rsidRPr="00C01B3E">
        <w:rPr>
          <w:rFonts w:ascii="Calibri" w:hAnsi="Calibri"/>
          <w:sz w:val="22"/>
          <w:szCs w:val="22"/>
          <w:u w:val="single"/>
        </w:rPr>
        <w:t>&lt;</w:t>
      </w:r>
      <w:r w:rsidR="00A03DBF" w:rsidRPr="00C01B3E">
        <w:rPr>
          <w:rFonts w:ascii="Calibri" w:hAnsi="Calibri"/>
          <w:sz w:val="22"/>
          <w:szCs w:val="22"/>
        </w:rPr>
        <w:t>50% of American Indian students have valid NYS test scores.</w:t>
      </w:r>
      <w:r w:rsidR="00A03DBF" w:rsidRPr="00117191">
        <w:rPr>
          <w:rFonts w:ascii="Calibri" w:hAnsi="Calibri"/>
          <w:sz w:val="22"/>
          <w:szCs w:val="22"/>
        </w:rPr>
        <w:t xml:space="preserve"> </w:t>
      </w:r>
    </w:p>
    <w:p w14:paraId="7749DFED" w14:textId="7C4A8563" w:rsidR="006B67DE" w:rsidRPr="00117191" w:rsidRDefault="006B67DE" w:rsidP="009947F8">
      <w:pPr>
        <w:numPr>
          <w:ilvl w:val="0"/>
          <w:numId w:val="24"/>
        </w:numPr>
        <w:rPr>
          <w:rFonts w:ascii="Calibri" w:hAnsi="Calibri"/>
          <w:sz w:val="22"/>
          <w:szCs w:val="22"/>
        </w:rPr>
      </w:pPr>
      <w:r w:rsidRPr="00117191">
        <w:rPr>
          <w:rFonts w:ascii="Calibri" w:hAnsi="Calibri"/>
          <w:sz w:val="22"/>
          <w:szCs w:val="22"/>
        </w:rPr>
        <w:t>Projects must be structured to result in:</w:t>
      </w:r>
    </w:p>
    <w:p w14:paraId="682076E3" w14:textId="27AF0246" w:rsidR="006B67DE" w:rsidRPr="00117191" w:rsidRDefault="0076084D" w:rsidP="009947F8">
      <w:pPr>
        <w:numPr>
          <w:ilvl w:val="1"/>
          <w:numId w:val="24"/>
        </w:numPr>
        <w:tabs>
          <w:tab w:val="left" w:pos="288"/>
        </w:tabs>
        <w:rPr>
          <w:rFonts w:ascii="Calibri" w:hAnsi="Calibri"/>
          <w:sz w:val="22"/>
          <w:szCs w:val="22"/>
        </w:rPr>
      </w:pPr>
      <w:r w:rsidRPr="00C01B3E">
        <w:rPr>
          <w:rFonts w:ascii="Calibri" w:hAnsi="Calibri"/>
          <w:sz w:val="22"/>
          <w:szCs w:val="22"/>
        </w:rPr>
        <w:t>I</w:t>
      </w:r>
      <w:r w:rsidR="006B67DE" w:rsidRPr="00C01B3E">
        <w:rPr>
          <w:rFonts w:ascii="Calibri" w:hAnsi="Calibri"/>
          <w:sz w:val="22"/>
          <w:szCs w:val="22"/>
        </w:rPr>
        <w:t>mproved</w:t>
      </w:r>
      <w:r w:rsidR="006B67DE" w:rsidRPr="00117191">
        <w:rPr>
          <w:rFonts w:ascii="Calibri" w:hAnsi="Calibri"/>
          <w:sz w:val="22"/>
          <w:szCs w:val="22"/>
        </w:rPr>
        <w:t xml:space="preserve"> academic performance </w:t>
      </w:r>
      <w:r w:rsidR="002C67FD" w:rsidRPr="00C01B3E">
        <w:rPr>
          <w:rFonts w:ascii="Calibri" w:hAnsi="Calibri"/>
          <w:sz w:val="22"/>
          <w:szCs w:val="22"/>
        </w:rPr>
        <w:t>for boys and young men of color</w:t>
      </w:r>
      <w:r w:rsidR="002C67FD" w:rsidRPr="00117191">
        <w:rPr>
          <w:rFonts w:ascii="Calibri" w:hAnsi="Calibri"/>
          <w:sz w:val="22"/>
          <w:szCs w:val="22"/>
        </w:rPr>
        <w:t xml:space="preserve"> </w:t>
      </w:r>
      <w:r w:rsidR="00092AE9" w:rsidRPr="00117191">
        <w:rPr>
          <w:rFonts w:ascii="Calibri" w:hAnsi="Calibri"/>
          <w:sz w:val="22"/>
          <w:szCs w:val="22"/>
        </w:rPr>
        <w:t>based on NYS assessments</w:t>
      </w:r>
      <w:r w:rsidR="003E2B13" w:rsidRPr="00117191">
        <w:rPr>
          <w:rFonts w:ascii="Calibri" w:hAnsi="Calibri"/>
          <w:sz w:val="22"/>
          <w:szCs w:val="22"/>
        </w:rPr>
        <w:t xml:space="preserve"> </w:t>
      </w:r>
    </w:p>
    <w:p w14:paraId="407DE2F8" w14:textId="091E631C" w:rsidR="006B67DE" w:rsidRPr="00117191" w:rsidRDefault="006B67DE" w:rsidP="009947F8">
      <w:pPr>
        <w:numPr>
          <w:ilvl w:val="1"/>
          <w:numId w:val="24"/>
        </w:numPr>
        <w:tabs>
          <w:tab w:val="left" w:pos="288"/>
        </w:tabs>
        <w:rPr>
          <w:rFonts w:ascii="Calibri" w:hAnsi="Calibri"/>
          <w:sz w:val="22"/>
          <w:szCs w:val="22"/>
        </w:rPr>
      </w:pPr>
      <w:r w:rsidRPr="00C01B3E">
        <w:rPr>
          <w:rFonts w:ascii="Calibri" w:hAnsi="Calibri"/>
          <w:sz w:val="22"/>
          <w:szCs w:val="22"/>
        </w:rPr>
        <w:t>A reduction</w:t>
      </w:r>
      <w:r w:rsidRPr="00117191">
        <w:rPr>
          <w:rFonts w:ascii="Calibri" w:hAnsi="Calibri"/>
          <w:sz w:val="22"/>
          <w:szCs w:val="22"/>
        </w:rPr>
        <w:t xml:space="preserve"> in the </w:t>
      </w:r>
      <w:r w:rsidR="00832971" w:rsidRPr="00117191">
        <w:rPr>
          <w:rFonts w:ascii="Calibri" w:hAnsi="Calibri"/>
          <w:sz w:val="22"/>
          <w:szCs w:val="22"/>
        </w:rPr>
        <w:t xml:space="preserve">academic achievement gap </w:t>
      </w:r>
      <w:r w:rsidR="002C67FD" w:rsidRPr="00C01B3E">
        <w:rPr>
          <w:rFonts w:ascii="Calibri" w:hAnsi="Calibri"/>
          <w:sz w:val="22"/>
          <w:szCs w:val="22"/>
        </w:rPr>
        <w:t>for</w:t>
      </w:r>
      <w:r w:rsidRPr="00117191">
        <w:rPr>
          <w:rFonts w:ascii="Calibri" w:hAnsi="Calibri"/>
          <w:sz w:val="22"/>
          <w:szCs w:val="22"/>
        </w:rPr>
        <w:t xml:space="preserve"> boys and young men of color </w:t>
      </w:r>
    </w:p>
    <w:p w14:paraId="38790B47" w14:textId="19A714D0" w:rsidR="006B67DE" w:rsidRPr="00117191" w:rsidRDefault="003E2B13" w:rsidP="009947F8">
      <w:pPr>
        <w:numPr>
          <w:ilvl w:val="1"/>
          <w:numId w:val="24"/>
        </w:numPr>
        <w:tabs>
          <w:tab w:val="left" w:pos="288"/>
        </w:tabs>
        <w:rPr>
          <w:rFonts w:ascii="Calibri" w:hAnsi="Calibri"/>
          <w:sz w:val="22"/>
          <w:szCs w:val="22"/>
        </w:rPr>
      </w:pPr>
      <w:r w:rsidRPr="00C01B3E">
        <w:rPr>
          <w:rFonts w:ascii="Calibri" w:hAnsi="Calibri"/>
          <w:sz w:val="22"/>
          <w:szCs w:val="22"/>
        </w:rPr>
        <w:t>I</w:t>
      </w:r>
      <w:r w:rsidR="006B67DE" w:rsidRPr="00C01B3E">
        <w:rPr>
          <w:rFonts w:ascii="Calibri" w:hAnsi="Calibri"/>
          <w:sz w:val="22"/>
          <w:szCs w:val="22"/>
        </w:rPr>
        <w:t>mproved</w:t>
      </w:r>
      <w:r w:rsidR="006B67DE" w:rsidRPr="00117191">
        <w:rPr>
          <w:rFonts w:ascii="Calibri" w:hAnsi="Calibri"/>
          <w:sz w:val="22"/>
          <w:szCs w:val="22"/>
        </w:rPr>
        <w:t xml:space="preserve"> </w:t>
      </w:r>
      <w:r w:rsidR="006B67DE" w:rsidRPr="00C01B3E">
        <w:rPr>
          <w:rFonts w:ascii="Calibri" w:hAnsi="Calibri"/>
          <w:sz w:val="22"/>
          <w:szCs w:val="22"/>
        </w:rPr>
        <w:t>graduation rates for boys and young men of color</w:t>
      </w:r>
      <w:r w:rsidRPr="00117191">
        <w:rPr>
          <w:rFonts w:ascii="Calibri" w:hAnsi="Calibri"/>
          <w:sz w:val="22"/>
          <w:szCs w:val="22"/>
        </w:rPr>
        <w:t xml:space="preserve"> </w:t>
      </w:r>
    </w:p>
    <w:p w14:paraId="03915B8C" w14:textId="77777777" w:rsidR="004F37EF" w:rsidRPr="00117191" w:rsidRDefault="004F37EF" w:rsidP="004F37EF">
      <w:pPr>
        <w:rPr>
          <w:rFonts w:ascii="Calibri" w:hAnsi="Calibri"/>
          <w:sz w:val="22"/>
          <w:szCs w:val="22"/>
        </w:rPr>
      </w:pPr>
    </w:p>
    <w:p w14:paraId="4401F740" w14:textId="7D47F791" w:rsidR="00B75E9D" w:rsidRPr="00117191" w:rsidRDefault="00B5022A" w:rsidP="00B75E9D">
      <w:pPr>
        <w:tabs>
          <w:tab w:val="left" w:pos="720"/>
        </w:tabs>
        <w:jc w:val="both"/>
        <w:rPr>
          <w:rFonts w:ascii="Calibri" w:hAnsi="Calibri"/>
          <w:b/>
          <w:sz w:val="22"/>
          <w:szCs w:val="22"/>
        </w:rPr>
      </w:pPr>
      <w:r w:rsidRPr="00117191">
        <w:rPr>
          <w:rFonts w:ascii="Calibri" w:hAnsi="Calibri"/>
          <w:b/>
          <w:sz w:val="22"/>
          <w:szCs w:val="22"/>
          <w:u w:val="single"/>
        </w:rPr>
        <w:t xml:space="preserve">Monitoring Phase </w:t>
      </w:r>
      <w:r w:rsidR="00156984" w:rsidRPr="00117191">
        <w:rPr>
          <w:rFonts w:ascii="Calibri" w:hAnsi="Calibri"/>
          <w:b/>
          <w:sz w:val="22"/>
          <w:szCs w:val="22"/>
          <w:u w:val="single"/>
        </w:rPr>
        <w:t>(Year Three)</w:t>
      </w:r>
      <w:r w:rsidRPr="00117191">
        <w:rPr>
          <w:rFonts w:ascii="Calibri" w:hAnsi="Calibri"/>
          <w:b/>
          <w:sz w:val="22"/>
          <w:szCs w:val="22"/>
        </w:rPr>
        <w:t>– 3. Monitoring and Evaluation:</w:t>
      </w:r>
      <w:r w:rsidR="00BE23D9" w:rsidRPr="00117191">
        <w:rPr>
          <w:rFonts w:ascii="Calibri" w:hAnsi="Calibri"/>
          <w:sz w:val="22"/>
          <w:szCs w:val="22"/>
        </w:rPr>
        <w:t xml:space="preserve"> </w:t>
      </w:r>
      <w:r w:rsidR="006F77AF" w:rsidRPr="00117191">
        <w:rPr>
          <w:rFonts w:ascii="Calibri" w:hAnsi="Calibri"/>
          <w:sz w:val="22"/>
          <w:szCs w:val="22"/>
        </w:rPr>
        <w:t>Implementation, i</w:t>
      </w:r>
      <w:r w:rsidR="00D26747" w:rsidRPr="00117191">
        <w:rPr>
          <w:rFonts w:ascii="Calibri" w:hAnsi="Calibri"/>
          <w:sz w:val="22"/>
          <w:szCs w:val="22"/>
        </w:rPr>
        <w:t>.</w:t>
      </w:r>
      <w:r w:rsidR="006F77AF" w:rsidRPr="00117191">
        <w:rPr>
          <w:rFonts w:ascii="Calibri" w:hAnsi="Calibri"/>
          <w:sz w:val="22"/>
          <w:szCs w:val="22"/>
        </w:rPr>
        <w:t>e. Demonstration and Replication, will continue in this phase. Additionally, t</w:t>
      </w:r>
      <w:r w:rsidR="00BE23D9" w:rsidRPr="00117191">
        <w:rPr>
          <w:rFonts w:ascii="Calibri" w:hAnsi="Calibri"/>
          <w:sz w:val="22"/>
          <w:szCs w:val="22"/>
        </w:rPr>
        <w:t xml:space="preserve">he district will monitor and evaluate the degree to which the goals they set forth for their partner in </w:t>
      </w:r>
      <w:r w:rsidR="00E56D42" w:rsidRPr="00117191">
        <w:rPr>
          <w:rFonts w:ascii="Calibri" w:hAnsi="Calibri"/>
          <w:sz w:val="22"/>
          <w:szCs w:val="22"/>
        </w:rPr>
        <w:t xml:space="preserve">Years One and Two of </w:t>
      </w:r>
      <w:r w:rsidR="00BE23D9" w:rsidRPr="00117191">
        <w:rPr>
          <w:rFonts w:ascii="Calibri" w:hAnsi="Calibri"/>
          <w:sz w:val="22"/>
          <w:szCs w:val="22"/>
        </w:rPr>
        <w:t xml:space="preserve">Demonstration and Replication </w:t>
      </w:r>
      <w:r w:rsidR="006F77AF" w:rsidRPr="00117191">
        <w:rPr>
          <w:rFonts w:ascii="Calibri" w:hAnsi="Calibri"/>
          <w:sz w:val="22"/>
          <w:szCs w:val="22"/>
        </w:rPr>
        <w:t xml:space="preserve">are being </w:t>
      </w:r>
      <w:r w:rsidR="00BE23D9" w:rsidRPr="00117191">
        <w:rPr>
          <w:rFonts w:ascii="Calibri" w:hAnsi="Calibri"/>
          <w:sz w:val="22"/>
          <w:szCs w:val="22"/>
        </w:rPr>
        <w:t>achieved</w:t>
      </w:r>
      <w:r w:rsidR="00DE088B" w:rsidRPr="00117191">
        <w:rPr>
          <w:rFonts w:ascii="Calibri" w:hAnsi="Calibri"/>
          <w:sz w:val="22"/>
          <w:szCs w:val="22"/>
        </w:rPr>
        <w:t xml:space="preserve"> and will have structures and processes in place to continue to monitor and evaluate progress</w:t>
      </w:r>
      <w:r w:rsidR="00BE23D9" w:rsidRPr="00117191">
        <w:rPr>
          <w:rFonts w:ascii="Calibri" w:hAnsi="Calibri"/>
          <w:sz w:val="22"/>
          <w:szCs w:val="22"/>
        </w:rPr>
        <w:t>.</w:t>
      </w:r>
      <w:r w:rsidR="006F77AF" w:rsidRPr="00117191">
        <w:rPr>
          <w:rFonts w:ascii="Calibri" w:hAnsi="Calibri"/>
          <w:sz w:val="22"/>
          <w:szCs w:val="22"/>
        </w:rPr>
        <w:t xml:space="preserve"> </w:t>
      </w:r>
    </w:p>
    <w:p w14:paraId="1A772905" w14:textId="49813045" w:rsidR="00B75E9D" w:rsidRPr="00117191" w:rsidRDefault="00B75E9D" w:rsidP="009947F8">
      <w:pPr>
        <w:pStyle w:val="ListParagraph"/>
        <w:numPr>
          <w:ilvl w:val="0"/>
          <w:numId w:val="25"/>
        </w:numPr>
        <w:tabs>
          <w:tab w:val="left" w:pos="288"/>
        </w:tabs>
        <w:rPr>
          <w:rFonts w:ascii="Calibri" w:hAnsi="Calibri"/>
          <w:sz w:val="22"/>
          <w:szCs w:val="22"/>
        </w:rPr>
      </w:pPr>
      <w:r w:rsidRPr="00117191">
        <w:rPr>
          <w:rFonts w:ascii="Calibri" w:hAnsi="Calibri"/>
          <w:sz w:val="22"/>
          <w:szCs w:val="22"/>
        </w:rPr>
        <w:t>The ultimate goal of success for the MBK</w:t>
      </w:r>
      <w:r w:rsidRPr="00117191">
        <w:rPr>
          <w:rFonts w:ascii="Calibri" w:hAnsi="Calibri"/>
          <w:caps/>
          <w:sz w:val="22"/>
          <w:szCs w:val="22"/>
        </w:rPr>
        <w:t xml:space="preserve"> ESMP</w:t>
      </w:r>
      <w:r w:rsidRPr="00117191">
        <w:rPr>
          <w:rFonts w:ascii="Calibri" w:hAnsi="Calibri"/>
          <w:sz w:val="22"/>
          <w:szCs w:val="22"/>
        </w:rPr>
        <w:t xml:space="preserve"> is school district</w:t>
      </w:r>
      <w:r w:rsidR="00E62A53" w:rsidRPr="00117191">
        <w:rPr>
          <w:rFonts w:ascii="Calibri" w:hAnsi="Calibri"/>
          <w:sz w:val="22"/>
          <w:szCs w:val="22"/>
        </w:rPr>
        <w:t>s</w:t>
      </w:r>
      <w:r w:rsidRPr="00117191">
        <w:rPr>
          <w:rFonts w:ascii="Calibri" w:hAnsi="Calibri"/>
          <w:sz w:val="22"/>
          <w:szCs w:val="22"/>
        </w:rPr>
        <w:t xml:space="preserve"> that employ educational programs and models that build academic identity and social capital for underachieving youths.  For the purposes of data reporting and analysis, projects will be deemed as meeting project expectations if they produce:</w:t>
      </w:r>
    </w:p>
    <w:p w14:paraId="686D6554" w14:textId="41311577" w:rsidR="00B75E9D" w:rsidRPr="00117191" w:rsidRDefault="00C13E37" w:rsidP="009947F8">
      <w:pPr>
        <w:numPr>
          <w:ilvl w:val="0"/>
          <w:numId w:val="26"/>
        </w:numPr>
        <w:tabs>
          <w:tab w:val="left" w:pos="288"/>
        </w:tabs>
        <w:ind w:left="1440"/>
        <w:rPr>
          <w:rFonts w:ascii="Calibri" w:hAnsi="Calibri"/>
          <w:sz w:val="22"/>
          <w:szCs w:val="22"/>
        </w:rPr>
      </w:pPr>
      <w:r w:rsidRPr="00C01B3E">
        <w:rPr>
          <w:rFonts w:ascii="Calibri" w:hAnsi="Calibri"/>
          <w:sz w:val="22"/>
          <w:szCs w:val="22"/>
        </w:rPr>
        <w:t>I</w:t>
      </w:r>
      <w:r w:rsidR="00B75E9D" w:rsidRPr="00C01B3E">
        <w:rPr>
          <w:rFonts w:ascii="Calibri" w:hAnsi="Calibri"/>
          <w:sz w:val="22"/>
          <w:szCs w:val="22"/>
        </w:rPr>
        <w:t xml:space="preserve">mproved academic performance for </w:t>
      </w:r>
      <w:r w:rsidR="002C67FD" w:rsidRPr="00C01B3E">
        <w:rPr>
          <w:rFonts w:ascii="Calibri" w:hAnsi="Calibri"/>
          <w:sz w:val="22"/>
          <w:szCs w:val="22"/>
        </w:rPr>
        <w:t>boys and young men of color</w:t>
      </w:r>
      <w:r w:rsidR="002C67FD" w:rsidRPr="00117191">
        <w:rPr>
          <w:rFonts w:ascii="Calibri" w:hAnsi="Calibri"/>
          <w:sz w:val="22"/>
          <w:szCs w:val="22"/>
        </w:rPr>
        <w:t xml:space="preserve"> </w:t>
      </w:r>
      <w:r w:rsidR="00092AE9" w:rsidRPr="00117191">
        <w:rPr>
          <w:rFonts w:ascii="Calibri" w:hAnsi="Calibri"/>
          <w:sz w:val="22"/>
          <w:szCs w:val="22"/>
        </w:rPr>
        <w:t>based on NYS assessments</w:t>
      </w:r>
      <w:r w:rsidRPr="00117191">
        <w:rPr>
          <w:rFonts w:ascii="Calibri" w:hAnsi="Calibri"/>
          <w:sz w:val="22"/>
          <w:szCs w:val="22"/>
        </w:rPr>
        <w:t xml:space="preserve"> </w:t>
      </w:r>
    </w:p>
    <w:p w14:paraId="47D5306A" w14:textId="5B1D1E75" w:rsidR="00B75E9D" w:rsidRPr="00117191" w:rsidRDefault="00B75E9D" w:rsidP="009947F8">
      <w:pPr>
        <w:numPr>
          <w:ilvl w:val="0"/>
          <w:numId w:val="26"/>
        </w:numPr>
        <w:tabs>
          <w:tab w:val="left" w:pos="288"/>
        </w:tabs>
        <w:ind w:left="1440"/>
        <w:rPr>
          <w:rFonts w:ascii="Calibri" w:hAnsi="Calibri"/>
          <w:sz w:val="22"/>
          <w:szCs w:val="22"/>
        </w:rPr>
      </w:pPr>
      <w:r w:rsidRPr="00C01B3E">
        <w:rPr>
          <w:rFonts w:ascii="Calibri" w:hAnsi="Calibri"/>
          <w:sz w:val="22"/>
          <w:szCs w:val="22"/>
        </w:rPr>
        <w:t>A reduction</w:t>
      </w:r>
      <w:r w:rsidRPr="00117191">
        <w:rPr>
          <w:rFonts w:ascii="Calibri" w:hAnsi="Calibri"/>
          <w:sz w:val="22"/>
          <w:szCs w:val="22"/>
        </w:rPr>
        <w:t xml:space="preserve"> in the </w:t>
      </w:r>
      <w:r w:rsidR="00832971" w:rsidRPr="00117191">
        <w:rPr>
          <w:rFonts w:ascii="Calibri" w:hAnsi="Calibri"/>
          <w:sz w:val="22"/>
          <w:szCs w:val="22"/>
        </w:rPr>
        <w:t xml:space="preserve">academic achievement gap </w:t>
      </w:r>
      <w:r w:rsidR="002C67FD" w:rsidRPr="00C01B3E">
        <w:rPr>
          <w:rFonts w:ascii="Calibri" w:hAnsi="Calibri"/>
          <w:sz w:val="22"/>
          <w:szCs w:val="22"/>
        </w:rPr>
        <w:t>for</w:t>
      </w:r>
      <w:r w:rsidRPr="00117191">
        <w:rPr>
          <w:rFonts w:ascii="Calibri" w:hAnsi="Calibri"/>
          <w:sz w:val="22"/>
          <w:szCs w:val="22"/>
        </w:rPr>
        <w:t xml:space="preserve"> boys and young men of color </w:t>
      </w:r>
    </w:p>
    <w:p w14:paraId="22F800AF" w14:textId="5C04AD85" w:rsidR="005169CE" w:rsidRPr="00C01B3E" w:rsidRDefault="005169CE" w:rsidP="009947F8">
      <w:pPr>
        <w:pStyle w:val="ListParagraph"/>
        <w:numPr>
          <w:ilvl w:val="0"/>
          <w:numId w:val="26"/>
        </w:numPr>
        <w:ind w:firstLine="360"/>
        <w:rPr>
          <w:rFonts w:asciiTheme="minorHAnsi" w:hAnsiTheme="minorHAnsi"/>
          <w:sz w:val="22"/>
          <w:szCs w:val="22"/>
        </w:rPr>
      </w:pPr>
      <w:r w:rsidRPr="00C01B3E">
        <w:rPr>
          <w:rFonts w:asciiTheme="minorHAnsi" w:hAnsiTheme="minorHAnsi"/>
          <w:sz w:val="22"/>
          <w:szCs w:val="22"/>
        </w:rPr>
        <w:t xml:space="preserve">Improved graduation rates for boys and young men of color </w:t>
      </w:r>
    </w:p>
    <w:p w14:paraId="54FA1058" w14:textId="77777777" w:rsidR="00B75E9D" w:rsidRPr="00117191" w:rsidRDefault="00B75E9D" w:rsidP="004B0FCF">
      <w:pPr>
        <w:numPr>
          <w:ilvl w:val="0"/>
          <w:numId w:val="22"/>
        </w:numPr>
        <w:tabs>
          <w:tab w:val="left" w:pos="288"/>
        </w:tabs>
        <w:rPr>
          <w:rFonts w:ascii="Calibri" w:hAnsi="Calibri"/>
          <w:sz w:val="22"/>
          <w:szCs w:val="22"/>
        </w:rPr>
      </w:pPr>
      <w:r w:rsidRPr="00117191">
        <w:rPr>
          <w:rFonts w:ascii="Calibri" w:hAnsi="Calibri"/>
          <w:sz w:val="22"/>
          <w:szCs w:val="22"/>
        </w:rPr>
        <w:t>Required data reporting will determine whether and to what extent these objectives and expectations are met.</w:t>
      </w:r>
    </w:p>
    <w:p w14:paraId="1851F323" w14:textId="12C4F2F1" w:rsidR="00B5022A" w:rsidRPr="00117191" w:rsidRDefault="006F77AF" w:rsidP="004B0FCF">
      <w:pPr>
        <w:numPr>
          <w:ilvl w:val="0"/>
          <w:numId w:val="22"/>
        </w:numPr>
        <w:tabs>
          <w:tab w:val="left" w:pos="288"/>
        </w:tabs>
        <w:rPr>
          <w:rFonts w:ascii="Calibri" w:hAnsi="Calibri"/>
          <w:sz w:val="22"/>
          <w:szCs w:val="22"/>
        </w:rPr>
      </w:pPr>
      <w:r w:rsidRPr="00117191">
        <w:rPr>
          <w:rFonts w:ascii="Calibri" w:hAnsi="Calibri"/>
          <w:sz w:val="22"/>
          <w:szCs w:val="22"/>
        </w:rPr>
        <w:t>Recommendations for any changes or improvements in the model will be made with the goals of sustainability and further replication in mind.</w:t>
      </w:r>
    </w:p>
    <w:p w14:paraId="014F3273" w14:textId="14CC4C6A" w:rsidR="00636D26" w:rsidRPr="00117191" w:rsidRDefault="00636D26" w:rsidP="007D146E">
      <w:pPr>
        <w:pStyle w:val="Heading2"/>
        <w:rPr>
          <w:szCs w:val="22"/>
        </w:rPr>
      </w:pPr>
      <w:r w:rsidRPr="00117191">
        <w:rPr>
          <w:szCs w:val="22"/>
        </w:rPr>
        <w:t>VI.</w:t>
      </w:r>
      <w:r w:rsidRPr="00117191">
        <w:rPr>
          <w:szCs w:val="22"/>
        </w:rPr>
        <w:tab/>
      </w:r>
      <w:bookmarkStart w:id="20" w:name="institute_elig"/>
      <w:r w:rsidRPr="00117191">
        <w:rPr>
          <w:szCs w:val="22"/>
        </w:rPr>
        <w:t>INSTITUTIONAL ELIGIBILITY</w:t>
      </w:r>
      <w:bookmarkEnd w:id="20"/>
      <w:r w:rsidRPr="00C01B3E">
        <w:rPr>
          <w:b w:val="0"/>
          <w:szCs w:val="22"/>
        </w:rPr>
        <w:fldChar w:fldCharType="begin"/>
      </w:r>
      <w:r w:rsidRPr="00117191">
        <w:rPr>
          <w:b w:val="0"/>
          <w:szCs w:val="22"/>
        </w:rPr>
        <w:instrText xml:space="preserve"> TC "</w:instrText>
      </w:r>
      <w:bookmarkStart w:id="21" w:name="_Toc451159447"/>
      <w:bookmarkStart w:id="22" w:name="_Toc480545086"/>
      <w:bookmarkStart w:id="23" w:name="_Toc492540455"/>
      <w:r w:rsidRPr="00117191">
        <w:rPr>
          <w:b w:val="0"/>
          <w:szCs w:val="22"/>
        </w:rPr>
        <w:instrText>VI.</w:instrText>
      </w:r>
      <w:r w:rsidRPr="00117191">
        <w:rPr>
          <w:b w:val="0"/>
          <w:szCs w:val="22"/>
        </w:rPr>
        <w:tab/>
        <w:instrText>INSTITUTIONAL ELIGIBILITY</w:instrText>
      </w:r>
      <w:bookmarkEnd w:id="21"/>
      <w:bookmarkEnd w:id="22"/>
      <w:bookmarkEnd w:id="23"/>
      <w:r w:rsidRPr="00117191">
        <w:rPr>
          <w:b w:val="0"/>
          <w:szCs w:val="22"/>
        </w:rPr>
        <w:instrText xml:space="preserve">" \f C \l "1" </w:instrText>
      </w:r>
      <w:r w:rsidRPr="00C01B3E">
        <w:rPr>
          <w:b w:val="0"/>
          <w:szCs w:val="22"/>
        </w:rPr>
        <w:fldChar w:fldCharType="end"/>
      </w:r>
    </w:p>
    <w:p w14:paraId="564F192D" w14:textId="77777777" w:rsidR="00636D26" w:rsidRPr="00117191" w:rsidRDefault="00636D26" w:rsidP="00636D26">
      <w:pPr>
        <w:tabs>
          <w:tab w:val="left" w:pos="720"/>
        </w:tabs>
        <w:ind w:left="720"/>
        <w:jc w:val="both"/>
        <w:rPr>
          <w:rFonts w:ascii="Calibri" w:hAnsi="Calibri"/>
          <w:sz w:val="22"/>
          <w:szCs w:val="22"/>
        </w:rPr>
      </w:pPr>
    </w:p>
    <w:p w14:paraId="4150EA80" w14:textId="77777777" w:rsidR="00B73468" w:rsidRPr="007E7594" w:rsidRDefault="00B73468" w:rsidP="00B73468">
      <w:pPr>
        <w:rPr>
          <w:rFonts w:asciiTheme="minorHAnsi" w:hAnsiTheme="minorHAnsi"/>
          <w:sz w:val="22"/>
          <w:szCs w:val="22"/>
        </w:rPr>
      </w:pPr>
      <w:r w:rsidRPr="007E7594">
        <w:rPr>
          <w:rFonts w:asciiTheme="minorHAnsi" w:hAnsiTheme="minorHAnsi"/>
          <w:sz w:val="22"/>
          <w:szCs w:val="22"/>
        </w:rPr>
        <w:t>Eligible applicants are:</w:t>
      </w:r>
    </w:p>
    <w:p w14:paraId="6CE83D0B" w14:textId="49FFADAB" w:rsidR="00B73468" w:rsidRPr="007E7594" w:rsidRDefault="00B73468" w:rsidP="006D139C">
      <w:pPr>
        <w:rPr>
          <w:rFonts w:asciiTheme="minorHAnsi" w:hAnsiTheme="minorHAnsi"/>
          <w:sz w:val="22"/>
          <w:szCs w:val="22"/>
        </w:rPr>
      </w:pPr>
      <w:r w:rsidRPr="007E7594">
        <w:rPr>
          <w:rFonts w:asciiTheme="minorHAnsi" w:hAnsiTheme="minorHAnsi"/>
          <w:b/>
          <w:bCs/>
          <w:sz w:val="22"/>
          <w:szCs w:val="22"/>
        </w:rPr>
        <w:t>NYS public school districts</w:t>
      </w:r>
      <w:r w:rsidR="00D35D95" w:rsidRPr="007E7594">
        <w:rPr>
          <w:rFonts w:asciiTheme="minorHAnsi" w:hAnsiTheme="minorHAnsi"/>
          <w:sz w:val="22"/>
          <w:szCs w:val="22"/>
        </w:rPr>
        <w:t>. For purposes of this grant, charter schools and BOCES are not included in the definition of public schools and are not eligible to apply.</w:t>
      </w:r>
    </w:p>
    <w:p w14:paraId="247AB846" w14:textId="77777777" w:rsidR="00B73468" w:rsidRPr="007E7594" w:rsidRDefault="00B73468" w:rsidP="00B73468">
      <w:pPr>
        <w:ind w:left="2880"/>
        <w:rPr>
          <w:rFonts w:asciiTheme="minorHAnsi" w:hAnsiTheme="minorHAnsi"/>
          <w:sz w:val="22"/>
          <w:szCs w:val="22"/>
        </w:rPr>
      </w:pPr>
    </w:p>
    <w:p w14:paraId="0A89B192" w14:textId="7EAA1D55" w:rsidR="00B73468" w:rsidRPr="00117191" w:rsidRDefault="00B73468" w:rsidP="00B73468">
      <w:pPr>
        <w:rPr>
          <w:rFonts w:asciiTheme="minorHAnsi" w:hAnsiTheme="minorHAnsi"/>
          <w:sz w:val="22"/>
          <w:szCs w:val="22"/>
        </w:rPr>
      </w:pPr>
      <w:r w:rsidRPr="00C01B3E">
        <w:rPr>
          <w:rFonts w:asciiTheme="minorHAnsi" w:hAnsiTheme="minorHAnsi"/>
          <w:sz w:val="22"/>
          <w:szCs w:val="22"/>
        </w:rPr>
        <w:t xml:space="preserve">The applicant district must have at least one school designated to serve as the demonstration site. </w:t>
      </w:r>
      <w:r w:rsidRPr="00C01B3E">
        <w:rPr>
          <w:rFonts w:asciiTheme="minorHAnsi" w:hAnsiTheme="minorHAnsi"/>
          <w:b/>
          <w:sz w:val="22"/>
          <w:szCs w:val="22"/>
        </w:rPr>
        <w:t xml:space="preserve">The demonstration site school(s) must NOT be classified as a struggling, persistently struggling, or priority school. </w:t>
      </w:r>
      <w:r w:rsidRPr="00C01B3E">
        <w:rPr>
          <w:rFonts w:ascii="Calibri" w:hAnsi="Calibri"/>
          <w:sz w:val="22"/>
          <w:szCs w:val="22"/>
        </w:rPr>
        <w:t xml:space="preserve">Applicants </w:t>
      </w:r>
      <w:r w:rsidR="002613AB">
        <w:rPr>
          <w:rFonts w:ascii="Calibri" w:hAnsi="Calibri"/>
          <w:sz w:val="22"/>
          <w:szCs w:val="22"/>
        </w:rPr>
        <w:t>should</w:t>
      </w:r>
      <w:r w:rsidRPr="00C01B3E">
        <w:rPr>
          <w:rFonts w:ascii="Calibri" w:hAnsi="Calibri"/>
          <w:sz w:val="22"/>
          <w:szCs w:val="22"/>
        </w:rPr>
        <w:t xml:space="preserve"> supply data for the demonstration site with their applications demonstrating two or more years of improved outcomes toward project goals. Please complete </w:t>
      </w:r>
      <w:r w:rsidRPr="00C01B3E">
        <w:rPr>
          <w:rFonts w:ascii="Calibri" w:hAnsi="Calibri"/>
          <w:b/>
          <w:sz w:val="22"/>
          <w:szCs w:val="22"/>
        </w:rPr>
        <w:t>Attachment X-a or X-b</w:t>
      </w:r>
      <w:r w:rsidRPr="00C01B3E">
        <w:rPr>
          <w:rFonts w:ascii="Calibri" w:hAnsi="Calibri"/>
          <w:sz w:val="22"/>
          <w:szCs w:val="22"/>
        </w:rPr>
        <w:t xml:space="preserve"> to demonstrate these outcomes.  </w:t>
      </w:r>
    </w:p>
    <w:p w14:paraId="35F7578F" w14:textId="03CED74D" w:rsidR="00636D26" w:rsidRPr="00117191" w:rsidRDefault="00636D26" w:rsidP="007D146E">
      <w:pPr>
        <w:pStyle w:val="Heading2"/>
      </w:pPr>
      <w:r w:rsidRPr="00117191">
        <w:t xml:space="preserve">VII. </w:t>
      </w:r>
      <w:r w:rsidRPr="00117191">
        <w:tab/>
        <w:t>NYSED’S RESERVATION OF RIGHTS</w:t>
      </w:r>
      <w:r w:rsidRPr="00C01B3E">
        <w:rPr>
          <w:b w:val="0"/>
        </w:rPr>
        <w:fldChar w:fldCharType="begin"/>
      </w:r>
      <w:r w:rsidRPr="00117191">
        <w:rPr>
          <w:b w:val="0"/>
        </w:rPr>
        <w:instrText xml:space="preserve"> TC "</w:instrText>
      </w:r>
      <w:bookmarkStart w:id="24" w:name="_Toc492540456"/>
      <w:r w:rsidRPr="00117191">
        <w:rPr>
          <w:b w:val="0"/>
        </w:rPr>
        <w:instrText xml:space="preserve">VII. </w:instrText>
      </w:r>
      <w:r w:rsidRPr="00117191">
        <w:rPr>
          <w:b w:val="0"/>
        </w:rPr>
        <w:tab/>
        <w:instrText>NYSED’S RESERVATION OF RIGHTS</w:instrText>
      </w:r>
      <w:bookmarkEnd w:id="24"/>
      <w:r w:rsidRPr="00117191">
        <w:rPr>
          <w:b w:val="0"/>
        </w:rPr>
        <w:instrText xml:space="preserve">" \f C \l "1" </w:instrText>
      </w:r>
      <w:r w:rsidRPr="00C01B3E">
        <w:rPr>
          <w:b w:val="0"/>
        </w:rPr>
        <w:fldChar w:fldCharType="end"/>
      </w:r>
    </w:p>
    <w:p w14:paraId="6CE6E02A" w14:textId="77777777" w:rsidR="00636D26" w:rsidRPr="00117191" w:rsidRDefault="00636D26" w:rsidP="00636D26">
      <w:pPr>
        <w:tabs>
          <w:tab w:val="left" w:pos="720"/>
        </w:tabs>
        <w:jc w:val="both"/>
        <w:rPr>
          <w:rFonts w:ascii="Calibri" w:hAnsi="Calibri"/>
          <w:b/>
          <w:sz w:val="22"/>
          <w:szCs w:val="22"/>
        </w:rPr>
      </w:pPr>
    </w:p>
    <w:p w14:paraId="7032AC95" w14:textId="77777777" w:rsidR="00636D26" w:rsidRPr="00117191" w:rsidRDefault="00636D26" w:rsidP="003F181B">
      <w:pPr>
        <w:tabs>
          <w:tab w:val="left" w:pos="720"/>
        </w:tabs>
        <w:rPr>
          <w:rFonts w:ascii="Calibri" w:hAnsi="Calibri"/>
          <w:sz w:val="22"/>
          <w:szCs w:val="22"/>
        </w:rPr>
      </w:pPr>
      <w:r w:rsidRPr="00117191">
        <w:rPr>
          <w:rFonts w:ascii="Calibri" w:hAnsi="Calibri"/>
          <w:sz w:val="22"/>
          <w:szCs w:val="22"/>
        </w:rPr>
        <w:t xml:space="preserve">NYSED reserves the right to: </w:t>
      </w:r>
    </w:p>
    <w:p w14:paraId="6313BDBF"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lastRenderedPageBreak/>
        <w:t xml:space="preserve">Reject any or all proposals received in response to the RFP; </w:t>
      </w:r>
    </w:p>
    <w:p w14:paraId="07633EB4"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Withdraw the RFP at any time, at the agency’s sole discretion; </w:t>
      </w:r>
    </w:p>
    <w:p w14:paraId="05692B9A"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Make an award under the RFP in whole or in part; </w:t>
      </w:r>
    </w:p>
    <w:p w14:paraId="2EBA6CDE"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Disqualify any bidder whose conduct and/or proposal fails to conform to the requirements of the RFP; </w:t>
      </w:r>
    </w:p>
    <w:p w14:paraId="40EF43C9"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Seek clarifications of proposals; </w:t>
      </w:r>
    </w:p>
    <w:p w14:paraId="36084645"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767C8D25"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Prior to the bid opening, amend the RFP specifications to correct errors or oversights, or to supply additional information, as it may become available; </w:t>
      </w:r>
    </w:p>
    <w:p w14:paraId="233FBA9B"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Prior to the bid opening, direct bidders to submit proposal modifications addressing subsequent RFP amendments; </w:t>
      </w:r>
    </w:p>
    <w:p w14:paraId="5EE69104"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Change any of the scheduled dates; </w:t>
      </w:r>
    </w:p>
    <w:p w14:paraId="4E5635F2"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Waive any requirements that are not material; </w:t>
      </w:r>
    </w:p>
    <w:p w14:paraId="5C60698B"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Negotiate with the successful bidder within the scope of the RFP in the best interests of the state; </w:t>
      </w:r>
    </w:p>
    <w:p w14:paraId="79BDD129"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Conduct contract negotiations with the next responsible bidder, should the agency be unsuccessful in negotiating with the selected bidder; </w:t>
      </w:r>
    </w:p>
    <w:p w14:paraId="020DFFAB"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Utilize any and all ideas submitted in the proposals received; </w:t>
      </w:r>
    </w:p>
    <w:p w14:paraId="6E15FAA4"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Unless otherwise specified in the solicitation, every offer is firm and not revocable for a period of 90 days from the bid opening; </w:t>
      </w:r>
    </w:p>
    <w:p w14:paraId="5C3D5645"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w:t>
      </w:r>
    </w:p>
    <w:p w14:paraId="38238D2D" w14:textId="77777777" w:rsidR="00636D26" w:rsidRPr="00117191" w:rsidRDefault="00636D26" w:rsidP="004B0FCF">
      <w:pPr>
        <w:numPr>
          <w:ilvl w:val="0"/>
          <w:numId w:val="18"/>
        </w:numPr>
        <w:tabs>
          <w:tab w:val="left" w:pos="720"/>
        </w:tabs>
        <w:ind w:left="720"/>
        <w:rPr>
          <w:rFonts w:ascii="Calibri" w:hAnsi="Calibri"/>
          <w:sz w:val="22"/>
          <w:szCs w:val="22"/>
        </w:rPr>
      </w:pPr>
      <w:r w:rsidRPr="00117191">
        <w:rPr>
          <w:rFonts w:ascii="Calibri" w:hAnsi="Calibri"/>
          <w:sz w:val="22"/>
          <w:szCs w:val="22"/>
        </w:rPr>
        <w:t>Request best and final offers.</w:t>
      </w:r>
    </w:p>
    <w:p w14:paraId="46EBD7B5" w14:textId="77777777" w:rsidR="00C029AE" w:rsidRPr="00117191" w:rsidRDefault="00200149" w:rsidP="0097363E">
      <w:pPr>
        <w:rPr>
          <w:rFonts w:ascii="Calibri" w:hAnsi="Calibri"/>
          <w:b/>
          <w:bCs/>
          <w:sz w:val="22"/>
          <w:szCs w:val="22"/>
        </w:rPr>
      </w:pPr>
      <w:r w:rsidRPr="00117191">
        <w:rPr>
          <w:rFonts w:ascii="Calibri" w:hAnsi="Calibri"/>
          <w:b/>
          <w:bCs/>
          <w:sz w:val="22"/>
          <w:szCs w:val="22"/>
        </w:rPr>
        <w:t xml:space="preserve"> </w:t>
      </w:r>
    </w:p>
    <w:p w14:paraId="60BF04DB" w14:textId="5D680CFF" w:rsidR="00636D26" w:rsidRPr="00117191" w:rsidRDefault="00687040" w:rsidP="00096B3B">
      <w:pPr>
        <w:pStyle w:val="Heading2"/>
      </w:pPr>
      <w:r w:rsidRPr="00117191">
        <w:t>VIII</w:t>
      </w:r>
      <w:r w:rsidR="00636D26" w:rsidRPr="00117191">
        <w:t>.</w:t>
      </w:r>
      <w:r w:rsidR="00636D26" w:rsidRPr="00117191">
        <w:tab/>
        <w:t xml:space="preserve">PROJECT </w:t>
      </w:r>
      <w:r w:rsidR="00817EDA" w:rsidRPr="00117191">
        <w:t>GOALS</w:t>
      </w:r>
      <w:r w:rsidR="00636D26" w:rsidRPr="00C01B3E">
        <w:rPr>
          <w:b w:val="0"/>
        </w:rPr>
        <w:fldChar w:fldCharType="begin"/>
      </w:r>
      <w:r w:rsidR="00636D26" w:rsidRPr="00117191">
        <w:rPr>
          <w:b w:val="0"/>
        </w:rPr>
        <w:instrText xml:space="preserve"> TC "</w:instrText>
      </w:r>
      <w:bookmarkStart w:id="25" w:name="_Toc451159451"/>
      <w:bookmarkStart w:id="26" w:name="_Toc492540457"/>
      <w:r w:rsidR="0043736E" w:rsidRPr="00117191">
        <w:rPr>
          <w:b w:val="0"/>
        </w:rPr>
        <w:instrText>VIII</w:instrText>
      </w:r>
      <w:r w:rsidR="00636D26" w:rsidRPr="00117191">
        <w:rPr>
          <w:b w:val="0"/>
        </w:rPr>
        <w:instrText>.</w:instrText>
      </w:r>
      <w:r w:rsidR="00636D26" w:rsidRPr="00117191">
        <w:rPr>
          <w:b w:val="0"/>
        </w:rPr>
        <w:tab/>
        <w:instrText xml:space="preserve">PROJECT </w:instrText>
      </w:r>
      <w:r w:rsidR="00CB305B" w:rsidRPr="00117191">
        <w:rPr>
          <w:b w:val="0"/>
        </w:rPr>
        <w:instrText>GOALS</w:instrText>
      </w:r>
      <w:bookmarkEnd w:id="25"/>
      <w:bookmarkEnd w:id="26"/>
      <w:r w:rsidR="00636D26" w:rsidRPr="00117191">
        <w:rPr>
          <w:b w:val="0"/>
        </w:rPr>
        <w:instrText xml:space="preserve">" \f C \l "1" </w:instrText>
      </w:r>
      <w:r w:rsidR="00636D26" w:rsidRPr="00C01B3E">
        <w:rPr>
          <w:b w:val="0"/>
        </w:rPr>
        <w:fldChar w:fldCharType="end"/>
      </w:r>
    </w:p>
    <w:p w14:paraId="1B2A380D" w14:textId="77777777" w:rsidR="00636D26" w:rsidRPr="00117191" w:rsidRDefault="00636D26" w:rsidP="00636D26">
      <w:pPr>
        <w:tabs>
          <w:tab w:val="left" w:pos="720"/>
        </w:tabs>
        <w:jc w:val="both"/>
        <w:rPr>
          <w:rFonts w:ascii="Calibri" w:hAnsi="Calibri"/>
          <w:b/>
          <w:sz w:val="22"/>
          <w:szCs w:val="22"/>
        </w:rPr>
      </w:pPr>
    </w:p>
    <w:p w14:paraId="3DB5132E" w14:textId="4A60FB4F" w:rsidR="00BD7409" w:rsidRPr="00117191" w:rsidRDefault="00BD7409" w:rsidP="00636D26">
      <w:pPr>
        <w:tabs>
          <w:tab w:val="left" w:pos="288"/>
        </w:tabs>
        <w:rPr>
          <w:rFonts w:ascii="Calibri" w:hAnsi="Calibri"/>
          <w:sz w:val="22"/>
          <w:szCs w:val="22"/>
        </w:rPr>
      </w:pPr>
      <w:r w:rsidRPr="00117191">
        <w:rPr>
          <w:rFonts w:ascii="Calibri" w:hAnsi="Calibri"/>
          <w:sz w:val="22"/>
          <w:szCs w:val="22"/>
        </w:rPr>
        <w:t xml:space="preserve">The ultimate goal of success for the </w:t>
      </w:r>
      <w:r w:rsidR="001C0CE0" w:rsidRPr="00117191">
        <w:rPr>
          <w:rFonts w:ascii="Calibri" w:hAnsi="Calibri"/>
          <w:sz w:val="22"/>
          <w:szCs w:val="22"/>
        </w:rPr>
        <w:t>MBK</w:t>
      </w:r>
      <w:r w:rsidR="0038628C" w:rsidRPr="00117191">
        <w:rPr>
          <w:rFonts w:ascii="Calibri" w:hAnsi="Calibri"/>
          <w:caps/>
          <w:sz w:val="22"/>
          <w:szCs w:val="22"/>
        </w:rPr>
        <w:t xml:space="preserve"> ESMP</w:t>
      </w:r>
      <w:r w:rsidR="0038628C" w:rsidRPr="00117191">
        <w:rPr>
          <w:rFonts w:ascii="Calibri" w:hAnsi="Calibri"/>
          <w:sz w:val="22"/>
          <w:szCs w:val="22"/>
        </w:rPr>
        <w:t xml:space="preserve"> </w:t>
      </w:r>
      <w:r w:rsidRPr="00117191">
        <w:rPr>
          <w:rFonts w:ascii="Calibri" w:hAnsi="Calibri"/>
          <w:sz w:val="22"/>
          <w:szCs w:val="22"/>
        </w:rPr>
        <w:t xml:space="preserve">is </w:t>
      </w:r>
      <w:r w:rsidR="00BA1A2F" w:rsidRPr="00117191">
        <w:rPr>
          <w:rFonts w:ascii="Calibri" w:hAnsi="Calibri"/>
          <w:sz w:val="22"/>
          <w:szCs w:val="22"/>
        </w:rPr>
        <w:t>school district</w:t>
      </w:r>
      <w:r w:rsidR="00D476B3" w:rsidRPr="00117191">
        <w:rPr>
          <w:rFonts w:ascii="Calibri" w:hAnsi="Calibri"/>
          <w:sz w:val="22"/>
          <w:szCs w:val="22"/>
        </w:rPr>
        <w:t>s</w:t>
      </w:r>
      <w:r w:rsidR="00BA1A2F" w:rsidRPr="00117191">
        <w:rPr>
          <w:rFonts w:ascii="Calibri" w:hAnsi="Calibri"/>
          <w:sz w:val="22"/>
          <w:szCs w:val="22"/>
        </w:rPr>
        <w:t xml:space="preserve"> that employ educational programs and models that build academic identity and social capital for underachieving youths.  </w:t>
      </w:r>
      <w:r w:rsidR="00070412" w:rsidRPr="00117191">
        <w:rPr>
          <w:rFonts w:ascii="Calibri" w:hAnsi="Calibri"/>
          <w:sz w:val="22"/>
          <w:szCs w:val="22"/>
        </w:rPr>
        <w:t>For t</w:t>
      </w:r>
      <w:r w:rsidRPr="00117191">
        <w:rPr>
          <w:rFonts w:ascii="Calibri" w:hAnsi="Calibri"/>
          <w:sz w:val="22"/>
          <w:szCs w:val="22"/>
        </w:rPr>
        <w:t>he purposes of data reporting and analysis, projects will be deemed as meeting project expectations if they produce:</w:t>
      </w:r>
    </w:p>
    <w:p w14:paraId="66AD97FC" w14:textId="6329971B" w:rsidR="00BA1A2F" w:rsidRPr="00117191" w:rsidRDefault="00C13E37" w:rsidP="004B0FCF">
      <w:pPr>
        <w:numPr>
          <w:ilvl w:val="0"/>
          <w:numId w:val="22"/>
        </w:numPr>
        <w:tabs>
          <w:tab w:val="left" w:pos="288"/>
        </w:tabs>
        <w:rPr>
          <w:rFonts w:ascii="Calibri" w:hAnsi="Calibri"/>
          <w:sz w:val="22"/>
          <w:szCs w:val="22"/>
        </w:rPr>
      </w:pPr>
      <w:r w:rsidRPr="00C01B3E">
        <w:rPr>
          <w:rFonts w:ascii="Calibri" w:hAnsi="Calibri"/>
          <w:sz w:val="22"/>
          <w:szCs w:val="22"/>
        </w:rPr>
        <w:t>I</w:t>
      </w:r>
      <w:r w:rsidR="00BA1A2F" w:rsidRPr="00C01B3E">
        <w:rPr>
          <w:rFonts w:ascii="Calibri" w:hAnsi="Calibri"/>
          <w:sz w:val="22"/>
          <w:szCs w:val="22"/>
        </w:rPr>
        <w:t>mproved</w:t>
      </w:r>
      <w:r w:rsidR="00BA1A2F" w:rsidRPr="00117191">
        <w:rPr>
          <w:rFonts w:ascii="Calibri" w:hAnsi="Calibri"/>
          <w:sz w:val="22"/>
          <w:szCs w:val="22"/>
        </w:rPr>
        <w:t xml:space="preserve"> academic performance </w:t>
      </w:r>
      <w:r w:rsidR="00A871A4" w:rsidRPr="00C01B3E">
        <w:rPr>
          <w:rFonts w:asciiTheme="minorHAnsi" w:hAnsiTheme="minorHAnsi"/>
          <w:sz w:val="22"/>
          <w:szCs w:val="22"/>
        </w:rPr>
        <w:t>for boys and young men of color</w:t>
      </w:r>
      <w:r w:rsidR="00A871A4" w:rsidRPr="00117191">
        <w:rPr>
          <w:rFonts w:ascii="Calibri" w:hAnsi="Calibri"/>
          <w:sz w:val="22"/>
          <w:szCs w:val="22"/>
        </w:rPr>
        <w:t xml:space="preserve"> </w:t>
      </w:r>
      <w:r w:rsidR="00092AE9" w:rsidRPr="00117191">
        <w:rPr>
          <w:rFonts w:ascii="Calibri" w:hAnsi="Calibri"/>
          <w:sz w:val="22"/>
          <w:szCs w:val="22"/>
        </w:rPr>
        <w:t>based on NYS assessments</w:t>
      </w:r>
      <w:r w:rsidRPr="00117191">
        <w:rPr>
          <w:rFonts w:ascii="Calibri" w:hAnsi="Calibri"/>
          <w:sz w:val="22"/>
          <w:szCs w:val="22"/>
        </w:rPr>
        <w:t xml:space="preserve"> </w:t>
      </w:r>
    </w:p>
    <w:p w14:paraId="2CAC9B4E" w14:textId="7DD5A034" w:rsidR="00BA1A2F" w:rsidRPr="00117191" w:rsidRDefault="00BA1A2F" w:rsidP="004B0FCF">
      <w:pPr>
        <w:numPr>
          <w:ilvl w:val="0"/>
          <w:numId w:val="22"/>
        </w:numPr>
        <w:tabs>
          <w:tab w:val="left" w:pos="288"/>
        </w:tabs>
        <w:rPr>
          <w:rFonts w:ascii="Calibri" w:hAnsi="Calibri"/>
          <w:sz w:val="22"/>
          <w:szCs w:val="22"/>
        </w:rPr>
      </w:pPr>
      <w:r w:rsidRPr="00C01B3E">
        <w:rPr>
          <w:rFonts w:ascii="Calibri" w:hAnsi="Calibri"/>
          <w:sz w:val="22"/>
          <w:szCs w:val="22"/>
        </w:rPr>
        <w:t>A reduction</w:t>
      </w:r>
      <w:r w:rsidRPr="00117191">
        <w:rPr>
          <w:rFonts w:ascii="Calibri" w:hAnsi="Calibri"/>
          <w:sz w:val="22"/>
          <w:szCs w:val="22"/>
        </w:rPr>
        <w:t xml:space="preserve"> in the </w:t>
      </w:r>
      <w:r w:rsidR="00832971" w:rsidRPr="00117191">
        <w:rPr>
          <w:rFonts w:ascii="Calibri" w:hAnsi="Calibri"/>
          <w:sz w:val="22"/>
          <w:szCs w:val="22"/>
        </w:rPr>
        <w:t xml:space="preserve">academic achievement gap </w:t>
      </w:r>
      <w:r w:rsidR="00A871A4" w:rsidRPr="00C01B3E">
        <w:rPr>
          <w:rFonts w:ascii="Calibri" w:hAnsi="Calibri"/>
          <w:sz w:val="22"/>
          <w:szCs w:val="22"/>
        </w:rPr>
        <w:t>for</w:t>
      </w:r>
      <w:r w:rsidRPr="00117191">
        <w:rPr>
          <w:rFonts w:ascii="Calibri" w:hAnsi="Calibri"/>
          <w:sz w:val="22"/>
          <w:szCs w:val="22"/>
        </w:rPr>
        <w:t xml:space="preserve"> boys and young men of color </w:t>
      </w:r>
    </w:p>
    <w:p w14:paraId="7AA933D0" w14:textId="031808F2" w:rsidR="005169CE" w:rsidRPr="00C01B3E" w:rsidRDefault="005169CE" w:rsidP="005169CE">
      <w:pPr>
        <w:pStyle w:val="ListParagraph"/>
        <w:numPr>
          <w:ilvl w:val="0"/>
          <w:numId w:val="22"/>
        </w:numPr>
        <w:rPr>
          <w:rFonts w:asciiTheme="minorHAnsi" w:hAnsiTheme="minorHAnsi"/>
          <w:sz w:val="22"/>
          <w:szCs w:val="22"/>
        </w:rPr>
      </w:pPr>
      <w:r w:rsidRPr="00C01B3E">
        <w:rPr>
          <w:rFonts w:asciiTheme="minorHAnsi" w:hAnsiTheme="minorHAnsi"/>
          <w:sz w:val="22"/>
          <w:szCs w:val="22"/>
        </w:rPr>
        <w:t xml:space="preserve">Improved graduation rates for boys and young men of color </w:t>
      </w:r>
    </w:p>
    <w:p w14:paraId="3B29EAA7" w14:textId="77777777" w:rsidR="00C524E0" w:rsidRPr="00117191" w:rsidRDefault="00C524E0" w:rsidP="00636D26">
      <w:pPr>
        <w:tabs>
          <w:tab w:val="left" w:pos="288"/>
        </w:tabs>
        <w:rPr>
          <w:rFonts w:ascii="Calibri" w:hAnsi="Calibri"/>
          <w:sz w:val="22"/>
          <w:szCs w:val="22"/>
        </w:rPr>
      </w:pPr>
    </w:p>
    <w:p w14:paraId="521BEC19" w14:textId="150B1647" w:rsidR="00BA1A2F" w:rsidRPr="00117191" w:rsidRDefault="00BA1A2F" w:rsidP="00636D26">
      <w:pPr>
        <w:tabs>
          <w:tab w:val="left" w:pos="288"/>
        </w:tabs>
        <w:rPr>
          <w:rFonts w:ascii="Calibri" w:hAnsi="Calibri"/>
          <w:sz w:val="22"/>
          <w:szCs w:val="22"/>
        </w:rPr>
      </w:pPr>
      <w:r w:rsidRPr="00117191">
        <w:rPr>
          <w:rFonts w:ascii="Calibri" w:hAnsi="Calibri"/>
          <w:sz w:val="22"/>
          <w:szCs w:val="22"/>
        </w:rPr>
        <w:t xml:space="preserve">Required data reporting </w:t>
      </w:r>
      <w:r w:rsidR="008A2C2D" w:rsidRPr="00C01B3E">
        <w:rPr>
          <w:rFonts w:ascii="Calibri" w:hAnsi="Calibri"/>
          <w:sz w:val="22"/>
          <w:szCs w:val="22"/>
        </w:rPr>
        <w:t xml:space="preserve">on </w:t>
      </w:r>
      <w:r w:rsidR="008A2C2D" w:rsidRPr="00C01B3E">
        <w:rPr>
          <w:rFonts w:ascii="Calibri" w:hAnsi="Calibri"/>
          <w:b/>
          <w:sz w:val="22"/>
          <w:szCs w:val="22"/>
        </w:rPr>
        <w:t>Attachment X-a or X-b</w:t>
      </w:r>
      <w:r w:rsidR="008A2C2D" w:rsidRPr="00117191">
        <w:rPr>
          <w:rFonts w:ascii="Calibri" w:hAnsi="Calibri"/>
          <w:sz w:val="22"/>
          <w:szCs w:val="22"/>
        </w:rPr>
        <w:t xml:space="preserve"> </w:t>
      </w:r>
      <w:r w:rsidRPr="00117191">
        <w:rPr>
          <w:rFonts w:ascii="Calibri" w:hAnsi="Calibri"/>
          <w:sz w:val="22"/>
          <w:szCs w:val="22"/>
        </w:rPr>
        <w:t>will determine whether and to what extent these objectives and expectations are met.</w:t>
      </w:r>
      <w:r w:rsidR="00B10D72" w:rsidRPr="00117191">
        <w:rPr>
          <w:rFonts w:ascii="Calibri" w:hAnsi="Calibri"/>
          <w:sz w:val="22"/>
          <w:szCs w:val="22"/>
        </w:rPr>
        <w:t xml:space="preserve"> </w:t>
      </w:r>
      <w:r w:rsidR="003F14EA" w:rsidRPr="00C01B3E">
        <w:rPr>
          <w:rFonts w:ascii="Calibri" w:hAnsi="Calibri"/>
          <w:b/>
          <w:sz w:val="22"/>
          <w:szCs w:val="22"/>
        </w:rPr>
        <w:t>A</w:t>
      </w:r>
      <w:r w:rsidR="00D439C2" w:rsidRPr="00C01B3E">
        <w:rPr>
          <w:rFonts w:ascii="Calibri" w:hAnsi="Calibri"/>
          <w:b/>
          <w:sz w:val="22"/>
          <w:szCs w:val="22"/>
        </w:rPr>
        <w:t>n A</w:t>
      </w:r>
      <w:r w:rsidR="003F14EA" w:rsidRPr="00C01B3E">
        <w:rPr>
          <w:rFonts w:ascii="Calibri" w:hAnsi="Calibri"/>
          <w:b/>
          <w:sz w:val="22"/>
          <w:szCs w:val="22"/>
        </w:rPr>
        <w:t>ttachment X-a or X-b</w:t>
      </w:r>
      <w:r w:rsidR="003F14EA" w:rsidRPr="00117191">
        <w:rPr>
          <w:rFonts w:ascii="Calibri" w:hAnsi="Calibri"/>
          <w:b/>
          <w:sz w:val="22"/>
          <w:szCs w:val="22"/>
        </w:rPr>
        <w:t xml:space="preserve"> will be required of both </w:t>
      </w:r>
      <w:r w:rsidR="00D439C2" w:rsidRPr="00117191">
        <w:rPr>
          <w:rFonts w:ascii="Calibri" w:hAnsi="Calibri"/>
          <w:b/>
          <w:sz w:val="22"/>
          <w:szCs w:val="22"/>
        </w:rPr>
        <w:t>the applicant/demonstration site and the partner/replication site each year with the final report.</w:t>
      </w:r>
    </w:p>
    <w:p w14:paraId="143D5659" w14:textId="77777777" w:rsidR="00B75E9D" w:rsidRPr="00117191" w:rsidRDefault="00B75E9D" w:rsidP="00636D26">
      <w:pPr>
        <w:tabs>
          <w:tab w:val="left" w:pos="288"/>
        </w:tabs>
        <w:rPr>
          <w:rFonts w:ascii="Calibri" w:hAnsi="Calibri"/>
          <w:sz w:val="22"/>
          <w:szCs w:val="22"/>
        </w:rPr>
      </w:pPr>
    </w:p>
    <w:p w14:paraId="102650F4" w14:textId="3E3202AF" w:rsidR="00636D26" w:rsidRPr="00117191" w:rsidRDefault="00687040" w:rsidP="00096B3B">
      <w:pPr>
        <w:pStyle w:val="Heading2"/>
      </w:pPr>
      <w:r w:rsidRPr="00117191">
        <w:t>I</w:t>
      </w:r>
      <w:r w:rsidR="00636D26" w:rsidRPr="00117191">
        <w:t>X.</w:t>
      </w:r>
      <w:r w:rsidR="00636D26" w:rsidRPr="00117191">
        <w:tab/>
      </w:r>
      <w:r w:rsidR="00636D26" w:rsidRPr="00117191">
        <w:rPr>
          <w:caps/>
        </w:rPr>
        <w:t>FUNDING LIMITATIONS and Method of Determining Award Amounts</w:t>
      </w:r>
      <w:r w:rsidR="00636D26" w:rsidRPr="00117191">
        <w:t xml:space="preserve"> </w:t>
      </w:r>
      <w:r w:rsidR="00636D26" w:rsidRPr="00C01B3E">
        <w:rPr>
          <w:b w:val="0"/>
        </w:rPr>
        <w:fldChar w:fldCharType="begin"/>
      </w:r>
      <w:r w:rsidR="00636D26" w:rsidRPr="00117191">
        <w:rPr>
          <w:b w:val="0"/>
        </w:rPr>
        <w:instrText xml:space="preserve"> TC "</w:instrText>
      </w:r>
      <w:bookmarkStart w:id="27" w:name="_Toc451159453"/>
      <w:bookmarkStart w:id="28" w:name="_Toc492540458"/>
      <w:r w:rsidR="0043736E" w:rsidRPr="00117191">
        <w:rPr>
          <w:b w:val="0"/>
        </w:rPr>
        <w:instrText>I</w:instrText>
      </w:r>
      <w:r w:rsidR="00636D26" w:rsidRPr="00117191">
        <w:rPr>
          <w:b w:val="0"/>
        </w:rPr>
        <w:instrText>X.</w:instrText>
      </w:r>
      <w:r w:rsidR="00636D26" w:rsidRPr="00117191">
        <w:rPr>
          <w:b w:val="0"/>
        </w:rPr>
        <w:tab/>
        <w:instrText>FUNDING LIMITATIONS</w:instrText>
      </w:r>
      <w:bookmarkEnd w:id="27"/>
      <w:r w:rsidR="00636D26" w:rsidRPr="00117191">
        <w:rPr>
          <w:b w:val="0"/>
        </w:rPr>
        <w:instrText xml:space="preserve"> AND METHOD OF DETERMINING AWARD AMOUNTS</w:instrText>
      </w:r>
      <w:bookmarkEnd w:id="28"/>
      <w:r w:rsidR="00636D26" w:rsidRPr="00117191">
        <w:rPr>
          <w:b w:val="0"/>
        </w:rPr>
        <w:instrText xml:space="preserve">" \f C \l "1" </w:instrText>
      </w:r>
      <w:r w:rsidR="00636D26" w:rsidRPr="00C01B3E">
        <w:rPr>
          <w:b w:val="0"/>
        </w:rPr>
        <w:fldChar w:fldCharType="end"/>
      </w:r>
    </w:p>
    <w:p w14:paraId="28FC5218" w14:textId="77777777" w:rsidR="00636D26" w:rsidRPr="00117191" w:rsidRDefault="00636D26" w:rsidP="00636D26">
      <w:pPr>
        <w:tabs>
          <w:tab w:val="left" w:pos="720"/>
        </w:tabs>
        <w:jc w:val="both"/>
        <w:rPr>
          <w:rFonts w:ascii="Calibri" w:hAnsi="Calibri"/>
          <w:sz w:val="22"/>
          <w:szCs w:val="22"/>
        </w:rPr>
      </w:pPr>
    </w:p>
    <w:p w14:paraId="09F9C212" w14:textId="4BE87555" w:rsidR="00FB5448" w:rsidRPr="00117191" w:rsidRDefault="007B4C57" w:rsidP="00FB5448">
      <w:pPr>
        <w:tabs>
          <w:tab w:val="left" w:pos="0"/>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r w:rsidRPr="00117191">
        <w:rPr>
          <w:rFonts w:ascii="Calibri" w:hAnsi="Calibri"/>
          <w:sz w:val="22"/>
          <w:szCs w:val="22"/>
        </w:rPr>
        <w:t xml:space="preserve">Eligible applicants may only submit one proposal per school district.  </w:t>
      </w:r>
      <w:r w:rsidR="00BB5E76" w:rsidRPr="00117191">
        <w:rPr>
          <w:rFonts w:ascii="Calibri" w:hAnsi="Calibri"/>
          <w:sz w:val="22"/>
          <w:szCs w:val="22"/>
        </w:rPr>
        <w:t xml:space="preserve">Maximum awards are limited to </w:t>
      </w:r>
      <w:r w:rsidR="00200D65" w:rsidRPr="00C01B3E">
        <w:rPr>
          <w:rFonts w:ascii="Calibri" w:hAnsi="Calibri"/>
          <w:sz w:val="22"/>
          <w:szCs w:val="22"/>
        </w:rPr>
        <w:t>$250,000 each year for the three-year period with a minimum of 70% of the award ($175,000) to be spent on the expenses incurred in replicating the exemplary models, programs, and practices at the partner school site</w:t>
      </w:r>
      <w:r w:rsidR="00630812" w:rsidRPr="00C01B3E">
        <w:rPr>
          <w:rFonts w:ascii="Calibri" w:hAnsi="Calibri"/>
          <w:sz w:val="22"/>
          <w:szCs w:val="22"/>
        </w:rPr>
        <w:t>,</w:t>
      </w:r>
      <w:r w:rsidR="00200D65" w:rsidRPr="00C01B3E">
        <w:rPr>
          <w:rFonts w:ascii="Calibri" w:hAnsi="Calibri"/>
          <w:sz w:val="22"/>
          <w:szCs w:val="22"/>
        </w:rPr>
        <w:t xml:space="preserve"> and a maximum of 30% ($75,000) to </w:t>
      </w:r>
      <w:r w:rsidR="00630812" w:rsidRPr="00C01B3E">
        <w:rPr>
          <w:rFonts w:ascii="Calibri" w:hAnsi="Calibri"/>
          <w:sz w:val="22"/>
          <w:szCs w:val="22"/>
        </w:rPr>
        <w:t xml:space="preserve">be </w:t>
      </w:r>
      <w:r w:rsidR="00200D65" w:rsidRPr="00C01B3E">
        <w:rPr>
          <w:rFonts w:ascii="Calibri" w:hAnsi="Calibri"/>
          <w:sz w:val="22"/>
          <w:szCs w:val="22"/>
        </w:rPr>
        <w:t>spent on developing and/or expanding the exemplary models, programs, and practices at the applicant school/demonstration site or developing and/or expanding the exemplary models, programs, and practices at another school within the applicant district each year.</w:t>
      </w:r>
      <w:r w:rsidR="00092475" w:rsidRPr="00C01B3E">
        <w:rPr>
          <w:rFonts w:ascii="Calibri" w:hAnsi="Calibri"/>
          <w:sz w:val="22"/>
          <w:szCs w:val="22"/>
        </w:rPr>
        <w:t xml:space="preserve"> (See examples below)</w:t>
      </w:r>
    </w:p>
    <w:p w14:paraId="0A4AE53E" w14:textId="2FF30838" w:rsidR="00092475" w:rsidRPr="00117191" w:rsidRDefault="00092475" w:rsidP="00FB5448">
      <w:pPr>
        <w:tabs>
          <w:tab w:val="left" w:pos="0"/>
          <w:tab w:val="decimal" w:leader="dot" w:pos="4560"/>
          <w:tab w:val="left" w:pos="4680"/>
          <w:tab w:val="left" w:pos="5040"/>
          <w:tab w:val="left" w:pos="5760"/>
          <w:tab w:val="left" w:pos="6480"/>
          <w:tab w:val="left" w:pos="7200"/>
          <w:tab w:val="left" w:pos="7920"/>
          <w:tab w:val="left" w:pos="8640"/>
          <w:tab w:val="left" w:pos="9360"/>
        </w:tabs>
        <w:ind w:right="20"/>
        <w:rPr>
          <w:rFonts w:ascii="Calibri" w:hAnsi="Calibri"/>
          <w:sz w:val="22"/>
          <w:szCs w:val="22"/>
        </w:rPr>
      </w:pPr>
    </w:p>
    <w:p w14:paraId="6361F634" w14:textId="1DBF67CC" w:rsidR="00092475" w:rsidRPr="00C01B3E" w:rsidRDefault="00092475" w:rsidP="009947F8">
      <w:pPr>
        <w:pStyle w:val="ListParagraph"/>
        <w:numPr>
          <w:ilvl w:val="0"/>
          <w:numId w:val="32"/>
        </w:numPr>
        <w:tabs>
          <w:tab w:val="left" w:pos="0"/>
          <w:tab w:val="left" w:pos="720"/>
          <w:tab w:val="decimal" w:leader="dot" w:pos="4560"/>
          <w:tab w:val="left" w:pos="5040"/>
          <w:tab w:val="left" w:pos="5760"/>
          <w:tab w:val="left" w:pos="6480"/>
          <w:tab w:val="left" w:pos="7200"/>
          <w:tab w:val="left" w:pos="7920"/>
          <w:tab w:val="left" w:pos="8640"/>
          <w:tab w:val="left" w:pos="9360"/>
        </w:tabs>
        <w:ind w:right="20"/>
        <w:rPr>
          <w:rFonts w:ascii="Calibri" w:hAnsi="Calibri"/>
          <w:sz w:val="22"/>
          <w:szCs w:val="22"/>
        </w:rPr>
      </w:pPr>
      <w:r w:rsidRPr="00C01B3E">
        <w:rPr>
          <w:rFonts w:ascii="Calibri" w:hAnsi="Calibri"/>
          <w:sz w:val="22"/>
          <w:szCs w:val="22"/>
        </w:rPr>
        <w:t xml:space="preserve">Money spent on travel and </w:t>
      </w:r>
      <w:r w:rsidR="00C34F42" w:rsidRPr="00C01B3E">
        <w:rPr>
          <w:rFonts w:ascii="Calibri" w:hAnsi="Calibri"/>
          <w:sz w:val="22"/>
          <w:szCs w:val="22"/>
        </w:rPr>
        <w:t>release time</w:t>
      </w:r>
      <w:r w:rsidRPr="00C01B3E">
        <w:rPr>
          <w:rFonts w:ascii="Calibri" w:hAnsi="Calibri"/>
          <w:sz w:val="22"/>
          <w:szCs w:val="22"/>
        </w:rPr>
        <w:t xml:space="preserve"> so that staff from the demonstration site can travel to the partner school/replication site to meet, observe, consult, provide PD, etc. would be </w:t>
      </w:r>
      <w:r w:rsidR="00741217" w:rsidRPr="00C01B3E">
        <w:rPr>
          <w:rFonts w:ascii="Calibri" w:hAnsi="Calibri"/>
          <w:sz w:val="22"/>
          <w:szCs w:val="22"/>
        </w:rPr>
        <w:t xml:space="preserve">considered part of </w:t>
      </w:r>
      <w:r w:rsidRPr="00C01B3E">
        <w:rPr>
          <w:rFonts w:ascii="Calibri" w:hAnsi="Calibri"/>
          <w:sz w:val="22"/>
          <w:szCs w:val="22"/>
        </w:rPr>
        <w:t>the replication site’s 70%.</w:t>
      </w:r>
    </w:p>
    <w:p w14:paraId="34E41E51" w14:textId="6D0368F1" w:rsidR="00092475" w:rsidRPr="00C01B3E" w:rsidRDefault="00092475" w:rsidP="009947F8">
      <w:pPr>
        <w:pStyle w:val="ListParagraph"/>
        <w:numPr>
          <w:ilvl w:val="0"/>
          <w:numId w:val="32"/>
        </w:numPr>
        <w:tabs>
          <w:tab w:val="left" w:pos="0"/>
          <w:tab w:val="left" w:pos="720"/>
          <w:tab w:val="decimal" w:leader="dot" w:pos="4560"/>
          <w:tab w:val="left" w:pos="5040"/>
          <w:tab w:val="left" w:pos="5760"/>
          <w:tab w:val="left" w:pos="6480"/>
          <w:tab w:val="left" w:pos="7200"/>
          <w:tab w:val="left" w:pos="7920"/>
          <w:tab w:val="left" w:pos="8640"/>
          <w:tab w:val="left" w:pos="9360"/>
        </w:tabs>
        <w:ind w:right="20"/>
        <w:rPr>
          <w:rFonts w:ascii="Calibri" w:hAnsi="Calibri"/>
          <w:sz w:val="22"/>
          <w:szCs w:val="22"/>
        </w:rPr>
      </w:pPr>
      <w:r w:rsidRPr="00C01B3E">
        <w:rPr>
          <w:rFonts w:ascii="Calibri" w:hAnsi="Calibri"/>
          <w:sz w:val="22"/>
          <w:szCs w:val="22"/>
        </w:rPr>
        <w:t xml:space="preserve">Money spent on travel and </w:t>
      </w:r>
      <w:r w:rsidR="00C34F42" w:rsidRPr="00C01B3E">
        <w:rPr>
          <w:rFonts w:ascii="Calibri" w:hAnsi="Calibri"/>
          <w:sz w:val="22"/>
          <w:szCs w:val="22"/>
        </w:rPr>
        <w:t>release time</w:t>
      </w:r>
      <w:r w:rsidRPr="00C01B3E">
        <w:rPr>
          <w:rFonts w:ascii="Calibri" w:hAnsi="Calibri"/>
          <w:sz w:val="22"/>
          <w:szCs w:val="22"/>
        </w:rPr>
        <w:t xml:space="preserve"> so that staff from the partner school/replication site can travel to the demonstration site to meet, observe, receive PD, etc. would be </w:t>
      </w:r>
      <w:r w:rsidR="00741217" w:rsidRPr="00C01B3E">
        <w:rPr>
          <w:rFonts w:ascii="Calibri" w:hAnsi="Calibri"/>
          <w:sz w:val="22"/>
          <w:szCs w:val="22"/>
        </w:rPr>
        <w:t>considered part of</w:t>
      </w:r>
      <w:r w:rsidRPr="00C01B3E">
        <w:rPr>
          <w:rFonts w:ascii="Calibri" w:hAnsi="Calibri"/>
          <w:sz w:val="22"/>
          <w:szCs w:val="22"/>
        </w:rPr>
        <w:t xml:space="preserve"> the replication site’s 70%.</w:t>
      </w:r>
    </w:p>
    <w:p w14:paraId="4CFFAB29" w14:textId="63930093" w:rsidR="00092475" w:rsidRPr="00C01B3E" w:rsidRDefault="00092475" w:rsidP="009947F8">
      <w:pPr>
        <w:pStyle w:val="ListParagraph"/>
        <w:numPr>
          <w:ilvl w:val="0"/>
          <w:numId w:val="32"/>
        </w:numPr>
        <w:tabs>
          <w:tab w:val="left" w:pos="0"/>
          <w:tab w:val="left" w:pos="720"/>
          <w:tab w:val="decimal" w:leader="dot" w:pos="4560"/>
          <w:tab w:val="left" w:pos="5040"/>
          <w:tab w:val="left" w:pos="5760"/>
          <w:tab w:val="left" w:pos="6480"/>
          <w:tab w:val="left" w:pos="7200"/>
          <w:tab w:val="left" w:pos="7920"/>
          <w:tab w:val="left" w:pos="8640"/>
          <w:tab w:val="left" w:pos="9360"/>
        </w:tabs>
        <w:ind w:right="20"/>
        <w:rPr>
          <w:rFonts w:ascii="Calibri" w:hAnsi="Calibri"/>
          <w:sz w:val="22"/>
          <w:szCs w:val="22"/>
        </w:rPr>
      </w:pPr>
      <w:r w:rsidRPr="00C01B3E">
        <w:rPr>
          <w:rFonts w:ascii="Calibri" w:hAnsi="Calibri"/>
          <w:sz w:val="22"/>
          <w:szCs w:val="22"/>
        </w:rPr>
        <w:t xml:space="preserve">Durable goods, equipment, and training required to replicate the exemplary programs and practices at the partner school/replication site would be </w:t>
      </w:r>
      <w:r w:rsidR="00741217" w:rsidRPr="00C01B3E">
        <w:rPr>
          <w:rFonts w:ascii="Calibri" w:hAnsi="Calibri"/>
          <w:sz w:val="22"/>
          <w:szCs w:val="22"/>
        </w:rPr>
        <w:t>considered part of</w:t>
      </w:r>
      <w:r w:rsidRPr="00C01B3E">
        <w:rPr>
          <w:rFonts w:ascii="Calibri" w:hAnsi="Calibri"/>
          <w:sz w:val="22"/>
          <w:szCs w:val="22"/>
        </w:rPr>
        <w:t xml:space="preserve"> the replication site’s 70%.</w:t>
      </w:r>
    </w:p>
    <w:p w14:paraId="07885EFB" w14:textId="24883000" w:rsidR="00092475" w:rsidRPr="00C01B3E" w:rsidRDefault="00092475" w:rsidP="009947F8">
      <w:pPr>
        <w:pStyle w:val="ListParagraph"/>
        <w:numPr>
          <w:ilvl w:val="0"/>
          <w:numId w:val="32"/>
        </w:numPr>
        <w:tabs>
          <w:tab w:val="left" w:pos="0"/>
          <w:tab w:val="left" w:pos="720"/>
          <w:tab w:val="decimal" w:leader="dot" w:pos="4560"/>
          <w:tab w:val="left" w:pos="5040"/>
          <w:tab w:val="left" w:pos="5760"/>
          <w:tab w:val="left" w:pos="6480"/>
          <w:tab w:val="left" w:pos="7200"/>
          <w:tab w:val="left" w:pos="7920"/>
          <w:tab w:val="left" w:pos="8640"/>
          <w:tab w:val="left" w:pos="9360"/>
        </w:tabs>
        <w:ind w:right="20"/>
        <w:rPr>
          <w:rFonts w:ascii="Calibri" w:hAnsi="Calibri"/>
          <w:sz w:val="22"/>
          <w:szCs w:val="22"/>
        </w:rPr>
      </w:pPr>
      <w:r w:rsidRPr="00C01B3E">
        <w:rPr>
          <w:rFonts w:ascii="Calibri" w:hAnsi="Calibri"/>
          <w:sz w:val="22"/>
          <w:szCs w:val="22"/>
        </w:rPr>
        <w:t xml:space="preserve">Durable goods, equipment, and training required to expand the exemplary programs and practices at the demonstration site or to replicate the exemplary programs and practices at another school </w:t>
      </w:r>
      <w:r w:rsidR="007268ED" w:rsidRPr="00C01B3E">
        <w:rPr>
          <w:rFonts w:ascii="Calibri" w:hAnsi="Calibri"/>
          <w:sz w:val="22"/>
          <w:szCs w:val="22"/>
        </w:rPr>
        <w:t>within the applicant district</w:t>
      </w:r>
      <w:r w:rsidRPr="00C01B3E">
        <w:rPr>
          <w:rFonts w:ascii="Calibri" w:hAnsi="Calibri"/>
          <w:sz w:val="22"/>
          <w:szCs w:val="22"/>
        </w:rPr>
        <w:t xml:space="preserve"> would be </w:t>
      </w:r>
      <w:r w:rsidR="00741217" w:rsidRPr="00C01B3E">
        <w:rPr>
          <w:rFonts w:ascii="Calibri" w:hAnsi="Calibri"/>
          <w:sz w:val="22"/>
          <w:szCs w:val="22"/>
        </w:rPr>
        <w:t>considered part of</w:t>
      </w:r>
      <w:r w:rsidRPr="00C01B3E">
        <w:rPr>
          <w:rFonts w:ascii="Calibri" w:hAnsi="Calibri"/>
          <w:sz w:val="22"/>
          <w:szCs w:val="22"/>
        </w:rPr>
        <w:t xml:space="preserve"> the </w:t>
      </w:r>
      <w:r w:rsidR="007268ED" w:rsidRPr="00C01B3E">
        <w:rPr>
          <w:rFonts w:ascii="Calibri" w:hAnsi="Calibri"/>
          <w:sz w:val="22"/>
          <w:szCs w:val="22"/>
        </w:rPr>
        <w:t>demonstration</w:t>
      </w:r>
      <w:r w:rsidRPr="00C01B3E">
        <w:rPr>
          <w:rFonts w:ascii="Calibri" w:hAnsi="Calibri"/>
          <w:sz w:val="22"/>
          <w:szCs w:val="22"/>
        </w:rPr>
        <w:t xml:space="preserve"> site’s </w:t>
      </w:r>
      <w:r w:rsidR="007268ED" w:rsidRPr="00C01B3E">
        <w:rPr>
          <w:rFonts w:ascii="Calibri" w:hAnsi="Calibri"/>
          <w:sz w:val="22"/>
          <w:szCs w:val="22"/>
        </w:rPr>
        <w:t>3</w:t>
      </w:r>
      <w:r w:rsidRPr="00C01B3E">
        <w:rPr>
          <w:rFonts w:ascii="Calibri" w:hAnsi="Calibri"/>
          <w:sz w:val="22"/>
          <w:szCs w:val="22"/>
        </w:rPr>
        <w:t>0%.</w:t>
      </w:r>
    </w:p>
    <w:p w14:paraId="2A0C4ABE" w14:textId="5D6A2AFA" w:rsidR="00092475" w:rsidRPr="00117191" w:rsidRDefault="00092475" w:rsidP="00092475">
      <w:pPr>
        <w:tabs>
          <w:tab w:val="left" w:pos="0"/>
          <w:tab w:val="left" w:pos="720"/>
          <w:tab w:val="decimal" w:leader="dot" w:pos="4560"/>
          <w:tab w:val="left" w:pos="5040"/>
          <w:tab w:val="left" w:pos="5760"/>
          <w:tab w:val="left" w:pos="6480"/>
          <w:tab w:val="left" w:pos="7200"/>
          <w:tab w:val="left" w:pos="7920"/>
          <w:tab w:val="left" w:pos="8640"/>
          <w:tab w:val="left" w:pos="9360"/>
        </w:tabs>
        <w:ind w:right="20"/>
        <w:rPr>
          <w:rFonts w:ascii="Calibri" w:hAnsi="Calibri"/>
          <w:sz w:val="22"/>
          <w:szCs w:val="22"/>
        </w:rPr>
      </w:pPr>
    </w:p>
    <w:p w14:paraId="72E6380F" w14:textId="7CAEE816" w:rsidR="007B4C57" w:rsidRPr="00117191" w:rsidRDefault="007B4C57" w:rsidP="00636D26">
      <w:pPr>
        <w:tabs>
          <w:tab w:val="left" w:pos="720"/>
        </w:tabs>
        <w:jc w:val="both"/>
        <w:rPr>
          <w:rFonts w:ascii="Calibri" w:hAnsi="Calibri"/>
          <w:sz w:val="22"/>
          <w:szCs w:val="22"/>
        </w:rPr>
      </w:pPr>
      <w:r w:rsidRPr="00117191">
        <w:rPr>
          <w:rFonts w:ascii="Calibri" w:hAnsi="Calibri"/>
          <w:sz w:val="22"/>
          <w:szCs w:val="22"/>
        </w:rPr>
        <w:t>All funding requests will be reviewed at the time of proposal submission.  If certain costs cannot be supported by these funds, the expenses will be removed from the proposed budget and the budget will be scored accordingly.</w:t>
      </w:r>
    </w:p>
    <w:p w14:paraId="05019362" w14:textId="77777777" w:rsidR="00636D26" w:rsidRPr="00117191" w:rsidRDefault="00636D26" w:rsidP="007B4C57">
      <w:pPr>
        <w:pStyle w:val="ListParagraph"/>
        <w:widowControl w:val="0"/>
        <w:ind w:left="0"/>
        <w:contextualSpacing/>
        <w:rPr>
          <w:rFonts w:ascii="Calibri" w:hAnsi="Calibri" w:cs="Calibri"/>
          <w:sz w:val="22"/>
          <w:szCs w:val="22"/>
        </w:rPr>
      </w:pPr>
    </w:p>
    <w:p w14:paraId="287FDADD" w14:textId="77777777" w:rsidR="007B4C57" w:rsidRPr="00117191" w:rsidRDefault="007B4C57" w:rsidP="007B4C57">
      <w:pPr>
        <w:pStyle w:val="ListParagraph"/>
        <w:widowControl w:val="0"/>
        <w:contextualSpacing/>
        <w:rPr>
          <w:rFonts w:ascii="Calibri" w:hAnsi="Calibri" w:cs="Calibri"/>
          <w:sz w:val="22"/>
          <w:szCs w:val="22"/>
        </w:rPr>
      </w:pPr>
      <w:r w:rsidRPr="00117191">
        <w:rPr>
          <w:rFonts w:ascii="Calibri" w:hAnsi="Calibri" w:cs="Calibri"/>
          <w:sz w:val="22"/>
          <w:szCs w:val="22"/>
        </w:rPr>
        <w:t xml:space="preserve">Method of Determining Award Amounts: </w:t>
      </w:r>
    </w:p>
    <w:p w14:paraId="4BFC15F8" w14:textId="77777777" w:rsidR="007B4C57" w:rsidRPr="00117191" w:rsidRDefault="007B4C57" w:rsidP="007B4C57">
      <w:pPr>
        <w:pStyle w:val="ListParagraph"/>
        <w:widowControl w:val="0"/>
        <w:contextualSpacing/>
        <w:rPr>
          <w:rFonts w:ascii="Calibri" w:hAnsi="Calibri" w:cs="Calibri"/>
          <w:sz w:val="22"/>
          <w:szCs w:val="22"/>
        </w:rPr>
      </w:pPr>
    </w:p>
    <w:p w14:paraId="20E3A216" w14:textId="6251ECC6" w:rsidR="007B4C57" w:rsidRPr="00117191" w:rsidRDefault="007B4C57" w:rsidP="007B4C57">
      <w:pPr>
        <w:pStyle w:val="ListParagraph"/>
        <w:widowControl w:val="0"/>
        <w:contextualSpacing/>
        <w:rPr>
          <w:rFonts w:ascii="Calibri" w:hAnsi="Calibri" w:cs="Calibri"/>
          <w:sz w:val="22"/>
          <w:szCs w:val="22"/>
        </w:rPr>
      </w:pPr>
      <w:r w:rsidRPr="00117191">
        <w:rPr>
          <w:rFonts w:ascii="Calibri" w:hAnsi="Calibri" w:cs="Calibri"/>
          <w:sz w:val="22"/>
          <w:szCs w:val="22"/>
        </w:rPr>
        <w:t xml:space="preserve">The funds in the appropriation will be distributed to successful applicants according to the process indicated below.  The proposals will be rated numerically, with a maximum possible score of 100 points: </w:t>
      </w:r>
      <w:r w:rsidR="00C077F2" w:rsidRPr="00117191">
        <w:rPr>
          <w:rFonts w:ascii="Calibri" w:hAnsi="Calibri" w:cs="Calibri"/>
          <w:sz w:val="22"/>
          <w:szCs w:val="22"/>
        </w:rPr>
        <w:t xml:space="preserve">80 </w:t>
      </w:r>
      <w:r w:rsidRPr="00117191">
        <w:rPr>
          <w:rFonts w:ascii="Calibri" w:hAnsi="Calibri" w:cs="Calibri"/>
          <w:sz w:val="22"/>
          <w:szCs w:val="22"/>
        </w:rPr>
        <w:t xml:space="preserve">points for the Narrative Application and </w:t>
      </w:r>
      <w:r w:rsidR="00C077F2" w:rsidRPr="00117191">
        <w:rPr>
          <w:rFonts w:ascii="Calibri" w:hAnsi="Calibri" w:cs="Calibri"/>
          <w:sz w:val="22"/>
          <w:szCs w:val="22"/>
        </w:rPr>
        <w:t xml:space="preserve">20 </w:t>
      </w:r>
      <w:r w:rsidRPr="00117191">
        <w:rPr>
          <w:rFonts w:ascii="Calibri" w:hAnsi="Calibri" w:cs="Calibri"/>
          <w:sz w:val="22"/>
          <w:szCs w:val="22"/>
        </w:rPr>
        <w:t>points for the Budget/Budget Narrative. Scores are recorded to two decimal places.</w:t>
      </w:r>
    </w:p>
    <w:p w14:paraId="57CDFB69" w14:textId="77777777" w:rsidR="007B4C57" w:rsidRPr="00117191" w:rsidRDefault="007B4C57" w:rsidP="007B4C57">
      <w:pPr>
        <w:pStyle w:val="ListParagraph"/>
        <w:widowControl w:val="0"/>
        <w:contextualSpacing/>
        <w:rPr>
          <w:rFonts w:ascii="Calibri" w:hAnsi="Calibri" w:cs="Calibri"/>
          <w:sz w:val="22"/>
          <w:szCs w:val="22"/>
        </w:rPr>
      </w:pPr>
    </w:p>
    <w:p w14:paraId="1432C7AF" w14:textId="457A6BB8" w:rsidR="007B4C57" w:rsidRPr="00117191" w:rsidRDefault="007B4C57" w:rsidP="0076660E">
      <w:pPr>
        <w:ind w:left="720"/>
        <w:rPr>
          <w:rFonts w:ascii="Calibri" w:hAnsi="Calibri" w:cs="Calibri"/>
          <w:sz w:val="22"/>
          <w:szCs w:val="22"/>
        </w:rPr>
      </w:pPr>
      <w:r w:rsidRPr="00117191">
        <w:rPr>
          <w:rFonts w:ascii="Calibri" w:hAnsi="Calibri" w:cs="Calibri"/>
          <w:sz w:val="22"/>
          <w:szCs w:val="22"/>
        </w:rPr>
        <w:t>A.</w:t>
      </w:r>
      <w:r w:rsidRPr="00117191">
        <w:rPr>
          <w:rFonts w:ascii="Calibri" w:hAnsi="Calibri" w:cs="Calibri"/>
          <w:sz w:val="22"/>
          <w:szCs w:val="22"/>
        </w:rPr>
        <w:tab/>
        <w:t>Awarding of Funds</w:t>
      </w:r>
      <w:r w:rsidR="0057523A" w:rsidRPr="00117191">
        <w:rPr>
          <w:rFonts w:ascii="Calibri" w:hAnsi="Calibri" w:cs="Calibri"/>
          <w:sz w:val="22"/>
          <w:szCs w:val="22"/>
        </w:rPr>
        <w:t xml:space="preserve"> </w:t>
      </w:r>
      <w:r w:rsidR="00FC2064" w:rsidRPr="00117191">
        <w:rPr>
          <w:rFonts w:ascii="Calibri" w:hAnsi="Calibri" w:cs="Calibri"/>
          <w:sz w:val="22"/>
          <w:szCs w:val="22"/>
        </w:rPr>
        <w:t>–</w:t>
      </w:r>
      <w:r w:rsidR="0057523A" w:rsidRPr="00117191">
        <w:rPr>
          <w:rFonts w:ascii="Calibri" w:hAnsi="Calibri" w:cs="Calibri"/>
          <w:sz w:val="22"/>
          <w:szCs w:val="22"/>
        </w:rPr>
        <w:t xml:space="preserve"> </w:t>
      </w:r>
      <w:r w:rsidR="0076660E" w:rsidRPr="00117191">
        <w:rPr>
          <w:rFonts w:ascii="Calibri" w:hAnsi="Calibri"/>
          <w:sz w:val="22"/>
          <w:szCs w:val="22"/>
        </w:rPr>
        <w:t xml:space="preserve">Awards will be made as follows: </w:t>
      </w:r>
      <w:r w:rsidR="0076660E" w:rsidRPr="00C01B3E">
        <w:rPr>
          <w:rFonts w:ascii="Calibri" w:hAnsi="Calibri"/>
          <w:sz w:val="22"/>
          <w:szCs w:val="22"/>
        </w:rPr>
        <w:t>one (1)</w:t>
      </w:r>
      <w:r w:rsidR="0076660E" w:rsidRPr="00117191">
        <w:rPr>
          <w:rFonts w:ascii="Calibri" w:hAnsi="Calibri"/>
          <w:sz w:val="22"/>
          <w:szCs w:val="22"/>
        </w:rPr>
        <w:t xml:space="preserve"> to a district contracting to provide American Indian Educational Services, </w:t>
      </w:r>
      <w:r w:rsidR="0076660E" w:rsidRPr="00C01B3E">
        <w:rPr>
          <w:rFonts w:ascii="Calibri" w:hAnsi="Calibri"/>
          <w:sz w:val="22"/>
          <w:szCs w:val="22"/>
        </w:rPr>
        <w:t>three (3)</w:t>
      </w:r>
      <w:r w:rsidR="0076660E" w:rsidRPr="00117191">
        <w:rPr>
          <w:rFonts w:ascii="Calibri" w:hAnsi="Calibri"/>
          <w:sz w:val="22"/>
          <w:szCs w:val="22"/>
        </w:rPr>
        <w:t xml:space="preserve"> to eligible districts in New York City, and </w:t>
      </w:r>
      <w:r w:rsidR="0076660E" w:rsidRPr="00C01B3E">
        <w:rPr>
          <w:rFonts w:ascii="Calibri" w:hAnsi="Calibri"/>
          <w:sz w:val="22"/>
          <w:szCs w:val="22"/>
        </w:rPr>
        <w:t>four (4)</w:t>
      </w:r>
      <w:r w:rsidR="0076660E" w:rsidRPr="00117191">
        <w:rPr>
          <w:rFonts w:ascii="Calibri" w:hAnsi="Calibri"/>
          <w:sz w:val="22"/>
          <w:szCs w:val="22"/>
        </w:rPr>
        <w:t xml:space="preserve"> to eligible districts in the rest of the state for a total of </w:t>
      </w:r>
      <w:r w:rsidR="0076660E" w:rsidRPr="00C01B3E">
        <w:rPr>
          <w:rFonts w:ascii="Calibri" w:hAnsi="Calibri"/>
          <w:sz w:val="22"/>
          <w:szCs w:val="22"/>
        </w:rPr>
        <w:t xml:space="preserve">eight (8) awards. </w:t>
      </w:r>
      <w:r w:rsidR="0076660E" w:rsidRPr="00117191">
        <w:rPr>
          <w:rFonts w:ascii="Calibri" w:hAnsi="Calibri"/>
          <w:sz w:val="22"/>
          <w:szCs w:val="22"/>
        </w:rPr>
        <w:t xml:space="preserve">In the event that fewer than the designated number of awards are made in a given region, those remaining awards will be made state-wide based on the next highest ranked application </w:t>
      </w:r>
      <w:r w:rsidR="0057523A" w:rsidRPr="00117191">
        <w:rPr>
          <w:rFonts w:ascii="Calibri" w:hAnsi="Calibri"/>
          <w:sz w:val="22"/>
          <w:szCs w:val="22"/>
        </w:rPr>
        <w:t>score per the scoring method below.</w:t>
      </w:r>
    </w:p>
    <w:p w14:paraId="7B23448F" w14:textId="77777777" w:rsidR="007B4C57" w:rsidRPr="00117191" w:rsidRDefault="007B4C57" w:rsidP="007B4C57">
      <w:pPr>
        <w:pStyle w:val="ListParagraph"/>
        <w:widowControl w:val="0"/>
        <w:contextualSpacing/>
        <w:rPr>
          <w:rFonts w:ascii="Calibri" w:hAnsi="Calibri" w:cs="Calibri"/>
          <w:sz w:val="22"/>
          <w:szCs w:val="22"/>
        </w:rPr>
      </w:pPr>
    </w:p>
    <w:p w14:paraId="130A26CD" w14:textId="54A06ACD" w:rsidR="007B4C57" w:rsidRPr="00117191" w:rsidRDefault="007B4C57" w:rsidP="009947F8">
      <w:pPr>
        <w:pStyle w:val="ListParagraph"/>
        <w:widowControl w:val="0"/>
        <w:numPr>
          <w:ilvl w:val="0"/>
          <w:numId w:val="33"/>
        </w:numPr>
        <w:contextualSpacing/>
        <w:rPr>
          <w:rFonts w:ascii="Calibri" w:hAnsi="Calibri" w:cs="Calibri"/>
          <w:sz w:val="22"/>
          <w:szCs w:val="22"/>
        </w:rPr>
      </w:pPr>
      <w:r w:rsidRPr="00117191">
        <w:rPr>
          <w:rFonts w:ascii="Calibri" w:hAnsi="Calibri" w:cs="Calibri"/>
          <w:sz w:val="22"/>
          <w:szCs w:val="22"/>
        </w:rPr>
        <w:t xml:space="preserve">The Narrative Application scores will be determined by two reviewers.  </w:t>
      </w:r>
    </w:p>
    <w:p w14:paraId="077F3BE6" w14:textId="7EF9479D" w:rsidR="007B4C57" w:rsidRPr="00117191" w:rsidRDefault="007B4C57" w:rsidP="009947F8">
      <w:pPr>
        <w:pStyle w:val="ListParagraph"/>
        <w:widowControl w:val="0"/>
        <w:numPr>
          <w:ilvl w:val="0"/>
          <w:numId w:val="33"/>
        </w:numPr>
        <w:contextualSpacing/>
        <w:rPr>
          <w:rFonts w:ascii="Calibri" w:hAnsi="Calibri" w:cs="Calibri"/>
          <w:sz w:val="22"/>
          <w:szCs w:val="22"/>
        </w:rPr>
      </w:pPr>
      <w:r w:rsidRPr="00117191">
        <w:rPr>
          <w:rFonts w:ascii="Calibri" w:hAnsi="Calibri" w:cs="Calibri"/>
          <w:sz w:val="22"/>
          <w:szCs w:val="22"/>
        </w:rPr>
        <w:t xml:space="preserve">The budget and budget narrative of each application will also be reviewed and scored by both reviewers.  </w:t>
      </w:r>
    </w:p>
    <w:p w14:paraId="3729AD96" w14:textId="3C3D4F77" w:rsidR="007B4C57" w:rsidRPr="00117191" w:rsidRDefault="007B4C57" w:rsidP="009947F8">
      <w:pPr>
        <w:pStyle w:val="ListParagraph"/>
        <w:widowControl w:val="0"/>
        <w:numPr>
          <w:ilvl w:val="0"/>
          <w:numId w:val="33"/>
        </w:numPr>
        <w:contextualSpacing/>
        <w:rPr>
          <w:rFonts w:ascii="Calibri" w:hAnsi="Calibri" w:cs="Calibri"/>
          <w:sz w:val="22"/>
          <w:szCs w:val="22"/>
        </w:rPr>
      </w:pPr>
      <w:r w:rsidRPr="00117191">
        <w:rPr>
          <w:rFonts w:ascii="Calibri" w:hAnsi="Calibri" w:cs="Calibri"/>
          <w:sz w:val="22"/>
          <w:szCs w:val="22"/>
        </w:rPr>
        <w:t xml:space="preserve">The final score used for rank ordering the applications will be the average of the two reviewers’ scores for the total of the narrative application and the budget/budget narrative. </w:t>
      </w:r>
    </w:p>
    <w:p w14:paraId="54F534D3" w14:textId="171E64C5" w:rsidR="007B4C57" w:rsidRPr="00117191" w:rsidRDefault="007B4C57" w:rsidP="009947F8">
      <w:pPr>
        <w:pStyle w:val="ListParagraph"/>
        <w:widowControl w:val="0"/>
        <w:numPr>
          <w:ilvl w:val="1"/>
          <w:numId w:val="33"/>
        </w:numPr>
        <w:contextualSpacing/>
        <w:rPr>
          <w:rFonts w:ascii="Calibri" w:hAnsi="Calibri" w:cs="Calibri"/>
          <w:sz w:val="22"/>
          <w:szCs w:val="22"/>
        </w:rPr>
      </w:pPr>
      <w:r w:rsidRPr="00117191">
        <w:rPr>
          <w:rFonts w:ascii="Calibri" w:hAnsi="Calibri" w:cs="Calibri"/>
          <w:sz w:val="22"/>
          <w:szCs w:val="22"/>
        </w:rPr>
        <w:t>If, however, the two reviewer’s scores show a discrepancy of more than 15 points, the proposal will go to a third reviewer.  After the third review, the mathematical average of the t</w:t>
      </w:r>
      <w:r w:rsidR="007072F9" w:rsidRPr="00117191">
        <w:rPr>
          <w:rFonts w:ascii="Calibri" w:hAnsi="Calibri" w:cs="Calibri"/>
          <w:sz w:val="22"/>
          <w:szCs w:val="22"/>
        </w:rPr>
        <w:t>hree</w:t>
      </w:r>
      <w:r w:rsidRPr="00117191">
        <w:rPr>
          <w:rFonts w:ascii="Calibri" w:hAnsi="Calibri" w:cs="Calibri"/>
          <w:sz w:val="22"/>
          <w:szCs w:val="22"/>
        </w:rPr>
        <w:t xml:space="preserve"> scores will be the final application score.  </w:t>
      </w:r>
    </w:p>
    <w:p w14:paraId="5DF85A9E" w14:textId="7D1F604C" w:rsidR="007B4C57" w:rsidRPr="00117191" w:rsidRDefault="007B4C57" w:rsidP="009947F8">
      <w:pPr>
        <w:pStyle w:val="ListParagraph"/>
        <w:widowControl w:val="0"/>
        <w:numPr>
          <w:ilvl w:val="1"/>
          <w:numId w:val="33"/>
        </w:numPr>
        <w:contextualSpacing/>
        <w:rPr>
          <w:rFonts w:ascii="Calibri" w:hAnsi="Calibri" w:cs="Calibri"/>
          <w:sz w:val="22"/>
          <w:szCs w:val="22"/>
        </w:rPr>
      </w:pPr>
      <w:r w:rsidRPr="00117191">
        <w:rPr>
          <w:rFonts w:ascii="Calibri" w:hAnsi="Calibri" w:cs="Calibri"/>
          <w:sz w:val="22"/>
          <w:szCs w:val="22"/>
        </w:rPr>
        <w:t xml:space="preserve">The final application score must be at least </w:t>
      </w:r>
      <w:r w:rsidR="007270FC" w:rsidRPr="00117191">
        <w:rPr>
          <w:rFonts w:ascii="Calibri" w:hAnsi="Calibri" w:cs="Calibri"/>
          <w:sz w:val="22"/>
          <w:szCs w:val="22"/>
        </w:rPr>
        <w:t xml:space="preserve">60 </w:t>
      </w:r>
      <w:r w:rsidRPr="00117191">
        <w:rPr>
          <w:rFonts w:ascii="Calibri" w:hAnsi="Calibri" w:cs="Calibri"/>
          <w:sz w:val="22"/>
          <w:szCs w:val="22"/>
        </w:rPr>
        <w:t xml:space="preserve">points for an application to be considered for funding.  Failure to meet this requirement will disqualify a proposal from further consideration. </w:t>
      </w:r>
    </w:p>
    <w:p w14:paraId="1BB942AE" w14:textId="37BE4191" w:rsidR="007B4C57" w:rsidRPr="00117191" w:rsidRDefault="007B4C57" w:rsidP="009947F8">
      <w:pPr>
        <w:pStyle w:val="ListParagraph"/>
        <w:widowControl w:val="0"/>
        <w:numPr>
          <w:ilvl w:val="1"/>
          <w:numId w:val="33"/>
        </w:numPr>
        <w:contextualSpacing/>
        <w:rPr>
          <w:rFonts w:ascii="Calibri" w:hAnsi="Calibri" w:cs="Calibri"/>
          <w:sz w:val="22"/>
          <w:szCs w:val="22"/>
        </w:rPr>
      </w:pPr>
      <w:r w:rsidRPr="00117191">
        <w:rPr>
          <w:rFonts w:ascii="Calibri" w:hAnsi="Calibri" w:cs="Calibri"/>
          <w:sz w:val="22"/>
          <w:szCs w:val="22"/>
        </w:rPr>
        <w:t xml:space="preserve">In the event of a tie score, the tie breaker will be the highest score on the Objectives and Key Strategies section of the scoring rubric in the Narrative Application. </w:t>
      </w:r>
    </w:p>
    <w:p w14:paraId="2D3FDA8A" w14:textId="2EE1BE15" w:rsidR="007B4C57" w:rsidRDefault="007B4C57" w:rsidP="009947F8">
      <w:pPr>
        <w:pStyle w:val="ListParagraph"/>
        <w:widowControl w:val="0"/>
        <w:numPr>
          <w:ilvl w:val="1"/>
          <w:numId w:val="33"/>
        </w:numPr>
        <w:contextualSpacing/>
        <w:rPr>
          <w:rFonts w:ascii="Calibri" w:hAnsi="Calibri" w:cs="Calibri"/>
          <w:sz w:val="22"/>
          <w:szCs w:val="22"/>
        </w:rPr>
      </w:pPr>
      <w:r w:rsidRPr="00117191">
        <w:rPr>
          <w:rFonts w:ascii="Calibri" w:hAnsi="Calibri" w:cs="Calibri"/>
          <w:sz w:val="22"/>
          <w:szCs w:val="22"/>
        </w:rPr>
        <w:t>If the scores remain tied after this step, a second tiebreaker will be the highest score on the Budget and Budget Narrative section.</w:t>
      </w:r>
    </w:p>
    <w:p w14:paraId="2545E6E6" w14:textId="191AEA14" w:rsidR="00125C8A" w:rsidRPr="00117191" w:rsidRDefault="00125C8A" w:rsidP="009947F8">
      <w:pPr>
        <w:pStyle w:val="ListParagraph"/>
        <w:widowControl w:val="0"/>
        <w:numPr>
          <w:ilvl w:val="1"/>
          <w:numId w:val="33"/>
        </w:numPr>
        <w:contextualSpacing/>
        <w:rPr>
          <w:rFonts w:ascii="Calibri" w:hAnsi="Calibri" w:cs="Calibri"/>
          <w:sz w:val="22"/>
          <w:szCs w:val="22"/>
        </w:rPr>
      </w:pPr>
      <w:r>
        <w:rPr>
          <w:rFonts w:ascii="Calibri" w:hAnsi="Calibri" w:cs="Calibri"/>
          <w:sz w:val="22"/>
          <w:szCs w:val="22"/>
        </w:rPr>
        <w:t>If the scores remain tied after this step, the third tiebreaker will be the greatest number of students to be served by the proposal.</w:t>
      </w:r>
    </w:p>
    <w:p w14:paraId="05AFA4FF" w14:textId="4E3AD256" w:rsidR="0001084F" w:rsidRPr="00117191" w:rsidRDefault="0001084F" w:rsidP="009947F8">
      <w:pPr>
        <w:pStyle w:val="ListParagraph"/>
        <w:widowControl w:val="0"/>
        <w:numPr>
          <w:ilvl w:val="0"/>
          <w:numId w:val="33"/>
        </w:numPr>
        <w:contextualSpacing/>
        <w:rPr>
          <w:rFonts w:ascii="Calibri" w:hAnsi="Calibri" w:cs="Calibri"/>
          <w:sz w:val="22"/>
          <w:szCs w:val="22"/>
        </w:rPr>
      </w:pPr>
      <w:r w:rsidRPr="00117191">
        <w:rPr>
          <w:rFonts w:ascii="Calibri" w:hAnsi="Calibri" w:cs="Calibri"/>
          <w:sz w:val="22"/>
          <w:szCs w:val="22"/>
        </w:rPr>
        <w:t>The applicants will be ranked from high to low score</w:t>
      </w:r>
      <w:r w:rsidR="00B712BE" w:rsidRPr="00117191">
        <w:rPr>
          <w:rFonts w:ascii="Calibri" w:hAnsi="Calibri" w:cs="Calibri"/>
          <w:sz w:val="22"/>
          <w:szCs w:val="22"/>
        </w:rPr>
        <w:t xml:space="preserve"> within the three competitions (American Indian Education Services, New York City, rest of state)</w:t>
      </w:r>
      <w:r w:rsidRPr="00117191">
        <w:rPr>
          <w:rFonts w:ascii="Calibri" w:hAnsi="Calibri" w:cs="Calibri"/>
          <w:sz w:val="22"/>
          <w:szCs w:val="22"/>
        </w:rPr>
        <w:t>.</w:t>
      </w:r>
    </w:p>
    <w:p w14:paraId="3E597B57" w14:textId="41A41278" w:rsidR="007B4C57" w:rsidRPr="00117191" w:rsidRDefault="0001084F" w:rsidP="009947F8">
      <w:pPr>
        <w:pStyle w:val="ListParagraph"/>
        <w:widowControl w:val="0"/>
        <w:numPr>
          <w:ilvl w:val="0"/>
          <w:numId w:val="33"/>
        </w:numPr>
        <w:contextualSpacing/>
        <w:rPr>
          <w:rFonts w:ascii="Calibri" w:hAnsi="Calibri" w:cs="Calibri"/>
          <w:sz w:val="22"/>
          <w:szCs w:val="22"/>
        </w:rPr>
      </w:pPr>
      <w:r w:rsidRPr="00117191">
        <w:rPr>
          <w:rFonts w:ascii="Calibri" w:hAnsi="Calibri" w:cs="Calibri"/>
          <w:sz w:val="22"/>
          <w:szCs w:val="22"/>
        </w:rPr>
        <w:t xml:space="preserve">Awards will be made from the highest scoring applicant in rank order until </w:t>
      </w:r>
      <w:r w:rsidR="00B712BE" w:rsidRPr="00117191">
        <w:rPr>
          <w:rFonts w:ascii="Calibri" w:hAnsi="Calibri" w:cs="Calibri"/>
          <w:sz w:val="22"/>
          <w:szCs w:val="22"/>
        </w:rPr>
        <w:t xml:space="preserve">the designated </w:t>
      </w:r>
      <w:r w:rsidR="00B712BE" w:rsidRPr="00117191">
        <w:rPr>
          <w:rFonts w:ascii="Calibri" w:hAnsi="Calibri" w:cs="Calibri"/>
          <w:sz w:val="22"/>
          <w:szCs w:val="22"/>
        </w:rPr>
        <w:lastRenderedPageBreak/>
        <w:t>number of awards are made.</w:t>
      </w:r>
      <w:r w:rsidR="007B4C57" w:rsidRPr="00117191">
        <w:rPr>
          <w:rFonts w:ascii="Calibri" w:hAnsi="Calibri" w:cs="Calibri"/>
          <w:sz w:val="22"/>
          <w:szCs w:val="22"/>
        </w:rPr>
        <w:t xml:space="preserve"> </w:t>
      </w:r>
    </w:p>
    <w:p w14:paraId="09DD94FF" w14:textId="4E656EA5" w:rsidR="007B4C57" w:rsidRPr="00117191" w:rsidRDefault="007B4C57" w:rsidP="009947F8">
      <w:pPr>
        <w:pStyle w:val="ListParagraph"/>
        <w:widowControl w:val="0"/>
        <w:numPr>
          <w:ilvl w:val="0"/>
          <w:numId w:val="33"/>
        </w:numPr>
        <w:contextualSpacing/>
        <w:rPr>
          <w:rFonts w:ascii="Calibri" w:hAnsi="Calibri" w:cs="Calibri"/>
          <w:sz w:val="22"/>
          <w:szCs w:val="22"/>
        </w:rPr>
      </w:pPr>
      <w:r w:rsidRPr="00117191">
        <w:rPr>
          <w:rFonts w:ascii="Calibri" w:hAnsi="Calibri" w:cs="Calibri"/>
          <w:sz w:val="22"/>
          <w:szCs w:val="22"/>
        </w:rPr>
        <w:t xml:space="preserve">If </w:t>
      </w:r>
      <w:r w:rsidR="00B712BE" w:rsidRPr="00117191">
        <w:rPr>
          <w:rFonts w:ascii="Calibri" w:hAnsi="Calibri" w:cs="Calibri"/>
          <w:sz w:val="22"/>
          <w:szCs w:val="22"/>
        </w:rPr>
        <w:t xml:space="preserve">fewer than the designated awards are made within any competition, additional awards will be made based on a state-wide ranking. </w:t>
      </w:r>
    </w:p>
    <w:p w14:paraId="14A9ACB1" w14:textId="77777777" w:rsidR="007B4C57" w:rsidRPr="00117191" w:rsidRDefault="007B4C57" w:rsidP="007B4C57">
      <w:pPr>
        <w:pStyle w:val="ListParagraph"/>
        <w:widowControl w:val="0"/>
        <w:contextualSpacing/>
        <w:rPr>
          <w:rFonts w:ascii="Calibri" w:hAnsi="Calibri" w:cs="Calibri"/>
          <w:sz w:val="22"/>
          <w:szCs w:val="22"/>
        </w:rPr>
      </w:pPr>
    </w:p>
    <w:p w14:paraId="4C52C2AA" w14:textId="77777777" w:rsidR="007B4C57" w:rsidRPr="00117191" w:rsidRDefault="007B4C57" w:rsidP="007B4C57">
      <w:pPr>
        <w:pStyle w:val="ListParagraph"/>
        <w:widowControl w:val="0"/>
        <w:contextualSpacing/>
        <w:rPr>
          <w:rFonts w:ascii="Calibri" w:hAnsi="Calibri" w:cs="Calibri"/>
          <w:b/>
          <w:sz w:val="22"/>
          <w:szCs w:val="22"/>
        </w:rPr>
      </w:pPr>
      <w:r w:rsidRPr="00117191">
        <w:rPr>
          <w:rFonts w:ascii="Calibri" w:hAnsi="Calibri" w:cs="Calibri"/>
          <w:b/>
          <w:sz w:val="22"/>
          <w:szCs w:val="22"/>
        </w:rPr>
        <w:t>For an increase in available funding:</w:t>
      </w:r>
    </w:p>
    <w:p w14:paraId="1E02CEB9" w14:textId="77777777" w:rsidR="007B4C57" w:rsidRPr="00117191" w:rsidRDefault="007B4C57" w:rsidP="007B4C57">
      <w:pPr>
        <w:pStyle w:val="ListParagraph"/>
        <w:widowControl w:val="0"/>
        <w:contextualSpacing/>
        <w:rPr>
          <w:rFonts w:ascii="Calibri" w:hAnsi="Calibri" w:cs="Calibri"/>
          <w:sz w:val="22"/>
          <w:szCs w:val="22"/>
        </w:rPr>
      </w:pPr>
    </w:p>
    <w:p w14:paraId="6CC15650" w14:textId="77777777" w:rsidR="007B4C57" w:rsidRPr="00117191" w:rsidRDefault="007B4C57" w:rsidP="007B4C57">
      <w:pPr>
        <w:pStyle w:val="ListParagraph"/>
        <w:widowControl w:val="0"/>
        <w:contextualSpacing/>
        <w:rPr>
          <w:rFonts w:ascii="Calibri" w:hAnsi="Calibri" w:cs="Calibri"/>
          <w:sz w:val="22"/>
          <w:szCs w:val="22"/>
        </w:rPr>
      </w:pPr>
      <w:r w:rsidRPr="00117191">
        <w:rPr>
          <w:rFonts w:ascii="Calibri" w:hAnsi="Calibri" w:cs="Calibri"/>
          <w:sz w:val="22"/>
          <w:szCs w:val="22"/>
        </w:rPr>
        <w:t xml:space="preserve">If new or additional funding becomes available, and NYSED chooses to distribute this funding to applicants of this current RFP, NYSED will allocate the funds in this order by: </w:t>
      </w:r>
    </w:p>
    <w:p w14:paraId="5019235D" w14:textId="77777777" w:rsidR="007B4C57" w:rsidRPr="00117191" w:rsidRDefault="007B4C57" w:rsidP="007B4C57">
      <w:pPr>
        <w:pStyle w:val="ListParagraph"/>
        <w:widowControl w:val="0"/>
        <w:contextualSpacing/>
        <w:rPr>
          <w:rFonts w:ascii="Calibri" w:hAnsi="Calibri" w:cs="Calibri"/>
          <w:sz w:val="22"/>
          <w:szCs w:val="22"/>
        </w:rPr>
      </w:pPr>
    </w:p>
    <w:p w14:paraId="7C635624" w14:textId="65E920E5" w:rsidR="007B4C57" w:rsidRPr="00117191" w:rsidRDefault="007B4C57" w:rsidP="009947F8">
      <w:pPr>
        <w:pStyle w:val="ListParagraph"/>
        <w:widowControl w:val="0"/>
        <w:numPr>
          <w:ilvl w:val="1"/>
          <w:numId w:val="24"/>
        </w:numPr>
        <w:contextualSpacing/>
        <w:rPr>
          <w:rFonts w:ascii="Calibri" w:hAnsi="Calibri" w:cs="Calibri"/>
          <w:sz w:val="22"/>
          <w:szCs w:val="22"/>
        </w:rPr>
      </w:pPr>
      <w:r w:rsidRPr="00117191">
        <w:rPr>
          <w:rFonts w:ascii="Calibri" w:hAnsi="Calibri" w:cs="Calibri"/>
          <w:sz w:val="22"/>
          <w:szCs w:val="22"/>
        </w:rPr>
        <w:t xml:space="preserve">Approving awards, in rank order, for eligible applicants who received passing scores, but who did not rank high enough to receive </w:t>
      </w:r>
      <w:r w:rsidR="00EC6A11" w:rsidRPr="00117191">
        <w:rPr>
          <w:rFonts w:ascii="Calibri" w:hAnsi="Calibri" w:cs="Calibri"/>
          <w:sz w:val="22"/>
          <w:szCs w:val="22"/>
        </w:rPr>
        <w:t>an award initially</w:t>
      </w:r>
      <w:r w:rsidRPr="00117191">
        <w:rPr>
          <w:rFonts w:ascii="Calibri" w:hAnsi="Calibri" w:cs="Calibri"/>
          <w:sz w:val="22"/>
          <w:szCs w:val="22"/>
        </w:rPr>
        <w:t>;</w:t>
      </w:r>
    </w:p>
    <w:p w14:paraId="09EC9366" w14:textId="3B9FDF69" w:rsidR="007B4C57" w:rsidRPr="00117191" w:rsidRDefault="007B4C57" w:rsidP="009947F8">
      <w:pPr>
        <w:pStyle w:val="ListParagraph"/>
        <w:widowControl w:val="0"/>
        <w:numPr>
          <w:ilvl w:val="1"/>
          <w:numId w:val="24"/>
        </w:numPr>
        <w:contextualSpacing/>
        <w:rPr>
          <w:rFonts w:ascii="Calibri" w:hAnsi="Calibri" w:cs="Calibri"/>
          <w:sz w:val="22"/>
          <w:szCs w:val="22"/>
        </w:rPr>
      </w:pPr>
      <w:r w:rsidRPr="00117191">
        <w:rPr>
          <w:rFonts w:ascii="Calibri" w:hAnsi="Calibri" w:cs="Calibri"/>
          <w:sz w:val="22"/>
          <w:szCs w:val="22"/>
        </w:rPr>
        <w:t xml:space="preserve">Allocating funds </w:t>
      </w:r>
      <w:r w:rsidR="00C077F2" w:rsidRPr="00117191">
        <w:rPr>
          <w:rFonts w:ascii="Calibri" w:hAnsi="Calibri" w:cs="Calibri"/>
          <w:sz w:val="22"/>
          <w:szCs w:val="22"/>
        </w:rPr>
        <w:t xml:space="preserve">proportionally </w:t>
      </w:r>
      <w:r w:rsidRPr="00117191">
        <w:rPr>
          <w:rFonts w:ascii="Calibri" w:hAnsi="Calibri" w:cs="Calibri"/>
          <w:sz w:val="22"/>
          <w:szCs w:val="22"/>
        </w:rPr>
        <w:t>among already awarded programs.</w:t>
      </w:r>
    </w:p>
    <w:p w14:paraId="53DF6E52" w14:textId="77777777" w:rsidR="007B4C57" w:rsidRPr="00117191" w:rsidRDefault="007B4C57" w:rsidP="007B4C57">
      <w:pPr>
        <w:pStyle w:val="ListParagraph"/>
        <w:widowControl w:val="0"/>
        <w:contextualSpacing/>
        <w:rPr>
          <w:rFonts w:ascii="Calibri" w:hAnsi="Calibri" w:cs="Calibri"/>
          <w:sz w:val="22"/>
          <w:szCs w:val="22"/>
        </w:rPr>
      </w:pPr>
    </w:p>
    <w:p w14:paraId="3D981775" w14:textId="77777777" w:rsidR="007B4C57" w:rsidRPr="00117191" w:rsidRDefault="007B4C57" w:rsidP="007B4C57">
      <w:pPr>
        <w:pStyle w:val="ListParagraph"/>
        <w:widowControl w:val="0"/>
        <w:contextualSpacing/>
        <w:rPr>
          <w:rFonts w:ascii="Calibri" w:hAnsi="Calibri" w:cs="Calibri"/>
          <w:b/>
          <w:sz w:val="22"/>
          <w:szCs w:val="22"/>
        </w:rPr>
      </w:pPr>
      <w:r w:rsidRPr="00117191">
        <w:rPr>
          <w:rFonts w:ascii="Calibri" w:hAnsi="Calibri" w:cs="Calibri"/>
          <w:b/>
          <w:sz w:val="22"/>
          <w:szCs w:val="22"/>
        </w:rPr>
        <w:t>For a decrease in available funding:</w:t>
      </w:r>
    </w:p>
    <w:p w14:paraId="0EC8AAEA" w14:textId="77777777" w:rsidR="007B4C57" w:rsidRPr="00117191" w:rsidRDefault="007B4C57" w:rsidP="007B4C57">
      <w:pPr>
        <w:pStyle w:val="ListParagraph"/>
        <w:widowControl w:val="0"/>
        <w:contextualSpacing/>
        <w:rPr>
          <w:rFonts w:ascii="Calibri" w:hAnsi="Calibri" w:cs="Calibri"/>
          <w:sz w:val="22"/>
          <w:szCs w:val="22"/>
        </w:rPr>
      </w:pPr>
    </w:p>
    <w:p w14:paraId="43518A74" w14:textId="77777777" w:rsidR="007B4C57" w:rsidRPr="00117191" w:rsidRDefault="007B4C57" w:rsidP="007072F9">
      <w:pPr>
        <w:pStyle w:val="ListParagraph"/>
        <w:widowControl w:val="0"/>
        <w:contextualSpacing/>
        <w:rPr>
          <w:rFonts w:ascii="Calibri" w:hAnsi="Calibri" w:cs="Calibri"/>
          <w:sz w:val="22"/>
          <w:szCs w:val="22"/>
        </w:rPr>
      </w:pPr>
      <w:r w:rsidRPr="00117191">
        <w:rPr>
          <w:rFonts w:ascii="Calibri" w:hAnsi="Calibri" w:cs="Calibri"/>
          <w:sz w:val="22"/>
          <w:szCs w:val="22"/>
        </w:rPr>
        <w:t>A decrease in funding for any subsequent funding year will result in a proportional reduction to all funded projects based on total annual budget.</w:t>
      </w:r>
    </w:p>
    <w:p w14:paraId="2A396DDE" w14:textId="58BFF588" w:rsidR="00636D26" w:rsidRPr="00117191" w:rsidRDefault="00636D26" w:rsidP="00636D26">
      <w:pPr>
        <w:jc w:val="both"/>
        <w:rPr>
          <w:rFonts w:ascii="Calibri" w:hAnsi="Calibri"/>
          <w:b/>
          <w:sz w:val="22"/>
          <w:szCs w:val="22"/>
        </w:rPr>
      </w:pPr>
    </w:p>
    <w:p w14:paraId="78389C6F" w14:textId="6108AD1D" w:rsidR="00636D26" w:rsidRPr="00117191" w:rsidRDefault="00636D26" w:rsidP="00096B3B">
      <w:pPr>
        <w:pStyle w:val="Heading2"/>
      </w:pPr>
      <w:r w:rsidRPr="00117191">
        <w:t>X.   BUDGET</w:t>
      </w:r>
      <w:r w:rsidRPr="00C01B3E">
        <w:rPr>
          <w:b w:val="0"/>
        </w:rPr>
        <w:fldChar w:fldCharType="begin"/>
      </w:r>
      <w:r w:rsidRPr="00117191">
        <w:rPr>
          <w:b w:val="0"/>
        </w:rPr>
        <w:instrText xml:space="preserve"> TC "</w:instrText>
      </w:r>
      <w:bookmarkStart w:id="29" w:name="_Toc451159454"/>
      <w:bookmarkStart w:id="30" w:name="_Toc492540459"/>
      <w:r w:rsidRPr="00117191">
        <w:rPr>
          <w:b w:val="0"/>
        </w:rPr>
        <w:instrText>X.</w:instrText>
      </w:r>
      <w:r w:rsidRPr="00117191">
        <w:rPr>
          <w:b w:val="0"/>
        </w:rPr>
        <w:tab/>
        <w:instrText>BUDGET</w:instrText>
      </w:r>
      <w:bookmarkEnd w:id="29"/>
      <w:bookmarkEnd w:id="30"/>
      <w:r w:rsidRPr="00117191">
        <w:rPr>
          <w:b w:val="0"/>
        </w:rPr>
        <w:instrText xml:space="preserve">" \f C \l "1" </w:instrText>
      </w:r>
      <w:r w:rsidRPr="00C01B3E">
        <w:rPr>
          <w:b w:val="0"/>
        </w:rPr>
        <w:fldChar w:fldCharType="end"/>
      </w:r>
    </w:p>
    <w:p w14:paraId="2ED656C5" w14:textId="77777777" w:rsidR="00636D26" w:rsidRPr="00117191" w:rsidRDefault="00636D26" w:rsidP="00636D26">
      <w:pPr>
        <w:tabs>
          <w:tab w:val="left" w:pos="720"/>
          <w:tab w:val="left" w:pos="1440"/>
        </w:tabs>
        <w:jc w:val="both"/>
        <w:rPr>
          <w:rFonts w:ascii="Calibri" w:hAnsi="Calibri"/>
          <w:sz w:val="22"/>
          <w:szCs w:val="22"/>
        </w:rPr>
      </w:pPr>
    </w:p>
    <w:p w14:paraId="6FCB9490" w14:textId="77777777" w:rsidR="00636D26" w:rsidRPr="00117191" w:rsidRDefault="00636D26" w:rsidP="00636D26">
      <w:pPr>
        <w:pStyle w:val="content"/>
        <w:spacing w:before="0" w:beforeAutospacing="0" w:after="0" w:afterAutospacing="0"/>
        <w:ind w:left="0" w:right="0"/>
        <w:rPr>
          <w:rFonts w:ascii="Calibri" w:hAnsi="Calibri" w:cs="Times New Roman"/>
          <w:b/>
          <w:bCs/>
          <w:color w:val="auto"/>
        </w:rPr>
      </w:pPr>
      <w:bookmarkStart w:id="31" w:name="OLE_LINK1"/>
      <w:bookmarkStart w:id="32" w:name="OLE_LINK2"/>
      <w:r w:rsidRPr="00117191">
        <w:rPr>
          <w:rFonts w:ascii="Calibri" w:hAnsi="Calibri" w:cs="Times New Roman"/>
          <w:b/>
          <w:bCs/>
          <w:color w:val="auto"/>
        </w:rPr>
        <w:t>Budget Form (FS-10)</w:t>
      </w:r>
    </w:p>
    <w:p w14:paraId="700F3FB6" w14:textId="77777777" w:rsidR="00636D26" w:rsidRPr="00117191" w:rsidRDefault="00636D26" w:rsidP="00636D26">
      <w:pPr>
        <w:pStyle w:val="content"/>
        <w:spacing w:before="0" w:beforeAutospacing="0" w:after="0" w:afterAutospacing="0"/>
        <w:ind w:left="0" w:right="0"/>
        <w:rPr>
          <w:rFonts w:ascii="Calibri" w:hAnsi="Calibri" w:cs="Times New Roman"/>
          <w:color w:val="auto"/>
        </w:rPr>
      </w:pPr>
    </w:p>
    <w:p w14:paraId="3A6AE45F" w14:textId="176DFD79" w:rsidR="00AA296A" w:rsidRPr="00117191" w:rsidRDefault="00636D26" w:rsidP="00AA296A">
      <w:pPr>
        <w:tabs>
          <w:tab w:val="left" w:pos="360"/>
          <w:tab w:val="left" w:pos="720"/>
        </w:tabs>
        <w:rPr>
          <w:rFonts w:ascii="Calibri" w:hAnsi="Calibri"/>
          <w:sz w:val="22"/>
          <w:szCs w:val="22"/>
        </w:rPr>
      </w:pPr>
      <w:r w:rsidRPr="00117191">
        <w:rPr>
          <w:rFonts w:ascii="Calibri" w:hAnsi="Calibri"/>
          <w:sz w:val="22"/>
          <w:szCs w:val="22"/>
        </w:rPr>
        <w:t xml:space="preserve">Applicants must submit a FS-10 budget with this application, for the initial project period of </w:t>
      </w:r>
      <w:r w:rsidR="005C45C2">
        <w:rPr>
          <w:rFonts w:ascii="Calibri" w:hAnsi="Calibri"/>
          <w:sz w:val="22"/>
          <w:szCs w:val="22"/>
        </w:rPr>
        <w:t>April 20, 2018</w:t>
      </w:r>
      <w:r w:rsidR="00E23531" w:rsidRPr="00117191">
        <w:rPr>
          <w:rFonts w:ascii="Calibri" w:hAnsi="Calibri"/>
          <w:sz w:val="22"/>
          <w:szCs w:val="22"/>
        </w:rPr>
        <w:t xml:space="preserve"> – August 31, 2018. </w:t>
      </w:r>
      <w:r w:rsidRPr="00117191">
        <w:rPr>
          <w:rFonts w:ascii="Calibri" w:hAnsi="Calibri"/>
          <w:sz w:val="22"/>
          <w:szCs w:val="22"/>
        </w:rPr>
        <w:t xml:space="preserve">The budget will be reviewed and scored. </w:t>
      </w:r>
      <w:r w:rsidR="008C012E" w:rsidRPr="00C01B3E">
        <w:rPr>
          <w:rFonts w:ascii="Calibri" w:hAnsi="Calibri"/>
          <w:sz w:val="22"/>
          <w:szCs w:val="22"/>
        </w:rPr>
        <w:t xml:space="preserve">Indicate </w:t>
      </w:r>
      <w:r w:rsidR="00AA296A" w:rsidRPr="00C01B3E">
        <w:rPr>
          <w:rFonts w:ascii="Calibri" w:hAnsi="Calibri"/>
          <w:sz w:val="22"/>
          <w:szCs w:val="22"/>
        </w:rPr>
        <w:t>which expenditures are benefiting the replication site (</w:t>
      </w:r>
      <w:r w:rsidR="00AA296A" w:rsidRPr="00C01B3E">
        <w:rPr>
          <w:rFonts w:ascii="Calibri" w:hAnsi="Calibri"/>
          <w:sz w:val="22"/>
          <w:szCs w:val="22"/>
          <w:u w:val="single"/>
        </w:rPr>
        <w:t>&gt;</w:t>
      </w:r>
      <w:r w:rsidR="00AA296A" w:rsidRPr="00C01B3E">
        <w:rPr>
          <w:rFonts w:ascii="Calibri" w:hAnsi="Calibri"/>
          <w:sz w:val="22"/>
          <w:szCs w:val="22"/>
        </w:rPr>
        <w:t>70%) and which are benefitting the demonstration site/district (</w:t>
      </w:r>
      <w:r w:rsidR="00AA296A" w:rsidRPr="00C01B3E">
        <w:rPr>
          <w:rFonts w:ascii="Calibri" w:hAnsi="Calibri"/>
          <w:sz w:val="22"/>
          <w:szCs w:val="22"/>
          <w:u w:val="single"/>
        </w:rPr>
        <w:t>&lt;</w:t>
      </w:r>
      <w:r w:rsidR="00AA296A" w:rsidRPr="00C01B3E">
        <w:rPr>
          <w:rFonts w:ascii="Calibri" w:hAnsi="Calibri"/>
          <w:sz w:val="22"/>
          <w:szCs w:val="22"/>
        </w:rPr>
        <w:t>30%).</w:t>
      </w:r>
    </w:p>
    <w:p w14:paraId="140C1C6F" w14:textId="753E7837" w:rsidR="00636D26" w:rsidRPr="00117191" w:rsidRDefault="00636D26" w:rsidP="00636D26">
      <w:pPr>
        <w:autoSpaceDE w:val="0"/>
        <w:autoSpaceDN w:val="0"/>
        <w:adjustRightInd w:val="0"/>
        <w:rPr>
          <w:rFonts w:ascii="Calibri" w:hAnsi="Calibri"/>
          <w:sz w:val="22"/>
          <w:szCs w:val="22"/>
        </w:rPr>
      </w:pPr>
    </w:p>
    <w:p w14:paraId="64C442EE" w14:textId="3C7373D0" w:rsidR="00237886" w:rsidRPr="00117191" w:rsidRDefault="00237886" w:rsidP="00636D26">
      <w:pPr>
        <w:autoSpaceDE w:val="0"/>
        <w:autoSpaceDN w:val="0"/>
        <w:adjustRightInd w:val="0"/>
        <w:rPr>
          <w:rFonts w:ascii="Calibri" w:hAnsi="Calibri"/>
          <w:sz w:val="22"/>
          <w:szCs w:val="22"/>
        </w:rPr>
      </w:pPr>
      <w:r w:rsidRPr="00117191">
        <w:rPr>
          <w:rFonts w:ascii="Calibri" w:hAnsi="Calibri"/>
          <w:sz w:val="22"/>
          <w:szCs w:val="22"/>
        </w:rPr>
        <w:t>The Proposed Budget form</w:t>
      </w:r>
      <w:r w:rsidR="00D26747" w:rsidRPr="00117191">
        <w:rPr>
          <w:rFonts w:ascii="Calibri" w:hAnsi="Calibri"/>
          <w:sz w:val="22"/>
          <w:szCs w:val="22"/>
        </w:rPr>
        <w:t>s</w:t>
      </w:r>
      <w:r w:rsidRPr="00117191">
        <w:rPr>
          <w:rFonts w:ascii="Calibri" w:hAnsi="Calibri"/>
          <w:sz w:val="22"/>
          <w:szCs w:val="22"/>
        </w:rPr>
        <w:t xml:space="preserve"> </w:t>
      </w:r>
      <w:r w:rsidR="00272C5E" w:rsidRPr="00117191">
        <w:rPr>
          <w:rFonts w:ascii="Calibri" w:hAnsi="Calibri"/>
          <w:sz w:val="22"/>
          <w:szCs w:val="22"/>
        </w:rPr>
        <w:t>(Attachment IV)</w:t>
      </w:r>
      <w:r w:rsidR="00D26747" w:rsidRPr="00117191">
        <w:rPr>
          <w:rFonts w:ascii="Calibri" w:hAnsi="Calibri"/>
          <w:sz w:val="22"/>
          <w:szCs w:val="22"/>
        </w:rPr>
        <w:t xml:space="preserve"> </w:t>
      </w:r>
      <w:r w:rsidRPr="00117191">
        <w:rPr>
          <w:rFonts w:ascii="Calibri" w:hAnsi="Calibri"/>
          <w:sz w:val="22"/>
          <w:szCs w:val="22"/>
        </w:rPr>
        <w:t xml:space="preserve">must be submitted with the application for </w:t>
      </w:r>
      <w:r w:rsidR="00094297" w:rsidRPr="00117191">
        <w:rPr>
          <w:rFonts w:ascii="Calibri" w:hAnsi="Calibri"/>
          <w:sz w:val="22"/>
          <w:szCs w:val="22"/>
        </w:rPr>
        <w:t xml:space="preserve">the initial project period and </w:t>
      </w:r>
      <w:r w:rsidRPr="00117191">
        <w:rPr>
          <w:rFonts w:ascii="Calibri" w:hAnsi="Calibri"/>
          <w:sz w:val="22"/>
          <w:szCs w:val="22"/>
        </w:rPr>
        <w:t>each of the subsequent Phases (Years 2 and 3).</w:t>
      </w:r>
    </w:p>
    <w:p w14:paraId="5848A137" w14:textId="77777777" w:rsidR="00237886" w:rsidRPr="00117191" w:rsidRDefault="00237886" w:rsidP="00636D26">
      <w:pPr>
        <w:autoSpaceDE w:val="0"/>
        <w:autoSpaceDN w:val="0"/>
        <w:adjustRightInd w:val="0"/>
        <w:rPr>
          <w:rFonts w:ascii="Calibri" w:hAnsi="Calibri"/>
          <w:sz w:val="22"/>
          <w:szCs w:val="22"/>
        </w:rPr>
      </w:pPr>
    </w:p>
    <w:p w14:paraId="755DA560" w14:textId="27B418CA" w:rsidR="00636D26" w:rsidRPr="00117191" w:rsidRDefault="00636D26" w:rsidP="00636D26">
      <w:pPr>
        <w:ind w:right="360"/>
        <w:rPr>
          <w:rFonts w:ascii="Calibri" w:hAnsi="Calibri"/>
          <w:sz w:val="22"/>
          <w:szCs w:val="22"/>
        </w:rPr>
      </w:pPr>
      <w:r w:rsidRPr="00117191">
        <w:rPr>
          <w:rFonts w:ascii="Calibri" w:hAnsi="Calibri"/>
          <w:sz w:val="22"/>
          <w:szCs w:val="22"/>
        </w:rPr>
        <w:t>The applicant must complete the FS-10 Budget Form. Budgeted costs must be in compliance with</w:t>
      </w:r>
      <w:r w:rsidR="008C012E" w:rsidRPr="00117191">
        <w:rPr>
          <w:rFonts w:ascii="Calibri" w:hAnsi="Calibri"/>
          <w:sz w:val="22"/>
          <w:szCs w:val="22"/>
        </w:rPr>
        <w:t xml:space="preserve"> applicable s</w:t>
      </w:r>
      <w:r w:rsidRPr="00117191">
        <w:rPr>
          <w:rFonts w:ascii="Calibri" w:hAnsi="Calibri"/>
          <w:sz w:val="22"/>
          <w:szCs w:val="22"/>
        </w:rPr>
        <w:t xml:space="preserve">tate and federal laws and regulations and the Department’s Fiscal Guidelines.  These guidelines, as well as the FS-10 form, are available </w:t>
      </w:r>
      <w:r w:rsidR="006E7827" w:rsidRPr="00117191">
        <w:rPr>
          <w:rFonts w:ascii="Calibri" w:hAnsi="Calibri"/>
          <w:sz w:val="22"/>
          <w:szCs w:val="22"/>
        </w:rPr>
        <w:t>on the</w:t>
      </w:r>
      <w:r w:rsidRPr="00117191">
        <w:rPr>
          <w:rFonts w:ascii="Calibri" w:hAnsi="Calibri"/>
          <w:sz w:val="22"/>
          <w:szCs w:val="22"/>
        </w:rPr>
        <w:t xml:space="preserve"> </w:t>
      </w:r>
      <w:hyperlink r:id="rId18" w:history="1">
        <w:r w:rsidR="006E7827" w:rsidRPr="00117191">
          <w:rPr>
            <w:rStyle w:val="Hyperlink"/>
            <w:rFonts w:ascii="Calibri" w:hAnsi="Calibri"/>
            <w:sz w:val="22"/>
            <w:szCs w:val="22"/>
          </w:rPr>
          <w:t>Grants Finance website</w:t>
        </w:r>
      </w:hyperlink>
      <w:r w:rsidRPr="00117191">
        <w:rPr>
          <w:rFonts w:ascii="Calibri" w:hAnsi="Calibri"/>
          <w:sz w:val="22"/>
          <w:szCs w:val="22"/>
        </w:rPr>
        <w:t xml:space="preserve">.  The FS-10 must bear the original signature of the Chief School/Administrative Officer. </w:t>
      </w:r>
    </w:p>
    <w:p w14:paraId="249E5162" w14:textId="77777777" w:rsidR="00636D26" w:rsidRPr="00117191" w:rsidRDefault="00636D26" w:rsidP="00636D26">
      <w:pPr>
        <w:ind w:right="360"/>
        <w:jc w:val="both"/>
        <w:rPr>
          <w:rFonts w:ascii="Calibri" w:hAnsi="Calibri"/>
          <w:sz w:val="22"/>
          <w:szCs w:val="22"/>
        </w:rPr>
      </w:pPr>
    </w:p>
    <w:p w14:paraId="68A4D9AA" w14:textId="7C272D84" w:rsidR="00636D26" w:rsidRPr="00117191" w:rsidRDefault="00636D26" w:rsidP="00636D26">
      <w:pPr>
        <w:tabs>
          <w:tab w:val="left" w:pos="3330"/>
        </w:tabs>
        <w:autoSpaceDE w:val="0"/>
        <w:autoSpaceDN w:val="0"/>
        <w:adjustRightInd w:val="0"/>
        <w:rPr>
          <w:rFonts w:ascii="Calibri" w:hAnsi="Calibri"/>
          <w:sz w:val="22"/>
          <w:szCs w:val="22"/>
        </w:rPr>
      </w:pPr>
      <w:r w:rsidRPr="00117191">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19" w:history="1">
        <w:r w:rsidRPr="00117191">
          <w:rPr>
            <w:rStyle w:val="Hyperlink"/>
            <w:rFonts w:ascii="Calibri" w:hAnsi="Calibri"/>
            <w:sz w:val="22"/>
            <w:szCs w:val="22"/>
          </w:rPr>
          <w:t>Fiscal Guidelines for Federal and State Aided Grants</w:t>
        </w:r>
      </w:hyperlink>
      <w:r w:rsidRPr="00117191">
        <w:rPr>
          <w:rFonts w:ascii="Calibri" w:hAnsi="Calibri"/>
          <w:sz w:val="22"/>
          <w:szCs w:val="22"/>
        </w:rPr>
        <w:t xml:space="preserve">. </w:t>
      </w:r>
    </w:p>
    <w:p w14:paraId="173F5063" w14:textId="77777777" w:rsidR="00636D26" w:rsidRPr="00117191" w:rsidRDefault="00636D26" w:rsidP="00636D26">
      <w:pPr>
        <w:autoSpaceDE w:val="0"/>
        <w:autoSpaceDN w:val="0"/>
        <w:adjustRightInd w:val="0"/>
        <w:rPr>
          <w:rFonts w:ascii="Calibri" w:hAnsi="Calibri"/>
          <w:sz w:val="22"/>
          <w:szCs w:val="22"/>
        </w:rPr>
      </w:pPr>
    </w:p>
    <w:p w14:paraId="72FBA294" w14:textId="77777777" w:rsidR="00636D26" w:rsidRPr="00117191" w:rsidRDefault="00636D26" w:rsidP="00636D26">
      <w:pPr>
        <w:autoSpaceDE w:val="0"/>
        <w:autoSpaceDN w:val="0"/>
        <w:adjustRightInd w:val="0"/>
        <w:rPr>
          <w:rFonts w:ascii="Calibri" w:hAnsi="Calibri"/>
          <w:sz w:val="22"/>
          <w:szCs w:val="22"/>
        </w:rPr>
      </w:pPr>
      <w:r w:rsidRPr="00117191">
        <w:rPr>
          <w:rFonts w:ascii="Calibri" w:hAnsi="Calibri"/>
          <w:sz w:val="22"/>
          <w:szCs w:val="22"/>
        </w:rPr>
        <w:t xml:space="preserve">The budget should be reasonable and appropriate to cover program expenses. </w:t>
      </w:r>
    </w:p>
    <w:p w14:paraId="3A9905F2" w14:textId="77777777" w:rsidR="00636D26" w:rsidRPr="00117191" w:rsidRDefault="00636D26" w:rsidP="00636D26">
      <w:pPr>
        <w:rPr>
          <w:rFonts w:ascii="Calibri" w:hAnsi="Calibri"/>
          <w:sz w:val="22"/>
          <w:szCs w:val="22"/>
        </w:rPr>
      </w:pPr>
    </w:p>
    <w:p w14:paraId="7B78BB8B" w14:textId="319E909B" w:rsidR="00636D26" w:rsidRPr="00117191" w:rsidRDefault="00636D26" w:rsidP="006E7827">
      <w:pPr>
        <w:rPr>
          <w:rFonts w:ascii="Calibri" w:hAnsi="Calibri"/>
        </w:rPr>
      </w:pPr>
      <w:r w:rsidRPr="00117191">
        <w:rPr>
          <w:rFonts w:ascii="Calibri" w:hAnsi="Calibri"/>
          <w:sz w:val="22"/>
          <w:szCs w:val="22"/>
        </w:rPr>
        <w:t>For more information, visit the</w:t>
      </w:r>
      <w:r w:rsidR="006E7827" w:rsidRPr="00117191">
        <w:rPr>
          <w:rFonts w:ascii="Calibri" w:hAnsi="Calibri"/>
          <w:sz w:val="22"/>
          <w:szCs w:val="22"/>
        </w:rPr>
        <w:t xml:space="preserve"> </w:t>
      </w:r>
      <w:hyperlink r:id="rId20" w:history="1">
        <w:r w:rsidR="006E7827" w:rsidRPr="00117191">
          <w:rPr>
            <w:rStyle w:val="Hyperlink"/>
            <w:rFonts w:asciiTheme="minorHAnsi" w:hAnsiTheme="minorHAnsi"/>
            <w:sz w:val="22"/>
            <w:szCs w:val="22"/>
          </w:rPr>
          <w:t>Grants Finance website</w:t>
        </w:r>
      </w:hyperlink>
      <w:r w:rsidR="006E7827" w:rsidRPr="00117191">
        <w:rPr>
          <w:rStyle w:val="Hyperlink"/>
          <w:rFonts w:asciiTheme="minorHAnsi" w:hAnsiTheme="minorHAnsi"/>
          <w:sz w:val="22"/>
          <w:szCs w:val="22"/>
          <w:u w:val="none"/>
        </w:rPr>
        <w:t>.</w:t>
      </w:r>
    </w:p>
    <w:bookmarkEnd w:id="31"/>
    <w:bookmarkEnd w:id="32"/>
    <w:p w14:paraId="61BFADF8" w14:textId="77777777" w:rsidR="00636D26" w:rsidRPr="00117191" w:rsidRDefault="00636D26" w:rsidP="00636D26">
      <w:pPr>
        <w:tabs>
          <w:tab w:val="left" w:pos="720"/>
          <w:tab w:val="left" w:pos="1440"/>
        </w:tabs>
        <w:jc w:val="both"/>
        <w:rPr>
          <w:rFonts w:ascii="Calibri" w:hAnsi="Calibri"/>
          <w:sz w:val="22"/>
          <w:szCs w:val="22"/>
        </w:rPr>
      </w:pPr>
    </w:p>
    <w:p w14:paraId="1181E148" w14:textId="3DE06E11" w:rsidR="00636D26" w:rsidRPr="00117191" w:rsidRDefault="00636D26" w:rsidP="009947F8">
      <w:pPr>
        <w:pStyle w:val="ListParagraph"/>
        <w:numPr>
          <w:ilvl w:val="0"/>
          <w:numId w:val="34"/>
        </w:numPr>
        <w:tabs>
          <w:tab w:val="left" w:pos="-7200"/>
          <w:tab w:val="left" w:pos="0"/>
          <w:tab w:val="num" w:pos="1440"/>
        </w:tabs>
        <w:jc w:val="both"/>
        <w:rPr>
          <w:rFonts w:ascii="Calibri" w:hAnsi="Calibri"/>
          <w:sz w:val="22"/>
          <w:szCs w:val="22"/>
        </w:rPr>
      </w:pPr>
      <w:r w:rsidRPr="00117191">
        <w:rPr>
          <w:rFonts w:ascii="Calibri" w:hAnsi="Calibri"/>
          <w:sz w:val="22"/>
          <w:szCs w:val="22"/>
        </w:rPr>
        <w:t>Use of Funds</w:t>
      </w:r>
    </w:p>
    <w:p w14:paraId="3EAC46FF" w14:textId="77777777" w:rsidR="00636D26" w:rsidRPr="00117191" w:rsidRDefault="00636D26" w:rsidP="00636D26">
      <w:pPr>
        <w:tabs>
          <w:tab w:val="left" w:pos="720"/>
          <w:tab w:val="left" w:pos="1440"/>
        </w:tabs>
        <w:jc w:val="both"/>
        <w:rPr>
          <w:rFonts w:ascii="Calibri" w:hAnsi="Calibri"/>
          <w:sz w:val="22"/>
          <w:szCs w:val="22"/>
        </w:rPr>
      </w:pPr>
    </w:p>
    <w:p w14:paraId="722C752F" w14:textId="77777777" w:rsidR="00636D26" w:rsidRPr="00117191" w:rsidRDefault="00636D26" w:rsidP="00075DB7">
      <w:pPr>
        <w:pStyle w:val="BodyTextIndent2"/>
        <w:ind w:left="720" w:firstLine="0"/>
        <w:jc w:val="left"/>
        <w:rPr>
          <w:rFonts w:ascii="Calibri" w:hAnsi="Calibri"/>
          <w:sz w:val="22"/>
          <w:szCs w:val="22"/>
        </w:rPr>
      </w:pPr>
      <w:r w:rsidRPr="00117191">
        <w:rPr>
          <w:rFonts w:ascii="Calibri" w:hAnsi="Calibri"/>
          <w:sz w:val="22"/>
          <w:szCs w:val="22"/>
        </w:rPr>
        <w:t xml:space="preserve">Amendments to the proposal during the course of the year that involve changes in the manner in which </w:t>
      </w:r>
      <w:r w:rsidR="001C0CE0" w:rsidRPr="00117191">
        <w:rPr>
          <w:rFonts w:ascii="Calibri" w:hAnsi="Calibri"/>
          <w:sz w:val="22"/>
          <w:szCs w:val="22"/>
        </w:rPr>
        <w:t>MBK</w:t>
      </w:r>
      <w:r w:rsidR="0038628C" w:rsidRPr="00117191">
        <w:t xml:space="preserve"> </w:t>
      </w:r>
      <w:r w:rsidR="0038628C" w:rsidRPr="00117191">
        <w:rPr>
          <w:rFonts w:ascii="Calibri" w:hAnsi="Calibri"/>
          <w:sz w:val="22"/>
          <w:szCs w:val="22"/>
        </w:rPr>
        <w:t xml:space="preserve">ESMP </w:t>
      </w:r>
      <w:r w:rsidRPr="00117191">
        <w:rPr>
          <w:rFonts w:ascii="Calibri" w:hAnsi="Calibri"/>
          <w:sz w:val="22"/>
          <w:szCs w:val="22"/>
        </w:rPr>
        <w:t xml:space="preserve">funds are expended must have prior written approval from the </w:t>
      </w:r>
      <w:r w:rsidR="001C0CE0" w:rsidRPr="00117191">
        <w:rPr>
          <w:rFonts w:ascii="Calibri" w:hAnsi="Calibri"/>
          <w:sz w:val="22"/>
          <w:szCs w:val="22"/>
        </w:rPr>
        <w:t>MBK</w:t>
      </w:r>
      <w:r w:rsidR="0038628C" w:rsidRPr="00117191">
        <w:t xml:space="preserve"> </w:t>
      </w:r>
      <w:r w:rsidR="0038628C" w:rsidRPr="00117191">
        <w:rPr>
          <w:rFonts w:ascii="Calibri" w:hAnsi="Calibri"/>
          <w:sz w:val="22"/>
          <w:szCs w:val="22"/>
        </w:rPr>
        <w:t>ESMP</w:t>
      </w:r>
      <w:r w:rsidRPr="00117191">
        <w:rPr>
          <w:rFonts w:ascii="Calibri" w:hAnsi="Calibri"/>
          <w:sz w:val="22"/>
          <w:szCs w:val="22"/>
        </w:rPr>
        <w:t>-SED, and may require approval by the Office of the State Comptroller.  Expenses for activities not included in the approved budget will not be reimbursed by the State.</w:t>
      </w:r>
    </w:p>
    <w:p w14:paraId="2E987008" w14:textId="77777777" w:rsidR="00636D26" w:rsidRPr="00117191" w:rsidRDefault="00636D26" w:rsidP="00636D26">
      <w:pPr>
        <w:pStyle w:val="BodyTextIndent2"/>
        <w:jc w:val="left"/>
        <w:rPr>
          <w:rFonts w:ascii="Calibri" w:hAnsi="Calibri"/>
          <w:sz w:val="22"/>
          <w:szCs w:val="22"/>
        </w:rPr>
      </w:pPr>
    </w:p>
    <w:p w14:paraId="290EA25F" w14:textId="10F08B6C" w:rsidR="00636D26" w:rsidRPr="00117191" w:rsidRDefault="00636D26" w:rsidP="009947F8">
      <w:pPr>
        <w:pStyle w:val="ListParagraph"/>
        <w:numPr>
          <w:ilvl w:val="0"/>
          <w:numId w:val="34"/>
        </w:numPr>
        <w:tabs>
          <w:tab w:val="left" w:pos="720"/>
        </w:tabs>
        <w:jc w:val="both"/>
        <w:rPr>
          <w:rFonts w:ascii="Calibri" w:hAnsi="Calibri"/>
          <w:sz w:val="22"/>
          <w:szCs w:val="22"/>
        </w:rPr>
      </w:pPr>
      <w:r w:rsidRPr="00117191">
        <w:rPr>
          <w:rFonts w:ascii="Calibri" w:hAnsi="Calibri"/>
          <w:sz w:val="22"/>
          <w:szCs w:val="22"/>
        </w:rPr>
        <w:t>Allowable Expenses</w:t>
      </w:r>
    </w:p>
    <w:p w14:paraId="3177EA95" w14:textId="77777777" w:rsidR="00636D26" w:rsidRPr="00117191" w:rsidRDefault="00636D26" w:rsidP="00636D26">
      <w:pPr>
        <w:tabs>
          <w:tab w:val="left" w:pos="720"/>
        </w:tabs>
        <w:jc w:val="both"/>
        <w:rPr>
          <w:rFonts w:ascii="Calibri" w:hAnsi="Calibri"/>
          <w:sz w:val="22"/>
          <w:szCs w:val="22"/>
        </w:rPr>
      </w:pPr>
    </w:p>
    <w:p w14:paraId="606F2853" w14:textId="77777777" w:rsidR="00636D26" w:rsidRPr="00117191" w:rsidRDefault="00636D26" w:rsidP="00636D26">
      <w:pPr>
        <w:tabs>
          <w:tab w:val="left" w:pos="720"/>
        </w:tabs>
        <w:jc w:val="both"/>
        <w:rPr>
          <w:rFonts w:ascii="Calibri" w:hAnsi="Calibri"/>
          <w:sz w:val="22"/>
          <w:szCs w:val="22"/>
        </w:rPr>
      </w:pPr>
      <w:r w:rsidRPr="00117191">
        <w:rPr>
          <w:rFonts w:ascii="Calibri" w:hAnsi="Calibri"/>
          <w:sz w:val="22"/>
          <w:szCs w:val="22"/>
        </w:rPr>
        <w:tab/>
        <w:t>Allowable costs include the following:</w:t>
      </w:r>
    </w:p>
    <w:p w14:paraId="236ADBF5" w14:textId="77777777" w:rsidR="00636D26" w:rsidRPr="00117191" w:rsidRDefault="00636D26" w:rsidP="005D3908">
      <w:pPr>
        <w:tabs>
          <w:tab w:val="left" w:pos="720"/>
        </w:tabs>
        <w:jc w:val="both"/>
        <w:rPr>
          <w:rFonts w:ascii="Calibri" w:hAnsi="Calibri"/>
          <w:sz w:val="22"/>
          <w:szCs w:val="22"/>
        </w:rPr>
      </w:pPr>
    </w:p>
    <w:p w14:paraId="55851DBE" w14:textId="77777777" w:rsidR="003D0D9B" w:rsidRPr="00117191" w:rsidRDefault="003D0D9B" w:rsidP="004B0FCF">
      <w:pPr>
        <w:numPr>
          <w:ilvl w:val="0"/>
          <w:numId w:val="21"/>
        </w:numPr>
        <w:tabs>
          <w:tab w:val="left" w:pos="720"/>
        </w:tabs>
        <w:rPr>
          <w:rFonts w:ascii="Calibri" w:hAnsi="Calibri"/>
          <w:sz w:val="22"/>
          <w:szCs w:val="22"/>
        </w:rPr>
      </w:pPr>
      <w:r w:rsidRPr="00117191">
        <w:rPr>
          <w:rFonts w:ascii="Calibri" w:hAnsi="Calibri"/>
          <w:b/>
          <w:sz w:val="22"/>
          <w:szCs w:val="22"/>
        </w:rPr>
        <w:t>Program administration</w:t>
      </w:r>
      <w:r w:rsidRPr="00117191">
        <w:rPr>
          <w:rFonts w:ascii="Calibri" w:hAnsi="Calibri"/>
          <w:sz w:val="22"/>
          <w:szCs w:val="22"/>
        </w:rPr>
        <w:t>:  including as allowable: professional and non-professional salaries, fringe benefits, staff travel, purchased services/consultant services, regional and statewide professional development; reimbursement for “release time” for school personnel engaged in program planning and implementation reported as a purchased service.  Out of state travel requires prior approval by SED.</w:t>
      </w:r>
    </w:p>
    <w:p w14:paraId="6ED2F6C2" w14:textId="77777777" w:rsidR="003D0D9B" w:rsidRPr="00117191" w:rsidRDefault="003D0D9B" w:rsidP="004B0FCF">
      <w:pPr>
        <w:numPr>
          <w:ilvl w:val="0"/>
          <w:numId w:val="21"/>
        </w:numPr>
        <w:tabs>
          <w:tab w:val="left" w:pos="720"/>
        </w:tabs>
        <w:rPr>
          <w:rFonts w:ascii="Calibri" w:hAnsi="Calibri"/>
          <w:sz w:val="22"/>
          <w:szCs w:val="22"/>
        </w:rPr>
      </w:pPr>
      <w:r w:rsidRPr="00117191">
        <w:rPr>
          <w:rFonts w:ascii="Calibri" w:hAnsi="Calibri"/>
          <w:b/>
          <w:sz w:val="22"/>
          <w:szCs w:val="22"/>
        </w:rPr>
        <w:t>Program activities</w:t>
      </w:r>
      <w:r w:rsidRPr="00117191">
        <w:rPr>
          <w:rFonts w:ascii="Calibri" w:hAnsi="Calibri"/>
          <w:sz w:val="22"/>
          <w:szCs w:val="22"/>
        </w:rPr>
        <w:t xml:space="preserve">: including as allowable: </w:t>
      </w:r>
      <w:r w:rsidR="001E416C" w:rsidRPr="00117191">
        <w:rPr>
          <w:rFonts w:ascii="Calibri" w:hAnsi="Calibri"/>
          <w:sz w:val="22"/>
          <w:szCs w:val="22"/>
        </w:rPr>
        <w:t xml:space="preserve">educational services, academic enrichment, tutoring and other support services, and </w:t>
      </w:r>
      <w:r w:rsidR="00882C71" w:rsidRPr="00117191">
        <w:rPr>
          <w:rFonts w:ascii="Calibri" w:hAnsi="Calibri"/>
          <w:sz w:val="22"/>
          <w:szCs w:val="22"/>
        </w:rPr>
        <w:t xml:space="preserve">professional development, </w:t>
      </w:r>
      <w:r w:rsidRPr="00117191">
        <w:rPr>
          <w:rFonts w:ascii="Calibri" w:hAnsi="Calibri"/>
          <w:sz w:val="22"/>
          <w:szCs w:val="22"/>
        </w:rPr>
        <w:t>project brochures/materials and promotional activities, expenses related to program attendance</w:t>
      </w:r>
      <w:r w:rsidR="00882C71" w:rsidRPr="00117191">
        <w:rPr>
          <w:rFonts w:ascii="Calibri" w:hAnsi="Calibri"/>
          <w:sz w:val="22"/>
          <w:szCs w:val="22"/>
        </w:rPr>
        <w:t xml:space="preserve"> and </w:t>
      </w:r>
      <w:r w:rsidR="003747F4" w:rsidRPr="00117191">
        <w:rPr>
          <w:rFonts w:ascii="Calibri" w:hAnsi="Calibri"/>
          <w:sz w:val="22"/>
          <w:szCs w:val="22"/>
        </w:rPr>
        <w:t>technical assistance costs</w:t>
      </w:r>
      <w:r w:rsidR="005D7A7E" w:rsidRPr="00117191">
        <w:rPr>
          <w:rFonts w:ascii="Calibri" w:hAnsi="Calibri"/>
          <w:sz w:val="22"/>
          <w:szCs w:val="22"/>
        </w:rPr>
        <w:t xml:space="preserve"> </w:t>
      </w:r>
      <w:r w:rsidR="00882C71" w:rsidRPr="00117191">
        <w:rPr>
          <w:rFonts w:ascii="Calibri" w:hAnsi="Calibri"/>
          <w:sz w:val="22"/>
          <w:szCs w:val="22"/>
        </w:rPr>
        <w:t xml:space="preserve">of the </w:t>
      </w:r>
      <w:r w:rsidR="001C0CE0" w:rsidRPr="00117191">
        <w:rPr>
          <w:rFonts w:ascii="Calibri" w:hAnsi="Calibri"/>
          <w:sz w:val="22"/>
          <w:szCs w:val="22"/>
        </w:rPr>
        <w:t>MBK</w:t>
      </w:r>
      <w:r w:rsidRPr="00117191">
        <w:rPr>
          <w:rFonts w:ascii="Calibri" w:hAnsi="Calibri"/>
          <w:sz w:val="22"/>
          <w:szCs w:val="22"/>
        </w:rPr>
        <w:t xml:space="preserve"> such as participant transportation, and evaluation materials and activities.</w:t>
      </w:r>
    </w:p>
    <w:p w14:paraId="2E517088" w14:textId="77777777" w:rsidR="003D0D9B" w:rsidRPr="00117191" w:rsidRDefault="003D0D9B" w:rsidP="004B0FCF">
      <w:pPr>
        <w:numPr>
          <w:ilvl w:val="0"/>
          <w:numId w:val="21"/>
        </w:numPr>
        <w:tabs>
          <w:tab w:val="left" w:pos="-720"/>
          <w:tab w:val="left" w:pos="720"/>
        </w:tabs>
        <w:suppressAutoHyphens/>
        <w:rPr>
          <w:rFonts w:ascii="Calibri" w:hAnsi="Calibri"/>
          <w:spacing w:val="-3"/>
          <w:sz w:val="22"/>
          <w:szCs w:val="22"/>
        </w:rPr>
      </w:pPr>
      <w:r w:rsidRPr="00117191">
        <w:rPr>
          <w:rFonts w:ascii="Calibri" w:hAnsi="Calibri"/>
          <w:b/>
          <w:sz w:val="22"/>
          <w:szCs w:val="22"/>
        </w:rPr>
        <w:t>Administrative and instructional supplies, materials, and durable goods</w:t>
      </w:r>
      <w:r w:rsidRPr="00117191">
        <w:rPr>
          <w:rFonts w:ascii="Calibri" w:hAnsi="Calibri"/>
          <w:sz w:val="22"/>
          <w:szCs w:val="22"/>
        </w:rPr>
        <w:t xml:space="preserve">:  including instructional or administrative computer software and computers, etc., which are used principally in the operation and administration of the project. </w:t>
      </w:r>
    </w:p>
    <w:p w14:paraId="0556D538" w14:textId="77777777" w:rsidR="003D0D9B" w:rsidRPr="00117191" w:rsidRDefault="00636D26" w:rsidP="004B0FCF">
      <w:pPr>
        <w:numPr>
          <w:ilvl w:val="1"/>
          <w:numId w:val="21"/>
        </w:numPr>
        <w:tabs>
          <w:tab w:val="left" w:pos="-720"/>
          <w:tab w:val="left" w:pos="720"/>
        </w:tabs>
        <w:suppressAutoHyphens/>
        <w:rPr>
          <w:rFonts w:ascii="Calibri" w:hAnsi="Calibri"/>
          <w:spacing w:val="-3"/>
          <w:sz w:val="22"/>
          <w:szCs w:val="22"/>
        </w:rPr>
      </w:pPr>
      <w:r w:rsidRPr="00117191">
        <w:rPr>
          <w:rFonts w:ascii="Calibri" w:hAnsi="Calibri"/>
          <w:spacing w:val="-3"/>
          <w:sz w:val="22"/>
          <w:szCs w:val="22"/>
        </w:rPr>
        <w:t xml:space="preserve">When durable goods (to include computer equipment) are purchased with </w:t>
      </w:r>
      <w:r w:rsidR="001C0CE0" w:rsidRPr="00117191">
        <w:rPr>
          <w:rFonts w:ascii="Calibri" w:hAnsi="Calibri"/>
          <w:spacing w:val="-3"/>
          <w:sz w:val="22"/>
          <w:szCs w:val="22"/>
        </w:rPr>
        <w:t>MBK</w:t>
      </w:r>
      <w:r w:rsidR="0038628C" w:rsidRPr="00117191">
        <w:rPr>
          <w:rFonts w:ascii="Calibri" w:hAnsi="Calibri"/>
          <w:sz w:val="22"/>
          <w:szCs w:val="22"/>
        </w:rPr>
        <w:t xml:space="preserve"> ESMP</w:t>
      </w:r>
      <w:r w:rsidRPr="00117191">
        <w:rPr>
          <w:rFonts w:ascii="Calibri" w:hAnsi="Calibri"/>
          <w:spacing w:val="-3"/>
          <w:sz w:val="22"/>
          <w:szCs w:val="22"/>
        </w:rPr>
        <w:t>-SED funds, it is the responsibility of the</w:t>
      </w:r>
      <w:r w:rsidR="003D0D9B" w:rsidRPr="00117191">
        <w:rPr>
          <w:rFonts w:ascii="Calibri" w:hAnsi="Calibri"/>
          <w:spacing w:val="-3"/>
          <w:sz w:val="22"/>
          <w:szCs w:val="22"/>
        </w:rPr>
        <w:t xml:space="preserve"> district</w:t>
      </w:r>
      <w:r w:rsidRPr="00117191">
        <w:rPr>
          <w:rFonts w:ascii="Calibri" w:hAnsi="Calibri"/>
          <w:spacing w:val="-3"/>
          <w:sz w:val="22"/>
          <w:szCs w:val="22"/>
        </w:rPr>
        <w:t xml:space="preserve"> to ensure that the Equipment Inventory Form is completed and that a copy is submitted to the </w:t>
      </w:r>
      <w:r w:rsidR="001C0CE0" w:rsidRPr="00117191">
        <w:rPr>
          <w:rFonts w:ascii="Calibri" w:hAnsi="Calibri"/>
          <w:spacing w:val="-3"/>
          <w:sz w:val="22"/>
          <w:szCs w:val="22"/>
        </w:rPr>
        <w:t>MBK</w:t>
      </w:r>
      <w:r w:rsidR="0038628C" w:rsidRPr="00117191">
        <w:rPr>
          <w:rFonts w:ascii="Calibri" w:hAnsi="Calibri"/>
          <w:sz w:val="22"/>
          <w:szCs w:val="22"/>
        </w:rPr>
        <w:t xml:space="preserve"> ESMP</w:t>
      </w:r>
      <w:r w:rsidR="0038628C" w:rsidRPr="00117191">
        <w:rPr>
          <w:rFonts w:ascii="Calibri" w:hAnsi="Calibri"/>
          <w:spacing w:val="-3"/>
          <w:sz w:val="22"/>
          <w:szCs w:val="22"/>
        </w:rPr>
        <w:t xml:space="preserve"> </w:t>
      </w:r>
      <w:r w:rsidRPr="00117191">
        <w:rPr>
          <w:rFonts w:ascii="Calibri" w:hAnsi="Calibri"/>
          <w:spacing w:val="-3"/>
          <w:sz w:val="22"/>
          <w:szCs w:val="22"/>
        </w:rPr>
        <w:t>-SED.</w:t>
      </w:r>
      <w:r w:rsidR="003D0D9B" w:rsidRPr="00117191">
        <w:rPr>
          <w:rFonts w:ascii="Calibri" w:hAnsi="Calibri"/>
          <w:spacing w:val="-3"/>
          <w:sz w:val="22"/>
          <w:szCs w:val="22"/>
        </w:rPr>
        <w:t xml:space="preserve"> </w:t>
      </w:r>
    </w:p>
    <w:p w14:paraId="6F3E8794" w14:textId="77777777" w:rsidR="003D0D9B" w:rsidRPr="00117191" w:rsidRDefault="00636D26" w:rsidP="004B0FCF">
      <w:pPr>
        <w:numPr>
          <w:ilvl w:val="1"/>
          <w:numId w:val="21"/>
        </w:numPr>
        <w:tabs>
          <w:tab w:val="left" w:pos="-720"/>
          <w:tab w:val="left" w:pos="720"/>
        </w:tabs>
        <w:suppressAutoHyphens/>
        <w:rPr>
          <w:rFonts w:ascii="Calibri" w:hAnsi="Calibri"/>
          <w:spacing w:val="-3"/>
          <w:sz w:val="22"/>
          <w:szCs w:val="22"/>
        </w:rPr>
      </w:pPr>
      <w:r w:rsidRPr="00117191">
        <w:rPr>
          <w:rFonts w:ascii="Calibri" w:hAnsi="Calibri"/>
          <w:spacing w:val="-3"/>
          <w:sz w:val="22"/>
          <w:szCs w:val="22"/>
        </w:rPr>
        <w:t xml:space="preserve">If a program closes, any durable goods purchased with </w:t>
      </w:r>
      <w:r w:rsidR="001C0CE0" w:rsidRPr="00117191">
        <w:rPr>
          <w:rFonts w:ascii="Calibri" w:hAnsi="Calibri"/>
          <w:spacing w:val="-3"/>
          <w:sz w:val="22"/>
          <w:szCs w:val="22"/>
        </w:rPr>
        <w:t>MBK</w:t>
      </w:r>
      <w:r w:rsidR="0038628C" w:rsidRPr="00117191">
        <w:rPr>
          <w:rFonts w:ascii="Calibri" w:hAnsi="Calibri"/>
          <w:sz w:val="22"/>
          <w:szCs w:val="22"/>
        </w:rPr>
        <w:t xml:space="preserve"> ESMP</w:t>
      </w:r>
      <w:r w:rsidR="0038628C" w:rsidRPr="00117191">
        <w:rPr>
          <w:rFonts w:ascii="Calibri" w:hAnsi="Calibri"/>
          <w:spacing w:val="-3"/>
          <w:sz w:val="22"/>
          <w:szCs w:val="22"/>
        </w:rPr>
        <w:t xml:space="preserve"> </w:t>
      </w:r>
      <w:r w:rsidRPr="00117191">
        <w:rPr>
          <w:rFonts w:ascii="Calibri" w:hAnsi="Calibri"/>
          <w:spacing w:val="-3"/>
          <w:sz w:val="22"/>
          <w:szCs w:val="22"/>
        </w:rPr>
        <w:t xml:space="preserve">-State funds must be released for transfer to another </w:t>
      </w:r>
      <w:r w:rsidR="001C0CE0" w:rsidRPr="00117191">
        <w:rPr>
          <w:rFonts w:ascii="Calibri" w:hAnsi="Calibri"/>
          <w:spacing w:val="-3"/>
          <w:sz w:val="22"/>
          <w:szCs w:val="22"/>
        </w:rPr>
        <w:t>MBK</w:t>
      </w:r>
      <w:r w:rsidR="0038628C" w:rsidRPr="00117191">
        <w:rPr>
          <w:rFonts w:ascii="Calibri" w:hAnsi="Calibri"/>
          <w:sz w:val="22"/>
          <w:szCs w:val="22"/>
        </w:rPr>
        <w:t xml:space="preserve"> ESMP</w:t>
      </w:r>
      <w:r w:rsidR="0003430F" w:rsidRPr="00117191">
        <w:rPr>
          <w:rFonts w:ascii="Calibri" w:hAnsi="Calibri"/>
          <w:spacing w:val="-3"/>
          <w:sz w:val="22"/>
          <w:szCs w:val="22"/>
        </w:rPr>
        <w:t xml:space="preserve"> </w:t>
      </w:r>
      <w:r w:rsidRPr="00117191">
        <w:rPr>
          <w:rFonts w:ascii="Calibri" w:hAnsi="Calibri"/>
          <w:spacing w:val="-3"/>
          <w:sz w:val="22"/>
          <w:szCs w:val="22"/>
        </w:rPr>
        <w:t xml:space="preserve">program so that the durable goods continue to support </w:t>
      </w:r>
      <w:r w:rsidR="001C0CE0" w:rsidRPr="00117191">
        <w:rPr>
          <w:rFonts w:ascii="Calibri" w:hAnsi="Calibri"/>
          <w:spacing w:val="-3"/>
          <w:sz w:val="22"/>
          <w:szCs w:val="22"/>
        </w:rPr>
        <w:t>MBK</w:t>
      </w:r>
      <w:r w:rsidR="0038628C" w:rsidRPr="00117191">
        <w:rPr>
          <w:rFonts w:ascii="Calibri" w:hAnsi="Calibri"/>
          <w:sz w:val="22"/>
          <w:szCs w:val="22"/>
        </w:rPr>
        <w:t xml:space="preserve"> ESMP</w:t>
      </w:r>
      <w:r w:rsidR="0003430F" w:rsidRPr="00117191">
        <w:rPr>
          <w:rFonts w:ascii="Calibri" w:hAnsi="Calibri"/>
          <w:spacing w:val="-3"/>
          <w:sz w:val="22"/>
          <w:szCs w:val="22"/>
        </w:rPr>
        <w:t xml:space="preserve"> </w:t>
      </w:r>
      <w:r w:rsidRPr="00117191">
        <w:rPr>
          <w:rFonts w:ascii="Calibri" w:hAnsi="Calibri"/>
          <w:spacing w:val="-3"/>
          <w:sz w:val="22"/>
          <w:szCs w:val="22"/>
        </w:rPr>
        <w:t xml:space="preserve">students.  </w:t>
      </w:r>
    </w:p>
    <w:p w14:paraId="4CE4287C" w14:textId="77777777" w:rsidR="00636D26" w:rsidRPr="00117191" w:rsidRDefault="001C0CE0" w:rsidP="004B0FCF">
      <w:pPr>
        <w:numPr>
          <w:ilvl w:val="1"/>
          <w:numId w:val="21"/>
        </w:numPr>
        <w:tabs>
          <w:tab w:val="left" w:pos="-720"/>
          <w:tab w:val="left" w:pos="720"/>
        </w:tabs>
        <w:suppressAutoHyphens/>
        <w:rPr>
          <w:rFonts w:ascii="Calibri" w:hAnsi="Calibri"/>
          <w:spacing w:val="-3"/>
          <w:sz w:val="22"/>
          <w:szCs w:val="22"/>
        </w:rPr>
      </w:pPr>
      <w:r w:rsidRPr="00117191">
        <w:rPr>
          <w:rFonts w:ascii="Calibri" w:hAnsi="Calibri"/>
          <w:spacing w:val="-3"/>
          <w:sz w:val="22"/>
          <w:szCs w:val="22"/>
        </w:rPr>
        <w:t>MBK</w:t>
      </w:r>
      <w:r w:rsidR="0038628C" w:rsidRPr="00117191">
        <w:rPr>
          <w:rFonts w:ascii="Calibri" w:hAnsi="Calibri"/>
          <w:sz w:val="22"/>
          <w:szCs w:val="22"/>
        </w:rPr>
        <w:t xml:space="preserve"> ESMP</w:t>
      </w:r>
      <w:r w:rsidR="0038628C" w:rsidRPr="00117191">
        <w:rPr>
          <w:rFonts w:ascii="Calibri" w:hAnsi="Calibri"/>
          <w:spacing w:val="-3"/>
          <w:sz w:val="22"/>
          <w:szCs w:val="22"/>
        </w:rPr>
        <w:t xml:space="preserve"> </w:t>
      </w:r>
      <w:r w:rsidR="00636D26" w:rsidRPr="00117191">
        <w:rPr>
          <w:rFonts w:ascii="Calibri" w:hAnsi="Calibri"/>
          <w:spacing w:val="-3"/>
          <w:sz w:val="22"/>
          <w:szCs w:val="22"/>
        </w:rPr>
        <w:t xml:space="preserve">-SED staff will assist </w:t>
      </w:r>
      <w:r w:rsidR="003D0D9B" w:rsidRPr="00117191">
        <w:rPr>
          <w:rFonts w:ascii="Calibri" w:hAnsi="Calibri"/>
          <w:spacing w:val="-3"/>
          <w:sz w:val="22"/>
          <w:szCs w:val="22"/>
        </w:rPr>
        <w:t>District</w:t>
      </w:r>
      <w:r w:rsidR="00636D26" w:rsidRPr="00117191">
        <w:rPr>
          <w:rFonts w:ascii="Calibri" w:hAnsi="Calibri"/>
          <w:spacing w:val="-3"/>
          <w:sz w:val="22"/>
          <w:szCs w:val="22"/>
        </w:rPr>
        <w:t xml:space="preserve"> staff in arranging the transfer of such durable goods</w:t>
      </w:r>
      <w:r w:rsidR="003D0D9B" w:rsidRPr="00117191">
        <w:rPr>
          <w:rFonts w:ascii="Calibri" w:hAnsi="Calibri"/>
          <w:spacing w:val="-3"/>
          <w:sz w:val="22"/>
          <w:szCs w:val="22"/>
        </w:rPr>
        <w:t>.</w:t>
      </w:r>
    </w:p>
    <w:p w14:paraId="67F1F04A" w14:textId="77777777" w:rsidR="00636D26" w:rsidRPr="00117191" w:rsidRDefault="00636D26" w:rsidP="00636D26">
      <w:pPr>
        <w:rPr>
          <w:rFonts w:ascii="Calibri" w:hAnsi="Calibri"/>
          <w:sz w:val="22"/>
          <w:szCs w:val="22"/>
        </w:rPr>
      </w:pPr>
    </w:p>
    <w:p w14:paraId="479C3F84" w14:textId="573637AD" w:rsidR="00636D26" w:rsidRPr="00117191" w:rsidRDefault="008C012E" w:rsidP="009947F8">
      <w:pPr>
        <w:pStyle w:val="ListParagraph"/>
        <w:numPr>
          <w:ilvl w:val="0"/>
          <w:numId w:val="34"/>
        </w:numPr>
        <w:tabs>
          <w:tab w:val="left" w:pos="576"/>
        </w:tabs>
        <w:jc w:val="both"/>
        <w:rPr>
          <w:rFonts w:ascii="Calibri" w:hAnsi="Calibri"/>
          <w:sz w:val="22"/>
          <w:szCs w:val="22"/>
        </w:rPr>
      </w:pPr>
      <w:r w:rsidRPr="00117191">
        <w:rPr>
          <w:rFonts w:ascii="Calibri" w:hAnsi="Calibri"/>
          <w:sz w:val="22"/>
          <w:szCs w:val="22"/>
        </w:rPr>
        <w:tab/>
      </w:r>
      <w:r w:rsidR="00636D26" w:rsidRPr="00117191">
        <w:rPr>
          <w:rFonts w:ascii="Calibri" w:hAnsi="Calibri"/>
          <w:sz w:val="22"/>
          <w:szCs w:val="22"/>
        </w:rPr>
        <w:t>Non-Allowable Expenses</w:t>
      </w:r>
    </w:p>
    <w:p w14:paraId="503D95BA" w14:textId="77777777" w:rsidR="00636D26" w:rsidRPr="00117191" w:rsidRDefault="00636D26" w:rsidP="00636D26">
      <w:pPr>
        <w:tabs>
          <w:tab w:val="left" w:pos="576"/>
        </w:tabs>
        <w:jc w:val="both"/>
        <w:rPr>
          <w:rFonts w:ascii="Calibri" w:hAnsi="Calibri"/>
          <w:sz w:val="22"/>
          <w:szCs w:val="22"/>
        </w:rPr>
      </w:pPr>
    </w:p>
    <w:p w14:paraId="65A5D430" w14:textId="77777777" w:rsidR="00882C71" w:rsidRPr="00117191" w:rsidRDefault="003F0167" w:rsidP="004B0FCF">
      <w:pPr>
        <w:numPr>
          <w:ilvl w:val="0"/>
          <w:numId w:val="10"/>
        </w:numPr>
        <w:tabs>
          <w:tab w:val="left" w:pos="720"/>
        </w:tabs>
        <w:rPr>
          <w:rFonts w:ascii="Calibri" w:hAnsi="Calibri"/>
          <w:sz w:val="22"/>
          <w:szCs w:val="22"/>
        </w:rPr>
      </w:pPr>
      <w:r w:rsidRPr="00117191">
        <w:rPr>
          <w:rFonts w:ascii="Calibri" w:hAnsi="Calibri"/>
          <w:sz w:val="22"/>
          <w:szCs w:val="22"/>
        </w:rPr>
        <w:t>Funds may not be used for indirect costs</w:t>
      </w:r>
      <w:r w:rsidR="00882C71" w:rsidRPr="00117191">
        <w:rPr>
          <w:rFonts w:ascii="Calibri" w:hAnsi="Calibri"/>
          <w:sz w:val="22"/>
          <w:szCs w:val="22"/>
        </w:rPr>
        <w:t>.</w:t>
      </w:r>
    </w:p>
    <w:p w14:paraId="25CA2A8D" w14:textId="77777777" w:rsidR="003F0167" w:rsidRPr="00117191" w:rsidRDefault="003F0167" w:rsidP="004B0FCF">
      <w:pPr>
        <w:numPr>
          <w:ilvl w:val="0"/>
          <w:numId w:val="10"/>
        </w:numPr>
        <w:tabs>
          <w:tab w:val="left" w:pos="720"/>
        </w:tabs>
        <w:rPr>
          <w:rFonts w:ascii="Calibri" w:hAnsi="Calibri"/>
          <w:sz w:val="22"/>
          <w:szCs w:val="22"/>
        </w:rPr>
      </w:pPr>
      <w:r w:rsidRPr="00117191">
        <w:rPr>
          <w:rFonts w:ascii="Calibri" w:hAnsi="Calibri"/>
          <w:sz w:val="22"/>
          <w:szCs w:val="22"/>
        </w:rPr>
        <w:t>Funds may not be used for construction or renovation of classroom or office space.</w:t>
      </w:r>
    </w:p>
    <w:p w14:paraId="57CF3964" w14:textId="77777777" w:rsidR="003F0167" w:rsidRPr="00117191" w:rsidRDefault="003F0167" w:rsidP="004B0FCF">
      <w:pPr>
        <w:numPr>
          <w:ilvl w:val="0"/>
          <w:numId w:val="10"/>
        </w:numPr>
        <w:tabs>
          <w:tab w:val="left" w:pos="720"/>
        </w:tabs>
        <w:rPr>
          <w:rFonts w:ascii="Calibri" w:hAnsi="Calibri"/>
          <w:sz w:val="22"/>
          <w:szCs w:val="22"/>
        </w:rPr>
      </w:pPr>
      <w:r w:rsidRPr="00117191">
        <w:rPr>
          <w:rFonts w:ascii="Calibri" w:hAnsi="Calibri"/>
          <w:sz w:val="22"/>
          <w:szCs w:val="22"/>
        </w:rPr>
        <w:t xml:space="preserve">Funds may </w:t>
      </w:r>
      <w:r w:rsidR="00826CB3" w:rsidRPr="00117191">
        <w:rPr>
          <w:rFonts w:ascii="Calibri" w:hAnsi="Calibri"/>
          <w:sz w:val="22"/>
          <w:szCs w:val="22"/>
        </w:rPr>
        <w:t>not</w:t>
      </w:r>
      <w:r w:rsidRPr="00117191">
        <w:rPr>
          <w:rFonts w:ascii="Calibri" w:hAnsi="Calibri"/>
          <w:sz w:val="22"/>
          <w:szCs w:val="22"/>
        </w:rPr>
        <w:t xml:space="preserve"> be used for equipment (items with a per-unit cost of $5000 or more).</w:t>
      </w:r>
    </w:p>
    <w:p w14:paraId="43D986D2" w14:textId="77777777" w:rsidR="00636D26" w:rsidRPr="00117191" w:rsidRDefault="00636D26" w:rsidP="004B0FCF">
      <w:pPr>
        <w:numPr>
          <w:ilvl w:val="0"/>
          <w:numId w:val="10"/>
        </w:numPr>
        <w:tabs>
          <w:tab w:val="left" w:pos="720"/>
        </w:tabs>
        <w:rPr>
          <w:rFonts w:ascii="Calibri" w:hAnsi="Calibri"/>
          <w:sz w:val="22"/>
          <w:szCs w:val="22"/>
        </w:rPr>
      </w:pPr>
      <w:r w:rsidRPr="00117191">
        <w:rPr>
          <w:rFonts w:ascii="Calibri" w:hAnsi="Calibri" w:cs="Calibri"/>
          <w:sz w:val="22"/>
          <w:szCs w:val="22"/>
        </w:rPr>
        <w:t>Funds are not available for rental of office or meeting space, storage facilities, equipment, fixtures or communication cost (phone, postage, and/or electronic communication cost).</w:t>
      </w:r>
    </w:p>
    <w:p w14:paraId="0B1609CC" w14:textId="77777777" w:rsidR="00636D26" w:rsidRPr="00117191" w:rsidRDefault="00636D26" w:rsidP="004B0FCF">
      <w:pPr>
        <w:numPr>
          <w:ilvl w:val="0"/>
          <w:numId w:val="10"/>
        </w:numPr>
        <w:tabs>
          <w:tab w:val="left" w:pos="720"/>
        </w:tabs>
        <w:rPr>
          <w:rFonts w:ascii="Calibri" w:hAnsi="Calibri"/>
          <w:sz w:val="22"/>
          <w:szCs w:val="22"/>
        </w:rPr>
      </w:pPr>
      <w:r w:rsidRPr="00117191">
        <w:rPr>
          <w:rFonts w:ascii="Calibri" w:hAnsi="Calibri" w:cs="Calibri"/>
          <w:sz w:val="22"/>
          <w:szCs w:val="22"/>
        </w:rPr>
        <w:t xml:space="preserve">Funds cannot be used for items which previously had been assumed by the institution.  The purpose of a </w:t>
      </w:r>
      <w:r w:rsidR="001C0CE0" w:rsidRPr="00117191">
        <w:rPr>
          <w:rFonts w:ascii="Calibri" w:hAnsi="Calibri" w:cs="Calibri"/>
          <w:sz w:val="22"/>
          <w:szCs w:val="22"/>
        </w:rPr>
        <w:t>MBK</w:t>
      </w:r>
      <w:r w:rsidR="0003430F" w:rsidRPr="00117191">
        <w:rPr>
          <w:rFonts w:ascii="Calibri" w:hAnsi="Calibri" w:cs="Calibri"/>
          <w:sz w:val="22"/>
          <w:szCs w:val="22"/>
        </w:rPr>
        <w:t xml:space="preserve"> </w:t>
      </w:r>
      <w:r w:rsidRPr="00117191">
        <w:rPr>
          <w:rFonts w:ascii="Calibri" w:hAnsi="Calibri" w:cs="Calibri"/>
          <w:sz w:val="22"/>
          <w:szCs w:val="22"/>
        </w:rPr>
        <w:t xml:space="preserve">award is to supplement rather than supplant monies previously or presently allocated to </w:t>
      </w:r>
      <w:r w:rsidR="001C0CE0" w:rsidRPr="00117191">
        <w:rPr>
          <w:rFonts w:ascii="Calibri" w:hAnsi="Calibri" w:cs="Calibri"/>
          <w:sz w:val="22"/>
          <w:szCs w:val="22"/>
        </w:rPr>
        <w:t>MBK</w:t>
      </w:r>
      <w:r w:rsidR="0003430F" w:rsidRPr="00117191">
        <w:rPr>
          <w:rFonts w:ascii="Calibri" w:hAnsi="Calibri" w:cs="Calibri"/>
          <w:sz w:val="22"/>
          <w:szCs w:val="22"/>
        </w:rPr>
        <w:t xml:space="preserve"> </w:t>
      </w:r>
      <w:r w:rsidRPr="00117191">
        <w:rPr>
          <w:rFonts w:ascii="Calibri" w:hAnsi="Calibri" w:cs="Calibri"/>
          <w:sz w:val="22"/>
          <w:szCs w:val="22"/>
        </w:rPr>
        <w:t>related activities.</w:t>
      </w:r>
    </w:p>
    <w:p w14:paraId="678292FA" w14:textId="77777777" w:rsidR="00636D26" w:rsidRPr="00117191" w:rsidRDefault="001C0CE0" w:rsidP="004B0FCF">
      <w:pPr>
        <w:numPr>
          <w:ilvl w:val="0"/>
          <w:numId w:val="10"/>
        </w:numPr>
        <w:tabs>
          <w:tab w:val="left" w:pos="720"/>
        </w:tabs>
        <w:rPr>
          <w:rFonts w:ascii="Calibri" w:hAnsi="Calibri"/>
          <w:sz w:val="22"/>
          <w:szCs w:val="22"/>
        </w:rPr>
      </w:pPr>
      <w:r w:rsidRPr="00117191">
        <w:rPr>
          <w:rFonts w:ascii="Calibri" w:hAnsi="Calibri" w:cs="Calibri"/>
          <w:sz w:val="22"/>
          <w:szCs w:val="22"/>
        </w:rPr>
        <w:t>MBK</w:t>
      </w:r>
      <w:r w:rsidR="0003430F" w:rsidRPr="00117191">
        <w:rPr>
          <w:rFonts w:ascii="Calibri" w:hAnsi="Calibri" w:cs="Calibri"/>
          <w:sz w:val="22"/>
          <w:szCs w:val="22"/>
        </w:rPr>
        <w:t xml:space="preserve"> </w:t>
      </w:r>
      <w:r w:rsidR="00636D26" w:rsidRPr="00117191">
        <w:rPr>
          <w:rFonts w:ascii="Calibri" w:hAnsi="Calibri" w:cs="Calibri"/>
          <w:sz w:val="22"/>
          <w:szCs w:val="22"/>
        </w:rPr>
        <w:t>funds are intended to establish new efforts or to enrich or expand existing ones. They may not be used to supplant funding of other existing efforts.</w:t>
      </w:r>
    </w:p>
    <w:p w14:paraId="174D5FAF" w14:textId="77777777" w:rsidR="00636D26" w:rsidRPr="00117191" w:rsidRDefault="001C0CE0" w:rsidP="004B0FCF">
      <w:pPr>
        <w:numPr>
          <w:ilvl w:val="0"/>
          <w:numId w:val="10"/>
        </w:numPr>
        <w:rPr>
          <w:rFonts w:ascii="Calibri" w:hAnsi="Calibri"/>
          <w:sz w:val="22"/>
          <w:szCs w:val="22"/>
        </w:rPr>
      </w:pPr>
      <w:r w:rsidRPr="00117191">
        <w:rPr>
          <w:rFonts w:ascii="Calibri" w:hAnsi="Calibri"/>
          <w:sz w:val="22"/>
          <w:szCs w:val="22"/>
        </w:rPr>
        <w:t>MBK</w:t>
      </w:r>
      <w:r w:rsidR="0003430F" w:rsidRPr="00117191">
        <w:rPr>
          <w:rFonts w:ascii="Calibri" w:hAnsi="Calibri"/>
          <w:sz w:val="22"/>
          <w:szCs w:val="22"/>
        </w:rPr>
        <w:t xml:space="preserve"> </w:t>
      </w:r>
      <w:r w:rsidR="00636D26" w:rsidRPr="00117191">
        <w:rPr>
          <w:rFonts w:ascii="Calibri" w:hAnsi="Calibri"/>
          <w:sz w:val="22"/>
          <w:szCs w:val="22"/>
        </w:rPr>
        <w:t xml:space="preserve">funds cannot be used to pay for the salary or stipend of the </w:t>
      </w:r>
      <w:r w:rsidRPr="00117191">
        <w:rPr>
          <w:rFonts w:ascii="Calibri" w:hAnsi="Calibri"/>
          <w:sz w:val="22"/>
          <w:szCs w:val="22"/>
        </w:rPr>
        <w:t>MBK</w:t>
      </w:r>
      <w:r w:rsidR="0003430F" w:rsidRPr="00117191">
        <w:rPr>
          <w:rFonts w:ascii="Calibri" w:hAnsi="Calibri"/>
          <w:sz w:val="22"/>
          <w:szCs w:val="22"/>
        </w:rPr>
        <w:t xml:space="preserve"> </w:t>
      </w:r>
      <w:r w:rsidR="00583DFC" w:rsidRPr="00117191">
        <w:rPr>
          <w:rFonts w:ascii="Calibri" w:hAnsi="Calibri"/>
          <w:sz w:val="22"/>
          <w:szCs w:val="22"/>
        </w:rPr>
        <w:t xml:space="preserve">ESMP Program </w:t>
      </w:r>
      <w:r w:rsidR="00636D26" w:rsidRPr="00117191">
        <w:rPr>
          <w:rFonts w:ascii="Calibri" w:hAnsi="Calibri"/>
          <w:sz w:val="22"/>
          <w:szCs w:val="22"/>
        </w:rPr>
        <w:t>Director’s Supervisor or someone designated as a Principal Investigator for the grant.</w:t>
      </w:r>
    </w:p>
    <w:p w14:paraId="0E5C6E68" w14:textId="77777777" w:rsidR="00636D26" w:rsidRPr="00117191" w:rsidRDefault="00636D26" w:rsidP="004B0FCF">
      <w:pPr>
        <w:numPr>
          <w:ilvl w:val="0"/>
          <w:numId w:val="10"/>
        </w:numPr>
        <w:tabs>
          <w:tab w:val="left" w:pos="720"/>
        </w:tabs>
        <w:rPr>
          <w:rFonts w:ascii="Calibri" w:hAnsi="Calibri"/>
          <w:sz w:val="22"/>
          <w:szCs w:val="22"/>
        </w:rPr>
      </w:pPr>
      <w:r w:rsidRPr="00117191">
        <w:rPr>
          <w:rFonts w:ascii="Calibri" w:hAnsi="Calibri" w:cs="Calibri"/>
          <w:sz w:val="22"/>
          <w:szCs w:val="22"/>
        </w:rPr>
        <w:t>Funds may not be used for purposes other than those described in the approved grant contract.</w:t>
      </w:r>
    </w:p>
    <w:p w14:paraId="0B04373E" w14:textId="77777777" w:rsidR="00636D26" w:rsidRPr="00117191" w:rsidRDefault="001C0CE0" w:rsidP="004B0FCF">
      <w:pPr>
        <w:numPr>
          <w:ilvl w:val="0"/>
          <w:numId w:val="10"/>
        </w:numPr>
        <w:tabs>
          <w:tab w:val="left" w:pos="-720"/>
          <w:tab w:val="left" w:pos="720"/>
        </w:tabs>
        <w:suppressAutoHyphens/>
        <w:rPr>
          <w:rFonts w:ascii="Calibri" w:hAnsi="Calibri"/>
          <w:sz w:val="22"/>
          <w:szCs w:val="22"/>
        </w:rPr>
      </w:pPr>
      <w:r w:rsidRPr="00117191">
        <w:rPr>
          <w:rFonts w:ascii="Calibri" w:hAnsi="Calibri" w:cs="Calibri"/>
          <w:sz w:val="22"/>
          <w:szCs w:val="22"/>
        </w:rPr>
        <w:t>MBK</w:t>
      </w:r>
      <w:r w:rsidR="0003430F" w:rsidRPr="00117191">
        <w:rPr>
          <w:rFonts w:ascii="Calibri" w:hAnsi="Calibri" w:cs="Calibri"/>
          <w:sz w:val="22"/>
          <w:szCs w:val="22"/>
        </w:rPr>
        <w:t xml:space="preserve"> </w:t>
      </w:r>
      <w:r w:rsidR="00636D26" w:rsidRPr="00117191">
        <w:rPr>
          <w:rFonts w:ascii="Calibri" w:hAnsi="Calibri" w:cs="Calibri"/>
          <w:sz w:val="22"/>
          <w:szCs w:val="22"/>
        </w:rPr>
        <w:t>funds cannot be used for organizational dues or items not specifically allowed under the categories identified above.</w:t>
      </w:r>
    </w:p>
    <w:p w14:paraId="3BC8067D" w14:textId="77777777" w:rsidR="00636D26" w:rsidRPr="00117191" w:rsidRDefault="00636D26" w:rsidP="00636D26">
      <w:pPr>
        <w:ind w:left="720"/>
        <w:rPr>
          <w:rFonts w:ascii="Calibri" w:hAnsi="Calibri"/>
          <w:sz w:val="22"/>
          <w:szCs w:val="22"/>
        </w:rPr>
      </w:pPr>
    </w:p>
    <w:p w14:paraId="03ADAF66" w14:textId="37F75B0F" w:rsidR="00636D26" w:rsidRPr="00117191" w:rsidRDefault="00636D26" w:rsidP="009947F8">
      <w:pPr>
        <w:pStyle w:val="ListParagraph"/>
        <w:numPr>
          <w:ilvl w:val="0"/>
          <w:numId w:val="34"/>
        </w:numPr>
        <w:tabs>
          <w:tab w:val="left" w:pos="720"/>
        </w:tabs>
        <w:jc w:val="both"/>
        <w:rPr>
          <w:rFonts w:ascii="Calibri" w:hAnsi="Calibri"/>
          <w:sz w:val="22"/>
          <w:szCs w:val="22"/>
        </w:rPr>
      </w:pPr>
      <w:r w:rsidRPr="00117191">
        <w:rPr>
          <w:rFonts w:ascii="Calibri" w:hAnsi="Calibri"/>
          <w:sz w:val="22"/>
          <w:szCs w:val="22"/>
        </w:rPr>
        <w:t>Transfer of Funds</w:t>
      </w:r>
    </w:p>
    <w:p w14:paraId="392E8232" w14:textId="77777777" w:rsidR="00636D26" w:rsidRPr="00117191" w:rsidRDefault="00636D26" w:rsidP="00636D26">
      <w:pPr>
        <w:tabs>
          <w:tab w:val="left" w:pos="360"/>
        </w:tabs>
        <w:ind w:left="780" w:right="608"/>
        <w:rPr>
          <w:rFonts w:ascii="Calibri" w:hAnsi="Calibri"/>
          <w:bCs/>
          <w:sz w:val="22"/>
          <w:szCs w:val="22"/>
        </w:rPr>
      </w:pPr>
      <w:bookmarkStart w:id="33" w:name="_Toc318981403"/>
      <w:bookmarkStart w:id="34" w:name="_Toc325715930"/>
      <w:bookmarkStart w:id="35" w:name="_Toc324843626"/>
      <w:bookmarkEnd w:id="33"/>
      <w:bookmarkEnd w:id="34"/>
      <w:bookmarkEnd w:id="35"/>
    </w:p>
    <w:p w14:paraId="48457D19" w14:textId="77777777" w:rsidR="00636D26" w:rsidRPr="00117191" w:rsidRDefault="00636D26" w:rsidP="00636D26">
      <w:pPr>
        <w:ind w:left="720" w:right="608" w:hanging="360"/>
        <w:rPr>
          <w:rFonts w:ascii="Calibri" w:hAnsi="Calibri"/>
          <w:sz w:val="22"/>
          <w:szCs w:val="22"/>
        </w:rPr>
      </w:pPr>
      <w:r w:rsidRPr="00117191">
        <w:rPr>
          <w:rFonts w:ascii="Calibri" w:eastAsia="Verdana" w:hAnsi="Calibri"/>
          <w:sz w:val="22"/>
          <w:szCs w:val="22"/>
        </w:rPr>
        <w:t xml:space="preserve">1. </w:t>
      </w:r>
      <w:r w:rsidRPr="00117191">
        <w:rPr>
          <w:rFonts w:ascii="Calibri" w:eastAsia="Verdana" w:hAnsi="Calibri"/>
          <w:sz w:val="22"/>
          <w:szCs w:val="22"/>
        </w:rPr>
        <w:tab/>
      </w:r>
      <w:r w:rsidRPr="00117191">
        <w:rPr>
          <w:rFonts w:ascii="Calibri" w:hAnsi="Calibri"/>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1C0CE0" w:rsidRPr="00117191">
        <w:rPr>
          <w:rFonts w:ascii="Calibri" w:hAnsi="Calibri"/>
          <w:sz w:val="22"/>
          <w:szCs w:val="22"/>
        </w:rPr>
        <w:t>MBK</w:t>
      </w:r>
      <w:r w:rsidR="00F649FF" w:rsidRPr="00117191">
        <w:rPr>
          <w:rFonts w:ascii="Calibri" w:hAnsi="Calibri"/>
          <w:sz w:val="22"/>
          <w:szCs w:val="22"/>
        </w:rPr>
        <w:t>ESMP</w:t>
      </w:r>
      <w:r w:rsidR="0003430F" w:rsidRPr="00117191">
        <w:rPr>
          <w:rFonts w:ascii="Calibri" w:hAnsi="Calibri"/>
          <w:sz w:val="22"/>
          <w:szCs w:val="22"/>
        </w:rPr>
        <w:t>-</w:t>
      </w:r>
      <w:r w:rsidRPr="00117191">
        <w:rPr>
          <w:rFonts w:ascii="Calibri" w:hAnsi="Calibri"/>
          <w:sz w:val="22"/>
          <w:szCs w:val="22"/>
        </w:rPr>
        <w:t>SED for review. All FS-10-A forms must be submitted between the start date of any funding year and July 31</w:t>
      </w:r>
      <w:r w:rsidRPr="00117191">
        <w:rPr>
          <w:rFonts w:ascii="Calibri" w:hAnsi="Calibri"/>
          <w:sz w:val="22"/>
          <w:szCs w:val="22"/>
          <w:vertAlign w:val="superscript"/>
        </w:rPr>
        <w:t>st</w:t>
      </w:r>
      <w:r w:rsidRPr="00117191">
        <w:rPr>
          <w:rFonts w:ascii="Calibri" w:hAnsi="Calibri"/>
          <w:sz w:val="22"/>
          <w:szCs w:val="22"/>
        </w:rPr>
        <w:t xml:space="preserve"> of that year. Funds should not be expended until the budget amendment has been approved in writing. </w:t>
      </w:r>
    </w:p>
    <w:p w14:paraId="2CDD061E" w14:textId="77777777" w:rsidR="00636D26" w:rsidRPr="00117191" w:rsidRDefault="00636D26" w:rsidP="00636D26">
      <w:pPr>
        <w:tabs>
          <w:tab w:val="left" w:pos="-7110"/>
        </w:tabs>
        <w:ind w:left="720" w:right="608" w:hanging="360"/>
        <w:rPr>
          <w:rFonts w:ascii="Calibri" w:hAnsi="Calibri"/>
          <w:sz w:val="22"/>
          <w:szCs w:val="22"/>
        </w:rPr>
      </w:pPr>
      <w:r w:rsidRPr="00117191">
        <w:rPr>
          <w:rFonts w:ascii="Calibri" w:eastAsia="Verdana" w:hAnsi="Calibri"/>
          <w:sz w:val="22"/>
          <w:szCs w:val="22"/>
        </w:rPr>
        <w:t xml:space="preserve">2. </w:t>
      </w:r>
      <w:r w:rsidRPr="00117191">
        <w:rPr>
          <w:rFonts w:ascii="Calibri" w:eastAsia="Verdana" w:hAnsi="Calibri"/>
          <w:sz w:val="22"/>
          <w:szCs w:val="22"/>
        </w:rPr>
        <w:tab/>
      </w:r>
      <w:r w:rsidRPr="00117191">
        <w:rPr>
          <w:rFonts w:ascii="Calibri" w:hAnsi="Calibri"/>
          <w:sz w:val="22"/>
          <w:szCs w:val="22"/>
        </w:rPr>
        <w:t xml:space="preserve">Funds up to 10 percent of line categories may be transferred between approved line categories without prior written approval. However, </w:t>
      </w:r>
      <w:r w:rsidR="001C0CE0" w:rsidRPr="00117191">
        <w:rPr>
          <w:rFonts w:ascii="Calibri" w:hAnsi="Calibri"/>
          <w:sz w:val="22"/>
          <w:szCs w:val="22"/>
        </w:rPr>
        <w:t>MBK</w:t>
      </w:r>
      <w:r w:rsidR="00073726" w:rsidRPr="00117191">
        <w:rPr>
          <w:rFonts w:ascii="Calibri" w:hAnsi="Calibri"/>
          <w:sz w:val="22"/>
          <w:szCs w:val="22"/>
        </w:rPr>
        <w:t>ESMP</w:t>
      </w:r>
      <w:r w:rsidRPr="00117191">
        <w:rPr>
          <w:rFonts w:ascii="Calibri" w:hAnsi="Calibri"/>
          <w:sz w:val="22"/>
          <w:szCs w:val="22"/>
        </w:rPr>
        <w:t xml:space="preserve">-SED must be informed in writing of all </w:t>
      </w:r>
      <w:r w:rsidRPr="00117191">
        <w:rPr>
          <w:rFonts w:ascii="Calibri" w:hAnsi="Calibri"/>
          <w:sz w:val="22"/>
          <w:szCs w:val="22"/>
        </w:rPr>
        <w:lastRenderedPageBreak/>
        <w:t>amendments made to an approved budget within 30 days of each occurrence, but no later than July 31st of the program year.</w:t>
      </w:r>
    </w:p>
    <w:p w14:paraId="3640852A" w14:textId="77777777" w:rsidR="00636D26" w:rsidRPr="00117191" w:rsidRDefault="00636D26" w:rsidP="00636D26">
      <w:pPr>
        <w:tabs>
          <w:tab w:val="left" w:pos="576"/>
        </w:tabs>
        <w:ind w:left="576" w:hanging="576"/>
        <w:jc w:val="both"/>
        <w:rPr>
          <w:rFonts w:ascii="Calibri" w:hAnsi="Calibri"/>
          <w:sz w:val="22"/>
          <w:szCs w:val="22"/>
        </w:rPr>
      </w:pPr>
    </w:p>
    <w:p w14:paraId="6441750C" w14:textId="2462BFA1" w:rsidR="00636D26" w:rsidRPr="00117191" w:rsidRDefault="008C012E" w:rsidP="009947F8">
      <w:pPr>
        <w:pStyle w:val="ListParagraph"/>
        <w:numPr>
          <w:ilvl w:val="0"/>
          <w:numId w:val="34"/>
        </w:numPr>
        <w:tabs>
          <w:tab w:val="left" w:pos="576"/>
        </w:tabs>
        <w:jc w:val="both"/>
        <w:rPr>
          <w:rFonts w:ascii="Calibri" w:hAnsi="Calibri"/>
          <w:sz w:val="22"/>
          <w:szCs w:val="22"/>
        </w:rPr>
      </w:pPr>
      <w:r w:rsidRPr="00117191">
        <w:rPr>
          <w:rFonts w:ascii="Calibri" w:hAnsi="Calibri"/>
          <w:sz w:val="22"/>
          <w:szCs w:val="22"/>
        </w:rPr>
        <w:tab/>
      </w:r>
      <w:r w:rsidR="00636D26" w:rsidRPr="00117191">
        <w:rPr>
          <w:rFonts w:ascii="Calibri" w:hAnsi="Calibri"/>
          <w:sz w:val="22"/>
          <w:szCs w:val="22"/>
        </w:rPr>
        <w:t>Institutional Funds</w:t>
      </w:r>
    </w:p>
    <w:p w14:paraId="3E343091" w14:textId="77777777" w:rsidR="00636D26" w:rsidRPr="00117191" w:rsidRDefault="00636D26" w:rsidP="00636D26">
      <w:pPr>
        <w:tabs>
          <w:tab w:val="left" w:pos="576"/>
        </w:tabs>
        <w:ind w:left="576" w:hanging="576"/>
        <w:jc w:val="both"/>
        <w:rPr>
          <w:rFonts w:ascii="Calibri" w:hAnsi="Calibri"/>
          <w:sz w:val="22"/>
          <w:szCs w:val="22"/>
        </w:rPr>
      </w:pPr>
    </w:p>
    <w:p w14:paraId="7337F108" w14:textId="77777777" w:rsidR="00636D26" w:rsidRPr="00117191" w:rsidRDefault="00636D26" w:rsidP="00882C71">
      <w:pPr>
        <w:tabs>
          <w:tab w:val="left" w:pos="720"/>
          <w:tab w:val="left" w:pos="1080"/>
        </w:tabs>
        <w:ind w:left="720" w:hanging="360"/>
        <w:rPr>
          <w:rFonts w:ascii="Calibri" w:hAnsi="Calibri"/>
          <w:sz w:val="22"/>
          <w:szCs w:val="22"/>
        </w:rPr>
      </w:pPr>
      <w:r w:rsidRPr="00117191">
        <w:rPr>
          <w:rFonts w:ascii="Calibri" w:hAnsi="Calibri"/>
          <w:sz w:val="22"/>
          <w:szCs w:val="22"/>
        </w:rPr>
        <w:tab/>
        <w:t>1.</w:t>
      </w:r>
      <w:r w:rsidRPr="00117191">
        <w:rPr>
          <w:rFonts w:ascii="Calibri" w:hAnsi="Calibri"/>
          <w:sz w:val="22"/>
          <w:szCs w:val="22"/>
        </w:rPr>
        <w:tab/>
        <w:t>Matching Funds</w:t>
      </w:r>
      <w:r w:rsidR="00882C71" w:rsidRPr="00117191">
        <w:rPr>
          <w:rFonts w:ascii="Calibri" w:hAnsi="Calibri"/>
          <w:sz w:val="22"/>
          <w:szCs w:val="22"/>
        </w:rPr>
        <w:t xml:space="preserve">:  </w:t>
      </w:r>
      <w:r w:rsidRPr="00117191">
        <w:rPr>
          <w:rFonts w:ascii="Calibri" w:hAnsi="Calibri"/>
          <w:sz w:val="22"/>
          <w:szCs w:val="22"/>
        </w:rPr>
        <w:t xml:space="preserve">A minimum 15 percent match of the approved </w:t>
      </w:r>
      <w:r w:rsidR="001C0CE0" w:rsidRPr="00117191">
        <w:rPr>
          <w:rFonts w:ascii="Calibri" w:hAnsi="Calibri"/>
          <w:sz w:val="22"/>
          <w:szCs w:val="22"/>
        </w:rPr>
        <w:t>MBK</w:t>
      </w:r>
      <w:r w:rsidR="0038628C" w:rsidRPr="00117191">
        <w:rPr>
          <w:rFonts w:ascii="Calibri" w:hAnsi="Calibri"/>
          <w:sz w:val="22"/>
          <w:szCs w:val="22"/>
        </w:rPr>
        <w:t xml:space="preserve"> ESMP</w:t>
      </w:r>
      <w:r w:rsidR="0003430F" w:rsidRPr="00117191">
        <w:rPr>
          <w:rFonts w:ascii="Calibri" w:hAnsi="Calibri"/>
          <w:sz w:val="22"/>
          <w:szCs w:val="22"/>
        </w:rPr>
        <w:t xml:space="preserve"> </w:t>
      </w:r>
      <w:r w:rsidRPr="00117191">
        <w:rPr>
          <w:rFonts w:ascii="Calibri" w:hAnsi="Calibri"/>
          <w:sz w:val="22"/>
          <w:szCs w:val="22"/>
        </w:rPr>
        <w:t xml:space="preserve">grant is required.  The matching requirement may be met through the </w:t>
      </w:r>
      <w:r w:rsidR="003D0D9B" w:rsidRPr="00117191">
        <w:rPr>
          <w:rFonts w:ascii="Calibri" w:hAnsi="Calibri"/>
          <w:sz w:val="22"/>
          <w:szCs w:val="22"/>
        </w:rPr>
        <w:t>District</w:t>
      </w:r>
      <w:r w:rsidRPr="00117191">
        <w:rPr>
          <w:rFonts w:ascii="Calibri" w:hAnsi="Calibri"/>
          <w:sz w:val="22"/>
          <w:szCs w:val="22"/>
        </w:rPr>
        <w:t>'s own resources, private sources, other governmental sources, and/or in-kind services.  Other State funds may be used in this match with the exception of state grant funds from educational opportunity program</w:t>
      </w:r>
      <w:r w:rsidR="003D0D9B" w:rsidRPr="00117191">
        <w:rPr>
          <w:rFonts w:ascii="Calibri" w:hAnsi="Calibri"/>
          <w:sz w:val="22"/>
          <w:szCs w:val="22"/>
        </w:rPr>
        <w:t>s</w:t>
      </w:r>
      <w:r w:rsidRPr="00117191">
        <w:rPr>
          <w:rFonts w:ascii="Calibri" w:hAnsi="Calibri"/>
          <w:sz w:val="22"/>
          <w:szCs w:val="22"/>
        </w:rPr>
        <w:t xml:space="preserve">, but may not duplicate services provided.  All matching contributions must be used for activities related exclusively to the </w:t>
      </w:r>
      <w:r w:rsidR="001C0CE0" w:rsidRPr="00117191">
        <w:rPr>
          <w:rFonts w:ascii="Calibri" w:hAnsi="Calibri"/>
          <w:sz w:val="22"/>
          <w:szCs w:val="22"/>
        </w:rPr>
        <w:t>MBK</w:t>
      </w:r>
      <w:r w:rsidR="0038628C" w:rsidRPr="00117191">
        <w:rPr>
          <w:rFonts w:ascii="Calibri" w:hAnsi="Calibri"/>
          <w:sz w:val="22"/>
          <w:szCs w:val="22"/>
        </w:rPr>
        <w:t xml:space="preserve"> ESMP</w:t>
      </w:r>
      <w:r w:rsidR="0003430F" w:rsidRPr="00117191">
        <w:rPr>
          <w:rFonts w:ascii="Calibri" w:hAnsi="Calibri"/>
          <w:sz w:val="22"/>
          <w:szCs w:val="22"/>
        </w:rPr>
        <w:t xml:space="preserve"> </w:t>
      </w:r>
      <w:r w:rsidRPr="00117191">
        <w:rPr>
          <w:rFonts w:ascii="Calibri" w:hAnsi="Calibri"/>
          <w:sz w:val="22"/>
          <w:szCs w:val="22"/>
        </w:rPr>
        <w:t>project, and institutional accounts must be structured to reflect this contribution by the appropriate line item.</w:t>
      </w:r>
    </w:p>
    <w:p w14:paraId="4426AF40" w14:textId="77777777" w:rsidR="00636D26" w:rsidRPr="00117191" w:rsidRDefault="00636D26" w:rsidP="00882C71">
      <w:pPr>
        <w:tabs>
          <w:tab w:val="left" w:pos="720"/>
          <w:tab w:val="left" w:pos="1080"/>
        </w:tabs>
        <w:ind w:left="720" w:hanging="360"/>
        <w:rPr>
          <w:rFonts w:ascii="Calibri" w:hAnsi="Calibri"/>
          <w:sz w:val="22"/>
          <w:szCs w:val="22"/>
        </w:rPr>
      </w:pPr>
      <w:r w:rsidRPr="00117191">
        <w:rPr>
          <w:rFonts w:ascii="Calibri" w:hAnsi="Calibri"/>
          <w:sz w:val="22"/>
          <w:szCs w:val="22"/>
        </w:rPr>
        <w:tab/>
        <w:t>2.</w:t>
      </w:r>
      <w:r w:rsidRPr="00117191">
        <w:rPr>
          <w:rFonts w:ascii="Calibri" w:hAnsi="Calibri"/>
          <w:sz w:val="22"/>
          <w:szCs w:val="22"/>
        </w:rPr>
        <w:tab/>
        <w:t>Program Support</w:t>
      </w:r>
      <w:r w:rsidR="00882C71" w:rsidRPr="00117191">
        <w:rPr>
          <w:rFonts w:ascii="Calibri" w:hAnsi="Calibri"/>
          <w:sz w:val="22"/>
          <w:szCs w:val="22"/>
        </w:rPr>
        <w:t xml:space="preserve">:  </w:t>
      </w:r>
      <w:r w:rsidRPr="00117191">
        <w:rPr>
          <w:rFonts w:ascii="Calibri" w:hAnsi="Calibri"/>
          <w:sz w:val="22"/>
          <w:szCs w:val="22"/>
        </w:rPr>
        <w:t xml:space="preserve">The </w:t>
      </w:r>
      <w:r w:rsidR="003D0D9B" w:rsidRPr="00117191">
        <w:rPr>
          <w:rFonts w:ascii="Calibri" w:hAnsi="Calibri"/>
          <w:sz w:val="22"/>
          <w:szCs w:val="22"/>
        </w:rPr>
        <w:t>district</w:t>
      </w:r>
      <w:r w:rsidRPr="00117191">
        <w:rPr>
          <w:rFonts w:ascii="Calibri" w:hAnsi="Calibri"/>
          <w:sz w:val="22"/>
          <w:szCs w:val="22"/>
        </w:rPr>
        <w:t xml:space="preserve"> must provide sufficient space and other resources for the effective operation of the </w:t>
      </w:r>
      <w:r w:rsidR="001E416C" w:rsidRPr="00117191">
        <w:rPr>
          <w:rFonts w:ascii="Calibri" w:hAnsi="Calibri"/>
          <w:sz w:val="22"/>
          <w:szCs w:val="22"/>
        </w:rPr>
        <w:t>project activities</w:t>
      </w:r>
      <w:r w:rsidRPr="00117191">
        <w:rPr>
          <w:rFonts w:ascii="Calibri" w:hAnsi="Calibri"/>
          <w:sz w:val="22"/>
          <w:szCs w:val="22"/>
        </w:rPr>
        <w:t>.</w:t>
      </w:r>
    </w:p>
    <w:p w14:paraId="1B1E0118" w14:textId="77777777" w:rsidR="00636D26" w:rsidRPr="00117191" w:rsidRDefault="00636D26" w:rsidP="00882C71">
      <w:pPr>
        <w:tabs>
          <w:tab w:val="left" w:pos="720"/>
          <w:tab w:val="left" w:pos="1080"/>
        </w:tabs>
        <w:ind w:left="720" w:hanging="360"/>
        <w:rPr>
          <w:rFonts w:ascii="Calibri" w:hAnsi="Calibri"/>
          <w:sz w:val="22"/>
          <w:szCs w:val="22"/>
        </w:rPr>
      </w:pPr>
      <w:r w:rsidRPr="00117191">
        <w:rPr>
          <w:rFonts w:ascii="Calibri" w:hAnsi="Calibri"/>
          <w:sz w:val="22"/>
          <w:szCs w:val="22"/>
        </w:rPr>
        <w:tab/>
        <w:t>3.</w:t>
      </w:r>
      <w:r w:rsidRPr="00117191">
        <w:rPr>
          <w:rFonts w:ascii="Calibri" w:hAnsi="Calibri"/>
          <w:sz w:val="22"/>
          <w:szCs w:val="22"/>
        </w:rPr>
        <w:tab/>
        <w:t>Institutional Obligation</w:t>
      </w:r>
      <w:r w:rsidR="00882C71" w:rsidRPr="00117191">
        <w:rPr>
          <w:rFonts w:ascii="Calibri" w:hAnsi="Calibri"/>
          <w:sz w:val="22"/>
          <w:szCs w:val="22"/>
        </w:rPr>
        <w:t xml:space="preserve">:  </w:t>
      </w:r>
      <w:r w:rsidR="003D0D9B" w:rsidRPr="00117191">
        <w:rPr>
          <w:rFonts w:ascii="Calibri" w:hAnsi="Calibri"/>
          <w:sz w:val="22"/>
          <w:szCs w:val="22"/>
        </w:rPr>
        <w:t>District</w:t>
      </w:r>
      <w:r w:rsidRPr="00117191">
        <w:rPr>
          <w:rFonts w:ascii="Calibri" w:hAnsi="Calibri"/>
          <w:sz w:val="22"/>
          <w:szCs w:val="22"/>
        </w:rPr>
        <w:t xml:space="preserve">s approved for funding will have an obligation to honor the </w:t>
      </w:r>
      <w:r w:rsidR="003D0D9B" w:rsidRPr="00117191">
        <w:rPr>
          <w:rFonts w:ascii="Calibri" w:hAnsi="Calibri"/>
          <w:sz w:val="22"/>
          <w:szCs w:val="22"/>
        </w:rPr>
        <w:t>district</w:t>
      </w:r>
      <w:r w:rsidRPr="00117191">
        <w:rPr>
          <w:rFonts w:ascii="Calibri" w:hAnsi="Calibri"/>
          <w:sz w:val="22"/>
          <w:szCs w:val="22"/>
        </w:rPr>
        <w:t xml:space="preserve"> amount committed in support of the program in each budget category.  This obligation will be reflected in the approved budget agreed to by the State Education Department and the institution.  The budget may be amended during the year following the procedures stated in </w:t>
      </w:r>
      <w:r w:rsidRPr="00117191">
        <w:rPr>
          <w:rFonts w:ascii="Calibri" w:hAnsi="Calibri"/>
          <w:i/>
          <w:sz w:val="22"/>
          <w:szCs w:val="22"/>
        </w:rPr>
        <w:t>Budget: E. Transfer of Funds.</w:t>
      </w:r>
    </w:p>
    <w:p w14:paraId="691CBD33" w14:textId="77777777" w:rsidR="00636D26" w:rsidRPr="00117191" w:rsidRDefault="00636D26" w:rsidP="00636D26">
      <w:pPr>
        <w:tabs>
          <w:tab w:val="left" w:pos="720"/>
        </w:tabs>
        <w:rPr>
          <w:rFonts w:ascii="Calibri" w:hAnsi="Calibri"/>
          <w:sz w:val="22"/>
          <w:szCs w:val="22"/>
        </w:rPr>
      </w:pPr>
    </w:p>
    <w:p w14:paraId="0E93324F" w14:textId="09C4B4E8" w:rsidR="00636D26" w:rsidRPr="00117191" w:rsidRDefault="005952AF" w:rsidP="009947F8">
      <w:pPr>
        <w:pStyle w:val="ListParagraph"/>
        <w:numPr>
          <w:ilvl w:val="0"/>
          <w:numId w:val="34"/>
        </w:numPr>
        <w:tabs>
          <w:tab w:val="left" w:pos="576"/>
        </w:tabs>
        <w:jc w:val="both"/>
        <w:rPr>
          <w:rFonts w:ascii="Calibri" w:hAnsi="Calibri"/>
          <w:sz w:val="22"/>
          <w:szCs w:val="22"/>
        </w:rPr>
      </w:pPr>
      <w:r w:rsidRPr="00117191">
        <w:rPr>
          <w:rFonts w:ascii="Calibri" w:hAnsi="Calibri"/>
          <w:sz w:val="22"/>
          <w:szCs w:val="22"/>
        </w:rPr>
        <w:t xml:space="preserve">  </w:t>
      </w:r>
      <w:r w:rsidR="001C0CE0" w:rsidRPr="00117191">
        <w:rPr>
          <w:rFonts w:ascii="Calibri" w:hAnsi="Calibri"/>
          <w:sz w:val="22"/>
          <w:szCs w:val="22"/>
        </w:rPr>
        <w:t>MBK</w:t>
      </w:r>
      <w:r w:rsidR="0038628C" w:rsidRPr="00117191">
        <w:rPr>
          <w:rFonts w:ascii="Calibri" w:hAnsi="Calibri"/>
          <w:sz w:val="22"/>
          <w:szCs w:val="22"/>
        </w:rPr>
        <w:t xml:space="preserve"> ESMP</w:t>
      </w:r>
      <w:r w:rsidR="0003430F" w:rsidRPr="00117191">
        <w:rPr>
          <w:rFonts w:ascii="Calibri" w:hAnsi="Calibri"/>
          <w:sz w:val="22"/>
          <w:szCs w:val="22"/>
        </w:rPr>
        <w:t xml:space="preserve"> </w:t>
      </w:r>
      <w:r w:rsidR="00636D26" w:rsidRPr="00117191">
        <w:rPr>
          <w:rFonts w:ascii="Calibri" w:hAnsi="Calibri"/>
          <w:sz w:val="22"/>
          <w:szCs w:val="22"/>
        </w:rPr>
        <w:t>Payment Schedule</w:t>
      </w:r>
    </w:p>
    <w:p w14:paraId="3FFDBFF0" w14:textId="77777777" w:rsidR="00636D26" w:rsidRPr="00117191" w:rsidRDefault="00636D26" w:rsidP="00636D26">
      <w:pPr>
        <w:tabs>
          <w:tab w:val="left" w:pos="576"/>
        </w:tabs>
        <w:jc w:val="both"/>
        <w:rPr>
          <w:rFonts w:ascii="Calibri" w:hAnsi="Calibri"/>
          <w:sz w:val="22"/>
          <w:szCs w:val="22"/>
        </w:rPr>
      </w:pPr>
    </w:p>
    <w:p w14:paraId="51CE2E0A" w14:textId="08CFC972" w:rsidR="00636D26" w:rsidRPr="00117191" w:rsidRDefault="00636D26" w:rsidP="006E7827">
      <w:pPr>
        <w:tabs>
          <w:tab w:val="left" w:pos="720"/>
        </w:tabs>
        <w:rPr>
          <w:rFonts w:ascii="Calibri" w:hAnsi="Calibri"/>
          <w:sz w:val="22"/>
          <w:szCs w:val="22"/>
        </w:rPr>
      </w:pPr>
      <w:r w:rsidRPr="00117191">
        <w:rPr>
          <w:rFonts w:ascii="Calibri" w:hAnsi="Calibri"/>
          <w:sz w:val="22"/>
          <w:szCs w:val="22"/>
        </w:rPr>
        <w:tab/>
        <w:t xml:space="preserve">Please refer to the </w:t>
      </w:r>
      <w:hyperlink r:id="rId21" w:history="1">
        <w:r w:rsidRPr="00117191">
          <w:rPr>
            <w:rStyle w:val="Hyperlink"/>
            <w:rFonts w:ascii="Calibri" w:hAnsi="Calibri"/>
            <w:sz w:val="22"/>
            <w:szCs w:val="22"/>
          </w:rPr>
          <w:t>FISCAL GUIDELINES FOR FEDERAL AND STATE AIDED GRANTS</w:t>
        </w:r>
      </w:hyperlink>
      <w:r w:rsidR="006E7827" w:rsidRPr="00117191">
        <w:rPr>
          <w:rFonts w:ascii="Calibri" w:hAnsi="Calibri"/>
          <w:b/>
          <w:bCs/>
          <w:sz w:val="22"/>
          <w:szCs w:val="22"/>
        </w:rPr>
        <w:t>.</w:t>
      </w:r>
      <w:bookmarkStart w:id="36" w:name="_Hlk480544061"/>
    </w:p>
    <w:bookmarkEnd w:id="36"/>
    <w:p w14:paraId="6DC91850" w14:textId="77777777" w:rsidR="00636D26" w:rsidRPr="00117191" w:rsidRDefault="00636D26" w:rsidP="00636D26">
      <w:pPr>
        <w:jc w:val="both"/>
        <w:rPr>
          <w:rFonts w:ascii="Calibri" w:hAnsi="Calibri"/>
          <w:sz w:val="22"/>
          <w:szCs w:val="22"/>
        </w:rPr>
      </w:pPr>
    </w:p>
    <w:p w14:paraId="56B6975E" w14:textId="77777777" w:rsidR="00EC2DCE" w:rsidRPr="00117191" w:rsidRDefault="00EC2DCE" w:rsidP="00EC2DCE">
      <w:pPr>
        <w:tabs>
          <w:tab w:val="left" w:pos="720"/>
        </w:tabs>
        <w:ind w:left="720"/>
        <w:rPr>
          <w:rFonts w:ascii="Calibri" w:hAnsi="Calibri"/>
          <w:sz w:val="22"/>
          <w:szCs w:val="22"/>
        </w:rPr>
      </w:pPr>
      <w:r w:rsidRPr="00117191">
        <w:rPr>
          <w:rFonts w:ascii="Calibri" w:hAnsi="Calibri"/>
          <w:sz w:val="22"/>
          <w:szCs w:val="22"/>
        </w:rPr>
        <w:t>Funds will be provided through a 25% initial payment within 90 days of start date of grant, up to 90% based upon submitted FS-25 forms as interim payments; the final 10% will be reimbursed upon completion of the required reports and FS-10F.</w:t>
      </w:r>
    </w:p>
    <w:p w14:paraId="011908E5" w14:textId="0CB5D513" w:rsidR="00636D26" w:rsidRPr="00117191" w:rsidRDefault="00636D26" w:rsidP="00096B3B">
      <w:pPr>
        <w:pStyle w:val="Heading2"/>
      </w:pPr>
      <w:r w:rsidRPr="00117191">
        <w:t>X</w:t>
      </w:r>
      <w:r w:rsidR="004B6DD6" w:rsidRPr="00117191">
        <w:t>I.</w:t>
      </w:r>
      <w:r w:rsidRPr="00117191">
        <w:t xml:space="preserve"> </w:t>
      </w:r>
      <w:r w:rsidRPr="00117191">
        <w:tab/>
        <w:t>PROJECT SCHEDULE</w:t>
      </w:r>
      <w:r w:rsidRPr="00C01B3E">
        <w:rPr>
          <w:b w:val="0"/>
        </w:rPr>
        <w:fldChar w:fldCharType="begin"/>
      </w:r>
      <w:r w:rsidRPr="00117191">
        <w:rPr>
          <w:b w:val="0"/>
        </w:rPr>
        <w:instrText xml:space="preserve"> TC "</w:instrText>
      </w:r>
      <w:bookmarkStart w:id="37" w:name="_Toc388967986"/>
      <w:bookmarkStart w:id="38" w:name="_Toc451159455"/>
      <w:bookmarkStart w:id="39" w:name="_Toc492540460"/>
      <w:r w:rsidRPr="00117191">
        <w:rPr>
          <w:b w:val="0"/>
        </w:rPr>
        <w:instrText xml:space="preserve">XI. </w:instrText>
      </w:r>
      <w:r w:rsidRPr="00117191">
        <w:rPr>
          <w:b w:val="0"/>
        </w:rPr>
        <w:tab/>
        <w:instrText>PROJECT SCHEDULE</w:instrText>
      </w:r>
      <w:bookmarkEnd w:id="37"/>
      <w:bookmarkEnd w:id="38"/>
      <w:bookmarkEnd w:id="39"/>
      <w:r w:rsidRPr="00117191">
        <w:rPr>
          <w:b w:val="0"/>
        </w:rPr>
        <w:instrText xml:space="preserve">" \f C \l "1" </w:instrText>
      </w:r>
      <w:r w:rsidRPr="00C01B3E">
        <w:rPr>
          <w:b w:val="0"/>
        </w:rPr>
        <w:fldChar w:fldCharType="end"/>
      </w:r>
    </w:p>
    <w:p w14:paraId="3876E506" w14:textId="77777777" w:rsidR="00636D26" w:rsidRPr="00117191" w:rsidRDefault="00636D26" w:rsidP="00636D26">
      <w:pPr>
        <w:tabs>
          <w:tab w:val="left" w:pos="864"/>
          <w:tab w:val="left" w:pos="1440"/>
          <w:tab w:val="left" w:pos="1530"/>
        </w:tabs>
        <w:jc w:val="both"/>
        <w:rPr>
          <w:rFonts w:ascii="Calibri" w:hAnsi="Calibri"/>
          <w:sz w:val="22"/>
          <w:szCs w:val="22"/>
        </w:rPr>
      </w:pPr>
    </w:p>
    <w:p w14:paraId="443CFAFC" w14:textId="5BA812F6" w:rsidR="00636D26" w:rsidRPr="00117191" w:rsidRDefault="00636D26" w:rsidP="00200D65">
      <w:pPr>
        <w:tabs>
          <w:tab w:val="decimal" w:leader="dot" w:pos="4560"/>
          <w:tab w:val="left" w:pos="4680"/>
          <w:tab w:val="left" w:pos="5040"/>
          <w:tab w:val="left" w:pos="5760"/>
          <w:tab w:val="left" w:pos="6480"/>
          <w:tab w:val="left" w:pos="7200"/>
          <w:tab w:val="left" w:pos="7920"/>
          <w:tab w:val="left" w:pos="8640"/>
          <w:tab w:val="left" w:pos="9360"/>
        </w:tabs>
        <w:ind w:left="720" w:right="20" w:hanging="720"/>
        <w:rPr>
          <w:rFonts w:ascii="Calibri" w:hAnsi="Calibri"/>
          <w:sz w:val="22"/>
          <w:szCs w:val="22"/>
        </w:rPr>
      </w:pPr>
      <w:r w:rsidRPr="00117191">
        <w:rPr>
          <w:rFonts w:ascii="Calibri" w:hAnsi="Calibri"/>
          <w:sz w:val="22"/>
          <w:szCs w:val="22"/>
        </w:rPr>
        <w:t>A.</w:t>
      </w:r>
      <w:r w:rsidRPr="00117191">
        <w:rPr>
          <w:rFonts w:ascii="Calibri" w:hAnsi="Calibri"/>
          <w:sz w:val="22"/>
          <w:szCs w:val="22"/>
        </w:rPr>
        <w:tab/>
        <w:t>Operation Dates</w:t>
      </w:r>
      <w:r w:rsidR="00802D51" w:rsidRPr="00117191">
        <w:rPr>
          <w:rFonts w:ascii="Calibri" w:hAnsi="Calibri"/>
          <w:sz w:val="22"/>
          <w:szCs w:val="22"/>
        </w:rPr>
        <w:t xml:space="preserve">:  </w:t>
      </w:r>
      <w:r w:rsidRPr="00117191">
        <w:rPr>
          <w:rFonts w:ascii="Calibri" w:hAnsi="Calibri"/>
          <w:sz w:val="22"/>
          <w:szCs w:val="22"/>
        </w:rPr>
        <w:t xml:space="preserve">For </w:t>
      </w:r>
      <w:r w:rsidR="00073726" w:rsidRPr="00117191">
        <w:rPr>
          <w:rFonts w:ascii="Calibri" w:hAnsi="Calibri"/>
          <w:sz w:val="22"/>
          <w:szCs w:val="22"/>
        </w:rPr>
        <w:t>the initial project period</w:t>
      </w:r>
      <w:r w:rsidRPr="00117191">
        <w:rPr>
          <w:rFonts w:ascii="Calibri" w:hAnsi="Calibri"/>
          <w:sz w:val="22"/>
          <w:szCs w:val="22"/>
        </w:rPr>
        <w:t xml:space="preserve">, projects may begin as early as </w:t>
      </w:r>
      <w:r w:rsidR="005C45C2">
        <w:rPr>
          <w:rFonts w:ascii="Calibri" w:hAnsi="Calibri"/>
          <w:sz w:val="22"/>
          <w:szCs w:val="22"/>
        </w:rPr>
        <w:t>April 20, 2018</w:t>
      </w:r>
      <w:r w:rsidR="00E23531" w:rsidRPr="00117191">
        <w:rPr>
          <w:rFonts w:ascii="Calibri" w:hAnsi="Calibri"/>
          <w:sz w:val="22"/>
          <w:szCs w:val="22"/>
        </w:rPr>
        <w:t>,</w:t>
      </w:r>
      <w:r w:rsidRPr="00117191">
        <w:rPr>
          <w:rFonts w:ascii="Calibri" w:hAnsi="Calibri"/>
          <w:sz w:val="22"/>
          <w:szCs w:val="22"/>
        </w:rPr>
        <w:t xml:space="preserve"> but must be completed by August 31, </w:t>
      </w:r>
      <w:r w:rsidR="00E23531" w:rsidRPr="00117191">
        <w:rPr>
          <w:rFonts w:ascii="Calibri" w:hAnsi="Calibri"/>
          <w:sz w:val="22"/>
          <w:szCs w:val="22"/>
        </w:rPr>
        <w:t>2018.</w:t>
      </w:r>
      <w:r w:rsidRPr="00117191">
        <w:rPr>
          <w:rFonts w:ascii="Calibri" w:hAnsi="Calibri"/>
          <w:sz w:val="22"/>
          <w:szCs w:val="22"/>
        </w:rPr>
        <w:t xml:space="preserve">  Expenses incurred prior to </w:t>
      </w:r>
      <w:r w:rsidR="005C45C2">
        <w:rPr>
          <w:rFonts w:ascii="Calibri" w:hAnsi="Calibri"/>
          <w:sz w:val="22"/>
          <w:szCs w:val="22"/>
        </w:rPr>
        <w:t>April 20, 2018</w:t>
      </w:r>
      <w:r w:rsidR="00E23531" w:rsidRPr="00117191">
        <w:rPr>
          <w:rFonts w:ascii="Calibri" w:hAnsi="Calibri"/>
          <w:sz w:val="22"/>
          <w:szCs w:val="22"/>
        </w:rPr>
        <w:t xml:space="preserve"> </w:t>
      </w:r>
      <w:r w:rsidRPr="00117191">
        <w:rPr>
          <w:rFonts w:ascii="Calibri" w:hAnsi="Calibri"/>
          <w:sz w:val="22"/>
          <w:szCs w:val="22"/>
        </w:rPr>
        <w:t xml:space="preserve">or after August 31, </w:t>
      </w:r>
      <w:r w:rsidR="00E23531" w:rsidRPr="00117191">
        <w:rPr>
          <w:rFonts w:ascii="Calibri" w:hAnsi="Calibri"/>
          <w:sz w:val="22"/>
          <w:szCs w:val="22"/>
        </w:rPr>
        <w:t>2018</w:t>
      </w:r>
      <w:r w:rsidRPr="00117191">
        <w:rPr>
          <w:rFonts w:ascii="Calibri" w:hAnsi="Calibri"/>
          <w:sz w:val="22"/>
          <w:szCs w:val="22"/>
        </w:rPr>
        <w:t xml:space="preserve">, will not be reimbursed.  </w:t>
      </w:r>
      <w:r w:rsidRPr="00117191">
        <w:rPr>
          <w:rFonts w:ascii="Calibri" w:hAnsi="Calibri"/>
          <w:b/>
          <w:sz w:val="22"/>
          <w:szCs w:val="22"/>
        </w:rPr>
        <w:t xml:space="preserve">The subsequent </w:t>
      </w:r>
      <w:r w:rsidR="00374636" w:rsidRPr="00117191">
        <w:rPr>
          <w:rFonts w:ascii="Calibri" w:hAnsi="Calibri"/>
          <w:b/>
          <w:sz w:val="22"/>
          <w:szCs w:val="22"/>
        </w:rPr>
        <w:t>t</w:t>
      </w:r>
      <w:r w:rsidR="001646A7" w:rsidRPr="00117191">
        <w:rPr>
          <w:rFonts w:ascii="Calibri" w:hAnsi="Calibri"/>
          <w:b/>
          <w:sz w:val="22"/>
          <w:szCs w:val="22"/>
        </w:rPr>
        <w:t>wo</w:t>
      </w:r>
      <w:r w:rsidRPr="00117191">
        <w:rPr>
          <w:rFonts w:ascii="Calibri" w:hAnsi="Calibri"/>
          <w:b/>
          <w:sz w:val="22"/>
          <w:szCs w:val="22"/>
        </w:rPr>
        <w:t xml:space="preserve"> years will </w:t>
      </w:r>
      <w:r w:rsidR="000A395E" w:rsidRPr="00117191">
        <w:rPr>
          <w:rFonts w:ascii="Calibri" w:hAnsi="Calibri"/>
          <w:b/>
          <w:sz w:val="22"/>
          <w:szCs w:val="22"/>
        </w:rPr>
        <w:t xml:space="preserve">begin September 1 and end August 31 and will </w:t>
      </w:r>
      <w:r w:rsidRPr="00117191">
        <w:rPr>
          <w:rFonts w:ascii="Calibri" w:hAnsi="Calibri"/>
          <w:b/>
          <w:sz w:val="22"/>
          <w:szCs w:val="22"/>
        </w:rPr>
        <w:t xml:space="preserve">be funded at </w:t>
      </w:r>
      <w:r w:rsidR="00867CA9" w:rsidRPr="00117191">
        <w:rPr>
          <w:rFonts w:ascii="Calibri" w:hAnsi="Calibri"/>
          <w:b/>
          <w:sz w:val="22"/>
          <w:szCs w:val="22"/>
        </w:rPr>
        <w:t xml:space="preserve">a MAXIMUM of </w:t>
      </w:r>
      <w:r w:rsidR="0076660E" w:rsidRPr="00C01B3E">
        <w:rPr>
          <w:rFonts w:ascii="Calibri" w:hAnsi="Calibri"/>
          <w:sz w:val="22"/>
          <w:szCs w:val="22"/>
        </w:rPr>
        <w:t>$250,000</w:t>
      </w:r>
      <w:r w:rsidR="0076660E" w:rsidRPr="00117191">
        <w:rPr>
          <w:rFonts w:ascii="Calibri" w:hAnsi="Calibri"/>
          <w:sz w:val="22"/>
          <w:szCs w:val="22"/>
        </w:rPr>
        <w:t xml:space="preserve"> </w:t>
      </w:r>
      <w:r w:rsidR="00867CA9" w:rsidRPr="00117191">
        <w:rPr>
          <w:rFonts w:ascii="Calibri" w:hAnsi="Calibri"/>
          <w:sz w:val="22"/>
          <w:szCs w:val="22"/>
        </w:rPr>
        <w:t xml:space="preserve">for </w:t>
      </w:r>
      <w:r w:rsidR="006E0A0D" w:rsidRPr="00C01B3E">
        <w:rPr>
          <w:rFonts w:ascii="Calibri" w:hAnsi="Calibri"/>
          <w:sz w:val="22"/>
          <w:szCs w:val="22"/>
        </w:rPr>
        <w:t xml:space="preserve">each </w:t>
      </w:r>
      <w:r w:rsidR="00C4535A" w:rsidRPr="00C01B3E">
        <w:rPr>
          <w:rFonts w:ascii="Calibri" w:hAnsi="Calibri"/>
          <w:sz w:val="22"/>
          <w:szCs w:val="22"/>
        </w:rPr>
        <w:t xml:space="preserve">of the three </w:t>
      </w:r>
      <w:r w:rsidR="006E0A0D" w:rsidRPr="00C01B3E">
        <w:rPr>
          <w:rFonts w:ascii="Calibri" w:hAnsi="Calibri"/>
          <w:sz w:val="22"/>
          <w:szCs w:val="22"/>
        </w:rPr>
        <w:t>year</w:t>
      </w:r>
      <w:r w:rsidR="00C4535A" w:rsidRPr="00C01B3E">
        <w:rPr>
          <w:rFonts w:ascii="Calibri" w:hAnsi="Calibri"/>
          <w:sz w:val="22"/>
          <w:szCs w:val="22"/>
        </w:rPr>
        <w:t>s</w:t>
      </w:r>
      <w:r w:rsidR="006E0A0D" w:rsidRPr="00117191">
        <w:rPr>
          <w:rFonts w:ascii="Calibri" w:hAnsi="Calibri"/>
          <w:sz w:val="22"/>
          <w:szCs w:val="22"/>
        </w:rPr>
        <w:t xml:space="preserve"> of the grant</w:t>
      </w:r>
      <w:r w:rsidR="00867CA9" w:rsidRPr="00117191">
        <w:rPr>
          <w:rFonts w:ascii="Calibri" w:hAnsi="Calibri"/>
          <w:sz w:val="22"/>
          <w:szCs w:val="22"/>
        </w:rPr>
        <w:t>,</w:t>
      </w:r>
      <w:r w:rsidRPr="00117191">
        <w:rPr>
          <w:rFonts w:ascii="Calibri" w:hAnsi="Calibri"/>
          <w:b/>
          <w:sz w:val="22"/>
          <w:szCs w:val="22"/>
        </w:rPr>
        <w:t xml:space="preserve"> subject to the continuation of the State Appropriation </w:t>
      </w:r>
      <w:r w:rsidRPr="00117191">
        <w:rPr>
          <w:rFonts w:ascii="Calibri" w:hAnsi="Calibri"/>
          <w:b/>
          <w:sz w:val="22"/>
          <w:szCs w:val="22"/>
          <w:u w:val="single"/>
        </w:rPr>
        <w:t xml:space="preserve">and successful performance of the </w:t>
      </w:r>
      <w:r w:rsidR="00374636" w:rsidRPr="00117191">
        <w:rPr>
          <w:rFonts w:ascii="Calibri" w:hAnsi="Calibri"/>
          <w:b/>
          <w:sz w:val="22"/>
          <w:szCs w:val="22"/>
          <w:u w:val="single"/>
        </w:rPr>
        <w:t>district</w:t>
      </w:r>
      <w:r w:rsidR="00FB5448" w:rsidRPr="00117191">
        <w:rPr>
          <w:rFonts w:ascii="Calibri" w:hAnsi="Calibri"/>
          <w:b/>
          <w:sz w:val="22"/>
          <w:szCs w:val="22"/>
        </w:rPr>
        <w:t xml:space="preserve">, </w:t>
      </w:r>
      <w:r w:rsidR="00200D65" w:rsidRPr="00C01B3E">
        <w:rPr>
          <w:rFonts w:ascii="Calibri" w:hAnsi="Calibri"/>
          <w:sz w:val="22"/>
          <w:szCs w:val="22"/>
        </w:rPr>
        <w:t>with a minimum of 70% of the award ($175,000) to be spent on the expenses incurred in replicating the exemplary models, programs, and practices at the partner school site</w:t>
      </w:r>
      <w:r w:rsidR="00630812" w:rsidRPr="00C01B3E">
        <w:rPr>
          <w:rFonts w:ascii="Calibri" w:hAnsi="Calibri"/>
          <w:sz w:val="22"/>
          <w:szCs w:val="22"/>
        </w:rPr>
        <w:t>,</w:t>
      </w:r>
      <w:r w:rsidR="00200D65" w:rsidRPr="00C01B3E">
        <w:rPr>
          <w:rFonts w:ascii="Calibri" w:hAnsi="Calibri"/>
          <w:sz w:val="22"/>
          <w:szCs w:val="22"/>
        </w:rPr>
        <w:t xml:space="preserve"> and a maximum of 30% ($75,000) to </w:t>
      </w:r>
      <w:r w:rsidR="00630812" w:rsidRPr="00C01B3E">
        <w:rPr>
          <w:rFonts w:ascii="Calibri" w:hAnsi="Calibri"/>
          <w:sz w:val="22"/>
          <w:szCs w:val="22"/>
        </w:rPr>
        <w:t xml:space="preserve">be </w:t>
      </w:r>
      <w:r w:rsidR="00200D65" w:rsidRPr="00C01B3E">
        <w:rPr>
          <w:rFonts w:ascii="Calibri" w:hAnsi="Calibri"/>
          <w:sz w:val="22"/>
          <w:szCs w:val="22"/>
        </w:rPr>
        <w:t>spent on developing and/or expanding the exemplary models, programs, and practices at the applicant school/demonstration site or developing and/or expanding the exemplary models, programs, and practices at another school within the applicant district each year.</w:t>
      </w:r>
      <w:r w:rsidR="00FB5448" w:rsidRPr="00C01B3E">
        <w:rPr>
          <w:rFonts w:ascii="Calibri" w:hAnsi="Calibri"/>
          <w:sz w:val="22"/>
          <w:szCs w:val="22"/>
        </w:rPr>
        <w:t xml:space="preserve"> </w:t>
      </w:r>
    </w:p>
    <w:p w14:paraId="727578C0" w14:textId="77777777" w:rsidR="00636D26" w:rsidRPr="00117191" w:rsidRDefault="00636D26" w:rsidP="00636D26">
      <w:pPr>
        <w:jc w:val="both"/>
        <w:rPr>
          <w:rFonts w:ascii="Calibri" w:hAnsi="Calibri"/>
          <w:sz w:val="22"/>
          <w:szCs w:val="22"/>
        </w:rPr>
      </w:pPr>
    </w:p>
    <w:p w14:paraId="1FA64A79" w14:textId="77777777" w:rsidR="00636D26" w:rsidRPr="00117191" w:rsidRDefault="00636D26" w:rsidP="009960BD">
      <w:pPr>
        <w:tabs>
          <w:tab w:val="left" w:pos="90"/>
        </w:tabs>
        <w:ind w:left="720" w:hanging="720"/>
        <w:rPr>
          <w:rFonts w:ascii="Calibri" w:hAnsi="Calibri"/>
          <w:sz w:val="22"/>
          <w:szCs w:val="22"/>
        </w:rPr>
      </w:pPr>
      <w:r w:rsidRPr="00117191">
        <w:rPr>
          <w:rFonts w:ascii="Calibri" w:hAnsi="Calibri"/>
          <w:sz w:val="22"/>
          <w:szCs w:val="22"/>
        </w:rPr>
        <w:t>B.</w:t>
      </w:r>
      <w:r w:rsidRPr="00117191">
        <w:rPr>
          <w:rFonts w:ascii="Calibri" w:hAnsi="Calibri"/>
          <w:sz w:val="22"/>
          <w:szCs w:val="22"/>
        </w:rPr>
        <w:tab/>
        <w:t>Required Reports</w:t>
      </w:r>
      <w:r w:rsidR="00802D51" w:rsidRPr="00117191">
        <w:rPr>
          <w:rFonts w:ascii="Calibri" w:hAnsi="Calibri"/>
          <w:sz w:val="22"/>
          <w:szCs w:val="22"/>
        </w:rPr>
        <w:t xml:space="preserve">:  </w:t>
      </w:r>
      <w:r w:rsidRPr="00117191">
        <w:rPr>
          <w:rFonts w:ascii="Calibri" w:hAnsi="Calibri"/>
          <w:sz w:val="22"/>
          <w:szCs w:val="22"/>
        </w:rPr>
        <w:t xml:space="preserve">Each institution receiving a </w:t>
      </w:r>
      <w:r w:rsidR="001C0CE0" w:rsidRPr="00117191">
        <w:rPr>
          <w:rFonts w:ascii="Calibri" w:hAnsi="Calibri"/>
          <w:sz w:val="22"/>
          <w:szCs w:val="22"/>
        </w:rPr>
        <w:t>MBK</w:t>
      </w:r>
      <w:r w:rsidR="00073726" w:rsidRPr="00117191">
        <w:rPr>
          <w:rFonts w:ascii="Calibri" w:hAnsi="Calibri"/>
          <w:sz w:val="22"/>
          <w:szCs w:val="22"/>
        </w:rPr>
        <w:t>ESMP</w:t>
      </w:r>
      <w:r w:rsidR="0003430F" w:rsidRPr="00117191">
        <w:rPr>
          <w:rFonts w:ascii="Calibri" w:hAnsi="Calibri"/>
          <w:sz w:val="22"/>
          <w:szCs w:val="22"/>
        </w:rPr>
        <w:t xml:space="preserve"> </w:t>
      </w:r>
      <w:r w:rsidRPr="00117191">
        <w:rPr>
          <w:rFonts w:ascii="Calibri" w:hAnsi="Calibri"/>
          <w:sz w:val="22"/>
          <w:szCs w:val="22"/>
        </w:rPr>
        <w:t>grant will be required to submit a</w:t>
      </w:r>
      <w:r w:rsidR="00882C71" w:rsidRPr="00117191">
        <w:rPr>
          <w:rFonts w:ascii="Calibri" w:hAnsi="Calibri"/>
          <w:sz w:val="22"/>
          <w:szCs w:val="22"/>
        </w:rPr>
        <w:t xml:space="preserve">n interim and </w:t>
      </w:r>
      <w:r w:rsidR="0072097A" w:rsidRPr="00117191">
        <w:rPr>
          <w:rFonts w:ascii="Calibri" w:hAnsi="Calibri"/>
          <w:sz w:val="22"/>
          <w:szCs w:val="22"/>
        </w:rPr>
        <w:t>f</w:t>
      </w:r>
      <w:r w:rsidRPr="00117191">
        <w:rPr>
          <w:rFonts w:ascii="Calibri" w:hAnsi="Calibri"/>
          <w:sz w:val="22"/>
          <w:szCs w:val="22"/>
        </w:rPr>
        <w:t xml:space="preserve">inal </w:t>
      </w:r>
      <w:r w:rsidR="0072097A" w:rsidRPr="00117191">
        <w:rPr>
          <w:rFonts w:ascii="Calibri" w:hAnsi="Calibri"/>
          <w:sz w:val="22"/>
          <w:szCs w:val="22"/>
        </w:rPr>
        <w:t>r</w:t>
      </w:r>
      <w:r w:rsidRPr="00117191">
        <w:rPr>
          <w:rFonts w:ascii="Calibri" w:hAnsi="Calibri"/>
          <w:sz w:val="22"/>
          <w:szCs w:val="22"/>
        </w:rPr>
        <w:t xml:space="preserve">eport to </w:t>
      </w:r>
      <w:r w:rsidR="001C0CE0" w:rsidRPr="00117191">
        <w:rPr>
          <w:rFonts w:ascii="Calibri" w:hAnsi="Calibri"/>
          <w:sz w:val="22"/>
          <w:szCs w:val="22"/>
        </w:rPr>
        <w:t>MBK</w:t>
      </w:r>
      <w:r w:rsidR="00073726" w:rsidRPr="00117191">
        <w:rPr>
          <w:rFonts w:ascii="Calibri" w:hAnsi="Calibri"/>
          <w:sz w:val="22"/>
          <w:szCs w:val="22"/>
        </w:rPr>
        <w:t>ESMP</w:t>
      </w:r>
      <w:r w:rsidRPr="00117191">
        <w:rPr>
          <w:rFonts w:ascii="Calibri" w:hAnsi="Calibri"/>
          <w:sz w:val="22"/>
          <w:szCs w:val="22"/>
        </w:rPr>
        <w:t xml:space="preserve">-SED.  </w:t>
      </w:r>
      <w:r w:rsidR="00882C71" w:rsidRPr="00117191">
        <w:rPr>
          <w:rFonts w:ascii="Calibri" w:hAnsi="Calibri"/>
          <w:sz w:val="22"/>
          <w:szCs w:val="22"/>
        </w:rPr>
        <w:t xml:space="preserve">The interim </w:t>
      </w:r>
      <w:r w:rsidR="0072097A" w:rsidRPr="00117191">
        <w:rPr>
          <w:rFonts w:ascii="Calibri" w:hAnsi="Calibri"/>
          <w:sz w:val="22"/>
          <w:szCs w:val="22"/>
        </w:rPr>
        <w:t xml:space="preserve">and final </w:t>
      </w:r>
      <w:r w:rsidR="00882C71" w:rsidRPr="00117191">
        <w:rPr>
          <w:rFonts w:ascii="Calibri" w:hAnsi="Calibri"/>
          <w:sz w:val="22"/>
          <w:szCs w:val="22"/>
        </w:rPr>
        <w:t>report</w:t>
      </w:r>
      <w:r w:rsidR="0072097A" w:rsidRPr="00117191">
        <w:rPr>
          <w:rFonts w:ascii="Calibri" w:hAnsi="Calibri"/>
          <w:sz w:val="22"/>
          <w:szCs w:val="22"/>
        </w:rPr>
        <w:t>s</w:t>
      </w:r>
      <w:r w:rsidR="00882C71" w:rsidRPr="00117191">
        <w:rPr>
          <w:rFonts w:ascii="Calibri" w:hAnsi="Calibri"/>
          <w:sz w:val="22"/>
          <w:szCs w:val="22"/>
        </w:rPr>
        <w:t xml:space="preserve"> </w:t>
      </w:r>
      <w:r w:rsidR="00E11C07" w:rsidRPr="00117191">
        <w:rPr>
          <w:rFonts w:ascii="Calibri" w:hAnsi="Calibri"/>
          <w:sz w:val="22"/>
          <w:szCs w:val="22"/>
        </w:rPr>
        <w:t xml:space="preserve">annually </w:t>
      </w:r>
      <w:r w:rsidR="00882C71" w:rsidRPr="00117191">
        <w:rPr>
          <w:rFonts w:ascii="Calibri" w:hAnsi="Calibri"/>
          <w:sz w:val="22"/>
          <w:szCs w:val="22"/>
        </w:rPr>
        <w:t xml:space="preserve">will outline the </w:t>
      </w:r>
      <w:r w:rsidR="00BE7746" w:rsidRPr="00117191">
        <w:rPr>
          <w:rFonts w:ascii="Calibri" w:hAnsi="Calibri"/>
          <w:sz w:val="22"/>
          <w:szCs w:val="22"/>
        </w:rPr>
        <w:t>scheduled</w:t>
      </w:r>
      <w:r w:rsidR="00882C71" w:rsidRPr="00117191">
        <w:rPr>
          <w:rFonts w:ascii="Calibri" w:hAnsi="Calibri"/>
          <w:sz w:val="22"/>
          <w:szCs w:val="22"/>
        </w:rPr>
        <w:t xml:space="preserve"> activities in the </w:t>
      </w:r>
      <w:r w:rsidR="00BE7746" w:rsidRPr="00117191">
        <w:rPr>
          <w:rFonts w:ascii="Calibri" w:hAnsi="Calibri"/>
          <w:sz w:val="22"/>
          <w:szCs w:val="22"/>
        </w:rPr>
        <w:t xml:space="preserve">program </w:t>
      </w:r>
      <w:r w:rsidR="0072097A" w:rsidRPr="00117191">
        <w:rPr>
          <w:rFonts w:ascii="Calibri" w:hAnsi="Calibri"/>
          <w:sz w:val="22"/>
          <w:szCs w:val="22"/>
        </w:rPr>
        <w:t>period</w:t>
      </w:r>
      <w:r w:rsidR="00882C71" w:rsidRPr="00117191">
        <w:rPr>
          <w:rFonts w:ascii="Calibri" w:hAnsi="Calibri"/>
          <w:sz w:val="22"/>
          <w:szCs w:val="22"/>
        </w:rPr>
        <w:t xml:space="preserve"> identifying tasks</w:t>
      </w:r>
      <w:r w:rsidR="00BE7746" w:rsidRPr="00117191">
        <w:rPr>
          <w:rFonts w:ascii="Calibri" w:hAnsi="Calibri"/>
          <w:sz w:val="22"/>
          <w:szCs w:val="22"/>
        </w:rPr>
        <w:t xml:space="preserve">, </w:t>
      </w:r>
      <w:r w:rsidR="00882C71" w:rsidRPr="00117191">
        <w:rPr>
          <w:rFonts w:ascii="Calibri" w:hAnsi="Calibri"/>
          <w:sz w:val="22"/>
          <w:szCs w:val="22"/>
        </w:rPr>
        <w:t>assignments</w:t>
      </w:r>
      <w:r w:rsidR="00BE7746" w:rsidRPr="00117191">
        <w:rPr>
          <w:rFonts w:ascii="Calibri" w:hAnsi="Calibri"/>
          <w:sz w:val="22"/>
          <w:szCs w:val="22"/>
        </w:rPr>
        <w:t xml:space="preserve">, </w:t>
      </w:r>
      <w:r w:rsidR="00073726" w:rsidRPr="00117191">
        <w:rPr>
          <w:rFonts w:ascii="Calibri" w:hAnsi="Calibri"/>
          <w:sz w:val="22"/>
          <w:szCs w:val="22"/>
        </w:rPr>
        <w:t xml:space="preserve">data on student achievement and movement toward the project expectations, </w:t>
      </w:r>
      <w:r w:rsidR="00BE7746" w:rsidRPr="00117191">
        <w:rPr>
          <w:rFonts w:ascii="Calibri" w:hAnsi="Calibri"/>
          <w:sz w:val="22"/>
          <w:szCs w:val="22"/>
        </w:rPr>
        <w:t>and specific objectives</w:t>
      </w:r>
      <w:r w:rsidR="0072097A" w:rsidRPr="00117191">
        <w:rPr>
          <w:rFonts w:ascii="Calibri" w:hAnsi="Calibri"/>
          <w:sz w:val="22"/>
          <w:szCs w:val="22"/>
        </w:rPr>
        <w:t xml:space="preserve"> accomplished within the reporting period</w:t>
      </w:r>
      <w:r w:rsidRPr="00117191">
        <w:rPr>
          <w:rFonts w:ascii="Calibri" w:hAnsi="Calibri"/>
          <w:sz w:val="22"/>
          <w:szCs w:val="22"/>
        </w:rPr>
        <w:t xml:space="preserve">.  A format </w:t>
      </w:r>
      <w:r w:rsidR="0072097A" w:rsidRPr="00117191">
        <w:rPr>
          <w:rFonts w:ascii="Calibri" w:hAnsi="Calibri"/>
          <w:sz w:val="22"/>
          <w:szCs w:val="22"/>
        </w:rPr>
        <w:t xml:space="preserve">and reporting schedule </w:t>
      </w:r>
      <w:r w:rsidRPr="00117191">
        <w:rPr>
          <w:rFonts w:ascii="Calibri" w:hAnsi="Calibri"/>
          <w:sz w:val="22"/>
          <w:szCs w:val="22"/>
        </w:rPr>
        <w:t xml:space="preserve">for the </w:t>
      </w:r>
      <w:r w:rsidR="0072097A" w:rsidRPr="00117191">
        <w:rPr>
          <w:rFonts w:ascii="Calibri" w:hAnsi="Calibri"/>
          <w:sz w:val="22"/>
          <w:szCs w:val="22"/>
        </w:rPr>
        <w:t>r</w:t>
      </w:r>
      <w:r w:rsidRPr="00117191">
        <w:rPr>
          <w:rFonts w:ascii="Calibri" w:hAnsi="Calibri"/>
          <w:sz w:val="22"/>
          <w:szCs w:val="22"/>
        </w:rPr>
        <w:t>eport</w:t>
      </w:r>
      <w:r w:rsidR="0072097A" w:rsidRPr="00117191">
        <w:rPr>
          <w:rFonts w:ascii="Calibri" w:hAnsi="Calibri"/>
          <w:sz w:val="22"/>
          <w:szCs w:val="22"/>
        </w:rPr>
        <w:t>s</w:t>
      </w:r>
      <w:r w:rsidRPr="00117191">
        <w:rPr>
          <w:rFonts w:ascii="Calibri" w:hAnsi="Calibri"/>
          <w:sz w:val="22"/>
          <w:szCs w:val="22"/>
        </w:rPr>
        <w:t xml:space="preserve"> will be provided by </w:t>
      </w:r>
      <w:r w:rsidR="001C0CE0" w:rsidRPr="00117191">
        <w:rPr>
          <w:rFonts w:ascii="Calibri" w:hAnsi="Calibri"/>
          <w:sz w:val="22"/>
          <w:szCs w:val="22"/>
        </w:rPr>
        <w:t>MBK</w:t>
      </w:r>
      <w:r w:rsidR="00073726" w:rsidRPr="00117191">
        <w:rPr>
          <w:rFonts w:ascii="Calibri" w:hAnsi="Calibri"/>
          <w:sz w:val="22"/>
          <w:szCs w:val="22"/>
        </w:rPr>
        <w:t>ESMP</w:t>
      </w:r>
      <w:r w:rsidRPr="00117191">
        <w:rPr>
          <w:rFonts w:ascii="Calibri" w:hAnsi="Calibri"/>
          <w:sz w:val="22"/>
          <w:szCs w:val="22"/>
        </w:rPr>
        <w:t>-SED</w:t>
      </w:r>
      <w:r w:rsidR="001E416C" w:rsidRPr="00117191">
        <w:rPr>
          <w:rFonts w:ascii="Calibri" w:hAnsi="Calibri"/>
          <w:sz w:val="22"/>
          <w:szCs w:val="22"/>
        </w:rPr>
        <w:t>, and will include a monitoring of the educational markers used to measure success</w:t>
      </w:r>
      <w:r w:rsidRPr="00117191">
        <w:rPr>
          <w:rFonts w:ascii="Calibri" w:hAnsi="Calibri"/>
          <w:sz w:val="22"/>
          <w:szCs w:val="22"/>
        </w:rPr>
        <w:t>.</w:t>
      </w:r>
    </w:p>
    <w:p w14:paraId="4983CD03" w14:textId="50E52A4F" w:rsidR="00636D26" w:rsidRDefault="00636D26" w:rsidP="00636D26">
      <w:pPr>
        <w:tabs>
          <w:tab w:val="left" w:pos="720"/>
        </w:tabs>
        <w:jc w:val="both"/>
        <w:rPr>
          <w:rFonts w:ascii="Calibri" w:hAnsi="Calibri"/>
          <w:sz w:val="22"/>
          <w:szCs w:val="22"/>
        </w:rPr>
      </w:pPr>
    </w:p>
    <w:p w14:paraId="02950101" w14:textId="77777777" w:rsidR="003F13FE" w:rsidRPr="00117191" w:rsidRDefault="003F13FE" w:rsidP="00636D26">
      <w:pPr>
        <w:tabs>
          <w:tab w:val="left" w:pos="720"/>
        </w:tabs>
        <w:jc w:val="both"/>
        <w:rPr>
          <w:rFonts w:ascii="Calibri" w:hAnsi="Calibri"/>
          <w:sz w:val="22"/>
          <w:szCs w:val="22"/>
        </w:rPr>
      </w:pPr>
    </w:p>
    <w:p w14:paraId="605CC9C0" w14:textId="309A7C88" w:rsidR="00636D26" w:rsidRPr="00117191" w:rsidRDefault="00636D26" w:rsidP="00096B3B">
      <w:pPr>
        <w:pStyle w:val="Heading2"/>
      </w:pPr>
      <w:r w:rsidRPr="00117191">
        <w:lastRenderedPageBreak/>
        <w:t>X</w:t>
      </w:r>
      <w:r w:rsidR="004B6DD6" w:rsidRPr="00117191">
        <w:t>I</w:t>
      </w:r>
      <w:r w:rsidRPr="00117191">
        <w:t>I.</w:t>
      </w:r>
      <w:r w:rsidRPr="00117191">
        <w:tab/>
        <w:t>APPLICATION INSTRUCTIONS</w:t>
      </w:r>
      <w:r w:rsidRPr="00C01B3E">
        <w:rPr>
          <w:b w:val="0"/>
        </w:rPr>
        <w:fldChar w:fldCharType="begin"/>
      </w:r>
      <w:r w:rsidRPr="00117191">
        <w:rPr>
          <w:b w:val="0"/>
        </w:rPr>
        <w:instrText xml:space="preserve"> TC "</w:instrText>
      </w:r>
      <w:bookmarkStart w:id="40" w:name="_Toc451159457"/>
      <w:bookmarkStart w:id="41" w:name="_Toc492540461"/>
      <w:r w:rsidRPr="00117191">
        <w:rPr>
          <w:b w:val="0"/>
        </w:rPr>
        <w:instrText>X</w:instrText>
      </w:r>
      <w:r w:rsidR="0043736E" w:rsidRPr="00117191">
        <w:rPr>
          <w:b w:val="0"/>
        </w:rPr>
        <w:instrText>I</w:instrText>
      </w:r>
      <w:r w:rsidRPr="00117191">
        <w:rPr>
          <w:b w:val="0"/>
        </w:rPr>
        <w:instrText>I.</w:instrText>
      </w:r>
      <w:r w:rsidRPr="00117191">
        <w:rPr>
          <w:b w:val="0"/>
        </w:rPr>
        <w:tab/>
        <w:instrText>APPLICATION INSTRUCTIONS</w:instrText>
      </w:r>
      <w:bookmarkEnd w:id="40"/>
      <w:bookmarkEnd w:id="41"/>
      <w:r w:rsidRPr="00117191">
        <w:rPr>
          <w:b w:val="0"/>
        </w:rPr>
        <w:instrText xml:space="preserve">" \f C \l "1" </w:instrText>
      </w:r>
      <w:r w:rsidRPr="00C01B3E">
        <w:rPr>
          <w:b w:val="0"/>
        </w:rPr>
        <w:fldChar w:fldCharType="end"/>
      </w:r>
    </w:p>
    <w:p w14:paraId="62B4A689" w14:textId="77777777" w:rsidR="00636D26" w:rsidRPr="00117191" w:rsidRDefault="00636D26" w:rsidP="009960BD">
      <w:pPr>
        <w:rPr>
          <w:rFonts w:ascii="Calibri" w:hAnsi="Calibri"/>
          <w:b/>
          <w:sz w:val="22"/>
          <w:szCs w:val="22"/>
        </w:rPr>
      </w:pPr>
    </w:p>
    <w:p w14:paraId="4765C32A" w14:textId="45F817D0" w:rsidR="00636D26" w:rsidRPr="00117191" w:rsidRDefault="00636D26" w:rsidP="009960BD">
      <w:pPr>
        <w:tabs>
          <w:tab w:val="left" w:pos="720"/>
        </w:tabs>
        <w:rPr>
          <w:rFonts w:ascii="Calibri" w:hAnsi="Calibri"/>
          <w:sz w:val="22"/>
          <w:szCs w:val="22"/>
        </w:rPr>
      </w:pPr>
      <w:r w:rsidRPr="00117191">
        <w:rPr>
          <w:rFonts w:ascii="Calibri" w:hAnsi="Calibri"/>
          <w:sz w:val="22"/>
          <w:szCs w:val="22"/>
        </w:rPr>
        <w:t xml:space="preserve">Interested </w:t>
      </w:r>
      <w:r w:rsidR="001E416C" w:rsidRPr="00117191">
        <w:rPr>
          <w:rFonts w:ascii="Calibri" w:hAnsi="Calibri"/>
          <w:sz w:val="22"/>
          <w:szCs w:val="22"/>
        </w:rPr>
        <w:t xml:space="preserve">and eligible school districts </w:t>
      </w:r>
      <w:r w:rsidRPr="00117191">
        <w:rPr>
          <w:rFonts w:ascii="Calibri" w:hAnsi="Calibri"/>
          <w:sz w:val="22"/>
          <w:szCs w:val="22"/>
        </w:rPr>
        <w:t>must submit one original of the application for funding</w:t>
      </w:r>
      <w:r w:rsidRPr="00117191">
        <w:rPr>
          <w:rFonts w:ascii="Calibri" w:hAnsi="Calibri" w:cs="Calibri"/>
          <w:sz w:val="22"/>
          <w:szCs w:val="22"/>
        </w:rPr>
        <w:t xml:space="preserve"> as well as one electronic copy of the complete application on CD</w:t>
      </w:r>
      <w:r w:rsidR="003F13FE">
        <w:rPr>
          <w:rFonts w:ascii="Calibri" w:hAnsi="Calibri" w:cs="Calibri"/>
          <w:sz w:val="22"/>
          <w:szCs w:val="22"/>
        </w:rPr>
        <w:t>/ or USB drive</w:t>
      </w:r>
      <w:r w:rsidRPr="00117191">
        <w:rPr>
          <w:rFonts w:ascii="Calibri" w:hAnsi="Calibri"/>
          <w:sz w:val="22"/>
          <w:szCs w:val="22"/>
        </w:rPr>
        <w:t xml:space="preserve">.  </w:t>
      </w:r>
      <w:r w:rsidRPr="00117191">
        <w:rPr>
          <w:rFonts w:ascii="Calibri" w:hAnsi="Calibri"/>
          <w:b/>
          <w:sz w:val="22"/>
          <w:szCs w:val="22"/>
        </w:rPr>
        <w:t xml:space="preserve">The original must be clearly identified and signed.  </w:t>
      </w:r>
      <w:r w:rsidRPr="00117191">
        <w:rPr>
          <w:rFonts w:ascii="Calibri" w:hAnsi="Calibri"/>
          <w:sz w:val="22"/>
          <w:szCs w:val="22"/>
        </w:rPr>
        <w:t xml:space="preserve">An application for funding requires the original signature of the </w:t>
      </w:r>
      <w:r w:rsidR="00374636" w:rsidRPr="00117191">
        <w:rPr>
          <w:rFonts w:ascii="Calibri" w:hAnsi="Calibri"/>
          <w:sz w:val="22"/>
          <w:szCs w:val="22"/>
        </w:rPr>
        <w:t>Superintendent</w:t>
      </w:r>
      <w:r w:rsidRPr="00117191">
        <w:rPr>
          <w:rFonts w:ascii="Calibri" w:hAnsi="Calibri"/>
          <w:sz w:val="22"/>
          <w:szCs w:val="22"/>
        </w:rPr>
        <w:t xml:space="preserve"> (or designee) of the </w:t>
      </w:r>
      <w:r w:rsidR="00374636" w:rsidRPr="00117191">
        <w:rPr>
          <w:rFonts w:ascii="Calibri" w:hAnsi="Calibri"/>
          <w:sz w:val="22"/>
          <w:szCs w:val="22"/>
        </w:rPr>
        <w:t>district</w:t>
      </w:r>
      <w:r w:rsidRPr="00117191">
        <w:rPr>
          <w:rFonts w:ascii="Calibri" w:hAnsi="Calibri"/>
          <w:sz w:val="22"/>
          <w:szCs w:val="22"/>
        </w:rPr>
        <w:t xml:space="preserve"> on the </w:t>
      </w:r>
      <w:r w:rsidR="0001084F" w:rsidRPr="00117191">
        <w:rPr>
          <w:rFonts w:ascii="Calibri" w:hAnsi="Calibri"/>
          <w:sz w:val="22"/>
          <w:szCs w:val="22"/>
        </w:rPr>
        <w:t xml:space="preserve">Application Cover Page and </w:t>
      </w:r>
      <w:r w:rsidRPr="00117191">
        <w:rPr>
          <w:rFonts w:ascii="Calibri" w:hAnsi="Calibri"/>
          <w:sz w:val="22"/>
          <w:szCs w:val="22"/>
        </w:rPr>
        <w:t>Statement of Assurances (Attachment II</w:t>
      </w:r>
      <w:r w:rsidR="00DC2EDA" w:rsidRPr="00117191">
        <w:rPr>
          <w:rFonts w:ascii="Calibri" w:hAnsi="Calibri"/>
          <w:sz w:val="22"/>
          <w:szCs w:val="22"/>
        </w:rPr>
        <w:t>I</w:t>
      </w:r>
      <w:r w:rsidRPr="00117191">
        <w:rPr>
          <w:rFonts w:ascii="Calibri" w:hAnsi="Calibri"/>
          <w:sz w:val="22"/>
          <w:szCs w:val="22"/>
        </w:rPr>
        <w:t xml:space="preserve">).  </w:t>
      </w:r>
      <w:r w:rsidR="00374636" w:rsidRPr="00117191">
        <w:rPr>
          <w:rFonts w:ascii="Calibri" w:hAnsi="Calibri"/>
          <w:b/>
          <w:sz w:val="22"/>
          <w:szCs w:val="22"/>
        </w:rPr>
        <w:t>A</w:t>
      </w:r>
      <w:r w:rsidRPr="00117191">
        <w:rPr>
          <w:rFonts w:ascii="Calibri" w:hAnsi="Calibri"/>
          <w:b/>
          <w:sz w:val="22"/>
          <w:szCs w:val="22"/>
        </w:rPr>
        <w:t>pplications</w:t>
      </w:r>
      <w:r w:rsidRPr="00117191">
        <w:rPr>
          <w:rFonts w:ascii="Calibri" w:hAnsi="Calibri"/>
          <w:sz w:val="22"/>
          <w:szCs w:val="22"/>
        </w:rPr>
        <w:t xml:space="preserve"> for funding </w:t>
      </w:r>
      <w:r w:rsidRPr="00117191">
        <w:rPr>
          <w:rFonts w:ascii="Calibri" w:hAnsi="Calibri"/>
          <w:b/>
          <w:sz w:val="22"/>
          <w:szCs w:val="22"/>
        </w:rPr>
        <w:t xml:space="preserve">must be postmarked on or before </w:t>
      </w:r>
      <w:r w:rsidR="000412A7">
        <w:rPr>
          <w:rFonts w:ascii="Calibri" w:hAnsi="Calibri"/>
          <w:b/>
          <w:sz w:val="22"/>
          <w:szCs w:val="22"/>
        </w:rPr>
        <w:t>3/16/2018</w:t>
      </w:r>
      <w:r w:rsidR="008863A9">
        <w:rPr>
          <w:rFonts w:ascii="Calibri" w:hAnsi="Calibri"/>
          <w:b/>
          <w:sz w:val="22"/>
          <w:szCs w:val="22"/>
        </w:rPr>
        <w:t xml:space="preserve"> </w:t>
      </w:r>
      <w:r w:rsidRPr="00117191">
        <w:rPr>
          <w:rFonts w:ascii="Calibri" w:hAnsi="Calibri"/>
          <w:sz w:val="22"/>
          <w:szCs w:val="22"/>
        </w:rPr>
        <w:t>to:</w:t>
      </w:r>
    </w:p>
    <w:p w14:paraId="25FD0397" w14:textId="77777777" w:rsidR="00636D26" w:rsidRPr="00117191" w:rsidRDefault="00636D26" w:rsidP="00636D26">
      <w:pPr>
        <w:tabs>
          <w:tab w:val="left" w:pos="720"/>
        </w:tabs>
        <w:jc w:val="both"/>
        <w:rPr>
          <w:rFonts w:ascii="Calibri" w:hAnsi="Calibri"/>
          <w:sz w:val="22"/>
          <w:szCs w:val="22"/>
        </w:rPr>
      </w:pPr>
    </w:p>
    <w:p w14:paraId="767F8FD1" w14:textId="77777777" w:rsidR="00636D26" w:rsidRPr="00117191" w:rsidRDefault="00636D26" w:rsidP="00636D26">
      <w:pPr>
        <w:tabs>
          <w:tab w:val="left" w:pos="720"/>
        </w:tabs>
        <w:jc w:val="center"/>
        <w:rPr>
          <w:rFonts w:ascii="Calibri" w:hAnsi="Calibri"/>
          <w:sz w:val="22"/>
          <w:szCs w:val="22"/>
        </w:rPr>
      </w:pPr>
      <w:r w:rsidRPr="00117191">
        <w:rPr>
          <w:rFonts w:ascii="Calibri" w:hAnsi="Calibri"/>
          <w:sz w:val="22"/>
          <w:szCs w:val="22"/>
        </w:rPr>
        <w:t>New York State Education Department</w:t>
      </w:r>
    </w:p>
    <w:p w14:paraId="16BD4E92" w14:textId="77777777" w:rsidR="00D5702C" w:rsidRPr="00117191" w:rsidRDefault="00D5702C" w:rsidP="00636D26">
      <w:pPr>
        <w:tabs>
          <w:tab w:val="left" w:pos="720"/>
        </w:tabs>
        <w:jc w:val="center"/>
        <w:rPr>
          <w:rFonts w:ascii="Calibri" w:hAnsi="Calibri" w:cs="Tahoma"/>
          <w:sz w:val="22"/>
          <w:szCs w:val="22"/>
        </w:rPr>
      </w:pPr>
      <w:r w:rsidRPr="00117191">
        <w:rPr>
          <w:rFonts w:ascii="Calibri" w:hAnsi="Calibri" w:cs="Tahoma"/>
          <w:sz w:val="22"/>
          <w:szCs w:val="22"/>
        </w:rPr>
        <w:t>Office of Access, Equity, and Community Engagement Services</w:t>
      </w:r>
    </w:p>
    <w:p w14:paraId="777C0470" w14:textId="77777777" w:rsidR="00636D26" w:rsidRPr="00117191" w:rsidRDefault="00636D26" w:rsidP="00636D26">
      <w:pPr>
        <w:tabs>
          <w:tab w:val="left" w:pos="720"/>
        </w:tabs>
        <w:jc w:val="center"/>
        <w:rPr>
          <w:rFonts w:ascii="Calibri" w:hAnsi="Calibri"/>
          <w:sz w:val="22"/>
          <w:szCs w:val="22"/>
        </w:rPr>
      </w:pPr>
      <w:r w:rsidRPr="00117191">
        <w:rPr>
          <w:rFonts w:ascii="Calibri" w:hAnsi="Calibri"/>
          <w:sz w:val="22"/>
          <w:szCs w:val="22"/>
        </w:rPr>
        <w:t>89 Washi</w:t>
      </w:r>
      <w:r w:rsidR="00374636" w:rsidRPr="00117191">
        <w:rPr>
          <w:rFonts w:ascii="Calibri" w:hAnsi="Calibri"/>
          <w:sz w:val="22"/>
          <w:szCs w:val="22"/>
        </w:rPr>
        <w:t>ngton Avenue</w:t>
      </w:r>
      <w:r w:rsidR="003D7E76" w:rsidRPr="00117191">
        <w:rPr>
          <w:rFonts w:ascii="Calibri" w:hAnsi="Calibri"/>
          <w:sz w:val="22"/>
          <w:szCs w:val="22"/>
        </w:rPr>
        <w:t>, EB</w:t>
      </w:r>
      <w:r w:rsidR="001646A7" w:rsidRPr="00117191">
        <w:rPr>
          <w:rFonts w:ascii="Calibri" w:hAnsi="Calibri"/>
          <w:sz w:val="22"/>
          <w:szCs w:val="22"/>
        </w:rPr>
        <w:t>A 960</w:t>
      </w:r>
    </w:p>
    <w:p w14:paraId="6BC32EE0" w14:textId="77777777" w:rsidR="00636D26" w:rsidRPr="00117191" w:rsidRDefault="00636D26" w:rsidP="00636D26">
      <w:pPr>
        <w:tabs>
          <w:tab w:val="left" w:pos="720"/>
        </w:tabs>
        <w:jc w:val="center"/>
        <w:rPr>
          <w:rFonts w:ascii="Calibri" w:hAnsi="Calibri"/>
          <w:sz w:val="22"/>
          <w:szCs w:val="22"/>
        </w:rPr>
      </w:pPr>
      <w:r w:rsidRPr="00117191">
        <w:rPr>
          <w:rFonts w:ascii="Calibri" w:hAnsi="Calibri"/>
          <w:sz w:val="22"/>
          <w:szCs w:val="22"/>
        </w:rPr>
        <w:t>Albany, NY 12234</w:t>
      </w:r>
    </w:p>
    <w:p w14:paraId="39EA40AF" w14:textId="77777777" w:rsidR="00636D26" w:rsidRPr="00117191" w:rsidRDefault="00636D26" w:rsidP="00636D26">
      <w:pPr>
        <w:tabs>
          <w:tab w:val="left" w:pos="720"/>
        </w:tabs>
        <w:jc w:val="center"/>
        <w:rPr>
          <w:rFonts w:ascii="Calibri" w:hAnsi="Calibri"/>
          <w:sz w:val="22"/>
          <w:szCs w:val="22"/>
        </w:rPr>
      </w:pPr>
    </w:p>
    <w:p w14:paraId="6AC05668" w14:textId="54FA2D1D" w:rsidR="00636D26" w:rsidRPr="00117191" w:rsidRDefault="00636D26" w:rsidP="009960BD">
      <w:pPr>
        <w:rPr>
          <w:rFonts w:ascii="Calibri" w:hAnsi="Calibri"/>
          <w:sz w:val="22"/>
          <w:szCs w:val="22"/>
        </w:rPr>
      </w:pPr>
      <w:r w:rsidRPr="00117191">
        <w:rPr>
          <w:rFonts w:ascii="Calibri" w:hAnsi="Calibri"/>
          <w:sz w:val="22"/>
          <w:szCs w:val="22"/>
        </w:rPr>
        <w:t xml:space="preserve">An application for funding meets the deadline requirement if it has a legible postmark, shipping label, invoice or receipt from the U.S. Postal Service or a commercial carrier bearing the date of </w:t>
      </w:r>
      <w:r w:rsidR="000412A7">
        <w:rPr>
          <w:rFonts w:ascii="Calibri" w:hAnsi="Calibri"/>
          <w:b/>
          <w:sz w:val="22"/>
          <w:szCs w:val="22"/>
        </w:rPr>
        <w:t>3/16/2018</w:t>
      </w:r>
      <w:r w:rsidR="008863A9">
        <w:rPr>
          <w:rFonts w:ascii="Calibri" w:hAnsi="Calibri"/>
          <w:b/>
          <w:sz w:val="22"/>
          <w:szCs w:val="22"/>
        </w:rPr>
        <w:t xml:space="preserve"> </w:t>
      </w:r>
      <w:r w:rsidRPr="00117191">
        <w:rPr>
          <w:rFonts w:ascii="Calibri" w:hAnsi="Calibri"/>
          <w:sz w:val="22"/>
          <w:szCs w:val="22"/>
        </w:rPr>
        <w:t xml:space="preserve">or earlier.  Private metered postmarks </w:t>
      </w:r>
      <w:r w:rsidRPr="00117191">
        <w:rPr>
          <w:rFonts w:ascii="Calibri" w:hAnsi="Calibri"/>
          <w:b/>
          <w:sz w:val="22"/>
          <w:szCs w:val="22"/>
          <w:u w:val="single"/>
        </w:rPr>
        <w:t>will not</w:t>
      </w:r>
      <w:r w:rsidRPr="00117191">
        <w:rPr>
          <w:rFonts w:ascii="Calibri" w:hAnsi="Calibri"/>
          <w:b/>
          <w:sz w:val="22"/>
          <w:szCs w:val="22"/>
        </w:rPr>
        <w:t xml:space="preserve"> </w:t>
      </w:r>
      <w:r w:rsidRPr="00117191">
        <w:rPr>
          <w:rFonts w:ascii="Calibri" w:hAnsi="Calibri"/>
          <w:sz w:val="22"/>
          <w:szCs w:val="22"/>
        </w:rPr>
        <w:t xml:space="preserve">be accepted as proof of meeting the required deadline.  Hand delivered applications must be received at the </w:t>
      </w:r>
      <w:r w:rsidR="001C0CE0" w:rsidRPr="00117191">
        <w:rPr>
          <w:rFonts w:ascii="Calibri" w:hAnsi="Calibri"/>
          <w:sz w:val="22"/>
          <w:szCs w:val="22"/>
        </w:rPr>
        <w:t>MBK</w:t>
      </w:r>
      <w:r w:rsidR="00AB7353" w:rsidRPr="00117191">
        <w:rPr>
          <w:rFonts w:ascii="Calibri" w:hAnsi="Calibri"/>
          <w:sz w:val="22"/>
          <w:szCs w:val="22"/>
        </w:rPr>
        <w:t xml:space="preserve"> ESMP </w:t>
      </w:r>
      <w:r w:rsidR="00374636" w:rsidRPr="00117191">
        <w:rPr>
          <w:rFonts w:ascii="Calibri" w:hAnsi="Calibri"/>
          <w:sz w:val="22"/>
          <w:szCs w:val="22"/>
        </w:rPr>
        <w:t>-</w:t>
      </w:r>
      <w:r w:rsidRPr="00117191">
        <w:rPr>
          <w:rFonts w:ascii="Calibri" w:hAnsi="Calibri"/>
          <w:sz w:val="22"/>
          <w:szCs w:val="22"/>
        </w:rPr>
        <w:t xml:space="preserve">SED office by 5:00 p.m. on or before </w:t>
      </w:r>
      <w:r w:rsidR="000412A7">
        <w:rPr>
          <w:rFonts w:ascii="Calibri" w:hAnsi="Calibri"/>
          <w:b/>
          <w:sz w:val="22"/>
          <w:szCs w:val="22"/>
        </w:rPr>
        <w:t>3/16/2018</w:t>
      </w:r>
      <w:r w:rsidR="005C0D67">
        <w:rPr>
          <w:rFonts w:ascii="Calibri" w:hAnsi="Calibri"/>
          <w:b/>
          <w:sz w:val="22"/>
          <w:szCs w:val="22"/>
        </w:rPr>
        <w:t>.</w:t>
      </w:r>
    </w:p>
    <w:p w14:paraId="6FBFD601" w14:textId="77777777" w:rsidR="00636D26" w:rsidRPr="00117191" w:rsidRDefault="00636D26" w:rsidP="00636D26">
      <w:pPr>
        <w:jc w:val="both"/>
        <w:rPr>
          <w:rFonts w:ascii="Calibri" w:hAnsi="Calibri"/>
          <w:sz w:val="22"/>
          <w:szCs w:val="22"/>
        </w:rPr>
      </w:pPr>
    </w:p>
    <w:p w14:paraId="2D81D8BA" w14:textId="77777777" w:rsidR="00636D26" w:rsidRPr="00117191" w:rsidRDefault="00636D26" w:rsidP="00636D26">
      <w:pPr>
        <w:jc w:val="both"/>
        <w:rPr>
          <w:rFonts w:ascii="Calibri" w:hAnsi="Calibri"/>
          <w:sz w:val="22"/>
          <w:szCs w:val="22"/>
        </w:rPr>
      </w:pPr>
      <w:r w:rsidRPr="00117191">
        <w:rPr>
          <w:rFonts w:ascii="Calibri" w:hAnsi="Calibri"/>
          <w:sz w:val="22"/>
          <w:szCs w:val="22"/>
        </w:rPr>
        <w:t xml:space="preserve">Proposals that do not meet the deadline requirement will </w:t>
      </w:r>
      <w:r w:rsidRPr="00117191">
        <w:rPr>
          <w:rFonts w:ascii="Calibri" w:hAnsi="Calibri"/>
          <w:b/>
          <w:sz w:val="22"/>
          <w:szCs w:val="22"/>
          <w:u w:val="single"/>
        </w:rPr>
        <w:t>not</w:t>
      </w:r>
      <w:r w:rsidRPr="00117191">
        <w:rPr>
          <w:rFonts w:ascii="Calibri" w:hAnsi="Calibri"/>
          <w:b/>
          <w:sz w:val="22"/>
          <w:szCs w:val="22"/>
        </w:rPr>
        <w:t xml:space="preserve"> </w:t>
      </w:r>
      <w:r w:rsidRPr="00117191">
        <w:rPr>
          <w:rFonts w:ascii="Calibri" w:hAnsi="Calibri"/>
          <w:sz w:val="22"/>
          <w:szCs w:val="22"/>
        </w:rPr>
        <w:t>be considered.</w:t>
      </w:r>
    </w:p>
    <w:p w14:paraId="696434DB" w14:textId="77777777" w:rsidR="00636D26" w:rsidRPr="00117191" w:rsidRDefault="00636D26" w:rsidP="00636D26">
      <w:pPr>
        <w:jc w:val="both"/>
        <w:rPr>
          <w:rFonts w:ascii="Calibri" w:hAnsi="Calibri"/>
          <w:sz w:val="22"/>
          <w:szCs w:val="22"/>
        </w:rPr>
      </w:pPr>
      <w:r w:rsidRPr="00117191">
        <w:rPr>
          <w:rFonts w:ascii="Calibri" w:hAnsi="Calibri"/>
          <w:sz w:val="22"/>
          <w:szCs w:val="22"/>
        </w:rPr>
        <w:t>A complete application for funding consists of the following items in the order indicated:</w:t>
      </w:r>
    </w:p>
    <w:p w14:paraId="444C94DE" w14:textId="77777777" w:rsidR="00636D26" w:rsidRPr="00117191" w:rsidRDefault="00636D26" w:rsidP="00636D26">
      <w:pPr>
        <w:jc w:val="both"/>
        <w:rPr>
          <w:rFonts w:ascii="Calibri" w:hAnsi="Calibri"/>
          <w:sz w:val="22"/>
          <w:szCs w:val="22"/>
        </w:rPr>
      </w:pPr>
    </w:p>
    <w:p w14:paraId="48F7E449" w14:textId="77777777" w:rsidR="00636D26" w:rsidRPr="00117191" w:rsidRDefault="00636D26" w:rsidP="00636D26">
      <w:pPr>
        <w:tabs>
          <w:tab w:val="left" w:pos="720"/>
        </w:tabs>
        <w:ind w:left="720" w:hanging="720"/>
        <w:jc w:val="both"/>
        <w:rPr>
          <w:rFonts w:ascii="Calibri" w:hAnsi="Calibri"/>
          <w:sz w:val="22"/>
          <w:szCs w:val="22"/>
        </w:rPr>
      </w:pPr>
      <w:r w:rsidRPr="00117191">
        <w:rPr>
          <w:rFonts w:ascii="Calibri" w:hAnsi="Calibri"/>
          <w:sz w:val="22"/>
          <w:szCs w:val="22"/>
        </w:rPr>
        <w:t>A.</w:t>
      </w:r>
      <w:r w:rsidRPr="00117191">
        <w:rPr>
          <w:rFonts w:ascii="Calibri" w:hAnsi="Calibri"/>
          <w:sz w:val="22"/>
          <w:szCs w:val="22"/>
        </w:rPr>
        <w:tab/>
        <w:t xml:space="preserve">Application </w:t>
      </w:r>
      <w:r w:rsidR="00503838" w:rsidRPr="00117191">
        <w:rPr>
          <w:rFonts w:ascii="Calibri" w:hAnsi="Calibri"/>
          <w:sz w:val="22"/>
          <w:szCs w:val="22"/>
        </w:rPr>
        <w:t>checklist</w:t>
      </w:r>
      <w:r w:rsidR="0001084F" w:rsidRPr="00117191">
        <w:rPr>
          <w:rFonts w:ascii="Calibri" w:hAnsi="Calibri"/>
          <w:sz w:val="22"/>
          <w:szCs w:val="22"/>
        </w:rPr>
        <w:t xml:space="preserve"> </w:t>
      </w:r>
      <w:r w:rsidR="0001084F" w:rsidRPr="00117191">
        <w:rPr>
          <w:rFonts w:ascii="Calibri" w:hAnsi="Calibri"/>
        </w:rPr>
        <w:t>(Attachment V)</w:t>
      </w:r>
    </w:p>
    <w:p w14:paraId="68FDA3FA" w14:textId="12869022" w:rsidR="00636D26" w:rsidRPr="00117191" w:rsidRDefault="00636D26" w:rsidP="00636D26">
      <w:pPr>
        <w:tabs>
          <w:tab w:val="left" w:pos="720"/>
        </w:tabs>
        <w:ind w:left="720" w:hanging="720"/>
        <w:jc w:val="both"/>
        <w:rPr>
          <w:rFonts w:ascii="Calibri" w:hAnsi="Calibri"/>
        </w:rPr>
      </w:pPr>
      <w:r w:rsidRPr="00117191">
        <w:rPr>
          <w:rFonts w:ascii="Calibri" w:hAnsi="Calibri"/>
          <w:sz w:val="22"/>
          <w:szCs w:val="22"/>
        </w:rPr>
        <w:t>B.</w:t>
      </w:r>
      <w:r w:rsidRPr="00117191">
        <w:rPr>
          <w:rFonts w:ascii="Calibri" w:hAnsi="Calibri"/>
          <w:sz w:val="22"/>
          <w:szCs w:val="22"/>
        </w:rPr>
        <w:tab/>
      </w:r>
      <w:r w:rsidR="00503838" w:rsidRPr="00117191">
        <w:rPr>
          <w:rFonts w:ascii="Calibri" w:hAnsi="Calibri"/>
          <w:sz w:val="22"/>
          <w:szCs w:val="22"/>
        </w:rPr>
        <w:t xml:space="preserve">Application Cover Page with Original Signature of Chief Executive/Administrative </w:t>
      </w:r>
      <w:r w:rsidR="00503838" w:rsidRPr="00C01B3E">
        <w:rPr>
          <w:rFonts w:ascii="Calibri" w:hAnsi="Calibri"/>
          <w:sz w:val="22"/>
          <w:szCs w:val="22"/>
        </w:rPr>
        <w:t>Officer</w:t>
      </w:r>
      <w:r w:rsidR="00064532" w:rsidRPr="00C01B3E">
        <w:rPr>
          <w:rFonts w:ascii="Calibri" w:hAnsi="Calibri"/>
          <w:sz w:val="22"/>
          <w:szCs w:val="22"/>
        </w:rPr>
        <w:t>s of both the Applicant District and the partner school</w:t>
      </w:r>
      <w:r w:rsidR="00503838" w:rsidRPr="00117191">
        <w:rPr>
          <w:rFonts w:ascii="Calibri" w:hAnsi="Calibri"/>
          <w:sz w:val="22"/>
          <w:szCs w:val="22"/>
        </w:rPr>
        <w:t xml:space="preserve"> </w:t>
      </w:r>
      <w:r w:rsidR="00503838" w:rsidRPr="00117191">
        <w:rPr>
          <w:rFonts w:ascii="Calibri" w:hAnsi="Calibri"/>
        </w:rPr>
        <w:t>(Attachment I)</w:t>
      </w:r>
    </w:p>
    <w:p w14:paraId="6FEEF9EE" w14:textId="5B7D58AC" w:rsidR="00D439C2" w:rsidRPr="00117191" w:rsidRDefault="00636D26" w:rsidP="00636D26">
      <w:pPr>
        <w:tabs>
          <w:tab w:val="left" w:pos="720"/>
        </w:tabs>
        <w:ind w:left="720" w:hanging="720"/>
        <w:jc w:val="both"/>
        <w:rPr>
          <w:rFonts w:ascii="Calibri" w:hAnsi="Calibri"/>
          <w:sz w:val="22"/>
          <w:szCs w:val="22"/>
        </w:rPr>
      </w:pPr>
      <w:r w:rsidRPr="00117191">
        <w:rPr>
          <w:rFonts w:ascii="Calibri" w:hAnsi="Calibri"/>
          <w:sz w:val="22"/>
          <w:szCs w:val="22"/>
        </w:rPr>
        <w:t>C.</w:t>
      </w:r>
      <w:r w:rsidRPr="00117191">
        <w:rPr>
          <w:rFonts w:ascii="Calibri" w:hAnsi="Calibri"/>
          <w:sz w:val="22"/>
          <w:szCs w:val="22"/>
        </w:rPr>
        <w:tab/>
      </w:r>
      <w:r w:rsidR="00F220EB" w:rsidRPr="00117191">
        <w:rPr>
          <w:rFonts w:ascii="Calibri" w:hAnsi="Calibri"/>
          <w:sz w:val="22"/>
          <w:szCs w:val="22"/>
        </w:rPr>
        <w:t>A Memorandum of Understanding (MOU) between the Applicant District and the partner school</w:t>
      </w:r>
    </w:p>
    <w:p w14:paraId="76C4F2DB" w14:textId="77777777" w:rsidR="00F220EB" w:rsidRPr="00117191" w:rsidRDefault="00636D26" w:rsidP="00F220EB">
      <w:pPr>
        <w:tabs>
          <w:tab w:val="left" w:pos="720"/>
        </w:tabs>
        <w:ind w:left="720" w:hanging="720"/>
        <w:jc w:val="both"/>
        <w:rPr>
          <w:rFonts w:ascii="Calibri" w:hAnsi="Calibri"/>
        </w:rPr>
      </w:pPr>
      <w:r w:rsidRPr="00117191">
        <w:rPr>
          <w:rFonts w:ascii="Calibri" w:hAnsi="Calibri"/>
          <w:sz w:val="22"/>
          <w:szCs w:val="22"/>
          <w:lang w:val="fr-FR"/>
        </w:rPr>
        <w:t>D.</w:t>
      </w:r>
      <w:r w:rsidRPr="00117191">
        <w:rPr>
          <w:rFonts w:ascii="Calibri" w:hAnsi="Calibri"/>
          <w:sz w:val="22"/>
          <w:szCs w:val="22"/>
          <w:lang w:val="fr-FR"/>
        </w:rPr>
        <w:tab/>
      </w:r>
      <w:r w:rsidR="00F220EB" w:rsidRPr="00117191">
        <w:rPr>
          <w:rFonts w:ascii="Calibri" w:hAnsi="Calibri"/>
          <w:sz w:val="22"/>
          <w:szCs w:val="22"/>
        </w:rPr>
        <w:t xml:space="preserve">Statement of Assurances with Original Signature of Chief Executive/Administrative Officer </w:t>
      </w:r>
      <w:r w:rsidR="00F220EB" w:rsidRPr="00117191">
        <w:rPr>
          <w:rFonts w:ascii="Calibri" w:hAnsi="Calibri"/>
        </w:rPr>
        <w:t>(Attachment III)</w:t>
      </w:r>
    </w:p>
    <w:p w14:paraId="0BB74975" w14:textId="28650FD0" w:rsidR="00D439C2" w:rsidRPr="00117191" w:rsidRDefault="00636D26" w:rsidP="00D439C2">
      <w:pPr>
        <w:tabs>
          <w:tab w:val="left" w:pos="720"/>
        </w:tabs>
        <w:ind w:left="720" w:hanging="720"/>
        <w:jc w:val="both"/>
        <w:rPr>
          <w:rFonts w:ascii="Calibri" w:hAnsi="Calibri"/>
        </w:rPr>
      </w:pPr>
      <w:r w:rsidRPr="00117191">
        <w:rPr>
          <w:rFonts w:ascii="Calibri" w:hAnsi="Calibri"/>
          <w:sz w:val="22"/>
          <w:szCs w:val="22"/>
        </w:rPr>
        <w:t>E.</w:t>
      </w:r>
      <w:r w:rsidRPr="00117191">
        <w:rPr>
          <w:rFonts w:ascii="Calibri" w:hAnsi="Calibri"/>
          <w:sz w:val="22"/>
          <w:szCs w:val="22"/>
        </w:rPr>
        <w:tab/>
      </w:r>
      <w:r w:rsidR="00503838" w:rsidRPr="00117191">
        <w:rPr>
          <w:rFonts w:ascii="Calibri" w:hAnsi="Calibri"/>
          <w:sz w:val="22"/>
          <w:szCs w:val="22"/>
        </w:rPr>
        <w:t xml:space="preserve"> </w:t>
      </w:r>
      <w:r w:rsidR="00D439C2" w:rsidRPr="00117191">
        <w:rPr>
          <w:rFonts w:ascii="Calibri" w:hAnsi="Calibri"/>
          <w:sz w:val="22"/>
          <w:szCs w:val="22"/>
        </w:rPr>
        <w:t>Proposed</w:t>
      </w:r>
      <w:r w:rsidR="00D439C2" w:rsidRPr="00117191">
        <w:rPr>
          <w:rFonts w:ascii="Calibri" w:hAnsi="Calibri"/>
          <w:sz w:val="22"/>
          <w:szCs w:val="22"/>
          <w:lang w:val="fr-FR"/>
        </w:rPr>
        <w:t xml:space="preserve"> Budget </w:t>
      </w:r>
      <w:r w:rsidR="00D439C2" w:rsidRPr="00117191">
        <w:rPr>
          <w:rFonts w:ascii="Calibri" w:hAnsi="Calibri"/>
          <w:lang w:val="fr-FR"/>
        </w:rPr>
        <w:t>(</w:t>
      </w:r>
      <w:r w:rsidR="00D439C2" w:rsidRPr="00117191">
        <w:rPr>
          <w:rFonts w:ascii="Calibri" w:hAnsi="Calibri"/>
        </w:rPr>
        <w:t>Attachment</w:t>
      </w:r>
      <w:r w:rsidR="00D439C2" w:rsidRPr="00117191">
        <w:rPr>
          <w:rFonts w:ascii="Calibri" w:hAnsi="Calibri"/>
          <w:lang w:val="fr-FR"/>
        </w:rPr>
        <w:t xml:space="preserve"> IV)</w:t>
      </w:r>
    </w:p>
    <w:p w14:paraId="6CB8B47B" w14:textId="4164AFB0" w:rsidR="00636D26" w:rsidRPr="00117191" w:rsidRDefault="00AF12CA" w:rsidP="007F1F94">
      <w:pPr>
        <w:tabs>
          <w:tab w:val="left" w:pos="720"/>
        </w:tabs>
        <w:jc w:val="both"/>
        <w:rPr>
          <w:rFonts w:ascii="Calibri" w:hAnsi="Calibri"/>
          <w:sz w:val="22"/>
          <w:szCs w:val="22"/>
        </w:rPr>
      </w:pPr>
      <w:r>
        <w:rPr>
          <w:rFonts w:ascii="Calibri" w:hAnsi="Calibri"/>
          <w:sz w:val="22"/>
          <w:szCs w:val="22"/>
        </w:rPr>
        <w:t>F</w:t>
      </w:r>
      <w:r w:rsidR="00636D26" w:rsidRPr="00117191">
        <w:rPr>
          <w:rFonts w:ascii="Calibri" w:hAnsi="Calibri"/>
          <w:sz w:val="22"/>
          <w:szCs w:val="22"/>
        </w:rPr>
        <w:t>.</w:t>
      </w:r>
      <w:r w:rsidR="00636D26" w:rsidRPr="00117191">
        <w:rPr>
          <w:rFonts w:ascii="Calibri" w:hAnsi="Calibri"/>
          <w:sz w:val="22"/>
          <w:szCs w:val="22"/>
        </w:rPr>
        <w:tab/>
      </w:r>
      <w:r w:rsidR="00D439C2" w:rsidRPr="00117191">
        <w:rPr>
          <w:rFonts w:ascii="Calibri" w:hAnsi="Calibri"/>
          <w:sz w:val="22"/>
          <w:szCs w:val="22"/>
        </w:rPr>
        <w:t xml:space="preserve">Payee Information Form </w:t>
      </w:r>
      <w:r w:rsidR="00D439C2" w:rsidRPr="00117191">
        <w:rPr>
          <w:rFonts w:ascii="Calibri" w:hAnsi="Calibri"/>
        </w:rPr>
        <w:t>(if applicable)</w:t>
      </w:r>
      <w:r w:rsidR="00D439C2" w:rsidRPr="00117191">
        <w:rPr>
          <w:rFonts w:ascii="Calibri" w:hAnsi="Calibri"/>
          <w:sz w:val="22"/>
          <w:szCs w:val="22"/>
        </w:rPr>
        <w:t xml:space="preserve"> </w:t>
      </w:r>
    </w:p>
    <w:p w14:paraId="04F0BA2A" w14:textId="22972A88" w:rsidR="00636D26" w:rsidRPr="00117191" w:rsidRDefault="00AF12CA" w:rsidP="00636D26">
      <w:pPr>
        <w:jc w:val="both"/>
        <w:rPr>
          <w:rFonts w:ascii="Calibri" w:hAnsi="Calibri"/>
          <w:sz w:val="22"/>
          <w:szCs w:val="22"/>
        </w:rPr>
      </w:pPr>
      <w:r>
        <w:rPr>
          <w:rFonts w:ascii="Calibri" w:hAnsi="Calibri"/>
          <w:sz w:val="22"/>
          <w:szCs w:val="22"/>
        </w:rPr>
        <w:t>G</w:t>
      </w:r>
      <w:r w:rsidR="00636D26" w:rsidRPr="00117191">
        <w:rPr>
          <w:rFonts w:ascii="Calibri" w:hAnsi="Calibri"/>
          <w:sz w:val="22"/>
          <w:szCs w:val="22"/>
        </w:rPr>
        <w:t>.</w:t>
      </w:r>
      <w:r w:rsidR="00636D26" w:rsidRPr="00117191">
        <w:rPr>
          <w:rFonts w:ascii="Calibri" w:hAnsi="Calibri"/>
          <w:sz w:val="22"/>
          <w:szCs w:val="22"/>
        </w:rPr>
        <w:tab/>
      </w:r>
      <w:r w:rsidR="00D439C2" w:rsidRPr="00117191">
        <w:rPr>
          <w:rFonts w:ascii="Calibri" w:hAnsi="Calibri"/>
          <w:sz w:val="22"/>
          <w:szCs w:val="22"/>
        </w:rPr>
        <w:t xml:space="preserve">Proposal Narrative </w:t>
      </w:r>
      <w:r w:rsidR="00D439C2" w:rsidRPr="00117191">
        <w:rPr>
          <w:rFonts w:ascii="Calibri" w:hAnsi="Calibri"/>
        </w:rPr>
        <w:t>(including Attachment II)</w:t>
      </w:r>
    </w:p>
    <w:p w14:paraId="22228AE4" w14:textId="5D915399" w:rsidR="00503838" w:rsidRPr="00117191" w:rsidRDefault="00AF12CA" w:rsidP="00636D26">
      <w:pPr>
        <w:jc w:val="both"/>
        <w:rPr>
          <w:rFonts w:ascii="Calibri" w:hAnsi="Calibri"/>
          <w:sz w:val="22"/>
          <w:szCs w:val="22"/>
        </w:rPr>
      </w:pPr>
      <w:r>
        <w:rPr>
          <w:rFonts w:ascii="Calibri" w:hAnsi="Calibri"/>
          <w:sz w:val="22"/>
          <w:szCs w:val="22"/>
        </w:rPr>
        <w:t>H</w:t>
      </w:r>
      <w:r w:rsidR="00636D26" w:rsidRPr="00117191">
        <w:rPr>
          <w:rFonts w:ascii="Calibri" w:hAnsi="Calibri"/>
          <w:sz w:val="22"/>
          <w:szCs w:val="22"/>
        </w:rPr>
        <w:t>.</w:t>
      </w:r>
      <w:r w:rsidR="00636D26" w:rsidRPr="00117191">
        <w:rPr>
          <w:rFonts w:ascii="Calibri" w:hAnsi="Calibri"/>
          <w:sz w:val="22"/>
          <w:szCs w:val="22"/>
        </w:rPr>
        <w:tab/>
      </w:r>
      <w:r w:rsidR="00D439C2" w:rsidRPr="00117191">
        <w:rPr>
          <w:rFonts w:ascii="Calibri" w:hAnsi="Calibri"/>
          <w:sz w:val="22"/>
          <w:szCs w:val="22"/>
        </w:rPr>
        <w:t xml:space="preserve">Budget Narrative </w:t>
      </w:r>
    </w:p>
    <w:p w14:paraId="138670F1" w14:textId="5F2CC5FF" w:rsidR="00D439C2" w:rsidRPr="00117191" w:rsidRDefault="00AF12CA" w:rsidP="00D439C2">
      <w:pPr>
        <w:jc w:val="both"/>
        <w:rPr>
          <w:rFonts w:ascii="Calibri" w:hAnsi="Calibri"/>
          <w:sz w:val="22"/>
          <w:szCs w:val="22"/>
        </w:rPr>
      </w:pPr>
      <w:r>
        <w:rPr>
          <w:rFonts w:ascii="Calibri" w:hAnsi="Calibri"/>
          <w:sz w:val="22"/>
          <w:szCs w:val="22"/>
        </w:rPr>
        <w:t>I</w:t>
      </w:r>
      <w:r w:rsidR="00B47F4A" w:rsidRPr="00C01B3E">
        <w:rPr>
          <w:rFonts w:ascii="Calibri" w:hAnsi="Calibri"/>
          <w:sz w:val="22"/>
          <w:szCs w:val="22"/>
        </w:rPr>
        <w:t>.</w:t>
      </w:r>
      <w:r w:rsidR="00B47F4A" w:rsidRPr="00C01B3E">
        <w:rPr>
          <w:rFonts w:ascii="Calibri" w:hAnsi="Calibri"/>
          <w:sz w:val="22"/>
          <w:szCs w:val="22"/>
        </w:rPr>
        <w:tab/>
      </w:r>
      <w:r w:rsidR="00D439C2" w:rsidRPr="00117191">
        <w:rPr>
          <w:rFonts w:ascii="Calibri" w:hAnsi="Calibri"/>
          <w:sz w:val="22"/>
          <w:szCs w:val="22"/>
        </w:rPr>
        <w:t>FS-10 Budget with original signature of Chief Executive/Administrative Officer</w:t>
      </w:r>
    </w:p>
    <w:p w14:paraId="422ADCF8" w14:textId="65DD762C" w:rsidR="00B47F4A" w:rsidRPr="00117191" w:rsidRDefault="00AF12CA" w:rsidP="00C01B3E">
      <w:pPr>
        <w:jc w:val="both"/>
        <w:rPr>
          <w:rFonts w:ascii="Calibri" w:hAnsi="Calibri"/>
        </w:rPr>
      </w:pPr>
      <w:r>
        <w:rPr>
          <w:rFonts w:ascii="Calibri" w:hAnsi="Calibri"/>
          <w:sz w:val="22"/>
          <w:szCs w:val="22"/>
        </w:rPr>
        <w:t>J</w:t>
      </w:r>
      <w:r w:rsidR="00B47F4A" w:rsidRPr="00C01B3E">
        <w:rPr>
          <w:rFonts w:ascii="Calibri" w:hAnsi="Calibri"/>
          <w:sz w:val="22"/>
          <w:szCs w:val="22"/>
        </w:rPr>
        <w:t xml:space="preserve">. </w:t>
      </w:r>
      <w:r w:rsidR="00B47F4A" w:rsidRPr="00C01B3E">
        <w:rPr>
          <w:rFonts w:ascii="Calibri" w:hAnsi="Calibri"/>
          <w:sz w:val="22"/>
          <w:szCs w:val="22"/>
        </w:rPr>
        <w:tab/>
      </w:r>
      <w:r w:rsidR="00D439C2" w:rsidRPr="00C01B3E">
        <w:rPr>
          <w:rFonts w:ascii="Calibri" w:hAnsi="Calibri"/>
          <w:sz w:val="22"/>
          <w:szCs w:val="22"/>
        </w:rPr>
        <w:t xml:space="preserve">M/WBE Goal Calculation Worksheet </w:t>
      </w:r>
      <w:r w:rsidR="00D439C2" w:rsidRPr="00C01B3E">
        <w:rPr>
          <w:rFonts w:ascii="Calibri" w:hAnsi="Calibri"/>
        </w:rPr>
        <w:t>(Appendix VI)</w:t>
      </w:r>
    </w:p>
    <w:p w14:paraId="04D597E3" w14:textId="4E518359" w:rsidR="00D439C2" w:rsidRPr="00117191" w:rsidRDefault="00AF12CA" w:rsidP="00B47F4A">
      <w:pPr>
        <w:rPr>
          <w:rFonts w:asciiTheme="minorHAnsi" w:hAnsiTheme="minorHAnsi"/>
          <w:b/>
        </w:rPr>
      </w:pPr>
      <w:r>
        <w:rPr>
          <w:rFonts w:ascii="Calibri" w:hAnsi="Calibri"/>
        </w:rPr>
        <w:t>K</w:t>
      </w:r>
      <w:r w:rsidR="00D439C2" w:rsidRPr="00117191">
        <w:rPr>
          <w:rFonts w:ascii="Calibri" w:hAnsi="Calibri"/>
        </w:rPr>
        <w:t>.</w:t>
      </w:r>
      <w:r w:rsidR="00D439C2" w:rsidRPr="00117191">
        <w:rPr>
          <w:rFonts w:ascii="Calibri" w:hAnsi="Calibri"/>
        </w:rPr>
        <w:tab/>
      </w:r>
      <w:r w:rsidR="00D439C2" w:rsidRPr="00C01B3E">
        <w:rPr>
          <w:rFonts w:ascii="Calibri" w:hAnsi="Calibri"/>
          <w:sz w:val="22"/>
          <w:szCs w:val="22"/>
        </w:rPr>
        <w:t xml:space="preserve">Documentation of Improved Outcomes Worksheet </w:t>
      </w:r>
      <w:r w:rsidR="00D439C2" w:rsidRPr="00C01B3E">
        <w:rPr>
          <w:rFonts w:ascii="Calibri" w:hAnsi="Calibri"/>
        </w:rPr>
        <w:t>(Appendix X-a OR X-b)</w:t>
      </w:r>
    </w:p>
    <w:p w14:paraId="36A2B903" w14:textId="5D8F8033" w:rsidR="00636D26" w:rsidRPr="00117191" w:rsidRDefault="002064B4" w:rsidP="00096B3B">
      <w:pPr>
        <w:pStyle w:val="Heading2"/>
      </w:pPr>
      <w:r w:rsidRPr="00117191">
        <w:t>X</w:t>
      </w:r>
      <w:r w:rsidR="00687040" w:rsidRPr="00117191">
        <w:t>II</w:t>
      </w:r>
      <w:r w:rsidR="004B6DD6" w:rsidRPr="00117191">
        <w:t>I</w:t>
      </w:r>
      <w:r w:rsidRPr="00117191">
        <w:t>.</w:t>
      </w:r>
      <w:r w:rsidRPr="00117191">
        <w:tab/>
      </w:r>
      <w:r w:rsidR="00636D26" w:rsidRPr="00117191">
        <w:t>NARRATIVE FORMAT</w:t>
      </w:r>
      <w:r w:rsidR="00636D26" w:rsidRPr="00C01B3E">
        <w:rPr>
          <w:b w:val="0"/>
        </w:rPr>
        <w:fldChar w:fldCharType="begin"/>
      </w:r>
      <w:r w:rsidR="00636D26" w:rsidRPr="00117191">
        <w:rPr>
          <w:b w:val="0"/>
        </w:rPr>
        <w:instrText xml:space="preserve"> TC "</w:instrText>
      </w:r>
      <w:bookmarkStart w:id="42" w:name="_Toc388967989"/>
      <w:bookmarkStart w:id="43" w:name="_Toc492540462"/>
      <w:r w:rsidR="00636D26" w:rsidRPr="00117191">
        <w:rPr>
          <w:b w:val="0"/>
        </w:rPr>
        <w:instrText>X</w:instrText>
      </w:r>
      <w:r w:rsidR="0043736E" w:rsidRPr="00117191">
        <w:rPr>
          <w:b w:val="0"/>
        </w:rPr>
        <w:instrText>I</w:instrText>
      </w:r>
      <w:r w:rsidR="00636D26" w:rsidRPr="00117191">
        <w:rPr>
          <w:b w:val="0"/>
        </w:rPr>
        <w:instrText>II.</w:instrText>
      </w:r>
      <w:r w:rsidR="00636D26" w:rsidRPr="00117191">
        <w:rPr>
          <w:b w:val="0"/>
        </w:rPr>
        <w:tab/>
        <w:instrText>NARRATIVE FORMAT</w:instrText>
      </w:r>
      <w:bookmarkEnd w:id="42"/>
      <w:bookmarkEnd w:id="43"/>
      <w:r w:rsidR="00636D26" w:rsidRPr="00117191">
        <w:rPr>
          <w:b w:val="0"/>
        </w:rPr>
        <w:instrText xml:space="preserve">" \f C \l "1" </w:instrText>
      </w:r>
      <w:r w:rsidR="00636D26" w:rsidRPr="00C01B3E">
        <w:rPr>
          <w:b w:val="0"/>
        </w:rPr>
        <w:fldChar w:fldCharType="end"/>
      </w:r>
    </w:p>
    <w:p w14:paraId="1BA07F75" w14:textId="77777777" w:rsidR="00636D26" w:rsidRPr="00117191" w:rsidRDefault="00636D26" w:rsidP="00636D26">
      <w:pPr>
        <w:tabs>
          <w:tab w:val="left" w:pos="720"/>
        </w:tabs>
        <w:ind w:left="720" w:hanging="720"/>
        <w:jc w:val="both"/>
        <w:rPr>
          <w:rFonts w:ascii="Calibri" w:hAnsi="Calibri"/>
          <w:sz w:val="22"/>
          <w:szCs w:val="22"/>
        </w:rPr>
      </w:pPr>
    </w:p>
    <w:p w14:paraId="77467D66" w14:textId="6A3ABED4" w:rsidR="00636D26" w:rsidRPr="00117191" w:rsidRDefault="00636D26" w:rsidP="009960BD">
      <w:pPr>
        <w:tabs>
          <w:tab w:val="left" w:pos="720"/>
        </w:tabs>
        <w:rPr>
          <w:rFonts w:ascii="Calibri" w:hAnsi="Calibri"/>
          <w:sz w:val="22"/>
          <w:szCs w:val="22"/>
        </w:rPr>
      </w:pPr>
      <w:r w:rsidRPr="00117191">
        <w:rPr>
          <w:rFonts w:ascii="Calibri" w:hAnsi="Calibri"/>
          <w:sz w:val="22"/>
          <w:szCs w:val="22"/>
        </w:rPr>
        <w:t xml:space="preserve">The proposal narrative should describe the </w:t>
      </w:r>
      <w:r w:rsidR="00907AE8" w:rsidRPr="00117191">
        <w:rPr>
          <w:rFonts w:ascii="Calibri" w:hAnsi="Calibri"/>
          <w:sz w:val="22"/>
          <w:szCs w:val="22"/>
        </w:rPr>
        <w:t>2018</w:t>
      </w:r>
      <w:r w:rsidRPr="00117191">
        <w:rPr>
          <w:rFonts w:ascii="Calibri" w:hAnsi="Calibri"/>
          <w:sz w:val="22"/>
          <w:szCs w:val="22"/>
        </w:rPr>
        <w:t xml:space="preserve"> proposed activities in full detail, including the overall goals, planning, implementation, and evaluation of all proposed activities.  </w:t>
      </w:r>
      <w:r w:rsidRPr="00117191">
        <w:rPr>
          <w:rFonts w:ascii="Calibri" w:hAnsi="Calibri"/>
          <w:b/>
          <w:sz w:val="22"/>
          <w:szCs w:val="22"/>
        </w:rPr>
        <w:t xml:space="preserve">It </w:t>
      </w:r>
      <w:r w:rsidR="00583DFC" w:rsidRPr="00117191">
        <w:rPr>
          <w:rFonts w:ascii="Calibri" w:hAnsi="Calibri"/>
          <w:b/>
          <w:sz w:val="22"/>
          <w:szCs w:val="22"/>
        </w:rPr>
        <w:t>should</w:t>
      </w:r>
      <w:r w:rsidRPr="00117191">
        <w:rPr>
          <w:rFonts w:ascii="Calibri" w:hAnsi="Calibri"/>
          <w:b/>
          <w:sz w:val="22"/>
          <w:szCs w:val="22"/>
        </w:rPr>
        <w:t xml:space="preserve"> not be more than 1</w:t>
      </w:r>
      <w:r w:rsidR="00882C71" w:rsidRPr="00117191">
        <w:rPr>
          <w:rFonts w:ascii="Calibri" w:hAnsi="Calibri"/>
          <w:b/>
          <w:sz w:val="22"/>
          <w:szCs w:val="22"/>
        </w:rPr>
        <w:t>5</w:t>
      </w:r>
      <w:r w:rsidRPr="00117191">
        <w:rPr>
          <w:rFonts w:ascii="Calibri" w:hAnsi="Calibri"/>
          <w:b/>
          <w:sz w:val="22"/>
          <w:szCs w:val="22"/>
        </w:rPr>
        <w:t xml:space="preserve"> double-spaced pages in a</w:t>
      </w:r>
      <w:r w:rsidRPr="00117191">
        <w:rPr>
          <w:rFonts w:ascii="Calibri" w:hAnsi="Calibri"/>
          <w:sz w:val="22"/>
          <w:szCs w:val="22"/>
        </w:rPr>
        <w:t xml:space="preserve"> </w:t>
      </w:r>
      <w:r w:rsidRPr="00117191">
        <w:rPr>
          <w:rFonts w:ascii="Calibri" w:hAnsi="Calibri"/>
          <w:b/>
          <w:sz w:val="22"/>
          <w:szCs w:val="22"/>
        </w:rPr>
        <w:t>minimum 1</w:t>
      </w:r>
      <w:r w:rsidR="001646A7" w:rsidRPr="00117191">
        <w:rPr>
          <w:rFonts w:ascii="Calibri" w:hAnsi="Calibri"/>
          <w:b/>
          <w:sz w:val="22"/>
          <w:szCs w:val="22"/>
        </w:rPr>
        <w:t>0</w:t>
      </w:r>
      <w:r w:rsidRPr="00117191">
        <w:rPr>
          <w:rFonts w:ascii="Calibri" w:hAnsi="Calibri"/>
          <w:b/>
          <w:sz w:val="22"/>
          <w:szCs w:val="22"/>
        </w:rPr>
        <w:t xml:space="preserve"> point font</w:t>
      </w:r>
      <w:r w:rsidRPr="00117191">
        <w:rPr>
          <w:rFonts w:ascii="Calibri" w:hAnsi="Calibri"/>
          <w:sz w:val="22"/>
          <w:szCs w:val="22"/>
        </w:rPr>
        <w:t>,</w:t>
      </w:r>
      <w:r w:rsidRPr="00117191">
        <w:rPr>
          <w:rFonts w:ascii="Calibri" w:hAnsi="Calibri"/>
          <w:b/>
          <w:sz w:val="22"/>
          <w:szCs w:val="22"/>
        </w:rPr>
        <w:t xml:space="preserve"> </w:t>
      </w:r>
      <w:r w:rsidRPr="00117191">
        <w:rPr>
          <w:rFonts w:ascii="Calibri" w:hAnsi="Calibri"/>
          <w:sz w:val="22"/>
          <w:szCs w:val="22"/>
        </w:rPr>
        <w:t xml:space="preserve">and all information requested in this section (excluding resumes and the FS-10) </w:t>
      </w:r>
      <w:r w:rsidR="00583DFC" w:rsidRPr="00117191">
        <w:rPr>
          <w:rFonts w:ascii="Calibri" w:hAnsi="Calibri"/>
          <w:sz w:val="22"/>
          <w:szCs w:val="22"/>
        </w:rPr>
        <w:t>should</w:t>
      </w:r>
      <w:r w:rsidRPr="00117191">
        <w:rPr>
          <w:rFonts w:ascii="Calibri" w:hAnsi="Calibri"/>
          <w:sz w:val="22"/>
          <w:szCs w:val="22"/>
        </w:rPr>
        <w:t xml:space="preserve"> be contained within the narrative portion of the proposal.  The narrative should present a cohesive document, with each individual section related to all other sections and adhere to the format indicated below.  The name of the school </w:t>
      </w:r>
      <w:r w:rsidR="00583DFC" w:rsidRPr="00117191">
        <w:rPr>
          <w:rFonts w:ascii="Calibri" w:hAnsi="Calibri"/>
          <w:sz w:val="22"/>
          <w:szCs w:val="22"/>
        </w:rPr>
        <w:t>should</w:t>
      </w:r>
      <w:r w:rsidRPr="00117191">
        <w:rPr>
          <w:rFonts w:ascii="Calibri" w:hAnsi="Calibri"/>
          <w:sz w:val="22"/>
          <w:szCs w:val="22"/>
        </w:rPr>
        <w:t xml:space="preserve"> appear in the top right corner of each page.  A specific format is required for the information requested in Attachment </w:t>
      </w:r>
      <w:r w:rsidR="00316913" w:rsidRPr="00117191">
        <w:rPr>
          <w:rFonts w:ascii="Calibri" w:hAnsi="Calibri"/>
          <w:sz w:val="22"/>
          <w:szCs w:val="22"/>
        </w:rPr>
        <w:t>I</w:t>
      </w:r>
      <w:r w:rsidRPr="00117191">
        <w:rPr>
          <w:rFonts w:ascii="Calibri" w:hAnsi="Calibri"/>
          <w:sz w:val="22"/>
          <w:szCs w:val="22"/>
        </w:rPr>
        <w:t>I</w:t>
      </w:r>
      <w:r w:rsidRPr="00117191">
        <w:rPr>
          <w:rFonts w:ascii="Calibri" w:hAnsi="Calibri"/>
          <w:b/>
          <w:sz w:val="22"/>
          <w:szCs w:val="22"/>
        </w:rPr>
        <w:t xml:space="preserve">. </w:t>
      </w:r>
      <w:r w:rsidRPr="00117191">
        <w:rPr>
          <w:rFonts w:ascii="Calibri" w:hAnsi="Calibri"/>
          <w:sz w:val="22"/>
          <w:szCs w:val="22"/>
        </w:rPr>
        <w:t xml:space="preserve">This information should be provided on Attachment </w:t>
      </w:r>
      <w:r w:rsidR="00316913" w:rsidRPr="00117191">
        <w:rPr>
          <w:rFonts w:ascii="Calibri" w:hAnsi="Calibri"/>
          <w:sz w:val="22"/>
          <w:szCs w:val="22"/>
        </w:rPr>
        <w:t>I</w:t>
      </w:r>
      <w:r w:rsidRPr="00117191">
        <w:rPr>
          <w:rFonts w:ascii="Calibri" w:hAnsi="Calibri"/>
          <w:sz w:val="22"/>
          <w:szCs w:val="22"/>
        </w:rPr>
        <w:t>I</w:t>
      </w:r>
      <w:r w:rsidRPr="00117191">
        <w:rPr>
          <w:rFonts w:ascii="Calibri" w:hAnsi="Calibri"/>
          <w:b/>
          <w:sz w:val="22"/>
          <w:szCs w:val="22"/>
        </w:rPr>
        <w:t xml:space="preserve"> </w:t>
      </w:r>
      <w:r w:rsidRPr="00117191">
        <w:rPr>
          <w:rFonts w:ascii="Calibri" w:hAnsi="Calibri"/>
          <w:sz w:val="22"/>
          <w:szCs w:val="22"/>
        </w:rPr>
        <w:t xml:space="preserve">and be included in the </w:t>
      </w:r>
      <w:r w:rsidRPr="00117191">
        <w:rPr>
          <w:rFonts w:ascii="Calibri" w:hAnsi="Calibri"/>
          <w:b/>
          <w:sz w:val="22"/>
          <w:szCs w:val="22"/>
        </w:rPr>
        <w:t>1</w:t>
      </w:r>
      <w:r w:rsidR="00882C71" w:rsidRPr="00117191">
        <w:rPr>
          <w:rFonts w:ascii="Calibri" w:hAnsi="Calibri"/>
          <w:b/>
          <w:sz w:val="22"/>
          <w:szCs w:val="22"/>
        </w:rPr>
        <w:t>5</w:t>
      </w:r>
      <w:r w:rsidRPr="00117191">
        <w:rPr>
          <w:rFonts w:ascii="Calibri" w:hAnsi="Calibri"/>
          <w:b/>
          <w:sz w:val="22"/>
          <w:szCs w:val="22"/>
        </w:rPr>
        <w:t xml:space="preserve"> page</w:t>
      </w:r>
      <w:r w:rsidRPr="00117191">
        <w:rPr>
          <w:rFonts w:ascii="Calibri" w:hAnsi="Calibri"/>
          <w:sz w:val="22"/>
          <w:szCs w:val="22"/>
        </w:rPr>
        <w:t xml:space="preserve"> limit.  Single-spacing may be used on Attachment </w:t>
      </w:r>
      <w:r w:rsidR="00316913" w:rsidRPr="00117191">
        <w:rPr>
          <w:rFonts w:ascii="Calibri" w:hAnsi="Calibri"/>
          <w:sz w:val="22"/>
          <w:szCs w:val="22"/>
        </w:rPr>
        <w:t>I</w:t>
      </w:r>
      <w:r w:rsidRPr="00117191">
        <w:rPr>
          <w:rFonts w:ascii="Calibri" w:hAnsi="Calibri"/>
          <w:sz w:val="22"/>
          <w:szCs w:val="22"/>
        </w:rPr>
        <w:t>I</w:t>
      </w:r>
      <w:r w:rsidRPr="00117191">
        <w:rPr>
          <w:rFonts w:ascii="Calibri" w:hAnsi="Calibri"/>
          <w:b/>
          <w:sz w:val="22"/>
          <w:szCs w:val="22"/>
        </w:rPr>
        <w:t xml:space="preserve"> </w:t>
      </w:r>
      <w:r w:rsidRPr="00117191">
        <w:rPr>
          <w:rFonts w:ascii="Calibri" w:hAnsi="Calibri"/>
          <w:sz w:val="22"/>
          <w:szCs w:val="22"/>
        </w:rPr>
        <w:t>provided that the type</w:t>
      </w:r>
      <w:r w:rsidR="001F01F7" w:rsidRPr="00117191">
        <w:rPr>
          <w:rFonts w:ascii="Calibri" w:hAnsi="Calibri"/>
          <w:sz w:val="22"/>
          <w:szCs w:val="22"/>
        </w:rPr>
        <w:t>face</w:t>
      </w:r>
      <w:r w:rsidRPr="00117191">
        <w:rPr>
          <w:rFonts w:ascii="Calibri" w:hAnsi="Calibri"/>
          <w:sz w:val="22"/>
          <w:szCs w:val="22"/>
        </w:rPr>
        <w:t xml:space="preserve"> or font is at least </w:t>
      </w:r>
      <w:r w:rsidR="00583DFC" w:rsidRPr="00117191">
        <w:rPr>
          <w:rFonts w:ascii="Calibri" w:hAnsi="Calibri"/>
          <w:b/>
          <w:sz w:val="22"/>
          <w:szCs w:val="22"/>
        </w:rPr>
        <w:t>10</w:t>
      </w:r>
      <w:r w:rsidRPr="00117191">
        <w:rPr>
          <w:rFonts w:ascii="Calibri" w:hAnsi="Calibri"/>
          <w:b/>
          <w:sz w:val="22"/>
          <w:szCs w:val="22"/>
        </w:rPr>
        <w:t xml:space="preserve"> point</w:t>
      </w:r>
      <w:r w:rsidRPr="00117191">
        <w:rPr>
          <w:rFonts w:ascii="Calibri" w:hAnsi="Calibri"/>
          <w:sz w:val="22"/>
          <w:szCs w:val="22"/>
        </w:rPr>
        <w:t xml:space="preserve"> size</w:t>
      </w:r>
      <w:r w:rsidR="00073726" w:rsidRPr="00117191">
        <w:rPr>
          <w:rFonts w:ascii="Calibri" w:hAnsi="Calibri"/>
          <w:sz w:val="22"/>
          <w:szCs w:val="22"/>
        </w:rPr>
        <w:t xml:space="preserve"> to allow for necessary review</w:t>
      </w:r>
      <w:r w:rsidRPr="00117191">
        <w:rPr>
          <w:rFonts w:ascii="Calibri" w:hAnsi="Calibri"/>
          <w:sz w:val="22"/>
          <w:szCs w:val="22"/>
        </w:rPr>
        <w:t xml:space="preserve">. Failure to adhere to these guidelines or to </w:t>
      </w:r>
      <w:r w:rsidR="00073726" w:rsidRPr="00117191">
        <w:rPr>
          <w:rFonts w:ascii="Calibri" w:hAnsi="Calibri"/>
          <w:sz w:val="22"/>
          <w:szCs w:val="22"/>
        </w:rPr>
        <w:t xml:space="preserve">not </w:t>
      </w:r>
      <w:r w:rsidRPr="00117191">
        <w:rPr>
          <w:rFonts w:ascii="Calibri" w:hAnsi="Calibri"/>
          <w:sz w:val="22"/>
          <w:szCs w:val="22"/>
        </w:rPr>
        <w:t xml:space="preserve">include required information </w:t>
      </w:r>
      <w:r w:rsidR="00583DFC" w:rsidRPr="00117191">
        <w:rPr>
          <w:rFonts w:ascii="Calibri" w:hAnsi="Calibri"/>
          <w:sz w:val="22"/>
          <w:szCs w:val="22"/>
        </w:rPr>
        <w:t>may</w:t>
      </w:r>
      <w:r w:rsidRPr="00117191">
        <w:rPr>
          <w:rFonts w:ascii="Calibri" w:hAnsi="Calibri"/>
          <w:sz w:val="22"/>
          <w:szCs w:val="22"/>
        </w:rPr>
        <w:t xml:space="preserve"> result in an unfavorable review.</w:t>
      </w:r>
    </w:p>
    <w:p w14:paraId="6645A059" w14:textId="77777777" w:rsidR="00636D26" w:rsidRPr="00117191" w:rsidRDefault="00636D26" w:rsidP="00636D26">
      <w:pPr>
        <w:tabs>
          <w:tab w:val="left" w:pos="720"/>
        </w:tabs>
        <w:jc w:val="both"/>
        <w:rPr>
          <w:rFonts w:ascii="Calibri" w:hAnsi="Calibri"/>
          <w:sz w:val="22"/>
          <w:szCs w:val="22"/>
        </w:rPr>
      </w:pPr>
    </w:p>
    <w:p w14:paraId="18255E8F" w14:textId="60B64F8A" w:rsidR="00636D26" w:rsidRPr="00117191" w:rsidRDefault="00636D26" w:rsidP="00636D26">
      <w:pPr>
        <w:tabs>
          <w:tab w:val="left" w:pos="720"/>
        </w:tabs>
        <w:ind w:left="720" w:hanging="720"/>
        <w:rPr>
          <w:rFonts w:ascii="Calibri" w:hAnsi="Calibri"/>
          <w:sz w:val="22"/>
          <w:szCs w:val="22"/>
        </w:rPr>
      </w:pPr>
      <w:r w:rsidRPr="00117191">
        <w:rPr>
          <w:rFonts w:ascii="Calibri" w:hAnsi="Calibri"/>
          <w:sz w:val="22"/>
          <w:szCs w:val="22"/>
        </w:rPr>
        <w:t>A.</w:t>
      </w:r>
      <w:r w:rsidRPr="00117191">
        <w:rPr>
          <w:rFonts w:ascii="Calibri" w:hAnsi="Calibri"/>
          <w:sz w:val="22"/>
          <w:szCs w:val="22"/>
        </w:rPr>
        <w:tab/>
        <w:t>Application Cover Page</w:t>
      </w:r>
      <w:r w:rsidR="00F556F5" w:rsidRPr="00117191">
        <w:rPr>
          <w:rFonts w:ascii="Calibri" w:hAnsi="Calibri"/>
          <w:sz w:val="22"/>
          <w:szCs w:val="22"/>
        </w:rPr>
        <w:t xml:space="preserve"> and MOU</w:t>
      </w:r>
      <w:r w:rsidR="003E3F26" w:rsidRPr="00117191">
        <w:rPr>
          <w:rFonts w:ascii="Calibri" w:hAnsi="Calibri"/>
          <w:sz w:val="22"/>
          <w:szCs w:val="22"/>
        </w:rPr>
        <w:t xml:space="preserve"> - </w:t>
      </w:r>
      <w:r w:rsidR="003E3F26" w:rsidRPr="00C01B3E">
        <w:rPr>
          <w:rFonts w:ascii="Calibri" w:hAnsi="Calibri"/>
          <w:sz w:val="22"/>
          <w:szCs w:val="22"/>
        </w:rPr>
        <w:t>Attachment I must be signed by both applicant AND partner school</w:t>
      </w:r>
    </w:p>
    <w:p w14:paraId="6CA960D3" w14:textId="77777777" w:rsidR="00636D26" w:rsidRPr="00117191" w:rsidRDefault="00636D26" w:rsidP="00636D26">
      <w:pPr>
        <w:tabs>
          <w:tab w:val="left" w:pos="720"/>
        </w:tabs>
        <w:ind w:left="720" w:hanging="720"/>
        <w:rPr>
          <w:rFonts w:ascii="Calibri" w:hAnsi="Calibri"/>
          <w:sz w:val="22"/>
          <w:szCs w:val="22"/>
        </w:rPr>
      </w:pPr>
    </w:p>
    <w:p w14:paraId="38F4666E" w14:textId="77777777" w:rsidR="00636D26" w:rsidRPr="00117191" w:rsidRDefault="00636D26" w:rsidP="00636D26">
      <w:pPr>
        <w:tabs>
          <w:tab w:val="left" w:pos="720"/>
        </w:tabs>
        <w:rPr>
          <w:rFonts w:ascii="Calibri" w:hAnsi="Calibri"/>
          <w:sz w:val="22"/>
          <w:szCs w:val="22"/>
        </w:rPr>
      </w:pPr>
      <w:r w:rsidRPr="00117191">
        <w:rPr>
          <w:rFonts w:ascii="Calibri" w:hAnsi="Calibri"/>
          <w:sz w:val="22"/>
          <w:szCs w:val="22"/>
        </w:rPr>
        <w:t>B.</w:t>
      </w:r>
      <w:r w:rsidRPr="00117191">
        <w:rPr>
          <w:rFonts w:ascii="Calibri" w:hAnsi="Calibri"/>
          <w:sz w:val="22"/>
          <w:szCs w:val="22"/>
        </w:rPr>
        <w:tab/>
        <w:t xml:space="preserve">Executive Summary (1 page max) </w:t>
      </w:r>
    </w:p>
    <w:p w14:paraId="130A5378" w14:textId="77777777" w:rsidR="00636D26" w:rsidRPr="00117191" w:rsidRDefault="00636D26" w:rsidP="00636D26">
      <w:pPr>
        <w:tabs>
          <w:tab w:val="left" w:pos="720"/>
        </w:tabs>
        <w:rPr>
          <w:rFonts w:ascii="Calibri" w:hAnsi="Calibri"/>
          <w:sz w:val="22"/>
          <w:szCs w:val="22"/>
        </w:rPr>
      </w:pPr>
    </w:p>
    <w:p w14:paraId="0E30DD57" w14:textId="23CB14AF" w:rsidR="00636D26" w:rsidRPr="00117191" w:rsidRDefault="00636D26" w:rsidP="00636D26">
      <w:pPr>
        <w:tabs>
          <w:tab w:val="left" w:pos="720"/>
        </w:tabs>
        <w:ind w:left="720"/>
        <w:rPr>
          <w:rFonts w:ascii="Calibri" w:hAnsi="Calibri"/>
          <w:sz w:val="22"/>
          <w:szCs w:val="22"/>
        </w:rPr>
      </w:pPr>
      <w:r w:rsidRPr="00117191">
        <w:rPr>
          <w:rFonts w:ascii="Calibri" w:hAnsi="Calibri" w:cs="Calibri"/>
          <w:color w:val="333333"/>
          <w:sz w:val="22"/>
          <w:szCs w:val="22"/>
          <w:shd w:val="clear" w:color="auto" w:fill="FFFFFF"/>
        </w:rPr>
        <w:t xml:space="preserve">This section summarizes the proposal’s purpose, scope, outcomes and methodology used. </w:t>
      </w:r>
      <w:r w:rsidR="001B467E" w:rsidRPr="00117191">
        <w:rPr>
          <w:rFonts w:ascii="Calibri" w:hAnsi="Calibri" w:cs="Calibri"/>
          <w:color w:val="333333"/>
          <w:sz w:val="22"/>
          <w:szCs w:val="22"/>
          <w:shd w:val="clear" w:color="auto" w:fill="FFFFFF"/>
        </w:rPr>
        <w:t xml:space="preserve">Identify the grade configurations of the applicant/demonstration site and the partner/replication site. </w:t>
      </w:r>
      <w:r w:rsidR="001B467E" w:rsidRPr="00C01B3E">
        <w:rPr>
          <w:rFonts w:ascii="Calibri" w:hAnsi="Calibri" w:cs="Calibri"/>
          <w:color w:val="333333"/>
          <w:sz w:val="22"/>
          <w:szCs w:val="22"/>
          <w:shd w:val="clear" w:color="auto" w:fill="FFFFFF"/>
        </w:rPr>
        <w:t>Any grade configuration within K-8 will follow directions for K-8 and 9-12 will follow those for 9-12. A K-12 or 7-12 building must select and identify whether they will pursue either a K-8, 7-8</w:t>
      </w:r>
      <w:r w:rsidR="00D476B3" w:rsidRPr="00C01B3E">
        <w:rPr>
          <w:rFonts w:ascii="Calibri" w:hAnsi="Calibri" w:cs="Calibri"/>
          <w:color w:val="333333"/>
          <w:sz w:val="22"/>
          <w:szCs w:val="22"/>
          <w:shd w:val="clear" w:color="auto" w:fill="FFFFFF"/>
        </w:rPr>
        <w:t>,</w:t>
      </w:r>
      <w:r w:rsidR="001B467E" w:rsidRPr="00C01B3E">
        <w:rPr>
          <w:rFonts w:ascii="Calibri" w:hAnsi="Calibri" w:cs="Calibri"/>
          <w:color w:val="333333"/>
          <w:sz w:val="22"/>
          <w:szCs w:val="22"/>
          <w:shd w:val="clear" w:color="auto" w:fill="FFFFFF"/>
        </w:rPr>
        <w:t xml:space="preserve"> or 9-12 focus.</w:t>
      </w:r>
    </w:p>
    <w:p w14:paraId="03A815AC" w14:textId="77777777" w:rsidR="00636D26" w:rsidRPr="00117191" w:rsidRDefault="00636D26" w:rsidP="00636D26">
      <w:pPr>
        <w:tabs>
          <w:tab w:val="left" w:pos="720"/>
        </w:tabs>
        <w:rPr>
          <w:rFonts w:ascii="Calibri" w:hAnsi="Calibri"/>
          <w:sz w:val="22"/>
          <w:szCs w:val="22"/>
        </w:rPr>
      </w:pPr>
    </w:p>
    <w:p w14:paraId="62540A66" w14:textId="76BB04C1" w:rsidR="00636D26" w:rsidRPr="00117191" w:rsidRDefault="00636D26" w:rsidP="00636D26">
      <w:pPr>
        <w:tabs>
          <w:tab w:val="left" w:pos="720"/>
        </w:tabs>
        <w:ind w:left="720" w:hanging="720"/>
        <w:rPr>
          <w:rFonts w:ascii="Calibri" w:hAnsi="Calibri"/>
          <w:sz w:val="22"/>
          <w:szCs w:val="22"/>
        </w:rPr>
      </w:pPr>
      <w:r w:rsidRPr="00117191">
        <w:rPr>
          <w:rFonts w:ascii="Calibri" w:hAnsi="Calibri"/>
          <w:sz w:val="22"/>
          <w:szCs w:val="22"/>
        </w:rPr>
        <w:t>C.</w:t>
      </w:r>
      <w:r w:rsidRPr="00117191">
        <w:rPr>
          <w:rFonts w:ascii="Calibri" w:hAnsi="Calibri"/>
          <w:sz w:val="22"/>
          <w:szCs w:val="22"/>
        </w:rPr>
        <w:tab/>
        <w:t>Organizational Background:</w:t>
      </w:r>
    </w:p>
    <w:p w14:paraId="39A16CD4" w14:textId="77777777" w:rsidR="00390834" w:rsidRPr="00117191" w:rsidRDefault="00390834" w:rsidP="00636D26">
      <w:pPr>
        <w:tabs>
          <w:tab w:val="left" w:pos="720"/>
        </w:tabs>
        <w:ind w:left="720"/>
        <w:rPr>
          <w:rFonts w:ascii="Calibri" w:hAnsi="Calibri"/>
          <w:sz w:val="22"/>
          <w:szCs w:val="22"/>
        </w:rPr>
      </w:pPr>
    </w:p>
    <w:p w14:paraId="4D1FDD9F" w14:textId="31B2F658" w:rsidR="00636D26" w:rsidRPr="00117191" w:rsidRDefault="00636D26" w:rsidP="00636D26">
      <w:pPr>
        <w:tabs>
          <w:tab w:val="left" w:pos="720"/>
        </w:tabs>
        <w:ind w:left="720"/>
        <w:rPr>
          <w:rFonts w:ascii="Calibri" w:hAnsi="Calibri"/>
          <w:sz w:val="22"/>
          <w:szCs w:val="22"/>
        </w:rPr>
      </w:pPr>
      <w:r w:rsidRPr="00117191">
        <w:rPr>
          <w:rFonts w:ascii="Calibri" w:hAnsi="Calibri"/>
          <w:sz w:val="22"/>
          <w:szCs w:val="22"/>
        </w:rPr>
        <w:t>This section should include:</w:t>
      </w:r>
    </w:p>
    <w:p w14:paraId="1A316C12" w14:textId="77777777" w:rsidR="00390834" w:rsidRPr="00117191" w:rsidRDefault="00390834" w:rsidP="00636D26">
      <w:pPr>
        <w:tabs>
          <w:tab w:val="left" w:pos="720"/>
        </w:tabs>
        <w:ind w:left="720"/>
        <w:rPr>
          <w:rFonts w:ascii="Calibri" w:hAnsi="Calibri"/>
          <w:sz w:val="22"/>
          <w:szCs w:val="22"/>
        </w:rPr>
      </w:pPr>
    </w:p>
    <w:p w14:paraId="5A85EC2F" w14:textId="22B90DEE" w:rsidR="00636D26" w:rsidRPr="00117191" w:rsidRDefault="00271CAE" w:rsidP="009947F8">
      <w:pPr>
        <w:pStyle w:val="ListParagraph"/>
        <w:numPr>
          <w:ilvl w:val="1"/>
          <w:numId w:val="28"/>
        </w:numPr>
        <w:tabs>
          <w:tab w:val="left" w:pos="720"/>
        </w:tabs>
        <w:rPr>
          <w:rFonts w:ascii="Calibri" w:hAnsi="Calibri"/>
          <w:sz w:val="22"/>
          <w:szCs w:val="22"/>
        </w:rPr>
      </w:pPr>
      <w:r w:rsidRPr="00117191">
        <w:rPr>
          <w:rFonts w:ascii="Calibri" w:hAnsi="Calibri"/>
          <w:sz w:val="22"/>
          <w:szCs w:val="22"/>
        </w:rPr>
        <w:t xml:space="preserve">The proposal shall provide an overview and brief description of the applicant school, district, and administrative structure. </w:t>
      </w:r>
    </w:p>
    <w:p w14:paraId="305831D6" w14:textId="77777777" w:rsidR="00094297" w:rsidRPr="00117191" w:rsidRDefault="00094297" w:rsidP="00094297">
      <w:pPr>
        <w:pStyle w:val="ListParagraph"/>
        <w:tabs>
          <w:tab w:val="left" w:pos="720"/>
        </w:tabs>
        <w:ind w:left="1440"/>
        <w:rPr>
          <w:rFonts w:ascii="Calibri" w:hAnsi="Calibri"/>
          <w:sz w:val="22"/>
          <w:szCs w:val="22"/>
        </w:rPr>
      </w:pPr>
    </w:p>
    <w:p w14:paraId="0554E869" w14:textId="6ABAD243" w:rsidR="00094297" w:rsidRPr="00117191" w:rsidRDefault="00663C1D" w:rsidP="009947F8">
      <w:pPr>
        <w:pStyle w:val="ListParagraph"/>
        <w:numPr>
          <w:ilvl w:val="1"/>
          <w:numId w:val="28"/>
        </w:numPr>
        <w:rPr>
          <w:rFonts w:ascii="Calibri" w:hAnsi="Calibri"/>
          <w:sz w:val="22"/>
          <w:szCs w:val="22"/>
        </w:rPr>
      </w:pPr>
      <w:r w:rsidRPr="00117191">
        <w:rPr>
          <w:rFonts w:ascii="Calibri" w:hAnsi="Calibri"/>
          <w:sz w:val="22"/>
          <w:szCs w:val="22"/>
        </w:rPr>
        <w:t xml:space="preserve">Districts </w:t>
      </w:r>
      <w:r w:rsidR="00522841" w:rsidRPr="00117191">
        <w:rPr>
          <w:rFonts w:ascii="Calibri" w:hAnsi="Calibri"/>
          <w:sz w:val="22"/>
          <w:szCs w:val="22"/>
        </w:rPr>
        <w:t xml:space="preserve">must describe their </w:t>
      </w:r>
      <w:r w:rsidR="00F549F4" w:rsidRPr="00117191">
        <w:rPr>
          <w:rFonts w:ascii="Calibri" w:hAnsi="Calibri"/>
          <w:sz w:val="22"/>
          <w:szCs w:val="22"/>
        </w:rPr>
        <w:t xml:space="preserve">existing </w:t>
      </w:r>
      <w:r w:rsidR="00522841" w:rsidRPr="00117191">
        <w:rPr>
          <w:rFonts w:ascii="Calibri" w:hAnsi="Calibri"/>
          <w:sz w:val="22"/>
          <w:szCs w:val="22"/>
        </w:rPr>
        <w:t xml:space="preserve">collaborative </w:t>
      </w:r>
      <w:r w:rsidRPr="00117191">
        <w:rPr>
          <w:rFonts w:ascii="Calibri" w:hAnsi="Calibri"/>
          <w:sz w:val="22"/>
          <w:szCs w:val="22"/>
        </w:rPr>
        <w:t>wor</w:t>
      </w:r>
      <w:r w:rsidR="00522841" w:rsidRPr="00117191">
        <w:rPr>
          <w:rFonts w:ascii="Calibri" w:hAnsi="Calibri"/>
          <w:sz w:val="22"/>
          <w:szCs w:val="22"/>
        </w:rPr>
        <w:t>k</w:t>
      </w:r>
      <w:r w:rsidRPr="00117191">
        <w:rPr>
          <w:rFonts w:ascii="Calibri" w:hAnsi="Calibri"/>
          <w:sz w:val="22"/>
          <w:szCs w:val="22"/>
        </w:rPr>
        <w:t xml:space="preserve"> with P-12 schools, institutions of higher education (IHE), and community based programs (CBP) to identify best practice models that are research based, outcome focused and promote partnerships among schools, community colleges, public four-year institutions, community support services and community-based organizations that provide high-quality comprehensive and coordinated supports, services, and opportunities for students placed at risk with an emphasis on boys and young men of color</w:t>
      </w:r>
      <w:r w:rsidR="00F549F4" w:rsidRPr="00117191">
        <w:rPr>
          <w:rFonts w:ascii="Calibri" w:hAnsi="Calibri"/>
          <w:sz w:val="22"/>
          <w:szCs w:val="22"/>
        </w:rPr>
        <w:t>.</w:t>
      </w:r>
      <w:r w:rsidR="007E0883" w:rsidRPr="00117191">
        <w:rPr>
          <w:rFonts w:ascii="Calibri" w:hAnsi="Calibri"/>
          <w:sz w:val="22"/>
          <w:szCs w:val="22"/>
        </w:rPr>
        <w:t xml:space="preserve"> </w:t>
      </w:r>
    </w:p>
    <w:p w14:paraId="3117B8EC" w14:textId="4F23C082" w:rsidR="00260578" w:rsidRPr="00117191" w:rsidRDefault="00636D26" w:rsidP="009947F8">
      <w:pPr>
        <w:pStyle w:val="ListParagraph"/>
        <w:numPr>
          <w:ilvl w:val="0"/>
          <w:numId w:val="29"/>
        </w:numPr>
        <w:ind w:left="1440" w:hanging="720"/>
        <w:rPr>
          <w:rFonts w:ascii="Calibri" w:hAnsi="Calibri"/>
          <w:sz w:val="22"/>
          <w:szCs w:val="22"/>
        </w:rPr>
      </w:pPr>
      <w:r w:rsidRPr="00117191">
        <w:rPr>
          <w:rFonts w:ascii="Calibri" w:hAnsi="Calibri"/>
          <w:sz w:val="22"/>
          <w:szCs w:val="22"/>
        </w:rPr>
        <w:t>A brief history, accomplishments, qualifications, and educational experience in serving the needs of at risk populations</w:t>
      </w:r>
      <w:r w:rsidR="009E011D" w:rsidRPr="00117191">
        <w:rPr>
          <w:rFonts w:ascii="Calibri" w:hAnsi="Calibri"/>
          <w:sz w:val="22"/>
          <w:szCs w:val="22"/>
        </w:rPr>
        <w:t xml:space="preserve">. </w:t>
      </w:r>
      <w:r w:rsidR="00663C1D" w:rsidRPr="00117191">
        <w:rPr>
          <w:rFonts w:ascii="Calibri" w:hAnsi="Calibri"/>
          <w:sz w:val="22"/>
          <w:szCs w:val="22"/>
        </w:rPr>
        <w:t xml:space="preserve">At least one school in the </w:t>
      </w:r>
      <w:r w:rsidR="00F24F4C" w:rsidRPr="00C01B3E">
        <w:rPr>
          <w:rFonts w:ascii="Calibri" w:hAnsi="Calibri"/>
          <w:sz w:val="22"/>
          <w:szCs w:val="22"/>
        </w:rPr>
        <w:t>applicant</w:t>
      </w:r>
      <w:r w:rsidR="00F24F4C" w:rsidRPr="00117191">
        <w:rPr>
          <w:rFonts w:ascii="Calibri" w:hAnsi="Calibri"/>
          <w:sz w:val="22"/>
          <w:szCs w:val="22"/>
        </w:rPr>
        <w:t xml:space="preserve"> </w:t>
      </w:r>
      <w:r w:rsidR="00663C1D" w:rsidRPr="00117191">
        <w:rPr>
          <w:rFonts w:ascii="Calibri" w:hAnsi="Calibri"/>
          <w:sz w:val="22"/>
          <w:szCs w:val="22"/>
        </w:rPr>
        <w:t xml:space="preserve">district must demonstrate that it </w:t>
      </w:r>
      <w:r w:rsidR="001D3ABA" w:rsidRPr="00C01B3E">
        <w:rPr>
          <w:rFonts w:ascii="Calibri" w:hAnsi="Calibri"/>
          <w:b/>
          <w:sz w:val="22"/>
          <w:szCs w:val="22"/>
        </w:rPr>
        <w:t>has</w:t>
      </w:r>
      <w:r w:rsidR="00663C1D" w:rsidRPr="00117191">
        <w:rPr>
          <w:rFonts w:ascii="Calibri" w:hAnsi="Calibri"/>
          <w:sz w:val="22"/>
          <w:szCs w:val="22"/>
        </w:rPr>
        <w:t xml:space="preserve"> develop</w:t>
      </w:r>
      <w:r w:rsidR="001D3ABA" w:rsidRPr="00C01B3E">
        <w:rPr>
          <w:rFonts w:ascii="Calibri" w:hAnsi="Calibri"/>
          <w:sz w:val="22"/>
          <w:szCs w:val="22"/>
        </w:rPr>
        <w:t>ed</w:t>
      </w:r>
      <w:r w:rsidR="00663C1D" w:rsidRPr="00117191">
        <w:rPr>
          <w:rFonts w:ascii="Calibri" w:hAnsi="Calibri"/>
          <w:sz w:val="22"/>
          <w:szCs w:val="22"/>
        </w:rPr>
        <w:t xml:space="preserve"> exemplary </w:t>
      </w:r>
      <w:r w:rsidR="00C34F42" w:rsidRPr="00117191">
        <w:rPr>
          <w:rFonts w:ascii="Calibri" w:hAnsi="Calibri"/>
          <w:sz w:val="22"/>
          <w:szCs w:val="22"/>
        </w:rPr>
        <w:t>high-quality</w:t>
      </w:r>
      <w:r w:rsidR="00663C1D" w:rsidRPr="00117191">
        <w:rPr>
          <w:rFonts w:ascii="Calibri" w:hAnsi="Calibri"/>
          <w:sz w:val="22"/>
          <w:szCs w:val="22"/>
        </w:rPr>
        <w:t xml:space="preserve"> college and career readiness school model(s), program(s) and practice(s) that demonstrate cultural and linguistic responsiveness, that emphasize the needs of boys and young men of color. </w:t>
      </w:r>
      <w:r w:rsidR="00663C1D" w:rsidRPr="00117191">
        <w:rPr>
          <w:rFonts w:ascii="Calibri" w:hAnsi="Calibri"/>
          <w:b/>
          <w:sz w:val="22"/>
          <w:szCs w:val="22"/>
        </w:rPr>
        <w:t xml:space="preserve">The </w:t>
      </w:r>
      <w:r w:rsidR="001D3ABA" w:rsidRPr="00C01B3E">
        <w:rPr>
          <w:rFonts w:ascii="Calibri" w:hAnsi="Calibri"/>
          <w:b/>
          <w:sz w:val="22"/>
          <w:szCs w:val="22"/>
        </w:rPr>
        <w:t>applicant</w:t>
      </w:r>
      <w:r w:rsidR="00F24F4C" w:rsidRPr="00117191">
        <w:rPr>
          <w:rFonts w:ascii="Calibri" w:hAnsi="Calibri"/>
          <w:b/>
          <w:sz w:val="22"/>
          <w:szCs w:val="22"/>
        </w:rPr>
        <w:t xml:space="preserve"> </w:t>
      </w:r>
      <w:r w:rsidR="00663C1D" w:rsidRPr="00117191">
        <w:rPr>
          <w:rFonts w:ascii="Calibri" w:hAnsi="Calibri"/>
          <w:b/>
          <w:sz w:val="22"/>
          <w:szCs w:val="22"/>
        </w:rPr>
        <w:t>school must demonstrate improved outcomes</w:t>
      </w:r>
      <w:r w:rsidR="007270FC" w:rsidRPr="00117191">
        <w:rPr>
          <w:rFonts w:ascii="Calibri" w:hAnsi="Calibri"/>
          <w:b/>
          <w:sz w:val="22"/>
          <w:szCs w:val="22"/>
        </w:rPr>
        <w:t xml:space="preserve"> </w:t>
      </w:r>
      <w:r w:rsidR="00663C1D" w:rsidRPr="00117191">
        <w:rPr>
          <w:rFonts w:ascii="Calibri" w:hAnsi="Calibri"/>
          <w:b/>
          <w:sz w:val="22"/>
          <w:szCs w:val="22"/>
        </w:rPr>
        <w:t>for boys and young men of color</w:t>
      </w:r>
      <w:r w:rsidR="00F27F8B" w:rsidRPr="00117191">
        <w:rPr>
          <w:rFonts w:ascii="Calibri" w:hAnsi="Calibri"/>
          <w:b/>
          <w:sz w:val="22"/>
          <w:szCs w:val="22"/>
        </w:rPr>
        <w:t>,</w:t>
      </w:r>
      <w:r w:rsidR="00F27F8B" w:rsidRPr="00C01B3E">
        <w:rPr>
          <w:rFonts w:asciiTheme="minorHAnsi" w:hAnsiTheme="minorHAnsi"/>
          <w:sz w:val="22"/>
          <w:szCs w:val="22"/>
        </w:rPr>
        <w:t xml:space="preserve"> as demonstrated by either improved a</w:t>
      </w:r>
      <w:r w:rsidR="005952AF" w:rsidRPr="00C01B3E">
        <w:rPr>
          <w:rFonts w:asciiTheme="minorHAnsi" w:hAnsiTheme="minorHAnsi"/>
          <w:sz w:val="22"/>
          <w:szCs w:val="22"/>
        </w:rPr>
        <w:t xml:space="preserve">cademic performance on </w:t>
      </w:r>
      <w:r w:rsidR="00AD7E22" w:rsidRPr="00C01B3E">
        <w:rPr>
          <w:rFonts w:asciiTheme="minorHAnsi" w:hAnsiTheme="minorHAnsi"/>
          <w:sz w:val="22"/>
          <w:szCs w:val="22"/>
        </w:rPr>
        <w:t xml:space="preserve">NYS </w:t>
      </w:r>
      <w:r w:rsidR="005952AF" w:rsidRPr="00C01B3E">
        <w:rPr>
          <w:rFonts w:asciiTheme="minorHAnsi" w:hAnsiTheme="minorHAnsi"/>
          <w:sz w:val="22"/>
          <w:szCs w:val="22"/>
        </w:rPr>
        <w:t>ELA and M</w:t>
      </w:r>
      <w:r w:rsidR="00F27F8B" w:rsidRPr="00C01B3E">
        <w:rPr>
          <w:rFonts w:asciiTheme="minorHAnsi" w:hAnsiTheme="minorHAnsi"/>
          <w:sz w:val="22"/>
          <w:szCs w:val="22"/>
        </w:rPr>
        <w:t xml:space="preserve">ath assessments </w:t>
      </w:r>
      <w:r w:rsidR="00F27F8B" w:rsidRPr="00C01B3E">
        <w:rPr>
          <w:rFonts w:asciiTheme="minorHAnsi" w:hAnsiTheme="minorHAnsi"/>
          <w:b/>
          <w:sz w:val="22"/>
          <w:szCs w:val="22"/>
          <w:u w:val="single"/>
        </w:rPr>
        <w:t>AND</w:t>
      </w:r>
      <w:r w:rsidR="00F27F8B" w:rsidRPr="00C01B3E">
        <w:rPr>
          <w:rFonts w:asciiTheme="minorHAnsi" w:hAnsiTheme="minorHAnsi"/>
          <w:sz w:val="22"/>
          <w:szCs w:val="22"/>
        </w:rPr>
        <w:t xml:space="preserve"> reduced achievement gap for K-8 schools </w:t>
      </w:r>
      <w:r w:rsidR="00B0369B" w:rsidRPr="00C01B3E">
        <w:rPr>
          <w:rFonts w:asciiTheme="minorHAnsi" w:hAnsiTheme="minorHAnsi"/>
          <w:b/>
          <w:sz w:val="22"/>
          <w:szCs w:val="22"/>
          <w:u w:val="single"/>
        </w:rPr>
        <w:t>OR</w:t>
      </w:r>
      <w:r w:rsidR="00B0369B" w:rsidRPr="00C01B3E">
        <w:rPr>
          <w:rFonts w:asciiTheme="minorHAnsi" w:hAnsiTheme="minorHAnsi"/>
          <w:sz w:val="22"/>
          <w:szCs w:val="22"/>
        </w:rPr>
        <w:t xml:space="preserve"> improved academic performance on ELA and Algebra Regents </w:t>
      </w:r>
      <w:r w:rsidR="00B0369B" w:rsidRPr="00C01B3E">
        <w:rPr>
          <w:rFonts w:asciiTheme="minorHAnsi" w:hAnsiTheme="minorHAnsi"/>
          <w:b/>
          <w:sz w:val="22"/>
          <w:szCs w:val="22"/>
          <w:u w:val="single"/>
        </w:rPr>
        <w:t>AND</w:t>
      </w:r>
      <w:r w:rsidR="00B0369B" w:rsidRPr="00C01B3E">
        <w:rPr>
          <w:rFonts w:asciiTheme="minorHAnsi" w:hAnsiTheme="minorHAnsi"/>
          <w:sz w:val="22"/>
          <w:szCs w:val="22"/>
        </w:rPr>
        <w:t xml:space="preserve"> improved graduation rate </w:t>
      </w:r>
      <w:r w:rsidR="00B0369B" w:rsidRPr="00C01B3E">
        <w:rPr>
          <w:rFonts w:asciiTheme="minorHAnsi" w:hAnsiTheme="minorHAnsi"/>
          <w:b/>
          <w:sz w:val="22"/>
          <w:szCs w:val="22"/>
          <w:u w:val="single"/>
        </w:rPr>
        <w:t>AND</w:t>
      </w:r>
      <w:r w:rsidR="00B0369B" w:rsidRPr="00C01B3E">
        <w:rPr>
          <w:rFonts w:asciiTheme="minorHAnsi" w:hAnsiTheme="minorHAnsi"/>
          <w:sz w:val="22"/>
          <w:szCs w:val="22"/>
        </w:rPr>
        <w:t xml:space="preserve"> reduced achievement gap for </w:t>
      </w:r>
      <w:r w:rsidR="00B0369B" w:rsidRPr="00C01B3E">
        <w:rPr>
          <w:rFonts w:asciiTheme="minorHAnsi" w:hAnsiTheme="minorHAnsi"/>
          <w:b/>
          <w:sz w:val="22"/>
          <w:szCs w:val="22"/>
        </w:rPr>
        <w:t>9-12</w:t>
      </w:r>
      <w:r w:rsidR="00B0369B" w:rsidRPr="00C01B3E">
        <w:rPr>
          <w:rFonts w:asciiTheme="minorHAnsi" w:hAnsiTheme="minorHAnsi"/>
          <w:sz w:val="22"/>
          <w:szCs w:val="22"/>
        </w:rPr>
        <w:t xml:space="preserve"> schools, </w:t>
      </w:r>
      <w:r w:rsidR="00663C1D" w:rsidRPr="00117191">
        <w:rPr>
          <w:rFonts w:ascii="Calibri" w:hAnsi="Calibri"/>
          <w:b/>
          <w:sz w:val="22"/>
          <w:szCs w:val="22"/>
        </w:rPr>
        <w:t>for at least two consecutive years to be eligible.</w:t>
      </w:r>
      <w:r w:rsidR="00050078" w:rsidRPr="00117191">
        <w:rPr>
          <w:rFonts w:ascii="Calibri" w:hAnsi="Calibri"/>
          <w:sz w:val="22"/>
          <w:szCs w:val="22"/>
        </w:rPr>
        <w:t xml:space="preserve"> </w:t>
      </w:r>
    </w:p>
    <w:p w14:paraId="17D91539" w14:textId="77777777" w:rsidR="00C4535A" w:rsidRPr="00117191" w:rsidRDefault="00C4535A" w:rsidP="00C4535A">
      <w:pPr>
        <w:pStyle w:val="ListParagraph"/>
        <w:ind w:left="1440"/>
        <w:rPr>
          <w:rFonts w:ascii="Calibri" w:hAnsi="Calibri"/>
          <w:sz w:val="22"/>
          <w:szCs w:val="22"/>
        </w:rPr>
      </w:pPr>
    </w:p>
    <w:p w14:paraId="26A1135A" w14:textId="1B279008" w:rsidR="00390834" w:rsidRPr="00117191" w:rsidRDefault="00390834" w:rsidP="009947F8">
      <w:pPr>
        <w:pStyle w:val="ListParagraph"/>
        <w:numPr>
          <w:ilvl w:val="0"/>
          <w:numId w:val="29"/>
        </w:numPr>
        <w:tabs>
          <w:tab w:val="left" w:pos="720"/>
        </w:tabs>
        <w:rPr>
          <w:rFonts w:ascii="Calibri" w:hAnsi="Calibri"/>
          <w:sz w:val="22"/>
          <w:szCs w:val="22"/>
        </w:rPr>
      </w:pPr>
      <w:r w:rsidRPr="00117191">
        <w:rPr>
          <w:rFonts w:ascii="Calibri" w:hAnsi="Calibri"/>
          <w:b/>
          <w:sz w:val="22"/>
          <w:szCs w:val="22"/>
        </w:rPr>
        <w:t xml:space="preserve">Applicant’s partner for demonstration and replication must be a school within </w:t>
      </w:r>
      <w:r w:rsidRPr="00117191">
        <w:rPr>
          <w:rFonts w:ascii="Calibri" w:hAnsi="Calibri"/>
          <w:b/>
          <w:sz w:val="22"/>
          <w:szCs w:val="22"/>
          <w:u w:val="single"/>
        </w:rPr>
        <w:t>another</w:t>
      </w:r>
      <w:r w:rsidRPr="00117191">
        <w:rPr>
          <w:rFonts w:ascii="Calibri" w:hAnsi="Calibri"/>
          <w:b/>
          <w:sz w:val="22"/>
          <w:szCs w:val="22"/>
        </w:rPr>
        <w:t xml:space="preserve"> district with similar demographics, within the applicant’s region</w:t>
      </w:r>
      <w:r w:rsidR="00B712BE" w:rsidRPr="00117191">
        <w:rPr>
          <w:rFonts w:ascii="Calibri" w:hAnsi="Calibri"/>
          <w:sz w:val="22"/>
          <w:szCs w:val="22"/>
        </w:rPr>
        <w:t xml:space="preserve"> (</w:t>
      </w:r>
      <w:r w:rsidRPr="00117191">
        <w:rPr>
          <w:rFonts w:ascii="Calibri" w:hAnsi="Calibri"/>
          <w:sz w:val="22"/>
          <w:szCs w:val="22"/>
        </w:rPr>
        <w:t xml:space="preserve">school </w:t>
      </w:r>
      <w:r w:rsidR="00B712BE" w:rsidRPr="00117191">
        <w:rPr>
          <w:rFonts w:ascii="Calibri" w:hAnsi="Calibri"/>
          <w:sz w:val="22"/>
          <w:szCs w:val="22"/>
        </w:rPr>
        <w:t>providing</w:t>
      </w:r>
      <w:r w:rsidRPr="00117191">
        <w:rPr>
          <w:rFonts w:ascii="Calibri" w:hAnsi="Calibri"/>
          <w:sz w:val="22"/>
          <w:szCs w:val="22"/>
        </w:rPr>
        <w:t xml:space="preserve"> American Indian Educational Services, NYC, or rest of state</w:t>
      </w:r>
      <w:r w:rsidR="00B712BE" w:rsidRPr="00117191">
        <w:rPr>
          <w:rFonts w:ascii="Calibri" w:hAnsi="Calibri"/>
          <w:sz w:val="22"/>
          <w:szCs w:val="22"/>
        </w:rPr>
        <w:t>)</w:t>
      </w:r>
      <w:r w:rsidRPr="00117191">
        <w:rPr>
          <w:rFonts w:ascii="Calibri" w:hAnsi="Calibri"/>
          <w:sz w:val="22"/>
          <w:szCs w:val="22"/>
        </w:rPr>
        <w:t xml:space="preserve">, be a struggling or persistently struggling school, and must be identified in the application. </w:t>
      </w:r>
      <w:r w:rsidR="00985957" w:rsidRPr="00117191">
        <w:rPr>
          <w:rFonts w:ascii="Calibri" w:hAnsi="Calibri"/>
          <w:sz w:val="22"/>
          <w:szCs w:val="22"/>
        </w:rPr>
        <w:t xml:space="preserve"> </w:t>
      </w:r>
      <w:r w:rsidR="00985957" w:rsidRPr="00C01B3E">
        <w:rPr>
          <w:rFonts w:ascii="Calibri" w:hAnsi="Calibri"/>
          <w:sz w:val="22"/>
          <w:szCs w:val="22"/>
        </w:rPr>
        <w:t xml:space="preserve">Applicants who are districts contracting to provide American Indian Educational Services must partner with a </w:t>
      </w:r>
      <w:r w:rsidR="00985957" w:rsidRPr="00C01B3E">
        <w:rPr>
          <w:rStyle w:val="Hyperlink"/>
          <w:rFonts w:asciiTheme="minorHAnsi" w:hAnsiTheme="minorHAnsi"/>
          <w:b/>
          <w:color w:val="auto"/>
          <w:sz w:val="22"/>
          <w:szCs w:val="22"/>
          <w:u w:val="none"/>
          <w:shd w:val="clear" w:color="auto" w:fill="F8F8F8"/>
        </w:rPr>
        <w:t>demographically similar</w:t>
      </w:r>
      <w:r w:rsidR="00985957" w:rsidRPr="00C01B3E">
        <w:rPr>
          <w:rStyle w:val="Hyperlink"/>
          <w:rFonts w:asciiTheme="minorHAnsi" w:hAnsiTheme="minorHAnsi"/>
          <w:color w:val="auto"/>
          <w:sz w:val="22"/>
          <w:szCs w:val="22"/>
          <w:u w:val="none"/>
          <w:shd w:val="clear" w:color="auto" w:fill="F8F8F8"/>
        </w:rPr>
        <w:t xml:space="preserve"> school </w:t>
      </w:r>
      <w:r w:rsidR="00985957" w:rsidRPr="00C01B3E">
        <w:rPr>
          <w:rFonts w:ascii="Calibri" w:hAnsi="Calibri"/>
          <w:sz w:val="22"/>
          <w:szCs w:val="22"/>
        </w:rPr>
        <w:t>district contracting to provide American Indian Educational Services</w:t>
      </w:r>
      <w:r w:rsidR="00985957" w:rsidRPr="00C01B3E">
        <w:rPr>
          <w:rStyle w:val="Hyperlink"/>
          <w:rFonts w:asciiTheme="minorHAnsi" w:hAnsiTheme="minorHAnsi"/>
          <w:color w:val="auto"/>
          <w:sz w:val="22"/>
          <w:szCs w:val="22"/>
          <w:u w:val="none"/>
          <w:shd w:val="clear" w:color="auto" w:fill="F8F8F8"/>
        </w:rPr>
        <w:t xml:space="preserve"> that is a </w:t>
      </w:r>
      <w:r w:rsidR="00985957" w:rsidRPr="00C01B3E">
        <w:rPr>
          <w:rFonts w:ascii="Calibri" w:hAnsi="Calibri"/>
          <w:sz w:val="22"/>
          <w:szCs w:val="22"/>
        </w:rPr>
        <w:t xml:space="preserve">focus or priority school </w:t>
      </w:r>
      <w:r w:rsidR="00985957" w:rsidRPr="00C01B3E">
        <w:rPr>
          <w:rFonts w:ascii="Calibri" w:hAnsi="Calibri"/>
          <w:b/>
          <w:sz w:val="22"/>
          <w:szCs w:val="22"/>
        </w:rPr>
        <w:t>OR</w:t>
      </w:r>
      <w:r w:rsidR="00985957" w:rsidRPr="00C01B3E">
        <w:rPr>
          <w:rFonts w:ascii="Calibri" w:hAnsi="Calibri"/>
          <w:sz w:val="22"/>
          <w:szCs w:val="22"/>
        </w:rPr>
        <w:t xml:space="preserve"> a school in which </w:t>
      </w:r>
      <w:r w:rsidR="00985957" w:rsidRPr="00C01B3E">
        <w:rPr>
          <w:rFonts w:ascii="Calibri" w:hAnsi="Calibri"/>
          <w:sz w:val="22"/>
          <w:szCs w:val="22"/>
          <w:u w:val="single"/>
        </w:rPr>
        <w:t>&lt;</w:t>
      </w:r>
      <w:r w:rsidR="00985957" w:rsidRPr="00C01B3E">
        <w:rPr>
          <w:rFonts w:ascii="Calibri" w:hAnsi="Calibri"/>
          <w:sz w:val="22"/>
          <w:szCs w:val="22"/>
        </w:rPr>
        <w:t>50% of American Indian students have valid NYS test scores.</w:t>
      </w:r>
      <w:r w:rsidR="00F163A3">
        <w:rPr>
          <w:rFonts w:ascii="Calibri" w:hAnsi="Calibri"/>
          <w:sz w:val="22"/>
          <w:szCs w:val="22"/>
        </w:rPr>
        <w:t xml:space="preserve"> The applicant must sign a Memorandum of Understanding (MOU) with the partner school describing the roles and responsibilities of each entity. The MOU should be included with the application.</w:t>
      </w:r>
    </w:p>
    <w:p w14:paraId="3C415493" w14:textId="7A332EF1" w:rsidR="000A3204" w:rsidRPr="00117191" w:rsidRDefault="004053F4" w:rsidP="009947F8">
      <w:pPr>
        <w:pStyle w:val="ListParagraph"/>
        <w:numPr>
          <w:ilvl w:val="0"/>
          <w:numId w:val="27"/>
        </w:numPr>
        <w:tabs>
          <w:tab w:val="left" w:pos="720"/>
        </w:tabs>
        <w:ind w:left="2160" w:hanging="720"/>
        <w:rPr>
          <w:rFonts w:ascii="Calibri" w:hAnsi="Calibri"/>
          <w:sz w:val="22"/>
          <w:szCs w:val="22"/>
        </w:rPr>
      </w:pPr>
      <w:r w:rsidRPr="00117191">
        <w:rPr>
          <w:rFonts w:ascii="Calibri" w:hAnsi="Calibri"/>
          <w:sz w:val="22"/>
          <w:szCs w:val="22"/>
        </w:rPr>
        <w:t xml:space="preserve">The applicant will describe how it will ensure that local stake holders are consulted and able to indicate their agreement with and commitment to implementation of the selected best practice model to include strategic planning for the development, expansion, regionalization, institutionalization and/or bringing to scale programs that demonstrate improved outcomes for students place at risk with an emphasis </w:t>
      </w:r>
      <w:r w:rsidR="00E437F5" w:rsidRPr="00117191">
        <w:rPr>
          <w:rFonts w:ascii="Calibri" w:hAnsi="Calibri"/>
          <w:sz w:val="22"/>
          <w:szCs w:val="22"/>
        </w:rPr>
        <w:t>on boys and young men of color.</w:t>
      </w:r>
    </w:p>
    <w:p w14:paraId="72F49F29" w14:textId="66E69BDC" w:rsidR="00BF5D17" w:rsidRPr="00117191" w:rsidRDefault="000A3204" w:rsidP="009947F8">
      <w:pPr>
        <w:pStyle w:val="ListParagraph"/>
        <w:numPr>
          <w:ilvl w:val="0"/>
          <w:numId w:val="27"/>
        </w:numPr>
        <w:tabs>
          <w:tab w:val="left" w:pos="720"/>
        </w:tabs>
        <w:ind w:left="2160" w:hanging="720"/>
        <w:rPr>
          <w:rFonts w:ascii="Calibri" w:hAnsi="Calibri"/>
          <w:sz w:val="22"/>
          <w:szCs w:val="22"/>
        </w:rPr>
      </w:pPr>
      <w:r w:rsidRPr="00117191">
        <w:rPr>
          <w:rFonts w:ascii="Calibri" w:hAnsi="Calibri"/>
          <w:sz w:val="22"/>
          <w:szCs w:val="22"/>
        </w:rPr>
        <w:t>Applicants</w:t>
      </w:r>
      <w:r w:rsidR="00D05F3C" w:rsidRPr="00117191">
        <w:rPr>
          <w:rFonts w:ascii="Calibri" w:hAnsi="Calibri"/>
          <w:sz w:val="22"/>
          <w:szCs w:val="22"/>
        </w:rPr>
        <w:t xml:space="preserve"> will describe their model to replicate their success with their identified partner school.</w:t>
      </w:r>
    </w:p>
    <w:p w14:paraId="2D8AD2AB" w14:textId="77777777" w:rsidR="00522841" w:rsidRPr="00117191" w:rsidRDefault="00522841" w:rsidP="00FD0738">
      <w:pPr>
        <w:tabs>
          <w:tab w:val="left" w:pos="720"/>
        </w:tabs>
        <w:ind w:left="1440" w:hanging="990"/>
        <w:rPr>
          <w:rFonts w:ascii="Calibri" w:hAnsi="Calibri"/>
          <w:sz w:val="22"/>
          <w:szCs w:val="22"/>
        </w:rPr>
      </w:pPr>
    </w:p>
    <w:p w14:paraId="41C0BDD1" w14:textId="723C3DE6" w:rsidR="00636D26" w:rsidRPr="00117191" w:rsidRDefault="00390834" w:rsidP="003C6EBA">
      <w:pPr>
        <w:tabs>
          <w:tab w:val="left" w:pos="1440"/>
        </w:tabs>
        <w:ind w:left="1620" w:hanging="900"/>
        <w:rPr>
          <w:rFonts w:ascii="Calibri" w:hAnsi="Calibri"/>
          <w:sz w:val="22"/>
          <w:szCs w:val="22"/>
        </w:rPr>
      </w:pPr>
      <w:r w:rsidRPr="00117191">
        <w:rPr>
          <w:rFonts w:ascii="Calibri" w:hAnsi="Calibri"/>
          <w:sz w:val="22"/>
          <w:szCs w:val="22"/>
        </w:rPr>
        <w:t>5</w:t>
      </w:r>
      <w:r w:rsidR="00BF5D17" w:rsidRPr="00117191">
        <w:rPr>
          <w:rFonts w:ascii="Calibri" w:hAnsi="Calibri"/>
          <w:sz w:val="22"/>
          <w:szCs w:val="22"/>
        </w:rPr>
        <w:t>.</w:t>
      </w:r>
      <w:r w:rsidR="00BF5D17" w:rsidRPr="00117191">
        <w:rPr>
          <w:rFonts w:ascii="Calibri" w:hAnsi="Calibri"/>
          <w:sz w:val="22"/>
          <w:szCs w:val="22"/>
        </w:rPr>
        <w:tab/>
      </w:r>
      <w:r w:rsidR="00636D26" w:rsidRPr="00117191">
        <w:rPr>
          <w:rFonts w:ascii="Calibri" w:hAnsi="Calibri"/>
          <w:sz w:val="22"/>
          <w:szCs w:val="22"/>
        </w:rPr>
        <w:t>Internal Program Relationships:</w:t>
      </w:r>
    </w:p>
    <w:p w14:paraId="1A3ED0A5" w14:textId="0F95946E" w:rsidR="00636D26" w:rsidRPr="00117191" w:rsidRDefault="00636D26" w:rsidP="003C6EBA">
      <w:pPr>
        <w:tabs>
          <w:tab w:val="left" w:pos="720"/>
        </w:tabs>
        <w:ind w:left="1440"/>
        <w:rPr>
          <w:rFonts w:ascii="Calibri" w:hAnsi="Calibri"/>
          <w:sz w:val="22"/>
          <w:szCs w:val="22"/>
        </w:rPr>
      </w:pPr>
      <w:r w:rsidRPr="00117191">
        <w:rPr>
          <w:rFonts w:ascii="Calibri" w:hAnsi="Calibri"/>
          <w:sz w:val="22"/>
          <w:szCs w:val="22"/>
        </w:rPr>
        <w:t>a.</w:t>
      </w:r>
      <w:r w:rsidRPr="00117191">
        <w:rPr>
          <w:rFonts w:ascii="Calibri" w:hAnsi="Calibri"/>
          <w:sz w:val="22"/>
          <w:szCs w:val="22"/>
        </w:rPr>
        <w:tab/>
        <w:t xml:space="preserve">Describe the internal structure of the </w:t>
      </w:r>
      <w:r w:rsidR="001C0CE0" w:rsidRPr="00117191">
        <w:rPr>
          <w:rFonts w:ascii="Calibri" w:hAnsi="Calibri"/>
          <w:sz w:val="22"/>
          <w:szCs w:val="22"/>
        </w:rPr>
        <w:t>MBK</w:t>
      </w:r>
      <w:r w:rsidRPr="00117191">
        <w:rPr>
          <w:rFonts w:ascii="Calibri" w:hAnsi="Calibri"/>
          <w:sz w:val="22"/>
          <w:szCs w:val="22"/>
        </w:rPr>
        <w:t xml:space="preserve"> project, including the following:</w:t>
      </w:r>
    </w:p>
    <w:p w14:paraId="76D71BFC" w14:textId="2C737977" w:rsidR="00636D26" w:rsidRPr="00117191" w:rsidRDefault="00636D26" w:rsidP="003E3F26">
      <w:pPr>
        <w:tabs>
          <w:tab w:val="left" w:pos="1440"/>
        </w:tabs>
        <w:ind w:left="2160" w:hanging="720"/>
        <w:rPr>
          <w:rFonts w:ascii="Calibri" w:hAnsi="Calibri"/>
          <w:sz w:val="22"/>
          <w:szCs w:val="22"/>
        </w:rPr>
      </w:pPr>
      <w:r w:rsidRPr="00117191">
        <w:rPr>
          <w:rFonts w:ascii="Calibri" w:hAnsi="Calibri"/>
          <w:sz w:val="22"/>
          <w:szCs w:val="22"/>
        </w:rPr>
        <w:lastRenderedPageBreak/>
        <w:t>b.</w:t>
      </w:r>
      <w:r w:rsidRPr="00117191">
        <w:rPr>
          <w:rFonts w:ascii="Calibri" w:hAnsi="Calibri"/>
          <w:sz w:val="22"/>
          <w:szCs w:val="22"/>
        </w:rPr>
        <w:tab/>
        <w:t>The staff positions that have coordinating responsibilities for the major components of the program (e.g., administration, teaching, counseling, tutoring, evaluating, budgeting, reporting)</w:t>
      </w:r>
    </w:p>
    <w:p w14:paraId="35598EC7" w14:textId="6FD08222" w:rsidR="00636D26" w:rsidRPr="00117191" w:rsidRDefault="00636D26" w:rsidP="003C6EBA">
      <w:pPr>
        <w:tabs>
          <w:tab w:val="left" w:pos="720"/>
        </w:tabs>
        <w:ind w:left="1440"/>
        <w:rPr>
          <w:rFonts w:ascii="Calibri" w:hAnsi="Calibri"/>
          <w:sz w:val="22"/>
          <w:szCs w:val="22"/>
        </w:rPr>
      </w:pPr>
      <w:r w:rsidRPr="00117191">
        <w:rPr>
          <w:rFonts w:ascii="Calibri" w:hAnsi="Calibri"/>
          <w:sz w:val="22"/>
          <w:szCs w:val="22"/>
        </w:rPr>
        <w:t>c.</w:t>
      </w:r>
      <w:r w:rsidRPr="00117191">
        <w:rPr>
          <w:rFonts w:ascii="Calibri" w:hAnsi="Calibri"/>
          <w:sz w:val="22"/>
          <w:szCs w:val="22"/>
        </w:rPr>
        <w:tab/>
        <w:t xml:space="preserve">A </w:t>
      </w:r>
      <w:r w:rsidR="001C0CE0" w:rsidRPr="00117191">
        <w:rPr>
          <w:rFonts w:ascii="Calibri" w:hAnsi="Calibri"/>
          <w:sz w:val="22"/>
          <w:szCs w:val="22"/>
        </w:rPr>
        <w:t>MBK</w:t>
      </w:r>
      <w:r w:rsidR="00AB7353" w:rsidRPr="00117191">
        <w:rPr>
          <w:rFonts w:ascii="Calibri" w:hAnsi="Calibri"/>
          <w:sz w:val="22"/>
          <w:szCs w:val="22"/>
        </w:rPr>
        <w:t xml:space="preserve"> ESMP</w:t>
      </w:r>
      <w:r w:rsidRPr="00117191">
        <w:rPr>
          <w:rFonts w:ascii="Calibri" w:hAnsi="Calibri"/>
          <w:sz w:val="22"/>
          <w:szCs w:val="22"/>
        </w:rPr>
        <w:t xml:space="preserve"> organizational chart including all program-related personnel</w:t>
      </w:r>
    </w:p>
    <w:p w14:paraId="47C7486D" w14:textId="77777777" w:rsidR="00636D26" w:rsidRPr="00117191" w:rsidRDefault="00636D26" w:rsidP="00636D26">
      <w:pPr>
        <w:tabs>
          <w:tab w:val="left" w:pos="720"/>
        </w:tabs>
        <w:rPr>
          <w:rFonts w:ascii="Calibri" w:hAnsi="Calibri"/>
          <w:sz w:val="22"/>
          <w:szCs w:val="22"/>
        </w:rPr>
      </w:pPr>
    </w:p>
    <w:p w14:paraId="43325929" w14:textId="06348B52" w:rsidR="00636D26" w:rsidRPr="00117191" w:rsidRDefault="001E416C" w:rsidP="00B9789F">
      <w:pPr>
        <w:tabs>
          <w:tab w:val="left" w:pos="720"/>
        </w:tabs>
        <w:rPr>
          <w:rFonts w:ascii="Calibri" w:hAnsi="Calibri"/>
          <w:sz w:val="22"/>
          <w:szCs w:val="22"/>
        </w:rPr>
      </w:pPr>
      <w:r w:rsidRPr="00117191">
        <w:rPr>
          <w:rFonts w:ascii="Calibri" w:hAnsi="Calibri"/>
          <w:sz w:val="22"/>
          <w:szCs w:val="22"/>
        </w:rPr>
        <w:t>D</w:t>
      </w:r>
      <w:r w:rsidR="00636D26" w:rsidRPr="00117191">
        <w:rPr>
          <w:rFonts w:ascii="Calibri" w:hAnsi="Calibri"/>
          <w:sz w:val="22"/>
          <w:szCs w:val="22"/>
        </w:rPr>
        <w:t>.</w:t>
      </w:r>
      <w:r w:rsidR="00636D26" w:rsidRPr="00117191">
        <w:rPr>
          <w:rFonts w:ascii="Calibri" w:hAnsi="Calibri"/>
          <w:sz w:val="22"/>
          <w:szCs w:val="22"/>
        </w:rPr>
        <w:tab/>
        <w:t>Program Objectives, Strategies, Activities, Services and Performance</w:t>
      </w:r>
      <w:r w:rsidR="00B9789F" w:rsidRPr="00117191">
        <w:rPr>
          <w:rFonts w:ascii="Calibri" w:hAnsi="Calibri"/>
          <w:sz w:val="22"/>
          <w:szCs w:val="22"/>
        </w:rPr>
        <w:t xml:space="preserve"> </w:t>
      </w:r>
      <w:r w:rsidR="00636D26" w:rsidRPr="00117191">
        <w:rPr>
          <w:rFonts w:ascii="Calibri" w:hAnsi="Calibri"/>
          <w:sz w:val="22"/>
          <w:szCs w:val="22"/>
        </w:rPr>
        <w:t>Measures/Data Sources</w:t>
      </w:r>
    </w:p>
    <w:p w14:paraId="7D935262" w14:textId="77777777" w:rsidR="00636D26" w:rsidRPr="00117191" w:rsidRDefault="00636D26" w:rsidP="00636D26">
      <w:pPr>
        <w:tabs>
          <w:tab w:val="left" w:pos="720"/>
        </w:tabs>
        <w:ind w:left="720" w:hanging="720"/>
        <w:rPr>
          <w:rFonts w:ascii="Calibri" w:hAnsi="Calibri"/>
          <w:sz w:val="22"/>
          <w:szCs w:val="22"/>
        </w:rPr>
      </w:pPr>
    </w:p>
    <w:p w14:paraId="17CC674D" w14:textId="77777777" w:rsidR="00636D26" w:rsidRPr="00117191" w:rsidRDefault="00636D26" w:rsidP="00636D26">
      <w:pPr>
        <w:tabs>
          <w:tab w:val="left" w:pos="720"/>
        </w:tabs>
        <w:ind w:left="720" w:hanging="720"/>
        <w:rPr>
          <w:rFonts w:ascii="Calibri" w:hAnsi="Calibri"/>
          <w:b/>
          <w:sz w:val="22"/>
          <w:szCs w:val="22"/>
        </w:rPr>
      </w:pPr>
      <w:r w:rsidRPr="00117191">
        <w:rPr>
          <w:rFonts w:ascii="Calibri" w:hAnsi="Calibri"/>
          <w:b/>
          <w:sz w:val="22"/>
          <w:szCs w:val="22"/>
        </w:rPr>
        <w:t xml:space="preserve">Use the forms provided in Attachment </w:t>
      </w:r>
      <w:r w:rsidR="00D24438" w:rsidRPr="00117191">
        <w:rPr>
          <w:rFonts w:ascii="Calibri" w:hAnsi="Calibri"/>
          <w:b/>
          <w:sz w:val="22"/>
          <w:szCs w:val="22"/>
        </w:rPr>
        <w:t>I</w:t>
      </w:r>
      <w:r w:rsidRPr="00117191">
        <w:rPr>
          <w:rFonts w:ascii="Calibri" w:hAnsi="Calibri"/>
          <w:b/>
          <w:sz w:val="22"/>
          <w:szCs w:val="22"/>
        </w:rPr>
        <w:t>I: Program Objectives, Strategies, Activities, Services and Performance Measures/Data Sources</w:t>
      </w:r>
    </w:p>
    <w:p w14:paraId="17A3A574" w14:textId="77777777" w:rsidR="00802D51" w:rsidRPr="00117191" w:rsidRDefault="00802D51" w:rsidP="00547B62">
      <w:pPr>
        <w:tabs>
          <w:tab w:val="left" w:pos="720"/>
        </w:tabs>
        <w:ind w:left="720" w:hanging="720"/>
        <w:rPr>
          <w:rFonts w:ascii="Calibri" w:hAnsi="Calibri"/>
          <w:sz w:val="22"/>
          <w:szCs w:val="22"/>
        </w:rPr>
      </w:pPr>
    </w:p>
    <w:p w14:paraId="7C0F1A9E" w14:textId="77777777" w:rsidR="00802D51" w:rsidRPr="00117191" w:rsidRDefault="00802D51" w:rsidP="00547B62">
      <w:pPr>
        <w:rPr>
          <w:rFonts w:ascii="Calibri" w:hAnsi="Calibri"/>
          <w:b/>
          <w:sz w:val="22"/>
          <w:szCs w:val="22"/>
        </w:rPr>
      </w:pPr>
      <w:r w:rsidRPr="00117191">
        <w:rPr>
          <w:rFonts w:ascii="Calibri" w:hAnsi="Calibri"/>
          <w:b/>
          <w:sz w:val="22"/>
          <w:szCs w:val="22"/>
        </w:rPr>
        <w:t>Objectives and Strategies</w:t>
      </w:r>
    </w:p>
    <w:p w14:paraId="6A7D2A8A" w14:textId="451F6E3F" w:rsidR="00802D51" w:rsidRPr="00117191" w:rsidRDefault="00802D51" w:rsidP="00C00B83">
      <w:pPr>
        <w:tabs>
          <w:tab w:val="left" w:pos="720"/>
        </w:tabs>
        <w:ind w:left="720"/>
        <w:rPr>
          <w:rFonts w:ascii="Calibri" w:hAnsi="Calibri"/>
          <w:sz w:val="22"/>
          <w:szCs w:val="22"/>
        </w:rPr>
      </w:pPr>
      <w:r w:rsidRPr="00117191">
        <w:rPr>
          <w:rFonts w:ascii="Calibri" w:hAnsi="Calibri"/>
          <w:sz w:val="22"/>
          <w:szCs w:val="22"/>
        </w:rPr>
        <w:t xml:space="preserve">List </w:t>
      </w:r>
      <w:r w:rsidR="00BE7746" w:rsidRPr="00117191">
        <w:rPr>
          <w:rFonts w:ascii="Calibri" w:hAnsi="Calibri"/>
          <w:sz w:val="22"/>
          <w:szCs w:val="22"/>
        </w:rPr>
        <w:t xml:space="preserve">the </w:t>
      </w:r>
      <w:r w:rsidRPr="00117191">
        <w:rPr>
          <w:rFonts w:ascii="Calibri" w:hAnsi="Calibri"/>
          <w:sz w:val="22"/>
          <w:szCs w:val="22"/>
        </w:rPr>
        <w:t xml:space="preserve">specific objectives to be accomplished.  Objectives must support the </w:t>
      </w:r>
      <w:r w:rsidR="001C0CE0" w:rsidRPr="00117191">
        <w:rPr>
          <w:rFonts w:ascii="Calibri" w:hAnsi="Calibri"/>
          <w:sz w:val="22"/>
          <w:szCs w:val="22"/>
        </w:rPr>
        <w:t>MBK</w:t>
      </w:r>
      <w:r w:rsidR="00AB7353" w:rsidRPr="00117191">
        <w:rPr>
          <w:rFonts w:ascii="Calibri" w:hAnsi="Calibri"/>
          <w:sz w:val="22"/>
          <w:szCs w:val="22"/>
        </w:rPr>
        <w:t xml:space="preserve"> ESMP </w:t>
      </w:r>
      <w:r w:rsidRPr="00117191">
        <w:rPr>
          <w:rFonts w:ascii="Calibri" w:hAnsi="Calibri"/>
          <w:sz w:val="22"/>
          <w:szCs w:val="22"/>
        </w:rPr>
        <w:t xml:space="preserve">goals and key strategies and should be measurable.  Objectives should be focused on improving student learning, and increasing the number of </w:t>
      </w:r>
      <w:r w:rsidR="00BE7746" w:rsidRPr="00117191">
        <w:rPr>
          <w:rFonts w:ascii="Calibri" w:hAnsi="Calibri"/>
          <w:sz w:val="22"/>
          <w:szCs w:val="22"/>
        </w:rPr>
        <w:t>boys and young men of color</w:t>
      </w:r>
      <w:r w:rsidRPr="00117191">
        <w:rPr>
          <w:rFonts w:ascii="Calibri" w:hAnsi="Calibri"/>
          <w:sz w:val="22"/>
          <w:szCs w:val="22"/>
        </w:rPr>
        <w:t xml:space="preserve"> who are prepared for college and/or careers.  </w:t>
      </w:r>
    </w:p>
    <w:p w14:paraId="5ED5D5CF" w14:textId="77777777" w:rsidR="00802D51" w:rsidRPr="00117191" w:rsidRDefault="00802D51" w:rsidP="00463CAF">
      <w:pPr>
        <w:rPr>
          <w:rFonts w:ascii="Calibri" w:hAnsi="Calibri"/>
          <w:b/>
          <w:sz w:val="22"/>
          <w:szCs w:val="22"/>
        </w:rPr>
      </w:pPr>
      <w:r w:rsidRPr="00117191">
        <w:rPr>
          <w:rFonts w:ascii="Calibri" w:hAnsi="Calibri"/>
          <w:b/>
          <w:sz w:val="22"/>
          <w:szCs w:val="22"/>
        </w:rPr>
        <w:t>Activities and Services</w:t>
      </w:r>
    </w:p>
    <w:p w14:paraId="4C7852B2" w14:textId="77777777" w:rsidR="00802D51" w:rsidRPr="00117191" w:rsidRDefault="00802D51" w:rsidP="00A40DD1">
      <w:pPr>
        <w:tabs>
          <w:tab w:val="left" w:pos="720"/>
        </w:tabs>
        <w:ind w:left="720"/>
        <w:rPr>
          <w:rFonts w:ascii="Calibri" w:hAnsi="Calibri"/>
          <w:sz w:val="22"/>
          <w:szCs w:val="22"/>
        </w:rPr>
      </w:pPr>
      <w:r w:rsidRPr="00117191">
        <w:rPr>
          <w:rFonts w:ascii="Calibri" w:hAnsi="Calibr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3F09511A" w14:textId="77777777" w:rsidR="00802D51" w:rsidRPr="00117191" w:rsidRDefault="00802D51" w:rsidP="00D025F2">
      <w:pPr>
        <w:tabs>
          <w:tab w:val="left" w:pos="720"/>
        </w:tabs>
        <w:jc w:val="both"/>
        <w:rPr>
          <w:rFonts w:ascii="Calibri" w:hAnsi="Calibri"/>
          <w:sz w:val="22"/>
          <w:szCs w:val="22"/>
        </w:rPr>
      </w:pPr>
    </w:p>
    <w:p w14:paraId="63793580" w14:textId="6D3A2C49" w:rsidR="00802D51" w:rsidRPr="00117191" w:rsidRDefault="00802D51" w:rsidP="007D146E">
      <w:pPr>
        <w:rPr>
          <w:rFonts w:asciiTheme="minorHAnsi" w:hAnsiTheme="minorHAnsi"/>
          <w:sz w:val="22"/>
        </w:rPr>
      </w:pPr>
      <w:r w:rsidRPr="00117191">
        <w:rPr>
          <w:rFonts w:asciiTheme="minorHAnsi" w:hAnsiTheme="minorHAnsi"/>
          <w:b/>
          <w:sz w:val="22"/>
        </w:rPr>
        <w:t xml:space="preserve">Staff Responsible:  </w:t>
      </w:r>
      <w:r w:rsidRPr="00117191">
        <w:rPr>
          <w:rFonts w:asciiTheme="minorHAnsi" w:hAnsiTheme="minorHAnsi"/>
          <w:sz w:val="22"/>
        </w:rPr>
        <w:t>Indicate staff responsible for the implementation of each activity or service</w:t>
      </w:r>
      <w:r w:rsidR="005C779B" w:rsidRPr="00117191">
        <w:rPr>
          <w:rFonts w:asciiTheme="minorHAnsi" w:hAnsiTheme="minorHAnsi"/>
          <w:sz w:val="22"/>
        </w:rPr>
        <w:t>.</w:t>
      </w:r>
    </w:p>
    <w:p w14:paraId="3C064E49" w14:textId="77777777" w:rsidR="00802D51" w:rsidRPr="00117191" w:rsidRDefault="00802D51" w:rsidP="009960BD">
      <w:pPr>
        <w:tabs>
          <w:tab w:val="left" w:pos="720"/>
        </w:tabs>
        <w:rPr>
          <w:rFonts w:ascii="Calibri" w:hAnsi="Calibri"/>
          <w:b/>
          <w:sz w:val="22"/>
          <w:szCs w:val="22"/>
        </w:rPr>
      </w:pPr>
    </w:p>
    <w:p w14:paraId="58F617BE" w14:textId="616E4304" w:rsidR="00802D51" w:rsidRPr="00117191" w:rsidRDefault="00802D51" w:rsidP="009960BD">
      <w:pPr>
        <w:tabs>
          <w:tab w:val="left" w:pos="720"/>
        </w:tabs>
        <w:rPr>
          <w:rFonts w:ascii="Calibri" w:hAnsi="Calibri"/>
          <w:sz w:val="22"/>
          <w:szCs w:val="22"/>
        </w:rPr>
      </w:pPr>
      <w:r w:rsidRPr="00117191">
        <w:rPr>
          <w:rFonts w:ascii="Calibri" w:hAnsi="Calibri"/>
          <w:b/>
          <w:sz w:val="22"/>
          <w:szCs w:val="22"/>
        </w:rPr>
        <w:t xml:space="preserve">Timeframe:  </w:t>
      </w:r>
      <w:r w:rsidRPr="00117191">
        <w:rPr>
          <w:rFonts w:ascii="Calibri" w:hAnsi="Calibri"/>
          <w:sz w:val="22"/>
          <w:szCs w:val="22"/>
        </w:rPr>
        <w:t>Indicate the start and end dates, the timeframe, and the duration of each activity or service</w:t>
      </w:r>
      <w:r w:rsidR="005C779B" w:rsidRPr="00117191">
        <w:rPr>
          <w:rFonts w:ascii="Calibri" w:hAnsi="Calibri"/>
          <w:sz w:val="22"/>
          <w:szCs w:val="22"/>
        </w:rPr>
        <w:t>.</w:t>
      </w:r>
    </w:p>
    <w:p w14:paraId="73F9A9F7" w14:textId="77777777" w:rsidR="00802D51" w:rsidRPr="00117191" w:rsidRDefault="00802D51" w:rsidP="008A6C34">
      <w:pPr>
        <w:tabs>
          <w:tab w:val="left" w:pos="720"/>
        </w:tabs>
        <w:rPr>
          <w:rFonts w:ascii="Calibri" w:hAnsi="Calibri"/>
          <w:b/>
          <w:iCs/>
          <w:sz w:val="22"/>
          <w:szCs w:val="22"/>
        </w:rPr>
      </w:pPr>
    </w:p>
    <w:p w14:paraId="4BFA4FAE" w14:textId="77777777" w:rsidR="00802D51" w:rsidRPr="00117191" w:rsidRDefault="00802D51" w:rsidP="00547B62">
      <w:pPr>
        <w:tabs>
          <w:tab w:val="left" w:pos="720"/>
        </w:tabs>
        <w:rPr>
          <w:rFonts w:ascii="Calibri" w:hAnsi="Calibri"/>
          <w:sz w:val="22"/>
          <w:szCs w:val="22"/>
        </w:rPr>
      </w:pPr>
      <w:r w:rsidRPr="00117191">
        <w:rPr>
          <w:rFonts w:ascii="Calibri" w:hAnsi="Calibri"/>
          <w:b/>
          <w:iCs/>
          <w:sz w:val="22"/>
          <w:szCs w:val="22"/>
        </w:rPr>
        <w:t xml:space="preserve">Measures/Data Sources:  </w:t>
      </w:r>
      <w:r w:rsidRPr="00117191">
        <w:rPr>
          <w:rFonts w:ascii="Calibri" w:hAnsi="Calibri"/>
          <w:sz w:val="22"/>
          <w:szCs w:val="22"/>
        </w:rPr>
        <w:t>For each objective, describe the performance measures/data sources that will assess its efficacy.  Indicate the populations to be served and the tools, methods, and instruments that will be used.</w:t>
      </w:r>
    </w:p>
    <w:p w14:paraId="5CCFB63A" w14:textId="77777777" w:rsidR="00636D26" w:rsidRPr="00117191" w:rsidRDefault="00636D26" w:rsidP="009960BD">
      <w:pPr>
        <w:tabs>
          <w:tab w:val="left" w:pos="720"/>
        </w:tabs>
        <w:ind w:left="720" w:hanging="360"/>
        <w:rPr>
          <w:rFonts w:ascii="Calibri" w:hAnsi="Calibri"/>
          <w:sz w:val="22"/>
          <w:szCs w:val="22"/>
        </w:rPr>
      </w:pPr>
    </w:p>
    <w:p w14:paraId="278EBE1E" w14:textId="77777777" w:rsidR="00636D26" w:rsidRPr="00117191" w:rsidRDefault="00D76C02" w:rsidP="00636D26">
      <w:pPr>
        <w:rPr>
          <w:rFonts w:ascii="Calibri" w:hAnsi="Calibri"/>
          <w:sz w:val="22"/>
          <w:szCs w:val="22"/>
        </w:rPr>
      </w:pPr>
      <w:r w:rsidRPr="00117191">
        <w:rPr>
          <w:rFonts w:ascii="Calibri" w:hAnsi="Calibri"/>
          <w:sz w:val="22"/>
          <w:szCs w:val="22"/>
        </w:rPr>
        <w:t>F</w:t>
      </w:r>
      <w:r w:rsidR="00636D26" w:rsidRPr="00117191">
        <w:rPr>
          <w:rFonts w:ascii="Calibri" w:hAnsi="Calibri"/>
          <w:sz w:val="22"/>
          <w:szCs w:val="22"/>
        </w:rPr>
        <w:t xml:space="preserve">. </w:t>
      </w:r>
      <w:r w:rsidR="00636D26" w:rsidRPr="00117191">
        <w:rPr>
          <w:rFonts w:ascii="Calibri" w:hAnsi="Calibri"/>
          <w:sz w:val="22"/>
          <w:szCs w:val="22"/>
        </w:rPr>
        <w:tab/>
        <w:t xml:space="preserve">Budget and Budget Narrative </w:t>
      </w:r>
    </w:p>
    <w:p w14:paraId="2A203FB8" w14:textId="77777777" w:rsidR="00636D26" w:rsidRPr="00117191" w:rsidRDefault="00636D26" w:rsidP="00636D26">
      <w:pPr>
        <w:tabs>
          <w:tab w:val="left" w:pos="720"/>
        </w:tabs>
        <w:rPr>
          <w:rFonts w:ascii="Calibri" w:hAnsi="Calibri"/>
          <w:sz w:val="22"/>
          <w:szCs w:val="22"/>
        </w:rPr>
      </w:pPr>
    </w:p>
    <w:p w14:paraId="32393FE0" w14:textId="36BFBACD" w:rsidR="00636D26" w:rsidRPr="00117191" w:rsidRDefault="00636D26" w:rsidP="00636D26">
      <w:pPr>
        <w:tabs>
          <w:tab w:val="left" w:pos="360"/>
          <w:tab w:val="left" w:pos="720"/>
        </w:tabs>
        <w:rPr>
          <w:rFonts w:ascii="Calibri" w:hAnsi="Calibri"/>
          <w:b/>
          <w:sz w:val="22"/>
          <w:szCs w:val="22"/>
        </w:rPr>
      </w:pPr>
      <w:r w:rsidRPr="00117191">
        <w:rPr>
          <w:rFonts w:ascii="Calibri" w:hAnsi="Calibri"/>
          <w:sz w:val="22"/>
          <w:szCs w:val="22"/>
        </w:rPr>
        <w:t xml:space="preserve">1. </w:t>
      </w:r>
      <w:r w:rsidRPr="00117191">
        <w:rPr>
          <w:rFonts w:ascii="Calibri" w:hAnsi="Calibri"/>
          <w:sz w:val="22"/>
          <w:szCs w:val="22"/>
        </w:rPr>
        <w:tab/>
        <w:t xml:space="preserve">Indicate the proposed expenditures for the project on Attachment IV: </w:t>
      </w:r>
      <w:r w:rsidR="001C0CE0" w:rsidRPr="00117191">
        <w:rPr>
          <w:rFonts w:ascii="Calibri" w:hAnsi="Calibri"/>
          <w:sz w:val="22"/>
          <w:szCs w:val="22"/>
        </w:rPr>
        <w:t>MBK</w:t>
      </w:r>
      <w:r w:rsidRPr="00117191">
        <w:rPr>
          <w:rFonts w:ascii="Calibri" w:hAnsi="Calibri"/>
          <w:sz w:val="22"/>
          <w:szCs w:val="22"/>
        </w:rPr>
        <w:t xml:space="preserve"> </w:t>
      </w:r>
      <w:r w:rsidR="00AB7353" w:rsidRPr="00117191">
        <w:rPr>
          <w:rFonts w:ascii="Calibri" w:hAnsi="Calibri"/>
          <w:sz w:val="22"/>
          <w:szCs w:val="22"/>
        </w:rPr>
        <w:t xml:space="preserve">ESMP </w:t>
      </w:r>
      <w:r w:rsidRPr="00117191">
        <w:rPr>
          <w:rFonts w:ascii="Calibri" w:hAnsi="Calibri"/>
          <w:sz w:val="22"/>
          <w:szCs w:val="22"/>
        </w:rPr>
        <w:t>201</w:t>
      </w:r>
      <w:r w:rsidR="004362BE">
        <w:rPr>
          <w:rFonts w:ascii="Calibri" w:hAnsi="Calibri"/>
          <w:sz w:val="22"/>
          <w:szCs w:val="22"/>
        </w:rPr>
        <w:t>8</w:t>
      </w:r>
      <w:r w:rsidRPr="00117191">
        <w:rPr>
          <w:rFonts w:ascii="Calibri" w:hAnsi="Calibri"/>
          <w:sz w:val="22"/>
          <w:szCs w:val="22"/>
        </w:rPr>
        <w:t xml:space="preserve"> Proposed Budget.  </w:t>
      </w:r>
      <w:r w:rsidR="00CB305B" w:rsidRPr="00117191">
        <w:rPr>
          <w:rFonts w:ascii="Calibri" w:hAnsi="Calibri"/>
          <w:sz w:val="22"/>
          <w:szCs w:val="22"/>
        </w:rPr>
        <w:t xml:space="preserve">One form should be submitted for each of the three phases of the project. </w:t>
      </w:r>
      <w:r w:rsidRPr="00117191">
        <w:rPr>
          <w:rFonts w:ascii="Calibri" w:hAnsi="Calibri"/>
          <w:sz w:val="22"/>
          <w:szCs w:val="22"/>
        </w:rPr>
        <w:t xml:space="preserve">The attachment must provide complete information and indicate all proposed expenditures from </w:t>
      </w:r>
      <w:r w:rsidR="001C0CE0" w:rsidRPr="00117191">
        <w:rPr>
          <w:rFonts w:ascii="Calibri" w:hAnsi="Calibri"/>
          <w:sz w:val="22"/>
          <w:szCs w:val="22"/>
        </w:rPr>
        <w:t>MBK</w:t>
      </w:r>
      <w:r w:rsidR="00AB7353" w:rsidRPr="00117191">
        <w:rPr>
          <w:rFonts w:ascii="Calibri" w:hAnsi="Calibri"/>
          <w:sz w:val="22"/>
          <w:szCs w:val="22"/>
        </w:rPr>
        <w:t xml:space="preserve"> ESMP</w:t>
      </w:r>
      <w:r w:rsidRPr="00117191">
        <w:rPr>
          <w:rFonts w:ascii="Calibri" w:hAnsi="Calibri"/>
          <w:sz w:val="22"/>
          <w:szCs w:val="22"/>
        </w:rPr>
        <w:t xml:space="preserve">, school, district, and other </w:t>
      </w:r>
      <w:r w:rsidR="00007C8C" w:rsidRPr="00117191">
        <w:rPr>
          <w:rFonts w:ascii="Calibri" w:hAnsi="Calibri"/>
          <w:sz w:val="22"/>
          <w:szCs w:val="22"/>
        </w:rPr>
        <w:t xml:space="preserve">matching </w:t>
      </w:r>
      <w:r w:rsidRPr="00117191">
        <w:rPr>
          <w:rFonts w:ascii="Calibri" w:hAnsi="Calibri"/>
          <w:sz w:val="22"/>
          <w:szCs w:val="22"/>
        </w:rPr>
        <w:t xml:space="preserve">funds. </w:t>
      </w:r>
      <w:r w:rsidR="00AB7353" w:rsidRPr="00117191">
        <w:rPr>
          <w:rFonts w:ascii="Calibri" w:hAnsi="Calibri"/>
          <w:sz w:val="22"/>
          <w:szCs w:val="22"/>
        </w:rPr>
        <w:t xml:space="preserve"> </w:t>
      </w:r>
      <w:r w:rsidRPr="00117191">
        <w:rPr>
          <w:rFonts w:ascii="Calibri" w:hAnsi="Calibri"/>
          <w:sz w:val="22"/>
          <w:szCs w:val="22"/>
        </w:rPr>
        <w:t>The budget must be consistent with the scope of services, reasonable, cost effective, and the staffing pattern is appropriate for the services to be offered.</w:t>
      </w:r>
      <w:r w:rsidR="00CC1054" w:rsidRPr="00117191">
        <w:rPr>
          <w:rFonts w:ascii="Calibri" w:hAnsi="Calibri"/>
          <w:sz w:val="22"/>
          <w:szCs w:val="22"/>
        </w:rPr>
        <w:t xml:space="preserve"> </w:t>
      </w:r>
      <w:r w:rsidR="00CC1054" w:rsidRPr="00C01B3E">
        <w:rPr>
          <w:rFonts w:ascii="Calibri" w:hAnsi="Calibri"/>
          <w:b/>
          <w:sz w:val="22"/>
          <w:szCs w:val="22"/>
        </w:rPr>
        <w:t>It should be clear</w:t>
      </w:r>
      <w:r w:rsidR="00B504B0" w:rsidRPr="00C01B3E">
        <w:rPr>
          <w:rFonts w:ascii="Calibri" w:hAnsi="Calibri"/>
          <w:b/>
          <w:sz w:val="22"/>
          <w:szCs w:val="22"/>
        </w:rPr>
        <w:t>ly documented</w:t>
      </w:r>
      <w:r w:rsidR="00CC1054" w:rsidRPr="00C01B3E">
        <w:rPr>
          <w:rFonts w:ascii="Calibri" w:hAnsi="Calibri"/>
          <w:b/>
          <w:sz w:val="22"/>
          <w:szCs w:val="22"/>
        </w:rPr>
        <w:t xml:space="preserve"> whether expenditures are benefiting the demonstration or replication site.</w:t>
      </w:r>
    </w:p>
    <w:p w14:paraId="59543988" w14:textId="1B192E31" w:rsidR="00636D26" w:rsidRPr="00117191" w:rsidRDefault="00636D26" w:rsidP="00636D26">
      <w:pPr>
        <w:tabs>
          <w:tab w:val="left" w:pos="720"/>
          <w:tab w:val="left" w:pos="1440"/>
          <w:tab w:val="left" w:pos="2016"/>
        </w:tabs>
        <w:rPr>
          <w:rFonts w:ascii="Calibri" w:hAnsi="Calibri"/>
          <w:sz w:val="22"/>
          <w:szCs w:val="22"/>
        </w:rPr>
      </w:pPr>
      <w:r w:rsidRPr="00117191">
        <w:rPr>
          <w:rFonts w:ascii="Calibri" w:hAnsi="Calibri"/>
          <w:sz w:val="22"/>
          <w:szCs w:val="22"/>
        </w:rPr>
        <w:t xml:space="preserve"> </w:t>
      </w:r>
    </w:p>
    <w:p w14:paraId="0F300959" w14:textId="43658EBE" w:rsidR="00636D26" w:rsidRPr="00117191" w:rsidRDefault="00636D26" w:rsidP="00636D26">
      <w:pPr>
        <w:pStyle w:val="BodyTextIndent2"/>
        <w:tabs>
          <w:tab w:val="left" w:pos="360"/>
        </w:tabs>
        <w:ind w:left="0" w:firstLine="0"/>
        <w:jc w:val="left"/>
        <w:rPr>
          <w:rFonts w:ascii="Calibri" w:hAnsi="Calibri"/>
          <w:sz w:val="22"/>
          <w:szCs w:val="22"/>
        </w:rPr>
      </w:pPr>
      <w:r w:rsidRPr="00117191">
        <w:rPr>
          <w:rFonts w:ascii="Calibri" w:hAnsi="Calibri"/>
          <w:sz w:val="22"/>
          <w:szCs w:val="22"/>
        </w:rPr>
        <w:t xml:space="preserve">2. </w:t>
      </w:r>
      <w:r w:rsidRPr="00117191">
        <w:rPr>
          <w:rFonts w:ascii="Calibri" w:hAnsi="Calibri"/>
          <w:sz w:val="22"/>
          <w:szCs w:val="22"/>
        </w:rPr>
        <w:tab/>
        <w:t xml:space="preserve">Budget narrative expenditures description (including descriptions of school, district, and other source contributions) must follow the general format of Attachment IV: </w:t>
      </w:r>
      <w:r w:rsidR="001C0CE0" w:rsidRPr="00117191">
        <w:rPr>
          <w:rFonts w:ascii="Calibri" w:hAnsi="Calibri"/>
          <w:sz w:val="22"/>
          <w:szCs w:val="22"/>
        </w:rPr>
        <w:t>MBK</w:t>
      </w:r>
      <w:r w:rsidR="00AB7353" w:rsidRPr="00117191">
        <w:rPr>
          <w:rFonts w:ascii="Calibri" w:hAnsi="Calibri"/>
          <w:sz w:val="22"/>
          <w:szCs w:val="22"/>
        </w:rPr>
        <w:t xml:space="preserve"> ESMP</w:t>
      </w:r>
      <w:r w:rsidRPr="00117191">
        <w:rPr>
          <w:rFonts w:ascii="Calibri" w:hAnsi="Calibri"/>
          <w:sz w:val="22"/>
          <w:szCs w:val="22"/>
        </w:rPr>
        <w:t xml:space="preserve"> </w:t>
      </w:r>
      <w:r w:rsidRPr="00C01B3E">
        <w:rPr>
          <w:rFonts w:ascii="Calibri" w:hAnsi="Calibri"/>
          <w:sz w:val="22"/>
          <w:szCs w:val="22"/>
        </w:rPr>
        <w:t>201</w:t>
      </w:r>
      <w:r w:rsidR="004E4309" w:rsidRPr="00C01B3E">
        <w:rPr>
          <w:rFonts w:ascii="Calibri" w:hAnsi="Calibri"/>
          <w:sz w:val="22"/>
          <w:szCs w:val="22"/>
        </w:rPr>
        <w:t>8</w:t>
      </w:r>
      <w:r w:rsidRPr="00117191">
        <w:rPr>
          <w:rFonts w:ascii="Calibri" w:hAnsi="Calibri"/>
          <w:sz w:val="22"/>
          <w:szCs w:val="22"/>
        </w:rPr>
        <w:t xml:space="preserve"> Proposed Budget using the same sequence of categories and code numbers. </w:t>
      </w:r>
      <w:r w:rsidR="00AB7353" w:rsidRPr="00117191">
        <w:rPr>
          <w:rFonts w:ascii="Calibri" w:hAnsi="Calibri"/>
          <w:sz w:val="22"/>
          <w:szCs w:val="22"/>
        </w:rPr>
        <w:t xml:space="preserve"> </w:t>
      </w:r>
      <w:r w:rsidRPr="00117191">
        <w:rPr>
          <w:rFonts w:ascii="Calibri" w:hAnsi="Calibri"/>
          <w:sz w:val="22"/>
          <w:szCs w:val="22"/>
        </w:rPr>
        <w:t>The budget justifications</w:t>
      </w:r>
      <w:r w:rsidR="003C6EBA" w:rsidRPr="00117191">
        <w:rPr>
          <w:rFonts w:ascii="Calibri" w:hAnsi="Calibri"/>
          <w:sz w:val="22"/>
          <w:szCs w:val="22"/>
        </w:rPr>
        <w:t xml:space="preserve"> must be clear and appropriate.</w:t>
      </w:r>
    </w:p>
    <w:p w14:paraId="40E3673C" w14:textId="45DB3B9D" w:rsidR="00636D26" w:rsidRPr="00117191" w:rsidRDefault="00636D26" w:rsidP="00636D26">
      <w:pPr>
        <w:tabs>
          <w:tab w:val="left" w:pos="720"/>
        </w:tabs>
        <w:rPr>
          <w:rFonts w:ascii="Calibri" w:hAnsi="Calibri"/>
          <w:sz w:val="22"/>
          <w:szCs w:val="22"/>
        </w:rPr>
      </w:pPr>
    </w:p>
    <w:p w14:paraId="6EFC42B5" w14:textId="181F9A88" w:rsidR="00636D26" w:rsidRPr="00117191" w:rsidRDefault="00636D26" w:rsidP="00636D26">
      <w:pPr>
        <w:pStyle w:val="BodyTextIndent2"/>
        <w:tabs>
          <w:tab w:val="left" w:pos="360"/>
        </w:tabs>
        <w:ind w:left="0" w:firstLine="0"/>
        <w:jc w:val="left"/>
        <w:rPr>
          <w:rFonts w:ascii="Calibri" w:hAnsi="Calibri"/>
          <w:sz w:val="22"/>
          <w:szCs w:val="22"/>
        </w:rPr>
      </w:pPr>
      <w:r w:rsidRPr="00117191">
        <w:rPr>
          <w:rFonts w:ascii="Calibri" w:hAnsi="Calibri"/>
          <w:sz w:val="22"/>
          <w:szCs w:val="22"/>
        </w:rPr>
        <w:t xml:space="preserve">3. </w:t>
      </w:r>
      <w:r w:rsidRPr="00117191">
        <w:rPr>
          <w:rFonts w:ascii="Calibri" w:hAnsi="Calibri"/>
          <w:sz w:val="22"/>
          <w:szCs w:val="22"/>
        </w:rPr>
        <w:tab/>
      </w:r>
      <w:r w:rsidR="00D05F3C" w:rsidRPr="00117191">
        <w:rPr>
          <w:rFonts w:ascii="Calibri" w:hAnsi="Calibri"/>
          <w:sz w:val="22"/>
          <w:szCs w:val="22"/>
        </w:rPr>
        <w:t>The budget narrative should include e</w:t>
      </w:r>
      <w:r w:rsidRPr="00117191">
        <w:rPr>
          <w:rFonts w:ascii="Calibri" w:hAnsi="Calibri"/>
          <w:sz w:val="22"/>
          <w:szCs w:val="22"/>
        </w:rPr>
        <w:t xml:space="preserve">ach salaried position identified by title, anticipated salary amount, and the time contribution to the </w:t>
      </w:r>
      <w:r w:rsidR="001C0CE0" w:rsidRPr="00117191">
        <w:rPr>
          <w:rFonts w:ascii="Calibri" w:hAnsi="Calibri"/>
          <w:sz w:val="22"/>
          <w:szCs w:val="22"/>
        </w:rPr>
        <w:t>MBK</w:t>
      </w:r>
      <w:r w:rsidR="00AB7353" w:rsidRPr="00117191">
        <w:rPr>
          <w:rFonts w:ascii="Calibri" w:hAnsi="Calibri"/>
          <w:sz w:val="22"/>
          <w:szCs w:val="22"/>
        </w:rPr>
        <w:t xml:space="preserve"> ESMP</w:t>
      </w:r>
      <w:r w:rsidRPr="00117191">
        <w:rPr>
          <w:rFonts w:ascii="Calibri" w:hAnsi="Calibri"/>
          <w:sz w:val="22"/>
          <w:szCs w:val="22"/>
        </w:rPr>
        <w:t xml:space="preserve"> Project.  Indicate the per diem or hourly rate for each consultant identified under the Purchased Services Category.  Provide the unit rate or estimate for all services or items</w:t>
      </w:r>
      <w:r w:rsidR="009A0278" w:rsidRPr="00117191">
        <w:rPr>
          <w:rFonts w:ascii="Calibri" w:hAnsi="Calibri"/>
          <w:sz w:val="22"/>
          <w:szCs w:val="22"/>
        </w:rPr>
        <w:t>.</w:t>
      </w:r>
    </w:p>
    <w:p w14:paraId="5E9818C1" w14:textId="77777777" w:rsidR="00636D26" w:rsidRPr="00117191" w:rsidRDefault="00636D26" w:rsidP="00636D26">
      <w:pPr>
        <w:pStyle w:val="BodyTextIndent2"/>
        <w:ind w:left="0" w:firstLine="0"/>
        <w:jc w:val="left"/>
        <w:rPr>
          <w:rFonts w:ascii="Calibri" w:hAnsi="Calibri"/>
          <w:sz w:val="22"/>
          <w:szCs w:val="22"/>
        </w:rPr>
      </w:pPr>
    </w:p>
    <w:p w14:paraId="0BFA9FD3" w14:textId="7BE5CDC3" w:rsidR="00636D26" w:rsidRPr="00117191" w:rsidRDefault="009F1CAA" w:rsidP="009F1CAA">
      <w:pPr>
        <w:pStyle w:val="BodyTextIndent2"/>
        <w:ind w:left="0" w:firstLine="0"/>
        <w:rPr>
          <w:rFonts w:ascii="Calibri" w:hAnsi="Calibri"/>
          <w:b/>
          <w:sz w:val="22"/>
          <w:szCs w:val="22"/>
        </w:rPr>
      </w:pPr>
      <w:r w:rsidRPr="00117191">
        <w:rPr>
          <w:rFonts w:ascii="Calibri" w:hAnsi="Calibri"/>
          <w:sz w:val="22"/>
          <w:szCs w:val="22"/>
        </w:rPr>
        <w:t>4.</w:t>
      </w:r>
      <w:r w:rsidRPr="00117191">
        <w:rPr>
          <w:rFonts w:ascii="Calibri" w:hAnsi="Calibri"/>
          <w:b/>
          <w:sz w:val="22"/>
          <w:szCs w:val="22"/>
        </w:rPr>
        <w:t xml:space="preserve"> </w:t>
      </w:r>
      <w:r w:rsidR="00636D26" w:rsidRPr="00117191">
        <w:rPr>
          <w:rFonts w:ascii="Calibri" w:hAnsi="Calibri"/>
          <w:sz w:val="22"/>
          <w:szCs w:val="22"/>
        </w:rPr>
        <w:t>A completed FS-10: Proposed Budget for the State Project will be required with this application</w:t>
      </w:r>
      <w:r w:rsidRPr="00117191">
        <w:rPr>
          <w:rFonts w:ascii="Calibri" w:hAnsi="Calibri"/>
          <w:sz w:val="22"/>
          <w:szCs w:val="22"/>
        </w:rPr>
        <w:t xml:space="preserve"> for the first budget period</w:t>
      </w:r>
      <w:r w:rsidR="00636D26" w:rsidRPr="00117191">
        <w:rPr>
          <w:rFonts w:ascii="Calibri" w:hAnsi="Calibri"/>
          <w:sz w:val="22"/>
          <w:szCs w:val="22"/>
        </w:rPr>
        <w:t>.</w:t>
      </w:r>
      <w:r w:rsidR="00636D26" w:rsidRPr="00117191">
        <w:rPr>
          <w:rFonts w:ascii="Calibri" w:hAnsi="Calibri"/>
          <w:b/>
          <w:sz w:val="22"/>
          <w:szCs w:val="22"/>
        </w:rPr>
        <w:t xml:space="preserve"> </w:t>
      </w:r>
    </w:p>
    <w:p w14:paraId="28D210DC" w14:textId="75603553" w:rsidR="00636D26" w:rsidRDefault="00636D26" w:rsidP="00636D26"/>
    <w:p w14:paraId="06EABA20" w14:textId="4D3A35DE" w:rsidR="00F3759B" w:rsidRDefault="00F3759B" w:rsidP="00636D26"/>
    <w:p w14:paraId="4D3167E1" w14:textId="77777777" w:rsidR="00F3759B" w:rsidRPr="00117191" w:rsidRDefault="00F3759B" w:rsidP="00636D26"/>
    <w:p w14:paraId="1DDD8C09" w14:textId="422EFA9F" w:rsidR="00374636" w:rsidRPr="00117191" w:rsidRDefault="00374636" w:rsidP="00096B3B">
      <w:pPr>
        <w:pStyle w:val="Heading2"/>
      </w:pPr>
      <w:r w:rsidRPr="00117191">
        <w:lastRenderedPageBreak/>
        <w:t>X</w:t>
      </w:r>
      <w:r w:rsidR="0043736E" w:rsidRPr="00117191">
        <w:t>I</w:t>
      </w:r>
      <w:r w:rsidR="002064B4" w:rsidRPr="00117191">
        <w:t>V</w:t>
      </w:r>
      <w:r w:rsidRPr="00117191">
        <w:t>.</w:t>
      </w:r>
      <w:r w:rsidRPr="00117191">
        <w:tab/>
        <w:t>PROPOSAL R</w:t>
      </w:r>
      <w:r w:rsidR="00D76C02" w:rsidRPr="00117191">
        <w:t>EVIEW</w:t>
      </w:r>
      <w:r w:rsidRPr="00117191">
        <w:t xml:space="preserve"> </w:t>
      </w:r>
      <w:r w:rsidRPr="00C01B3E">
        <w:rPr>
          <w:b w:val="0"/>
        </w:rPr>
        <w:fldChar w:fldCharType="begin"/>
      </w:r>
      <w:r w:rsidRPr="00117191">
        <w:rPr>
          <w:b w:val="0"/>
        </w:rPr>
        <w:instrText xml:space="preserve"> TC "</w:instrText>
      </w:r>
      <w:bookmarkStart w:id="44" w:name="_Toc451159459"/>
      <w:bookmarkStart w:id="45" w:name="_Toc492540463"/>
      <w:r w:rsidRPr="00117191">
        <w:rPr>
          <w:b w:val="0"/>
        </w:rPr>
        <w:instrText>X</w:instrText>
      </w:r>
      <w:r w:rsidR="0043736E" w:rsidRPr="00117191">
        <w:rPr>
          <w:b w:val="0"/>
        </w:rPr>
        <w:instrText>IV</w:instrText>
      </w:r>
      <w:r w:rsidRPr="00117191">
        <w:rPr>
          <w:b w:val="0"/>
        </w:rPr>
        <w:instrText>.</w:instrText>
      </w:r>
      <w:r w:rsidRPr="00117191">
        <w:rPr>
          <w:b w:val="0"/>
        </w:rPr>
        <w:tab/>
        <w:instrText>PROPOSAL RATING, DEBRIEFING, AWARD PROTEST PROCEDURES</w:instrText>
      </w:r>
      <w:bookmarkEnd w:id="44"/>
      <w:bookmarkEnd w:id="45"/>
      <w:r w:rsidRPr="00117191">
        <w:rPr>
          <w:b w:val="0"/>
        </w:rPr>
        <w:instrText xml:space="preserve">" \f C \l "1" </w:instrText>
      </w:r>
      <w:r w:rsidRPr="00C01B3E">
        <w:rPr>
          <w:b w:val="0"/>
        </w:rPr>
        <w:fldChar w:fldCharType="end"/>
      </w:r>
    </w:p>
    <w:p w14:paraId="5751ED04" w14:textId="77777777" w:rsidR="00374636" w:rsidRPr="00117191" w:rsidRDefault="00374636" w:rsidP="009960BD">
      <w:pPr>
        <w:rPr>
          <w:rFonts w:ascii="Calibri" w:hAnsi="Calibri"/>
          <w:sz w:val="22"/>
          <w:szCs w:val="22"/>
        </w:rPr>
      </w:pPr>
    </w:p>
    <w:p w14:paraId="7CFE91AF" w14:textId="77777777" w:rsidR="00374636" w:rsidRPr="00117191" w:rsidRDefault="00EF7F52" w:rsidP="009960BD">
      <w:pPr>
        <w:rPr>
          <w:rFonts w:ascii="Calibri" w:hAnsi="Calibri"/>
          <w:sz w:val="22"/>
          <w:szCs w:val="22"/>
        </w:rPr>
      </w:pPr>
      <w:r w:rsidRPr="00117191">
        <w:rPr>
          <w:rFonts w:ascii="Calibri" w:hAnsi="Calibri"/>
          <w:sz w:val="22"/>
          <w:szCs w:val="22"/>
        </w:rPr>
        <w:t xml:space="preserve">Proposals are reviewed following the process identified in IX of this RFP.  The </w:t>
      </w:r>
      <w:r w:rsidR="001A2867" w:rsidRPr="00117191">
        <w:rPr>
          <w:rFonts w:ascii="Calibri" w:hAnsi="Calibri"/>
          <w:sz w:val="22"/>
          <w:szCs w:val="22"/>
        </w:rPr>
        <w:t xml:space="preserve">State Education Department reserves the right to reject any application which </w:t>
      </w:r>
      <w:r w:rsidR="00461F49" w:rsidRPr="00117191">
        <w:rPr>
          <w:rFonts w:ascii="Calibri" w:hAnsi="Calibri"/>
          <w:sz w:val="22"/>
          <w:szCs w:val="22"/>
        </w:rPr>
        <w:t xml:space="preserve">does not comply with the goals and requirements of this grant opportunity. </w:t>
      </w:r>
    </w:p>
    <w:p w14:paraId="4D27E19B" w14:textId="77777777" w:rsidR="00374636" w:rsidRPr="00117191" w:rsidRDefault="00374636" w:rsidP="009960BD">
      <w:pPr>
        <w:rPr>
          <w:rFonts w:ascii="Calibri" w:hAnsi="Calibri"/>
          <w:sz w:val="22"/>
          <w:szCs w:val="22"/>
        </w:rPr>
      </w:pPr>
    </w:p>
    <w:p w14:paraId="0E06DB0B" w14:textId="51CCF3EF" w:rsidR="00374636" w:rsidRPr="00117191" w:rsidRDefault="00096B3B" w:rsidP="00096B3B">
      <w:pPr>
        <w:pStyle w:val="Heading2"/>
      </w:pPr>
      <w:bookmarkStart w:id="46" w:name="Appleals"/>
      <w:bookmarkEnd w:id="46"/>
      <w:r w:rsidRPr="00117191">
        <w:t>XV.</w:t>
      </w:r>
      <w:r w:rsidRPr="00117191">
        <w:tab/>
        <w:t>MINORITY AND WOMEN-OWNED BUSINESS ENTERPRISE (M/WBE) PARTICIPATION GOALS PURSUANT TO ARTICLE 15-A OF THE NEW YORK STATE EXECUTIVE LAW</w:t>
      </w:r>
      <w:r w:rsidR="00374636" w:rsidRPr="00C01B3E">
        <w:rPr>
          <w:b w:val="0"/>
        </w:rPr>
        <w:fldChar w:fldCharType="begin"/>
      </w:r>
      <w:r w:rsidR="00374636" w:rsidRPr="00117191">
        <w:rPr>
          <w:b w:val="0"/>
        </w:rPr>
        <w:instrText xml:space="preserve"> TC "</w:instrText>
      </w:r>
      <w:bookmarkStart w:id="47" w:name="_Toc388967992"/>
      <w:bookmarkStart w:id="48" w:name="_Toc451159460"/>
      <w:bookmarkStart w:id="49" w:name="_Toc492540464"/>
      <w:r w:rsidR="00374636" w:rsidRPr="00117191">
        <w:rPr>
          <w:b w:val="0"/>
        </w:rPr>
        <w:instrText>X</w:instrText>
      </w:r>
      <w:r w:rsidR="0043736E" w:rsidRPr="00117191">
        <w:rPr>
          <w:b w:val="0"/>
        </w:rPr>
        <w:instrText>V</w:instrText>
      </w:r>
      <w:r w:rsidR="00374636" w:rsidRPr="00117191">
        <w:rPr>
          <w:b w:val="0"/>
        </w:rPr>
        <w:instrText>.</w:instrText>
      </w:r>
      <w:r w:rsidR="00374636" w:rsidRPr="00117191">
        <w:rPr>
          <w:b w:val="0"/>
        </w:rPr>
        <w:tab/>
        <w:instrText>MINORITY AND WOMEN-OWNED BUSINESS ENTERPRISE (M/WBE)</w:instrText>
      </w:r>
      <w:bookmarkEnd w:id="47"/>
      <w:bookmarkEnd w:id="48"/>
      <w:bookmarkEnd w:id="49"/>
      <w:r w:rsidR="00374636" w:rsidRPr="00117191">
        <w:rPr>
          <w:b w:val="0"/>
        </w:rPr>
        <w:instrText xml:space="preserve">" \f C \l "1" </w:instrText>
      </w:r>
      <w:r w:rsidR="00374636" w:rsidRPr="00C01B3E">
        <w:rPr>
          <w:b w:val="0"/>
        </w:rPr>
        <w:fldChar w:fldCharType="end"/>
      </w:r>
      <w:r w:rsidRPr="00117191">
        <w:rPr>
          <w:b w:val="0"/>
        </w:rPr>
        <w:t xml:space="preserve"> </w:t>
      </w:r>
    </w:p>
    <w:p w14:paraId="3EB6FA81" w14:textId="77777777" w:rsidR="00096B3B" w:rsidRPr="00117191" w:rsidRDefault="00096B3B" w:rsidP="00096B3B"/>
    <w:p w14:paraId="380DDF68" w14:textId="77777777" w:rsidR="00AB7353" w:rsidRPr="00117191" w:rsidRDefault="00AB7353" w:rsidP="00AB7353">
      <w:pPr>
        <w:tabs>
          <w:tab w:val="left" w:pos="-720"/>
          <w:tab w:val="left" w:pos="0"/>
          <w:tab w:val="left" w:pos="720"/>
        </w:tabs>
        <w:suppressAutoHyphens/>
        <w:rPr>
          <w:rFonts w:ascii="Calibri" w:hAnsi="Calibri"/>
          <w:b/>
          <w:i/>
          <w:spacing w:val="-3"/>
          <w:sz w:val="22"/>
          <w:szCs w:val="22"/>
        </w:rPr>
      </w:pPr>
      <w:r w:rsidRPr="00117191">
        <w:rPr>
          <w:rFonts w:ascii="Calibri" w:hAnsi="Calibri"/>
          <w:b/>
          <w:i/>
          <w:spacing w:val="-3"/>
          <w:sz w:val="22"/>
          <w:szCs w:val="22"/>
        </w:rPr>
        <w:t>The following M/WBE requirements apply when an applicant submits an application for grant funding that exceeds $25,000 for the full grant period.</w:t>
      </w:r>
    </w:p>
    <w:p w14:paraId="07406B48" w14:textId="77777777" w:rsidR="00AB7353" w:rsidRPr="00117191" w:rsidRDefault="00AB7353" w:rsidP="00AB7353">
      <w:pPr>
        <w:tabs>
          <w:tab w:val="left" w:pos="-720"/>
          <w:tab w:val="left" w:pos="0"/>
          <w:tab w:val="left" w:pos="720"/>
        </w:tabs>
        <w:suppressAutoHyphens/>
        <w:rPr>
          <w:rFonts w:ascii="Calibri" w:hAnsi="Calibri"/>
          <w:b/>
          <w:i/>
          <w:spacing w:val="-3"/>
          <w:sz w:val="22"/>
          <w:szCs w:val="22"/>
        </w:rPr>
      </w:pPr>
    </w:p>
    <w:p w14:paraId="4D605C1B" w14:textId="77777777" w:rsidR="00AB7353" w:rsidRPr="00117191" w:rsidRDefault="00AB7353" w:rsidP="00AB7353">
      <w:pPr>
        <w:tabs>
          <w:tab w:val="left" w:pos="-720"/>
          <w:tab w:val="left" w:pos="0"/>
          <w:tab w:val="left" w:pos="720"/>
        </w:tabs>
        <w:suppressAutoHyphens/>
        <w:rPr>
          <w:rFonts w:ascii="Calibri" w:hAnsi="Calibri"/>
          <w:b/>
          <w:i/>
          <w:spacing w:val="-3"/>
          <w:sz w:val="22"/>
          <w:szCs w:val="22"/>
        </w:rPr>
      </w:pPr>
      <w:r w:rsidRPr="00117191">
        <w:rPr>
          <w:rFonts w:ascii="Calibri" w:hAnsi="Calibri"/>
          <w:b/>
          <w:i/>
          <w:spacing w:val="-3"/>
          <w:sz w:val="22"/>
          <w:szCs w:val="22"/>
        </w:rPr>
        <w:t>All forms referenced here can be found in the M/WBE Documents section at the end of this RFP.</w:t>
      </w:r>
    </w:p>
    <w:p w14:paraId="04BA656F" w14:textId="77777777" w:rsidR="00AB7353" w:rsidRPr="00117191" w:rsidRDefault="00AB7353" w:rsidP="00AB7353">
      <w:pPr>
        <w:tabs>
          <w:tab w:val="left" w:pos="-720"/>
          <w:tab w:val="left" w:pos="0"/>
          <w:tab w:val="left" w:pos="720"/>
        </w:tabs>
        <w:suppressAutoHyphens/>
        <w:rPr>
          <w:rFonts w:ascii="Calibri" w:hAnsi="Calibri"/>
          <w:b/>
          <w:i/>
          <w:spacing w:val="-3"/>
          <w:sz w:val="22"/>
          <w:szCs w:val="22"/>
        </w:rPr>
      </w:pPr>
    </w:p>
    <w:p w14:paraId="7DD1FCD5" w14:textId="7EDAD533"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7BDD6957"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60EBBA94" w14:textId="08FACEF5"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sidR="006E7827" w:rsidRPr="00117191">
        <w:rPr>
          <w:rFonts w:ascii="Calibri" w:hAnsi="Calibri"/>
          <w:spacing w:val="-3"/>
          <w:sz w:val="22"/>
          <w:szCs w:val="22"/>
        </w:rPr>
        <w:t xml:space="preserve">the </w:t>
      </w:r>
      <w:hyperlink r:id="rId22" w:history="1">
        <w:r w:rsidR="006E7827" w:rsidRPr="00117191">
          <w:rPr>
            <w:rStyle w:val="Hyperlink"/>
            <w:rFonts w:ascii="Calibri" w:hAnsi="Calibri"/>
            <w:spacing w:val="-3"/>
            <w:sz w:val="22"/>
            <w:szCs w:val="22"/>
          </w:rPr>
          <w:t>NYS M/WBE website</w:t>
        </w:r>
      </w:hyperlink>
      <w:r w:rsidR="006E7827" w:rsidRPr="00117191">
        <w:rPr>
          <w:rFonts w:ascii="Calibri" w:hAnsi="Calibri"/>
          <w:spacing w:val="-3"/>
          <w:sz w:val="22"/>
          <w:szCs w:val="22"/>
        </w:rPr>
        <w:t>.</w:t>
      </w:r>
    </w:p>
    <w:p w14:paraId="4E61BCD2"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1695A433"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The M/WBE participation goal for this grant is 30% of each applicant’s total discretionary non-personal service budget over the entire term of the grant.   Discretionary non-personal service budget is defined as total budget, excluding the sum of funds budgeted for:</w:t>
      </w:r>
    </w:p>
    <w:p w14:paraId="05C8FF30"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0AF292EE" w14:textId="5E98E306" w:rsidR="00AB7353" w:rsidRPr="00117191" w:rsidRDefault="00AB7353" w:rsidP="00AB7353">
      <w:pPr>
        <w:tabs>
          <w:tab w:val="left" w:pos="-720"/>
          <w:tab w:val="left" w:pos="360"/>
        </w:tabs>
        <w:suppressAutoHyphens/>
        <w:ind w:left="360"/>
        <w:rPr>
          <w:rFonts w:ascii="Calibri" w:hAnsi="Calibri"/>
          <w:spacing w:val="-3"/>
          <w:sz w:val="22"/>
          <w:szCs w:val="22"/>
        </w:rPr>
      </w:pPr>
      <w:r w:rsidRPr="00117191">
        <w:rPr>
          <w:rFonts w:ascii="Calibri" w:hAnsi="Calibri"/>
          <w:spacing w:val="-3"/>
          <w:sz w:val="22"/>
          <w:szCs w:val="22"/>
        </w:rPr>
        <w:t>1.</w:t>
      </w:r>
      <w:r w:rsidRPr="00117191">
        <w:rPr>
          <w:rFonts w:ascii="Calibri" w:hAnsi="Calibri"/>
          <w:spacing w:val="-3"/>
          <w:sz w:val="22"/>
          <w:szCs w:val="22"/>
        </w:rPr>
        <w:tab/>
        <w:t>direct personal services (i.e., professional and support staff salaries) and fringe benefits; and</w:t>
      </w:r>
    </w:p>
    <w:p w14:paraId="16FB7AAC" w14:textId="77777777" w:rsidR="00AB7353" w:rsidRPr="00117191" w:rsidRDefault="00AB7353" w:rsidP="00AB7353">
      <w:pPr>
        <w:tabs>
          <w:tab w:val="left" w:pos="-720"/>
          <w:tab w:val="left" w:pos="360"/>
        </w:tabs>
        <w:suppressAutoHyphens/>
        <w:ind w:left="360"/>
        <w:rPr>
          <w:rFonts w:ascii="Calibri" w:hAnsi="Calibri"/>
          <w:spacing w:val="-3"/>
          <w:sz w:val="22"/>
          <w:szCs w:val="22"/>
        </w:rPr>
      </w:pPr>
      <w:r w:rsidRPr="00117191">
        <w:rPr>
          <w:rFonts w:ascii="Calibri" w:hAnsi="Calibri"/>
          <w:spacing w:val="-3"/>
          <w:sz w:val="22"/>
          <w:szCs w:val="22"/>
        </w:rPr>
        <w:t>2.</w:t>
      </w:r>
      <w:r w:rsidRPr="00117191">
        <w:rPr>
          <w:rFonts w:ascii="Calibri" w:hAnsi="Calibri"/>
          <w:spacing w:val="-3"/>
          <w:sz w:val="22"/>
          <w:szCs w:val="22"/>
        </w:rPr>
        <w:tab/>
        <w:t>rent, lease, utilities and indirect costs, if these items are allowable expenditures.</w:t>
      </w:r>
    </w:p>
    <w:p w14:paraId="489DD387"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69C8C0FA" w14:textId="3337156E"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For multi-year grants, applicants should use the total budget for the full multi-year term of the grants in the above calculation.  The M/WBE Goal Calculation Worksheet is provided for use in calculating the dollar amount of the M/WBE goal for this grant application.</w:t>
      </w:r>
    </w:p>
    <w:p w14:paraId="55A015FA"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79780BE2" w14:textId="28557B2A"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participation does not need to be the same for each year of a multi-year grant.</w:t>
      </w:r>
    </w:p>
    <w:p w14:paraId="0D6CC4CE"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20C6D54D"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06F1A2DF" w14:textId="77777777" w:rsidR="00AB7353" w:rsidRPr="00117191" w:rsidRDefault="00AB7353" w:rsidP="00AB7353">
      <w:pPr>
        <w:tabs>
          <w:tab w:val="left" w:pos="-720"/>
          <w:tab w:val="left" w:pos="0"/>
          <w:tab w:val="left" w:pos="720"/>
        </w:tabs>
        <w:suppressAutoHyphens/>
        <w:rPr>
          <w:rFonts w:ascii="Calibri" w:hAnsi="Calibri"/>
          <w:b/>
          <w:spacing w:val="-3"/>
          <w:sz w:val="22"/>
          <w:szCs w:val="22"/>
        </w:rPr>
      </w:pPr>
    </w:p>
    <w:p w14:paraId="7F020BD1" w14:textId="77777777" w:rsidR="00AB7353" w:rsidRPr="00117191" w:rsidRDefault="00AB7353" w:rsidP="00AB7353">
      <w:pPr>
        <w:tabs>
          <w:tab w:val="left" w:pos="-720"/>
          <w:tab w:val="left" w:pos="0"/>
          <w:tab w:val="left" w:pos="720"/>
        </w:tabs>
        <w:suppressAutoHyphens/>
        <w:rPr>
          <w:rFonts w:ascii="Calibri" w:hAnsi="Calibri"/>
          <w:b/>
          <w:spacing w:val="-3"/>
          <w:sz w:val="22"/>
          <w:szCs w:val="22"/>
        </w:rPr>
      </w:pPr>
      <w:r w:rsidRPr="00117191">
        <w:rPr>
          <w:rFonts w:ascii="Calibri" w:hAnsi="Calibri"/>
          <w:b/>
          <w:spacing w:val="-3"/>
          <w:sz w:val="22"/>
          <w:szCs w:val="22"/>
        </w:rPr>
        <w:t xml:space="preserve">METHODS TO COMPLY </w:t>
      </w:r>
    </w:p>
    <w:p w14:paraId="0C8C43B8" w14:textId="3FA2461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An applicant can comply with NYSED’s M/WBE policy by one of three methods:</w:t>
      </w:r>
    </w:p>
    <w:p w14:paraId="7C0EA7CE"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5948925B" w14:textId="0A1DB0EB"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1. Full Participation - This is the preferred method of compliance.  Full participation is achieved when an applicant meets or exceeds the participation goals for this grant.</w:t>
      </w:r>
    </w:p>
    <w:p w14:paraId="50238519"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7DB5FA54" w14:textId="661E19D1" w:rsidR="00AB7353" w:rsidRPr="00117191" w:rsidRDefault="003C6EBA"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COMPLETE FORMS:</w:t>
      </w:r>
    </w:p>
    <w:p w14:paraId="49515815"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Goal Calculation Worksheet</w:t>
      </w:r>
    </w:p>
    <w:p w14:paraId="50AD094D"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Cover Letter</w:t>
      </w:r>
    </w:p>
    <w:p w14:paraId="194AA97D"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lastRenderedPageBreak/>
        <w:t>M/WBE 100 Utilization Plan</w:t>
      </w:r>
    </w:p>
    <w:p w14:paraId="6054E412"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102 Notice of Intent to Participate</w:t>
      </w:r>
    </w:p>
    <w:p w14:paraId="33BE6134"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29A3D97D" w14:textId="4E2AE408"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2.  Partial Participation - Partial Request for Waiver - This is acceptable only if good faith efforts to achieve full participation are made and documented, but full participation is not possible.</w:t>
      </w:r>
    </w:p>
    <w:p w14:paraId="0DDB62D6"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346B57BA" w14:textId="10628C05" w:rsidR="00AB7353" w:rsidRPr="00117191" w:rsidRDefault="003C6EBA"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COMPLETE FORMS:</w:t>
      </w:r>
    </w:p>
    <w:p w14:paraId="151145F3"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Goal Calculation Worksheet</w:t>
      </w:r>
    </w:p>
    <w:p w14:paraId="52B54AC7"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Cover Letter</w:t>
      </w:r>
    </w:p>
    <w:p w14:paraId="1002836C"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100 Utilization Plan</w:t>
      </w:r>
    </w:p>
    <w:p w14:paraId="4B787284"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101 Request for Waiver</w:t>
      </w:r>
    </w:p>
    <w:p w14:paraId="66CE1934"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102 Notice of Intent to Participate</w:t>
      </w:r>
      <w:r w:rsidRPr="00117191">
        <w:rPr>
          <w:rFonts w:ascii="Calibri" w:hAnsi="Calibri"/>
          <w:spacing w:val="-3"/>
          <w:sz w:val="22"/>
          <w:szCs w:val="22"/>
        </w:rPr>
        <w:tab/>
      </w:r>
    </w:p>
    <w:p w14:paraId="0BA9C546"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105 Contractor’s Good Faith Efforts</w:t>
      </w:r>
    </w:p>
    <w:p w14:paraId="0B01B8B1"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5C1722DC" w14:textId="3DE20316"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3.  No Participation - Request for Complete Waiver - This is acceptable only if good faith efforts to achieve full or partial participation are made and documented, but do not result in any participation by M/WBE firm(s).</w:t>
      </w:r>
    </w:p>
    <w:p w14:paraId="7EA1337A"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0940BC32"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 xml:space="preserve">COMPLETE FORMS:  </w:t>
      </w:r>
    </w:p>
    <w:p w14:paraId="13807ACC"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Goal Calculation Worksheet</w:t>
      </w:r>
    </w:p>
    <w:p w14:paraId="42F3932A"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Cover Letter</w:t>
      </w:r>
    </w:p>
    <w:p w14:paraId="15618ECC"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101 Request for Waiver</w:t>
      </w:r>
    </w:p>
    <w:p w14:paraId="5AAFE819"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M/WBE 105 Contractor’s Good Faith Efforts</w:t>
      </w:r>
    </w:p>
    <w:p w14:paraId="2967E591"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11DEC764" w14:textId="77777777" w:rsidR="00AB7353" w:rsidRPr="00117191" w:rsidRDefault="00AB7353" w:rsidP="00AB7353">
      <w:pPr>
        <w:tabs>
          <w:tab w:val="left" w:pos="-720"/>
          <w:tab w:val="left" w:pos="0"/>
          <w:tab w:val="left" w:pos="720"/>
        </w:tabs>
        <w:suppressAutoHyphens/>
        <w:rPr>
          <w:rFonts w:ascii="Calibri" w:hAnsi="Calibri"/>
          <w:b/>
          <w:spacing w:val="-3"/>
          <w:sz w:val="22"/>
          <w:szCs w:val="22"/>
        </w:rPr>
      </w:pPr>
      <w:r w:rsidRPr="00117191">
        <w:rPr>
          <w:rFonts w:ascii="Calibri" w:hAnsi="Calibri"/>
          <w:b/>
          <w:spacing w:val="-3"/>
          <w:sz w:val="22"/>
          <w:szCs w:val="22"/>
        </w:rPr>
        <w:t>GOOD FAITH EFFORTS</w:t>
      </w:r>
    </w:p>
    <w:p w14:paraId="2A940765"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0BEC6CC9" w14:textId="2FED7D26"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3" w:history="1">
        <w:r w:rsidRPr="00117191">
          <w:rPr>
            <w:rStyle w:val="Hyperlink"/>
            <w:rFonts w:ascii="Calibri" w:hAnsi="Calibri"/>
            <w:spacing w:val="-3"/>
            <w:sz w:val="22"/>
            <w:szCs w:val="22"/>
          </w:rPr>
          <w:t>NYS Directory of Certified Minority and Women-Owned Business Enterprises</w:t>
        </w:r>
      </w:hyperlink>
      <w:r w:rsidRPr="00117191">
        <w:rPr>
          <w:rFonts w:ascii="Calibri" w:hAnsi="Calibri"/>
          <w:spacing w:val="-3"/>
          <w:sz w:val="22"/>
          <w:szCs w:val="22"/>
        </w:rPr>
        <w:t>; and the solicitation of minority and women-oriented trade and labor organizations.</w:t>
      </w:r>
    </w:p>
    <w:p w14:paraId="08160C40"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50E0B3B0"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75A48DE"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3DAA5600"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15054DA0" w14:textId="77777777" w:rsidR="00AF12CA" w:rsidRDefault="00AF12CA" w:rsidP="00AB7353">
      <w:pPr>
        <w:tabs>
          <w:tab w:val="left" w:pos="-720"/>
          <w:tab w:val="left" w:pos="0"/>
          <w:tab w:val="left" w:pos="720"/>
        </w:tabs>
        <w:suppressAutoHyphens/>
        <w:rPr>
          <w:rFonts w:ascii="Calibri" w:hAnsi="Calibri"/>
          <w:b/>
          <w:spacing w:val="-3"/>
          <w:sz w:val="22"/>
          <w:szCs w:val="22"/>
        </w:rPr>
      </w:pPr>
    </w:p>
    <w:p w14:paraId="29C2CD63" w14:textId="29A4094B" w:rsidR="00AB7353" w:rsidRPr="00117191" w:rsidRDefault="00AB7353" w:rsidP="00AB7353">
      <w:pPr>
        <w:tabs>
          <w:tab w:val="left" w:pos="-720"/>
          <w:tab w:val="left" w:pos="0"/>
          <w:tab w:val="left" w:pos="720"/>
        </w:tabs>
        <w:suppressAutoHyphens/>
        <w:rPr>
          <w:rFonts w:ascii="Calibri" w:hAnsi="Calibri"/>
          <w:b/>
          <w:spacing w:val="-3"/>
          <w:sz w:val="22"/>
          <w:szCs w:val="22"/>
        </w:rPr>
      </w:pPr>
      <w:r w:rsidRPr="00117191">
        <w:rPr>
          <w:rFonts w:ascii="Calibri" w:hAnsi="Calibri"/>
          <w:b/>
          <w:spacing w:val="-3"/>
          <w:sz w:val="22"/>
          <w:szCs w:val="22"/>
        </w:rPr>
        <w:t xml:space="preserve">REQUEST FOR WAIVER </w:t>
      </w:r>
    </w:p>
    <w:p w14:paraId="314E1E04"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1CE24B22" w14:textId="73DFCFDB"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30691C5D"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4B71DA6D"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69D55BBD"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1CF64E20" w14:textId="4DEE7441"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lastRenderedPageBreak/>
        <w:t xml:space="preserve">All payments to Minority and Women-Owned Business Enterprise subcontractor(s) should be reported to the NYSED M/WBE Program Unit using the M/WBE 103 Quarterly M/WBE Compliance Report. This report should be submitted on a quarterly basis and can be found </w:t>
      </w:r>
      <w:r w:rsidR="006E7827" w:rsidRPr="00117191">
        <w:rPr>
          <w:rFonts w:ascii="Calibri" w:hAnsi="Calibri"/>
          <w:spacing w:val="-3"/>
          <w:sz w:val="22"/>
          <w:szCs w:val="22"/>
        </w:rPr>
        <w:t xml:space="preserve">on the </w:t>
      </w:r>
      <w:hyperlink r:id="rId24" w:history="1">
        <w:r w:rsidR="006E7827" w:rsidRPr="00117191">
          <w:rPr>
            <w:rStyle w:val="Hyperlink"/>
            <w:rFonts w:ascii="Calibri" w:hAnsi="Calibri"/>
            <w:spacing w:val="-3"/>
            <w:sz w:val="22"/>
            <w:szCs w:val="22"/>
          </w:rPr>
          <w:t>SED MWBE website</w:t>
        </w:r>
      </w:hyperlink>
      <w:r w:rsidRPr="00117191">
        <w:rPr>
          <w:rFonts w:ascii="Calibri" w:hAnsi="Calibri"/>
          <w:spacing w:val="-3"/>
          <w:sz w:val="22"/>
          <w:szCs w:val="22"/>
        </w:rPr>
        <w:t>.</w:t>
      </w:r>
    </w:p>
    <w:p w14:paraId="301FD361"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4FFCFB17"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 xml:space="preserve">NYSED’s M/WBE Coordinator is available to assist applicants in meeting the M/WBE goals.  The Coordinator can be reached at </w:t>
      </w:r>
      <w:hyperlink r:id="rId25" w:history="1">
        <w:r w:rsidRPr="00117191">
          <w:rPr>
            <w:rStyle w:val="Hyperlink"/>
            <w:rFonts w:ascii="Calibri" w:hAnsi="Calibri"/>
            <w:spacing w:val="-3"/>
            <w:sz w:val="22"/>
            <w:szCs w:val="22"/>
          </w:rPr>
          <w:t>MWBE@mail.nysed.gov</w:t>
        </w:r>
      </w:hyperlink>
      <w:r w:rsidRPr="00117191">
        <w:rPr>
          <w:rFonts w:ascii="Calibri" w:hAnsi="Calibri"/>
          <w:spacing w:val="-3"/>
          <w:sz w:val="22"/>
          <w:szCs w:val="22"/>
        </w:rPr>
        <w:t>.</w:t>
      </w:r>
    </w:p>
    <w:p w14:paraId="37398CCE"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p>
    <w:p w14:paraId="35DB8072" w14:textId="77777777" w:rsidR="00AB7353" w:rsidRPr="00117191" w:rsidRDefault="00AB7353" w:rsidP="00AB7353">
      <w:pPr>
        <w:tabs>
          <w:tab w:val="left" w:pos="-720"/>
          <w:tab w:val="left" w:pos="0"/>
          <w:tab w:val="left" w:pos="720"/>
        </w:tabs>
        <w:suppressAutoHyphens/>
        <w:rPr>
          <w:rFonts w:ascii="Calibri" w:hAnsi="Calibri"/>
          <w:b/>
          <w:spacing w:val="-3"/>
          <w:sz w:val="22"/>
          <w:szCs w:val="22"/>
        </w:rPr>
      </w:pPr>
      <w:r w:rsidRPr="00117191">
        <w:rPr>
          <w:rFonts w:ascii="Calibri" w:hAnsi="Calibri"/>
          <w:b/>
          <w:spacing w:val="-3"/>
          <w:sz w:val="22"/>
          <w:szCs w:val="22"/>
        </w:rPr>
        <w:t xml:space="preserve">Equal Employment Opportunity Reporting (EEO) Pursuant to Article 15-A of the New York State Executive Law </w:t>
      </w:r>
    </w:p>
    <w:p w14:paraId="40DB6570" w14:textId="77777777" w:rsidR="00AB7353" w:rsidRPr="00117191" w:rsidRDefault="00AB7353" w:rsidP="00AB7353">
      <w:pPr>
        <w:tabs>
          <w:tab w:val="left" w:pos="-720"/>
          <w:tab w:val="left" w:pos="0"/>
          <w:tab w:val="left" w:pos="720"/>
        </w:tabs>
        <w:suppressAutoHyphens/>
        <w:rPr>
          <w:rFonts w:ascii="Calibri" w:hAnsi="Calibri"/>
          <w:spacing w:val="-3"/>
          <w:sz w:val="22"/>
          <w:szCs w:val="22"/>
        </w:rPr>
      </w:pPr>
      <w:r w:rsidRPr="00117191">
        <w:rPr>
          <w:rFonts w:ascii="Calibri" w:hAnsi="Calibri"/>
          <w:spacing w:val="-3"/>
          <w:sz w:val="22"/>
          <w:szCs w:val="22"/>
        </w:rPr>
        <w:t>Applicants must complete and submit form EEO 100: Staffing Plan.</w:t>
      </w:r>
    </w:p>
    <w:p w14:paraId="3BCF533A" w14:textId="77777777" w:rsidR="00AB7353" w:rsidRPr="00117191" w:rsidRDefault="00AB7353" w:rsidP="00374636">
      <w:pPr>
        <w:tabs>
          <w:tab w:val="left" w:pos="-720"/>
          <w:tab w:val="left" w:pos="0"/>
          <w:tab w:val="left" w:pos="720"/>
        </w:tabs>
        <w:suppressAutoHyphens/>
        <w:ind w:left="1440" w:hanging="1440"/>
        <w:rPr>
          <w:rFonts w:ascii="Calibri" w:hAnsi="Calibri"/>
          <w:spacing w:val="-3"/>
          <w:sz w:val="22"/>
          <w:szCs w:val="22"/>
        </w:rPr>
      </w:pPr>
    </w:p>
    <w:p w14:paraId="1BB8B43C" w14:textId="56393BAF" w:rsidR="00AB7353" w:rsidRPr="00117191" w:rsidRDefault="00AB7353" w:rsidP="00096B3B">
      <w:pPr>
        <w:pStyle w:val="Heading2"/>
      </w:pPr>
      <w:r w:rsidRPr="00117191">
        <w:t>XVI.</w:t>
      </w:r>
      <w:r w:rsidRPr="00117191">
        <w:tab/>
        <w:t>WORKERS’ COMPENSATION COVERAGE AND DEBARMENT</w:t>
      </w:r>
      <w:r w:rsidRPr="00C01B3E">
        <w:rPr>
          <w:b w:val="0"/>
        </w:rPr>
        <w:fldChar w:fldCharType="begin"/>
      </w:r>
      <w:r w:rsidRPr="00117191">
        <w:rPr>
          <w:b w:val="0"/>
        </w:rPr>
        <w:instrText xml:space="preserve"> TC "</w:instrText>
      </w:r>
      <w:bookmarkStart w:id="50" w:name="_Toc388967994"/>
      <w:bookmarkStart w:id="51" w:name="_Toc451159462"/>
      <w:bookmarkStart w:id="52" w:name="_Toc492540465"/>
      <w:r w:rsidRPr="00117191">
        <w:rPr>
          <w:b w:val="0"/>
        </w:rPr>
        <w:instrText>X</w:instrText>
      </w:r>
      <w:r w:rsidR="0043736E" w:rsidRPr="00117191">
        <w:rPr>
          <w:b w:val="0"/>
        </w:rPr>
        <w:instrText>VI</w:instrText>
      </w:r>
      <w:r w:rsidRPr="00117191">
        <w:rPr>
          <w:b w:val="0"/>
        </w:rPr>
        <w:instrText>.</w:instrText>
      </w:r>
      <w:r w:rsidRPr="00117191">
        <w:rPr>
          <w:b w:val="0"/>
        </w:rPr>
        <w:tab/>
        <w:instrText>WORKERS’ COMPENSATION COVERAGE AND DEBARMENT</w:instrText>
      </w:r>
      <w:bookmarkEnd w:id="50"/>
      <w:bookmarkEnd w:id="51"/>
      <w:bookmarkEnd w:id="52"/>
      <w:r w:rsidRPr="00117191">
        <w:rPr>
          <w:b w:val="0"/>
        </w:rPr>
        <w:instrText xml:space="preserve">" \f C \l "1" </w:instrText>
      </w:r>
      <w:r w:rsidRPr="00C01B3E">
        <w:rPr>
          <w:b w:val="0"/>
        </w:rPr>
        <w:fldChar w:fldCharType="end"/>
      </w:r>
    </w:p>
    <w:p w14:paraId="17E7254F" w14:textId="77777777" w:rsidR="00AB7353" w:rsidRPr="00117191" w:rsidRDefault="00AB7353" w:rsidP="00AB7353">
      <w:pPr>
        <w:pStyle w:val="NormalWeb"/>
        <w:spacing w:after="240"/>
        <w:rPr>
          <w:rFonts w:ascii="Calibri" w:hAnsi="Calibri"/>
          <w:sz w:val="22"/>
          <w:szCs w:val="22"/>
        </w:rPr>
      </w:pPr>
      <w:r w:rsidRPr="00117191">
        <w:rPr>
          <w:rFonts w:ascii="Calibri" w:hAnsi="Calibri"/>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117191">
        <w:rPr>
          <w:rFonts w:ascii="Calibri" w:hAnsi="Calibri"/>
          <w:i/>
          <w:iCs/>
          <w:sz w:val="22"/>
          <w:szCs w:val="22"/>
        </w:rPr>
        <w:t>prior</w:t>
      </w:r>
      <w:r w:rsidRPr="00117191">
        <w:rPr>
          <w:rFonts w:ascii="Calibri" w:hAnsi="Calibri"/>
          <w:sz w:val="22"/>
          <w:szCs w:val="22"/>
        </w:rPr>
        <w:t xml:space="preserve"> to issuing any permits or licenses, or </w:t>
      </w:r>
      <w:r w:rsidRPr="00117191">
        <w:rPr>
          <w:rFonts w:ascii="Calibri" w:hAnsi="Calibri"/>
          <w:i/>
          <w:iCs/>
          <w:sz w:val="22"/>
          <w:szCs w:val="22"/>
        </w:rPr>
        <w:t>prior</w:t>
      </w:r>
      <w:r w:rsidRPr="00117191">
        <w:rPr>
          <w:rFonts w:ascii="Calibri" w:hAnsi="Calibri"/>
          <w:sz w:val="22"/>
          <w:szCs w:val="22"/>
        </w:rPr>
        <w:t xml:space="preserve"> to entering into contracts.</w:t>
      </w:r>
    </w:p>
    <w:p w14:paraId="198F146E" w14:textId="77777777" w:rsidR="00AB7353" w:rsidRPr="00117191" w:rsidRDefault="00AB7353" w:rsidP="00AB7353">
      <w:pPr>
        <w:pStyle w:val="NormalWeb"/>
        <w:spacing w:after="240"/>
        <w:rPr>
          <w:rFonts w:ascii="Calibri" w:hAnsi="Calibri"/>
          <w:sz w:val="22"/>
          <w:szCs w:val="22"/>
        </w:rPr>
      </w:pPr>
      <w:r w:rsidRPr="00117191">
        <w:rPr>
          <w:rFonts w:ascii="Calibri" w:hAnsi="Calibri"/>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10F7370" w14:textId="77777777" w:rsidR="00AB7353" w:rsidRPr="00117191" w:rsidRDefault="00AB7353" w:rsidP="00AB7353">
      <w:pPr>
        <w:pStyle w:val="NormalWeb"/>
        <w:spacing w:after="240"/>
        <w:rPr>
          <w:rFonts w:ascii="Calibri" w:hAnsi="Calibri"/>
          <w:sz w:val="22"/>
          <w:szCs w:val="22"/>
        </w:rPr>
      </w:pPr>
      <w:r w:rsidRPr="00117191">
        <w:rPr>
          <w:rFonts w:ascii="Calibri" w:hAnsi="Calibri"/>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68CC615B" w14:textId="77777777" w:rsidR="00AB7353" w:rsidRPr="00117191" w:rsidRDefault="00AB7353" w:rsidP="00AB7353">
      <w:pPr>
        <w:pStyle w:val="NormalWeb"/>
        <w:rPr>
          <w:rFonts w:ascii="Calibri" w:hAnsi="Calibri"/>
          <w:sz w:val="22"/>
          <w:szCs w:val="22"/>
        </w:rPr>
      </w:pPr>
      <w:r w:rsidRPr="00117191">
        <w:rPr>
          <w:rFonts w:ascii="Calibri" w:hAnsi="Calibri"/>
          <w:b/>
          <w:bCs/>
          <w:sz w:val="22"/>
          <w:szCs w:val="22"/>
        </w:rPr>
        <w:t>PROOF OF COVERAGE REQUIREMENTS</w:t>
      </w:r>
      <w:r w:rsidRPr="00117191">
        <w:rPr>
          <w:rFonts w:ascii="Calibri" w:hAnsi="Calibri"/>
          <w:sz w:val="22"/>
          <w:szCs w:val="22"/>
        </w:rPr>
        <w:t xml:space="preserve"> </w:t>
      </w:r>
    </w:p>
    <w:p w14:paraId="03BFDFD1" w14:textId="77777777" w:rsidR="00AB7353" w:rsidRPr="00117191" w:rsidRDefault="00AB7353" w:rsidP="00AB7353">
      <w:pPr>
        <w:pStyle w:val="NormalWeb"/>
        <w:spacing w:after="240"/>
        <w:rPr>
          <w:rFonts w:ascii="Calibri" w:hAnsi="Calibri"/>
          <w:sz w:val="22"/>
          <w:szCs w:val="22"/>
        </w:rPr>
      </w:pPr>
      <w:r w:rsidRPr="00117191">
        <w:rPr>
          <w:rFonts w:ascii="Calibri" w:hAnsi="Calibri"/>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14:paraId="72F9FCC9" w14:textId="77777777" w:rsidR="00AB7353" w:rsidRPr="00117191" w:rsidRDefault="00AB7353" w:rsidP="00AB7353">
      <w:pPr>
        <w:pStyle w:val="NormalWeb"/>
        <w:spacing w:after="240"/>
        <w:rPr>
          <w:rFonts w:ascii="Calibri" w:hAnsi="Calibri"/>
          <w:sz w:val="22"/>
          <w:szCs w:val="22"/>
        </w:rPr>
      </w:pPr>
      <w:r w:rsidRPr="00117191">
        <w:rPr>
          <w:rFonts w:ascii="Calibri" w:hAnsi="Calibri"/>
          <w:b/>
          <w:bCs/>
          <w:i/>
          <w:iCs/>
          <w:sz w:val="22"/>
          <w:szCs w:val="22"/>
        </w:rPr>
        <w:t>Please note – an ACORD form is not acceptable proof of New York State workers’ compensation or disability benefits insurance coverage</w:t>
      </w:r>
      <w:r w:rsidRPr="00117191">
        <w:rPr>
          <w:rFonts w:ascii="Calibri" w:hAnsi="Calibri"/>
          <w:sz w:val="22"/>
          <w:szCs w:val="22"/>
        </w:rPr>
        <w:t>.</w:t>
      </w:r>
    </w:p>
    <w:p w14:paraId="7B639D22" w14:textId="77777777" w:rsidR="00AB7353" w:rsidRPr="00117191" w:rsidRDefault="00AB7353" w:rsidP="00AB7353">
      <w:pPr>
        <w:pStyle w:val="NormalWeb"/>
        <w:spacing w:after="0" w:afterAutospacing="0"/>
        <w:rPr>
          <w:rFonts w:ascii="Calibri" w:hAnsi="Calibri"/>
          <w:sz w:val="22"/>
          <w:szCs w:val="22"/>
        </w:rPr>
      </w:pPr>
      <w:r w:rsidRPr="00117191">
        <w:rPr>
          <w:rFonts w:ascii="Calibri" w:hAnsi="Calibri"/>
          <w:b/>
          <w:bCs/>
          <w:sz w:val="22"/>
          <w:szCs w:val="22"/>
        </w:rPr>
        <w:t>Proof of Workers’ Compensation Coverage</w:t>
      </w:r>
      <w:r w:rsidRPr="00117191">
        <w:rPr>
          <w:rFonts w:ascii="Calibri" w:hAnsi="Calibri"/>
          <w:sz w:val="22"/>
          <w:szCs w:val="22"/>
        </w:rPr>
        <w:t xml:space="preserve"> </w:t>
      </w:r>
    </w:p>
    <w:p w14:paraId="379013C5" w14:textId="77777777" w:rsidR="00AB7353" w:rsidRPr="00117191" w:rsidRDefault="00AB7353" w:rsidP="00AB7353">
      <w:pPr>
        <w:pStyle w:val="NormalWeb"/>
        <w:spacing w:after="240"/>
        <w:rPr>
          <w:rFonts w:ascii="Calibri" w:hAnsi="Calibri"/>
          <w:sz w:val="22"/>
          <w:szCs w:val="22"/>
        </w:rPr>
      </w:pPr>
      <w:r w:rsidRPr="00117191">
        <w:rPr>
          <w:rFonts w:ascii="Calibri" w:hAnsi="Calibri"/>
          <w:sz w:val="22"/>
          <w:szCs w:val="22"/>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2D532E21" w14:textId="77777777" w:rsidR="00AB7353" w:rsidRPr="00117191" w:rsidRDefault="00AB7353" w:rsidP="004B0FCF">
      <w:pPr>
        <w:numPr>
          <w:ilvl w:val="0"/>
          <w:numId w:val="12"/>
        </w:numPr>
        <w:spacing w:before="100" w:beforeAutospacing="1" w:after="100" w:afterAutospacing="1"/>
        <w:rPr>
          <w:rFonts w:ascii="Calibri" w:hAnsi="Calibri"/>
          <w:color w:val="000000"/>
          <w:sz w:val="22"/>
          <w:szCs w:val="22"/>
        </w:rPr>
      </w:pPr>
      <w:r w:rsidRPr="00117191">
        <w:rPr>
          <w:rFonts w:ascii="Calibri" w:hAnsi="Calibri"/>
          <w:b/>
          <w:bCs/>
          <w:color w:val="000000"/>
          <w:sz w:val="22"/>
          <w:szCs w:val="22"/>
        </w:rPr>
        <w:lastRenderedPageBreak/>
        <w:t>Form C-105.2</w:t>
      </w:r>
      <w:r w:rsidRPr="00117191">
        <w:rPr>
          <w:rFonts w:ascii="Calibri" w:hAnsi="Calibri"/>
          <w:color w:val="000000"/>
          <w:sz w:val="22"/>
          <w:szCs w:val="22"/>
        </w:rPr>
        <w:t xml:space="preserve"> – Certificate of Workers’ Compensation Insurance issued by private insurance carriers, or </w:t>
      </w:r>
      <w:r w:rsidRPr="00117191">
        <w:rPr>
          <w:rFonts w:ascii="Calibri" w:hAnsi="Calibri"/>
          <w:b/>
          <w:bCs/>
          <w:color w:val="000000"/>
          <w:sz w:val="22"/>
          <w:szCs w:val="22"/>
        </w:rPr>
        <w:t>Form U-26.3</w:t>
      </w:r>
      <w:r w:rsidRPr="00117191">
        <w:rPr>
          <w:rFonts w:ascii="Calibri" w:hAnsi="Calibri"/>
          <w:color w:val="000000"/>
          <w:sz w:val="22"/>
          <w:szCs w:val="22"/>
        </w:rPr>
        <w:t xml:space="preserve"> issued by the State Insurance Fund; or</w:t>
      </w:r>
    </w:p>
    <w:p w14:paraId="6B1D7F5A" w14:textId="77777777" w:rsidR="00AB7353" w:rsidRPr="00117191" w:rsidRDefault="00AB7353" w:rsidP="004B0FCF">
      <w:pPr>
        <w:numPr>
          <w:ilvl w:val="0"/>
          <w:numId w:val="13"/>
        </w:numPr>
        <w:spacing w:before="100" w:beforeAutospacing="1" w:after="100" w:afterAutospacing="1"/>
        <w:rPr>
          <w:rFonts w:ascii="Calibri" w:hAnsi="Calibri"/>
          <w:color w:val="000000"/>
          <w:sz w:val="22"/>
          <w:szCs w:val="22"/>
        </w:rPr>
      </w:pPr>
      <w:r w:rsidRPr="00117191">
        <w:rPr>
          <w:rFonts w:ascii="Calibri" w:hAnsi="Calibri"/>
          <w:b/>
          <w:bCs/>
          <w:color w:val="000000"/>
          <w:sz w:val="22"/>
          <w:szCs w:val="22"/>
        </w:rPr>
        <w:t>Form SI-12</w:t>
      </w:r>
      <w:r w:rsidRPr="00117191">
        <w:rPr>
          <w:rFonts w:ascii="Calibri" w:hAnsi="Calibri"/>
          <w:color w:val="000000"/>
          <w:sz w:val="22"/>
          <w:szCs w:val="22"/>
        </w:rPr>
        <w:t xml:space="preserve">– Certificate of Workers’ Compensation Self-Insurance; or </w:t>
      </w:r>
      <w:r w:rsidRPr="00117191">
        <w:rPr>
          <w:rFonts w:ascii="Calibri" w:hAnsi="Calibri"/>
          <w:b/>
          <w:bCs/>
          <w:color w:val="000000"/>
          <w:sz w:val="22"/>
          <w:szCs w:val="22"/>
        </w:rPr>
        <w:t>Form GSI-105.2</w:t>
      </w:r>
      <w:r w:rsidRPr="00117191">
        <w:rPr>
          <w:rFonts w:ascii="Calibri" w:hAnsi="Calibri"/>
          <w:color w:val="000000"/>
          <w:sz w:val="22"/>
          <w:szCs w:val="22"/>
        </w:rPr>
        <w:t xml:space="preserve"> Certificate of Participation in Workers’ Compensation Group Self-Insurance; or</w:t>
      </w:r>
    </w:p>
    <w:p w14:paraId="65AB97F4" w14:textId="77777777" w:rsidR="00AB7353" w:rsidRPr="00117191" w:rsidRDefault="00AB7353" w:rsidP="004B0FCF">
      <w:pPr>
        <w:numPr>
          <w:ilvl w:val="0"/>
          <w:numId w:val="14"/>
        </w:numPr>
        <w:spacing w:before="100" w:beforeAutospacing="1" w:after="100" w:afterAutospacing="1"/>
        <w:rPr>
          <w:rFonts w:ascii="Calibri" w:hAnsi="Calibri"/>
          <w:color w:val="000000"/>
          <w:sz w:val="22"/>
          <w:szCs w:val="22"/>
        </w:rPr>
      </w:pPr>
      <w:r w:rsidRPr="00117191">
        <w:rPr>
          <w:rFonts w:ascii="Calibri" w:hAnsi="Calibri"/>
          <w:b/>
          <w:bCs/>
          <w:color w:val="000000"/>
          <w:sz w:val="22"/>
          <w:szCs w:val="22"/>
        </w:rPr>
        <w:t>CE-200</w:t>
      </w:r>
      <w:r w:rsidRPr="00117191">
        <w:rPr>
          <w:rFonts w:ascii="Calibri" w:hAnsi="Calibri"/>
          <w:color w:val="000000"/>
          <w:sz w:val="22"/>
          <w:szCs w:val="22"/>
        </w:rPr>
        <w:t>– Certificate of Attestation of Exemption from NYS Workers’ Compensation and/or Disability Benefits Coverage.</w:t>
      </w:r>
    </w:p>
    <w:p w14:paraId="02F15A04" w14:textId="77777777" w:rsidR="00AB7353" w:rsidRPr="00117191" w:rsidRDefault="00AB7353" w:rsidP="00AB7353">
      <w:pPr>
        <w:pStyle w:val="NormalWeb"/>
        <w:spacing w:after="0" w:afterAutospacing="0"/>
        <w:rPr>
          <w:rFonts w:ascii="Calibri" w:hAnsi="Calibri"/>
          <w:sz w:val="22"/>
          <w:szCs w:val="22"/>
        </w:rPr>
      </w:pPr>
      <w:r w:rsidRPr="00117191">
        <w:rPr>
          <w:rFonts w:ascii="Calibri" w:hAnsi="Calibri"/>
          <w:b/>
          <w:bCs/>
          <w:sz w:val="22"/>
          <w:szCs w:val="22"/>
        </w:rPr>
        <w:t>Proof of Disability Benefits Coverage</w:t>
      </w:r>
      <w:r w:rsidRPr="00117191">
        <w:rPr>
          <w:rFonts w:ascii="Calibri" w:hAnsi="Calibri"/>
          <w:sz w:val="22"/>
          <w:szCs w:val="22"/>
        </w:rPr>
        <w:t xml:space="preserve"> </w:t>
      </w:r>
    </w:p>
    <w:p w14:paraId="0016EDED" w14:textId="77777777" w:rsidR="00AB7353" w:rsidRPr="00117191" w:rsidRDefault="00AB7353" w:rsidP="00AB7353">
      <w:pPr>
        <w:pStyle w:val="NormalWeb"/>
        <w:rPr>
          <w:rFonts w:ascii="Calibri" w:hAnsi="Calibri"/>
          <w:sz w:val="22"/>
          <w:szCs w:val="22"/>
        </w:rPr>
      </w:pPr>
      <w:r w:rsidRPr="00117191">
        <w:rPr>
          <w:rFonts w:ascii="Calibri" w:hAnsi="Calibri"/>
          <w:sz w:val="22"/>
          <w:szCs w:val="22"/>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0AB23F7F" w14:textId="77777777" w:rsidR="00AB7353" w:rsidRPr="00117191" w:rsidRDefault="00AB7353" w:rsidP="004B0FCF">
      <w:pPr>
        <w:numPr>
          <w:ilvl w:val="0"/>
          <w:numId w:val="15"/>
        </w:numPr>
        <w:spacing w:before="100" w:beforeAutospacing="1" w:after="100" w:afterAutospacing="1"/>
        <w:rPr>
          <w:rFonts w:ascii="Calibri" w:hAnsi="Calibri"/>
          <w:color w:val="000000"/>
          <w:sz w:val="22"/>
          <w:szCs w:val="22"/>
        </w:rPr>
      </w:pPr>
      <w:r w:rsidRPr="00117191">
        <w:rPr>
          <w:rFonts w:ascii="Calibri" w:hAnsi="Calibri"/>
          <w:b/>
          <w:bCs/>
          <w:color w:val="000000"/>
          <w:sz w:val="22"/>
          <w:szCs w:val="22"/>
        </w:rPr>
        <w:t>Form DB-120.1</w:t>
      </w:r>
      <w:r w:rsidRPr="00117191">
        <w:rPr>
          <w:rFonts w:ascii="Calibri" w:hAnsi="Calibri"/>
          <w:color w:val="000000"/>
          <w:sz w:val="22"/>
          <w:szCs w:val="22"/>
        </w:rPr>
        <w:t xml:space="preserve"> - Certificate of Disability Benefits Insurance; or</w:t>
      </w:r>
    </w:p>
    <w:p w14:paraId="733A9D8E" w14:textId="77777777" w:rsidR="00AB7353" w:rsidRPr="00117191" w:rsidRDefault="00AB7353" w:rsidP="004B0FCF">
      <w:pPr>
        <w:numPr>
          <w:ilvl w:val="0"/>
          <w:numId w:val="16"/>
        </w:numPr>
        <w:spacing w:before="100" w:beforeAutospacing="1" w:after="100" w:afterAutospacing="1"/>
        <w:rPr>
          <w:rFonts w:ascii="Calibri" w:hAnsi="Calibri"/>
          <w:color w:val="000000"/>
          <w:sz w:val="22"/>
          <w:szCs w:val="22"/>
        </w:rPr>
      </w:pPr>
      <w:r w:rsidRPr="00117191">
        <w:rPr>
          <w:rFonts w:ascii="Calibri" w:hAnsi="Calibri"/>
          <w:b/>
          <w:bCs/>
          <w:color w:val="000000"/>
          <w:sz w:val="22"/>
          <w:szCs w:val="22"/>
        </w:rPr>
        <w:t>Form DB-155</w:t>
      </w:r>
      <w:r w:rsidRPr="00117191">
        <w:rPr>
          <w:rFonts w:ascii="Calibri" w:hAnsi="Calibri"/>
          <w:color w:val="000000"/>
          <w:sz w:val="22"/>
          <w:szCs w:val="22"/>
        </w:rPr>
        <w:t>- Certificate of Disability Benefits Self-Insurance; or</w:t>
      </w:r>
    </w:p>
    <w:p w14:paraId="2ABB492F" w14:textId="77777777" w:rsidR="00AB7353" w:rsidRPr="00117191" w:rsidRDefault="00AB7353" w:rsidP="004B0FCF">
      <w:pPr>
        <w:numPr>
          <w:ilvl w:val="0"/>
          <w:numId w:val="17"/>
        </w:numPr>
        <w:spacing w:before="100" w:beforeAutospacing="1" w:after="100" w:afterAutospacing="1"/>
        <w:rPr>
          <w:rFonts w:ascii="Calibri" w:hAnsi="Calibri"/>
          <w:color w:val="000000"/>
          <w:sz w:val="22"/>
          <w:szCs w:val="22"/>
        </w:rPr>
      </w:pPr>
      <w:r w:rsidRPr="00117191">
        <w:rPr>
          <w:rFonts w:ascii="Calibri" w:hAnsi="Calibri"/>
          <w:b/>
          <w:bCs/>
          <w:color w:val="000000"/>
          <w:sz w:val="22"/>
          <w:szCs w:val="22"/>
        </w:rPr>
        <w:t>CE-200</w:t>
      </w:r>
      <w:r w:rsidRPr="00117191">
        <w:rPr>
          <w:rFonts w:ascii="Calibri" w:hAnsi="Calibri"/>
          <w:color w:val="000000"/>
          <w:sz w:val="22"/>
          <w:szCs w:val="22"/>
        </w:rPr>
        <w:t>– Certificate of Attestation of Exemption from New York State Workers’ Compensation and/or Disability Benefits Coverage.</w:t>
      </w:r>
    </w:p>
    <w:p w14:paraId="6DF36437" w14:textId="77777777" w:rsidR="00AB7353" w:rsidRPr="00117191" w:rsidRDefault="00AB7353" w:rsidP="00AB7353">
      <w:pPr>
        <w:tabs>
          <w:tab w:val="left" w:pos="-720"/>
          <w:tab w:val="left" w:pos="0"/>
          <w:tab w:val="left" w:pos="720"/>
        </w:tabs>
        <w:suppressAutoHyphens/>
        <w:ind w:left="1440" w:hanging="1440"/>
        <w:rPr>
          <w:rFonts w:ascii="Calibri" w:hAnsi="Calibri"/>
          <w:spacing w:val="-3"/>
          <w:sz w:val="22"/>
          <w:szCs w:val="22"/>
        </w:rPr>
      </w:pPr>
      <w:r w:rsidRPr="00117191">
        <w:rPr>
          <w:rFonts w:ascii="Calibri" w:hAnsi="Calibri"/>
          <w:sz w:val="22"/>
          <w:szCs w:val="22"/>
        </w:rPr>
        <w:t xml:space="preserve">For additional information regarding workers’ compensation and disability benefits requirements, please refer to the New York State Workers’ Compensation Board website at: </w:t>
      </w:r>
      <w:hyperlink r:id="rId26" w:tgtFrame="_self" w:history="1">
        <w:r w:rsidRPr="00117191">
          <w:rPr>
            <w:rStyle w:val="Hyperlink"/>
            <w:rFonts w:ascii="Calibri" w:hAnsi="Calibri"/>
            <w:sz w:val="22"/>
            <w:szCs w:val="22"/>
          </w:rPr>
          <w:t>http://www.wcb.ny.gov/content/main/Employers/busPermits.jsp</w:t>
        </w:r>
      </w:hyperlink>
      <w:r w:rsidRPr="00117191">
        <w:rPr>
          <w:rFonts w:ascii="Calibri" w:hAnsi="Calibri"/>
          <w:sz w:val="22"/>
          <w:szCs w:val="22"/>
        </w:rPr>
        <w:t>. Alternatively, questions relating to either workers’ compensation or disability benefits coverage should be directed to the NYS Workers’ Compensation Board, Bureau of Compliance at (518) 486-6307.</w:t>
      </w:r>
    </w:p>
    <w:p w14:paraId="39D30810" w14:textId="333E2F75" w:rsidR="00F3382B" w:rsidRPr="00117191" w:rsidRDefault="00F3382B" w:rsidP="00374636">
      <w:pPr>
        <w:tabs>
          <w:tab w:val="left" w:pos="-720"/>
          <w:tab w:val="left" w:pos="0"/>
          <w:tab w:val="left" w:pos="720"/>
        </w:tabs>
        <w:suppressAutoHyphens/>
        <w:ind w:left="1440" w:hanging="1440"/>
        <w:rPr>
          <w:rFonts w:ascii="Calibri" w:hAnsi="Calibri"/>
          <w:spacing w:val="-3"/>
          <w:sz w:val="22"/>
          <w:szCs w:val="22"/>
        </w:rPr>
      </w:pPr>
    </w:p>
    <w:p w14:paraId="6FE90D80" w14:textId="45BC7998" w:rsidR="00374636" w:rsidRPr="00117191" w:rsidRDefault="00374636" w:rsidP="00096B3B">
      <w:pPr>
        <w:pStyle w:val="Heading2"/>
      </w:pPr>
      <w:bookmarkStart w:id="53" w:name="2"/>
      <w:bookmarkEnd w:id="53"/>
      <w:r w:rsidRPr="00117191">
        <w:t>X</w:t>
      </w:r>
      <w:r w:rsidR="004B6DD6" w:rsidRPr="00117191">
        <w:t>V</w:t>
      </w:r>
      <w:r w:rsidR="00AB7353" w:rsidRPr="00117191">
        <w:t>I</w:t>
      </w:r>
      <w:r w:rsidR="001A2867" w:rsidRPr="00117191">
        <w:t>I</w:t>
      </w:r>
      <w:r w:rsidRPr="00117191">
        <w:t>.</w:t>
      </w:r>
      <w:r w:rsidRPr="00117191">
        <w:tab/>
        <w:t>CORRESPONDENCE</w:t>
      </w:r>
      <w:r w:rsidRPr="00C01B3E">
        <w:rPr>
          <w:b w:val="0"/>
        </w:rPr>
        <w:fldChar w:fldCharType="begin"/>
      </w:r>
      <w:r w:rsidRPr="00117191">
        <w:rPr>
          <w:b w:val="0"/>
        </w:rPr>
        <w:instrText xml:space="preserve"> TC "</w:instrText>
      </w:r>
      <w:bookmarkStart w:id="54" w:name="_Toc388967995"/>
      <w:bookmarkStart w:id="55" w:name="_Toc451159463"/>
      <w:bookmarkStart w:id="56" w:name="_Toc492540466"/>
      <w:r w:rsidRPr="00117191">
        <w:rPr>
          <w:b w:val="0"/>
        </w:rPr>
        <w:instrText>X</w:instrText>
      </w:r>
      <w:r w:rsidR="0043736E" w:rsidRPr="00117191">
        <w:rPr>
          <w:b w:val="0"/>
        </w:rPr>
        <w:instrText>V</w:instrText>
      </w:r>
      <w:r w:rsidRPr="00117191">
        <w:rPr>
          <w:b w:val="0"/>
        </w:rPr>
        <w:instrText>II.</w:instrText>
      </w:r>
      <w:r w:rsidRPr="00117191">
        <w:rPr>
          <w:b w:val="0"/>
        </w:rPr>
        <w:tab/>
        <w:instrText>CORRESPONDENCE</w:instrText>
      </w:r>
      <w:bookmarkEnd w:id="54"/>
      <w:bookmarkEnd w:id="55"/>
      <w:bookmarkEnd w:id="56"/>
      <w:r w:rsidRPr="00117191">
        <w:rPr>
          <w:b w:val="0"/>
        </w:rPr>
        <w:instrText xml:space="preserve">" \f C \l "1" </w:instrText>
      </w:r>
      <w:r w:rsidRPr="00C01B3E">
        <w:rPr>
          <w:b w:val="0"/>
        </w:rPr>
        <w:fldChar w:fldCharType="end"/>
      </w:r>
    </w:p>
    <w:p w14:paraId="5AB7D079" w14:textId="77777777" w:rsidR="00374636" w:rsidRPr="00117191" w:rsidRDefault="00374636" w:rsidP="00374636">
      <w:pPr>
        <w:tabs>
          <w:tab w:val="left" w:pos="720"/>
        </w:tabs>
        <w:jc w:val="both"/>
        <w:rPr>
          <w:rFonts w:ascii="Calibri" w:hAnsi="Calibri"/>
          <w:sz w:val="22"/>
          <w:szCs w:val="22"/>
        </w:rPr>
      </w:pPr>
    </w:p>
    <w:p w14:paraId="58C59E3A" w14:textId="7D0E8FAD" w:rsidR="00374636" w:rsidRPr="00117191" w:rsidRDefault="00374636" w:rsidP="007D146E">
      <w:pPr>
        <w:rPr>
          <w:rFonts w:asciiTheme="minorHAnsi" w:hAnsiTheme="minorHAnsi"/>
          <w:sz w:val="22"/>
          <w:szCs w:val="22"/>
        </w:rPr>
      </w:pPr>
      <w:r w:rsidRPr="00117191">
        <w:rPr>
          <w:rFonts w:asciiTheme="minorHAnsi" w:hAnsiTheme="minorHAnsi"/>
          <w:sz w:val="22"/>
          <w:szCs w:val="22"/>
        </w:rPr>
        <w:t xml:space="preserve">All correspondence, requests for information, and questions concerning </w:t>
      </w:r>
      <w:r w:rsidR="003F181B" w:rsidRPr="00117191">
        <w:rPr>
          <w:rFonts w:asciiTheme="minorHAnsi" w:hAnsiTheme="minorHAnsi"/>
          <w:sz w:val="22"/>
          <w:szCs w:val="22"/>
        </w:rPr>
        <w:t>this grant</w:t>
      </w:r>
      <w:r w:rsidR="00D76C02" w:rsidRPr="00117191">
        <w:rPr>
          <w:rFonts w:asciiTheme="minorHAnsi" w:hAnsiTheme="minorHAnsi"/>
          <w:sz w:val="22"/>
          <w:szCs w:val="22"/>
        </w:rPr>
        <w:t xml:space="preserve"> </w:t>
      </w:r>
      <w:r w:rsidR="0082660A" w:rsidRPr="00117191">
        <w:rPr>
          <w:rFonts w:asciiTheme="minorHAnsi" w:hAnsiTheme="minorHAnsi"/>
          <w:sz w:val="22"/>
          <w:szCs w:val="22"/>
        </w:rPr>
        <w:t xml:space="preserve">should be addressed to </w:t>
      </w:r>
      <w:hyperlink r:id="rId27" w:history="1">
        <w:r w:rsidR="008751A3" w:rsidRPr="00117191">
          <w:rPr>
            <w:rStyle w:val="Hyperlink"/>
            <w:rFonts w:asciiTheme="minorHAnsi" w:hAnsiTheme="minorHAnsi"/>
            <w:sz w:val="22"/>
            <w:szCs w:val="22"/>
          </w:rPr>
          <w:t>ModelRFP@nysed.gov</w:t>
        </w:r>
      </w:hyperlink>
      <w:r w:rsidR="0082660A" w:rsidRPr="00117191">
        <w:rPr>
          <w:rStyle w:val="Hyperlink"/>
          <w:rFonts w:asciiTheme="minorHAnsi" w:hAnsiTheme="minorHAnsi"/>
          <w:sz w:val="22"/>
          <w:szCs w:val="22"/>
          <w:u w:val="none"/>
        </w:rPr>
        <w:t>.</w:t>
      </w:r>
    </w:p>
    <w:p w14:paraId="305402F8" w14:textId="77777777" w:rsidR="00374636" w:rsidRPr="00117191" w:rsidRDefault="00374636" w:rsidP="00374636">
      <w:pPr>
        <w:ind w:firstLine="720"/>
        <w:rPr>
          <w:rFonts w:ascii="Calibri" w:hAnsi="Calibri"/>
          <w:sz w:val="22"/>
          <w:szCs w:val="22"/>
        </w:rPr>
      </w:pPr>
    </w:p>
    <w:p w14:paraId="5BB96877" w14:textId="51D7AD27" w:rsidR="00CE17EC" w:rsidRPr="00117191" w:rsidRDefault="00CE17EC" w:rsidP="00096B3B">
      <w:pPr>
        <w:pStyle w:val="Heading2"/>
      </w:pPr>
      <w:r w:rsidRPr="00117191">
        <w:t>X</w:t>
      </w:r>
      <w:r w:rsidR="00687040" w:rsidRPr="00117191">
        <w:t>VI</w:t>
      </w:r>
      <w:r w:rsidR="00AB7353" w:rsidRPr="00117191">
        <w:t>I</w:t>
      </w:r>
      <w:r w:rsidR="00687040" w:rsidRPr="00117191">
        <w:t>I</w:t>
      </w:r>
      <w:r w:rsidRPr="00117191">
        <w:t>.</w:t>
      </w:r>
      <w:r w:rsidRPr="00117191">
        <w:tab/>
        <w:t>PUBLICITY</w:t>
      </w:r>
      <w:r w:rsidRPr="00C01B3E">
        <w:rPr>
          <w:b w:val="0"/>
        </w:rPr>
        <w:fldChar w:fldCharType="begin"/>
      </w:r>
      <w:r w:rsidRPr="00117191">
        <w:rPr>
          <w:b w:val="0"/>
        </w:rPr>
        <w:instrText xml:space="preserve"> TC "</w:instrText>
      </w:r>
      <w:bookmarkStart w:id="57" w:name="_Toc452979250"/>
      <w:bookmarkStart w:id="58" w:name="_Toc492540467"/>
      <w:r w:rsidRPr="00117191">
        <w:rPr>
          <w:b w:val="0"/>
        </w:rPr>
        <w:instrText>X</w:instrText>
      </w:r>
      <w:r w:rsidR="0043736E" w:rsidRPr="00117191">
        <w:rPr>
          <w:b w:val="0"/>
        </w:rPr>
        <w:instrText>V</w:instrText>
      </w:r>
      <w:r w:rsidRPr="00117191">
        <w:rPr>
          <w:b w:val="0"/>
        </w:rPr>
        <w:instrText>III.</w:instrText>
      </w:r>
      <w:r w:rsidRPr="00117191">
        <w:rPr>
          <w:b w:val="0"/>
        </w:rPr>
        <w:tab/>
        <w:instrText>PUBLICITY</w:instrText>
      </w:r>
      <w:bookmarkEnd w:id="57"/>
      <w:bookmarkEnd w:id="58"/>
      <w:r w:rsidRPr="00117191">
        <w:rPr>
          <w:b w:val="0"/>
        </w:rPr>
        <w:instrText xml:space="preserve">" \f C \l "1" </w:instrText>
      </w:r>
      <w:r w:rsidRPr="00C01B3E">
        <w:rPr>
          <w:b w:val="0"/>
        </w:rPr>
        <w:fldChar w:fldCharType="end"/>
      </w:r>
    </w:p>
    <w:p w14:paraId="72E97904" w14:textId="77777777" w:rsidR="00CE17EC" w:rsidRPr="00117191" w:rsidRDefault="00CE17EC" w:rsidP="00CE17EC">
      <w:pPr>
        <w:tabs>
          <w:tab w:val="left" w:pos="864"/>
          <w:tab w:val="left" w:pos="1584"/>
        </w:tabs>
        <w:jc w:val="both"/>
        <w:rPr>
          <w:rFonts w:ascii="Calibri" w:hAnsi="Calibri"/>
          <w:b/>
          <w:sz w:val="22"/>
          <w:szCs w:val="22"/>
        </w:rPr>
      </w:pPr>
    </w:p>
    <w:p w14:paraId="01D47BDA" w14:textId="77777777" w:rsidR="00CE17EC" w:rsidRPr="00117191" w:rsidRDefault="00CE17EC" w:rsidP="00CE17EC">
      <w:pPr>
        <w:tabs>
          <w:tab w:val="left" w:pos="864"/>
          <w:tab w:val="left" w:pos="1584"/>
        </w:tabs>
        <w:jc w:val="both"/>
        <w:rPr>
          <w:rFonts w:ascii="Calibri" w:hAnsi="Calibri"/>
          <w:sz w:val="22"/>
          <w:szCs w:val="22"/>
        </w:rPr>
      </w:pPr>
      <w:r w:rsidRPr="00117191">
        <w:rPr>
          <w:rFonts w:ascii="Calibri" w:hAnsi="Calibri"/>
          <w:sz w:val="22"/>
          <w:szCs w:val="22"/>
        </w:rPr>
        <w:t xml:space="preserve">All materials developed in whole or in part with the support of </w:t>
      </w:r>
      <w:r w:rsidR="001C0CE0" w:rsidRPr="00117191">
        <w:rPr>
          <w:rFonts w:ascii="Calibri" w:hAnsi="Calibri"/>
          <w:sz w:val="22"/>
          <w:szCs w:val="22"/>
        </w:rPr>
        <w:t>MBK</w:t>
      </w:r>
      <w:r w:rsidRPr="00117191">
        <w:rPr>
          <w:rFonts w:ascii="Calibri" w:hAnsi="Calibri"/>
          <w:sz w:val="22"/>
          <w:szCs w:val="22"/>
        </w:rPr>
        <w:t xml:space="preserve"> funds, including publicity releases and program announcements, will include the following statement:</w:t>
      </w:r>
    </w:p>
    <w:p w14:paraId="4FA0152A" w14:textId="77777777" w:rsidR="00CE17EC" w:rsidRPr="00117191" w:rsidRDefault="00CE17EC" w:rsidP="00CE17EC">
      <w:pPr>
        <w:tabs>
          <w:tab w:val="left" w:pos="864"/>
          <w:tab w:val="left" w:pos="1584"/>
        </w:tabs>
        <w:jc w:val="both"/>
        <w:rPr>
          <w:rFonts w:ascii="Calibri" w:hAnsi="Calibri"/>
          <w:sz w:val="22"/>
          <w:szCs w:val="22"/>
        </w:rPr>
      </w:pPr>
    </w:p>
    <w:p w14:paraId="4B58C43A" w14:textId="7E18EA9D" w:rsidR="00CE17EC" w:rsidRPr="00117191" w:rsidRDefault="00CE17EC" w:rsidP="00CE17EC">
      <w:pPr>
        <w:tabs>
          <w:tab w:val="left" w:pos="864"/>
          <w:tab w:val="left" w:pos="1584"/>
        </w:tabs>
        <w:ind w:left="720"/>
        <w:jc w:val="both"/>
        <w:rPr>
          <w:rFonts w:ascii="Calibri" w:hAnsi="Calibri"/>
          <w:sz w:val="22"/>
          <w:szCs w:val="22"/>
        </w:rPr>
      </w:pPr>
      <w:r w:rsidRPr="00117191">
        <w:rPr>
          <w:rFonts w:ascii="Calibri" w:hAnsi="Calibri"/>
          <w:sz w:val="22"/>
          <w:szCs w:val="22"/>
        </w:rPr>
        <w:t>Support for the development and production of this material was provided by a grant under the My Brother’s Keeper Initiative of the New York State Education Department.</w:t>
      </w:r>
    </w:p>
    <w:p w14:paraId="1CED906F" w14:textId="37A5BB41" w:rsidR="00030580" w:rsidRPr="00117191" w:rsidRDefault="00030580" w:rsidP="00030580">
      <w:pPr>
        <w:tabs>
          <w:tab w:val="left" w:pos="864"/>
          <w:tab w:val="left" w:pos="1584"/>
        </w:tabs>
        <w:jc w:val="both"/>
        <w:rPr>
          <w:rFonts w:ascii="Calibri" w:hAnsi="Calibri"/>
          <w:sz w:val="22"/>
          <w:szCs w:val="22"/>
        </w:rPr>
      </w:pPr>
    </w:p>
    <w:p w14:paraId="1044CDA6" w14:textId="77777777" w:rsidR="0043736E" w:rsidRPr="00117191" w:rsidRDefault="0043736E" w:rsidP="00096B3B">
      <w:pPr>
        <w:pStyle w:val="Heading2"/>
      </w:pPr>
      <w:r w:rsidRPr="00117191">
        <w:t xml:space="preserve">XIX. ENTITIES’ RESPONSIBILITIES </w:t>
      </w:r>
      <w:r w:rsidRPr="00C01B3E">
        <w:rPr>
          <w:b w:val="0"/>
        </w:rPr>
        <w:fldChar w:fldCharType="begin"/>
      </w:r>
      <w:r w:rsidRPr="00117191">
        <w:rPr>
          <w:b w:val="0"/>
        </w:rPr>
        <w:instrText xml:space="preserve"> TC "</w:instrText>
      </w:r>
      <w:bookmarkStart w:id="59" w:name="_Toc492540468"/>
      <w:r w:rsidRPr="00117191">
        <w:rPr>
          <w:b w:val="0"/>
        </w:rPr>
        <w:instrText>XIX.</w:instrText>
      </w:r>
      <w:r w:rsidRPr="00117191">
        <w:rPr>
          <w:b w:val="0"/>
        </w:rPr>
        <w:tab/>
        <w:instrText>ENTITIES’ RESPONSIBILITY</w:instrText>
      </w:r>
      <w:bookmarkEnd w:id="59"/>
      <w:r w:rsidRPr="00117191">
        <w:rPr>
          <w:b w:val="0"/>
        </w:rPr>
        <w:instrText xml:space="preserve">" \f C \l "1" </w:instrText>
      </w:r>
      <w:r w:rsidRPr="00C01B3E">
        <w:rPr>
          <w:b w:val="0"/>
        </w:rPr>
        <w:fldChar w:fldCharType="end"/>
      </w:r>
    </w:p>
    <w:p w14:paraId="3A921147" w14:textId="77777777" w:rsidR="0043736E" w:rsidRPr="00117191" w:rsidRDefault="0043736E" w:rsidP="0043736E">
      <w:pPr>
        <w:tabs>
          <w:tab w:val="left" w:pos="864"/>
          <w:tab w:val="left" w:pos="1584"/>
        </w:tabs>
        <w:jc w:val="both"/>
        <w:rPr>
          <w:rFonts w:ascii="Calibri" w:hAnsi="Calibri"/>
          <w:sz w:val="22"/>
          <w:szCs w:val="22"/>
        </w:rPr>
      </w:pPr>
    </w:p>
    <w:p w14:paraId="10AD9E92"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 xml:space="preserve">Projects must operate under the jurisdiction of the local board of education, or other appropriate governing body, and are subject to at least the same degree of accountability as all other expenditures of the local agency.  </w:t>
      </w:r>
      <w:r w:rsidRPr="00117191">
        <w:rPr>
          <w:rFonts w:ascii="Calibri" w:hAnsi="Calibri"/>
          <w:sz w:val="22"/>
          <w:szCs w:val="22"/>
        </w:rPr>
        <w:lastRenderedPageBreak/>
        <w:t>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6FA90F58" w14:textId="77777777" w:rsidR="0043736E" w:rsidRPr="00117191" w:rsidRDefault="0043736E" w:rsidP="0043736E">
      <w:pPr>
        <w:tabs>
          <w:tab w:val="left" w:pos="864"/>
          <w:tab w:val="left" w:pos="1584"/>
        </w:tabs>
        <w:jc w:val="both"/>
        <w:rPr>
          <w:rFonts w:ascii="Calibri" w:hAnsi="Calibri"/>
          <w:sz w:val="22"/>
          <w:szCs w:val="22"/>
        </w:rPr>
      </w:pPr>
    </w:p>
    <w:p w14:paraId="43BE87AC"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7F67B01E" w14:textId="77777777" w:rsidR="0043736E" w:rsidRPr="00117191" w:rsidRDefault="0043736E" w:rsidP="0043736E">
      <w:pPr>
        <w:tabs>
          <w:tab w:val="left" w:pos="864"/>
          <w:tab w:val="left" w:pos="1584"/>
        </w:tabs>
        <w:jc w:val="both"/>
        <w:rPr>
          <w:rFonts w:ascii="Calibri" w:hAnsi="Calibri"/>
          <w:sz w:val="22"/>
          <w:szCs w:val="22"/>
        </w:rPr>
      </w:pPr>
    </w:p>
    <w:p w14:paraId="6AB135BA" w14:textId="3D4FAA7F"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 xml:space="preserve">For additional information about grants, please refer to the </w:t>
      </w:r>
      <w:hyperlink r:id="rId28" w:history="1">
        <w:r w:rsidRPr="00117191">
          <w:rPr>
            <w:rStyle w:val="Hyperlink"/>
            <w:rFonts w:ascii="Calibri" w:hAnsi="Calibri"/>
            <w:sz w:val="22"/>
            <w:szCs w:val="22"/>
          </w:rPr>
          <w:t>Fiscal Guidelines for Federal and State Aided Grants</w:t>
        </w:r>
      </w:hyperlink>
      <w:r w:rsidRPr="00117191">
        <w:rPr>
          <w:rFonts w:ascii="Calibri" w:hAnsi="Calibri"/>
          <w:sz w:val="22"/>
          <w:szCs w:val="22"/>
        </w:rPr>
        <w:t xml:space="preserve">. </w:t>
      </w:r>
    </w:p>
    <w:p w14:paraId="2DD6F119" w14:textId="26F57A7A" w:rsidR="0043736E" w:rsidRPr="00117191" w:rsidRDefault="0043736E" w:rsidP="0043736E">
      <w:pPr>
        <w:tabs>
          <w:tab w:val="left" w:pos="864"/>
          <w:tab w:val="left" w:pos="1584"/>
        </w:tabs>
        <w:jc w:val="both"/>
        <w:rPr>
          <w:rFonts w:ascii="Calibri" w:hAnsi="Calibri"/>
          <w:sz w:val="22"/>
          <w:szCs w:val="22"/>
        </w:rPr>
      </w:pPr>
    </w:p>
    <w:p w14:paraId="32BCF25A" w14:textId="0EE663B6" w:rsidR="0043736E" w:rsidRPr="00117191" w:rsidRDefault="0043736E" w:rsidP="00096B3B">
      <w:pPr>
        <w:pStyle w:val="Heading2"/>
      </w:pPr>
      <w:r w:rsidRPr="00117191">
        <w:t xml:space="preserve">XX. DEBRIEFING PROCEDURES </w:t>
      </w:r>
      <w:r w:rsidRPr="00C01B3E">
        <w:rPr>
          <w:b w:val="0"/>
        </w:rPr>
        <w:fldChar w:fldCharType="begin"/>
      </w:r>
      <w:r w:rsidRPr="00117191">
        <w:rPr>
          <w:b w:val="0"/>
        </w:rPr>
        <w:instrText xml:space="preserve"> TC "</w:instrText>
      </w:r>
      <w:bookmarkStart w:id="60" w:name="_Toc492540469"/>
      <w:r w:rsidRPr="00117191">
        <w:rPr>
          <w:b w:val="0"/>
        </w:rPr>
        <w:instrText>XX.</w:instrText>
      </w:r>
      <w:r w:rsidRPr="00117191">
        <w:rPr>
          <w:b w:val="0"/>
        </w:rPr>
        <w:tab/>
        <w:instrText>DEBRIEFING PROCEDURES</w:instrText>
      </w:r>
      <w:bookmarkEnd w:id="60"/>
      <w:r w:rsidRPr="00117191">
        <w:rPr>
          <w:b w:val="0"/>
        </w:rPr>
        <w:instrText xml:space="preserve">" \f C \l "1" </w:instrText>
      </w:r>
      <w:r w:rsidRPr="00C01B3E">
        <w:rPr>
          <w:b w:val="0"/>
        </w:rPr>
        <w:fldChar w:fldCharType="end"/>
      </w:r>
    </w:p>
    <w:p w14:paraId="15AA348C" w14:textId="77777777" w:rsidR="0043736E" w:rsidRPr="00117191" w:rsidRDefault="0043736E" w:rsidP="0043736E">
      <w:pPr>
        <w:tabs>
          <w:tab w:val="left" w:pos="864"/>
          <w:tab w:val="left" w:pos="1584"/>
        </w:tabs>
        <w:jc w:val="both"/>
        <w:rPr>
          <w:rFonts w:ascii="Calibri" w:hAnsi="Calibri"/>
          <w:sz w:val="22"/>
          <w:szCs w:val="22"/>
        </w:rPr>
      </w:pPr>
    </w:p>
    <w:p w14:paraId="3DAEAE22"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All unsuccessful applicants may request a debriefing within fifteen (15) calendar days of receiving notice from NYSED.  Bidders may request a debriefing letter on the selection process regarding this RFP by submitting a written request to the Fiscal Contact person at:</w:t>
      </w:r>
    </w:p>
    <w:p w14:paraId="715B2EEE" w14:textId="77777777" w:rsidR="0043736E" w:rsidRPr="00117191" w:rsidRDefault="0043736E" w:rsidP="0043736E">
      <w:pPr>
        <w:tabs>
          <w:tab w:val="left" w:pos="864"/>
          <w:tab w:val="left" w:pos="1584"/>
        </w:tabs>
        <w:jc w:val="both"/>
        <w:rPr>
          <w:rFonts w:ascii="Calibri" w:hAnsi="Calibri"/>
          <w:sz w:val="22"/>
          <w:szCs w:val="22"/>
        </w:rPr>
      </w:pPr>
    </w:p>
    <w:p w14:paraId="522465D5"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NYS Education Department</w:t>
      </w:r>
    </w:p>
    <w:p w14:paraId="59638281"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Contract Administration Unit</w:t>
      </w:r>
    </w:p>
    <w:p w14:paraId="59927ECE"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89 Washington Avenue</w:t>
      </w:r>
    </w:p>
    <w:p w14:paraId="64178CE9"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Room 501W EB</w:t>
      </w:r>
    </w:p>
    <w:p w14:paraId="7685ABF2"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Albany, NY  12234</w:t>
      </w:r>
    </w:p>
    <w:p w14:paraId="012252F0" w14:textId="77777777" w:rsidR="0043736E" w:rsidRPr="00117191" w:rsidRDefault="0043736E" w:rsidP="0043736E">
      <w:pPr>
        <w:tabs>
          <w:tab w:val="left" w:pos="864"/>
          <w:tab w:val="left" w:pos="1584"/>
        </w:tabs>
        <w:jc w:val="both"/>
        <w:rPr>
          <w:rFonts w:ascii="Calibri" w:hAnsi="Calibri"/>
          <w:sz w:val="22"/>
          <w:szCs w:val="22"/>
        </w:rPr>
      </w:pPr>
    </w:p>
    <w:p w14:paraId="1CD46395" w14:textId="77777777"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The Fiscal Contact person will make arrangements with program staff to provide a written summary of the proposal’s strengths and weaknesses, as well as recommendations for improvement.  Within ten (10) business days, the program staff will issue a written debriefing letter to the bidder.</w:t>
      </w:r>
    </w:p>
    <w:p w14:paraId="753DAA77" w14:textId="77777777" w:rsidR="00985BFE" w:rsidRPr="00117191" w:rsidRDefault="00985BFE" w:rsidP="0043736E">
      <w:pPr>
        <w:tabs>
          <w:tab w:val="left" w:pos="864"/>
          <w:tab w:val="left" w:pos="1584"/>
        </w:tabs>
        <w:jc w:val="both"/>
        <w:rPr>
          <w:rFonts w:ascii="Calibri" w:hAnsi="Calibri"/>
          <w:sz w:val="22"/>
          <w:szCs w:val="22"/>
        </w:rPr>
      </w:pPr>
    </w:p>
    <w:p w14:paraId="78E564C7" w14:textId="5357A8B7" w:rsidR="0043736E" w:rsidRPr="00117191" w:rsidRDefault="0043736E" w:rsidP="00096B3B">
      <w:pPr>
        <w:pStyle w:val="Heading2"/>
      </w:pPr>
      <w:r w:rsidRPr="00117191">
        <w:t xml:space="preserve">XXI. CONTRACT AWARD PROTEST PROCEDURES </w:t>
      </w:r>
      <w:r w:rsidRPr="00C01B3E">
        <w:rPr>
          <w:b w:val="0"/>
        </w:rPr>
        <w:fldChar w:fldCharType="begin"/>
      </w:r>
      <w:r w:rsidRPr="00117191">
        <w:rPr>
          <w:b w:val="0"/>
        </w:rPr>
        <w:instrText xml:space="preserve"> TC "</w:instrText>
      </w:r>
      <w:bookmarkStart w:id="61" w:name="_Toc492540470"/>
      <w:r w:rsidRPr="00117191">
        <w:rPr>
          <w:b w:val="0"/>
        </w:rPr>
        <w:instrText>XXI.</w:instrText>
      </w:r>
      <w:r w:rsidRPr="00117191">
        <w:rPr>
          <w:b w:val="0"/>
        </w:rPr>
        <w:tab/>
        <w:instrText>CONTRACT AWARD PROTEST PROCEDURES</w:instrText>
      </w:r>
      <w:bookmarkEnd w:id="61"/>
      <w:r w:rsidRPr="00117191">
        <w:rPr>
          <w:b w:val="0"/>
        </w:rPr>
        <w:instrText xml:space="preserve">" \f C \l "1" </w:instrText>
      </w:r>
      <w:r w:rsidRPr="00C01B3E">
        <w:rPr>
          <w:b w:val="0"/>
        </w:rPr>
        <w:fldChar w:fldCharType="end"/>
      </w:r>
    </w:p>
    <w:p w14:paraId="135820D7" w14:textId="77777777" w:rsidR="0043736E" w:rsidRPr="00117191" w:rsidRDefault="0043736E" w:rsidP="0043736E">
      <w:pPr>
        <w:tabs>
          <w:tab w:val="left" w:pos="864"/>
          <w:tab w:val="left" w:pos="1584"/>
        </w:tabs>
        <w:jc w:val="both"/>
        <w:rPr>
          <w:rFonts w:ascii="Calibri" w:hAnsi="Calibri"/>
          <w:sz w:val="22"/>
          <w:szCs w:val="22"/>
        </w:rPr>
      </w:pPr>
    </w:p>
    <w:p w14:paraId="36F0A19C" w14:textId="04EEF86A" w:rsidR="0043736E" w:rsidRPr="00117191" w:rsidRDefault="0043736E" w:rsidP="0043736E">
      <w:pPr>
        <w:tabs>
          <w:tab w:val="left" w:pos="864"/>
          <w:tab w:val="left" w:pos="1584"/>
        </w:tabs>
        <w:jc w:val="both"/>
        <w:rPr>
          <w:rFonts w:ascii="Calibri" w:hAnsi="Calibri"/>
          <w:sz w:val="22"/>
          <w:szCs w:val="22"/>
        </w:rPr>
      </w:pPr>
      <w:r w:rsidRPr="00117191">
        <w:rPr>
          <w:rFonts w:ascii="Calibri" w:hAnsi="Calibri"/>
          <w:sz w:val="22"/>
          <w:szCs w:val="22"/>
        </w:rPr>
        <w:t>Applicants who receive a notice of non-award or disqualification may protest the NYSED award decision subject to the following:</w:t>
      </w:r>
    </w:p>
    <w:p w14:paraId="4874BEC7" w14:textId="77777777" w:rsidR="0043736E" w:rsidRPr="00117191" w:rsidRDefault="0043736E" w:rsidP="0043736E">
      <w:pPr>
        <w:tabs>
          <w:tab w:val="left" w:pos="864"/>
          <w:tab w:val="left" w:pos="1584"/>
        </w:tabs>
        <w:jc w:val="both"/>
        <w:rPr>
          <w:rFonts w:ascii="Calibri" w:hAnsi="Calibri"/>
          <w:sz w:val="22"/>
          <w:szCs w:val="22"/>
        </w:rPr>
      </w:pPr>
    </w:p>
    <w:p w14:paraId="41C7C1B8" w14:textId="09D99517" w:rsidR="0043736E" w:rsidRPr="00117191" w:rsidRDefault="0043736E" w:rsidP="009947F8">
      <w:pPr>
        <w:pStyle w:val="ListParagraph"/>
        <w:numPr>
          <w:ilvl w:val="0"/>
          <w:numId w:val="30"/>
        </w:numPr>
        <w:tabs>
          <w:tab w:val="left" w:pos="864"/>
          <w:tab w:val="left" w:pos="1584"/>
        </w:tabs>
        <w:jc w:val="both"/>
        <w:rPr>
          <w:rFonts w:ascii="Calibri" w:hAnsi="Calibri"/>
          <w:sz w:val="22"/>
          <w:szCs w:val="22"/>
        </w:rPr>
      </w:pPr>
      <w:r w:rsidRPr="00117191">
        <w:rPr>
          <w:rFonts w:ascii="Calibri" w:hAnsi="Calibri"/>
          <w:sz w:val="22"/>
          <w:szCs w:val="22"/>
        </w:rPr>
        <w:t>The protest must be in writing and must contain specific factual and/or legal allegations setting forth the basis on which the protesting party challenges the contract award by NYSED.</w:t>
      </w:r>
    </w:p>
    <w:p w14:paraId="275F7920" w14:textId="77777777" w:rsidR="0043736E" w:rsidRPr="00117191" w:rsidRDefault="0043736E" w:rsidP="0043736E">
      <w:pPr>
        <w:tabs>
          <w:tab w:val="left" w:pos="864"/>
          <w:tab w:val="left" w:pos="1584"/>
        </w:tabs>
        <w:jc w:val="both"/>
        <w:rPr>
          <w:rFonts w:ascii="Calibri" w:hAnsi="Calibri"/>
          <w:sz w:val="22"/>
          <w:szCs w:val="22"/>
        </w:rPr>
      </w:pPr>
    </w:p>
    <w:p w14:paraId="14B68CD4" w14:textId="0DE1274E" w:rsidR="0043736E" w:rsidRPr="00117191" w:rsidRDefault="0043736E" w:rsidP="009947F8">
      <w:pPr>
        <w:pStyle w:val="ListParagraph"/>
        <w:numPr>
          <w:ilvl w:val="0"/>
          <w:numId w:val="30"/>
        </w:numPr>
        <w:tabs>
          <w:tab w:val="left" w:pos="864"/>
          <w:tab w:val="left" w:pos="1584"/>
        </w:tabs>
        <w:jc w:val="both"/>
        <w:rPr>
          <w:rFonts w:ascii="Calibri" w:hAnsi="Calibri"/>
          <w:sz w:val="22"/>
          <w:szCs w:val="22"/>
        </w:rPr>
      </w:pPr>
      <w:r w:rsidRPr="00117191">
        <w:rPr>
          <w:rFonts w:ascii="Calibri" w:hAnsi="Calibri"/>
          <w:sz w:val="22"/>
          <w:szCs w:val="22"/>
        </w:rPr>
        <w:t>The protest must be filed within ten (10) business days of receipt of a debriefing or disqualification letter.  The protest letter must be filed with:</w:t>
      </w:r>
    </w:p>
    <w:p w14:paraId="167BBBE8" w14:textId="77777777" w:rsidR="0043736E" w:rsidRPr="00117191" w:rsidRDefault="0043736E" w:rsidP="0043736E">
      <w:pPr>
        <w:tabs>
          <w:tab w:val="left" w:pos="864"/>
          <w:tab w:val="left" w:pos="1584"/>
        </w:tabs>
        <w:jc w:val="both"/>
        <w:rPr>
          <w:rFonts w:ascii="Calibri" w:hAnsi="Calibri"/>
          <w:sz w:val="22"/>
          <w:szCs w:val="22"/>
        </w:rPr>
      </w:pPr>
    </w:p>
    <w:p w14:paraId="14F76736" w14:textId="54E95557" w:rsidR="0043736E" w:rsidRPr="00117191" w:rsidRDefault="0043736E" w:rsidP="0043736E">
      <w:pPr>
        <w:tabs>
          <w:tab w:val="left" w:pos="864"/>
          <w:tab w:val="left" w:pos="1584"/>
        </w:tabs>
        <w:ind w:left="864"/>
        <w:jc w:val="both"/>
        <w:rPr>
          <w:rFonts w:ascii="Calibri" w:hAnsi="Calibri"/>
          <w:sz w:val="22"/>
          <w:szCs w:val="22"/>
        </w:rPr>
      </w:pPr>
      <w:r w:rsidRPr="00117191">
        <w:rPr>
          <w:rFonts w:ascii="Calibri" w:hAnsi="Calibri"/>
          <w:sz w:val="22"/>
          <w:szCs w:val="22"/>
        </w:rPr>
        <w:t>NYS Education Department</w:t>
      </w:r>
    </w:p>
    <w:p w14:paraId="723F3305" w14:textId="3F0A3861" w:rsidR="0043736E" w:rsidRPr="00117191" w:rsidRDefault="0043736E" w:rsidP="0043736E">
      <w:pPr>
        <w:tabs>
          <w:tab w:val="left" w:pos="864"/>
          <w:tab w:val="left" w:pos="1584"/>
        </w:tabs>
        <w:ind w:left="864"/>
        <w:jc w:val="both"/>
        <w:rPr>
          <w:rFonts w:ascii="Calibri" w:hAnsi="Calibri"/>
          <w:sz w:val="22"/>
          <w:szCs w:val="22"/>
        </w:rPr>
      </w:pPr>
      <w:r w:rsidRPr="00117191">
        <w:rPr>
          <w:rFonts w:ascii="Calibri" w:hAnsi="Calibri"/>
          <w:sz w:val="22"/>
          <w:szCs w:val="22"/>
        </w:rPr>
        <w:t>Contract Administration Unit</w:t>
      </w:r>
    </w:p>
    <w:p w14:paraId="7D952DB1" w14:textId="49D7BC95" w:rsidR="0043736E" w:rsidRPr="00117191" w:rsidRDefault="0043736E" w:rsidP="0043736E">
      <w:pPr>
        <w:tabs>
          <w:tab w:val="left" w:pos="864"/>
          <w:tab w:val="left" w:pos="1584"/>
        </w:tabs>
        <w:ind w:left="864"/>
        <w:jc w:val="both"/>
        <w:rPr>
          <w:rFonts w:ascii="Calibri" w:hAnsi="Calibri"/>
          <w:sz w:val="22"/>
          <w:szCs w:val="22"/>
        </w:rPr>
      </w:pPr>
      <w:r w:rsidRPr="00117191">
        <w:rPr>
          <w:rFonts w:ascii="Calibri" w:hAnsi="Calibri"/>
          <w:sz w:val="22"/>
          <w:szCs w:val="22"/>
        </w:rPr>
        <w:t xml:space="preserve">Attn: Jessica Hartjen </w:t>
      </w:r>
    </w:p>
    <w:p w14:paraId="5F06C846" w14:textId="77777777" w:rsidR="0043736E" w:rsidRPr="00117191" w:rsidRDefault="0043736E" w:rsidP="0043736E">
      <w:pPr>
        <w:tabs>
          <w:tab w:val="left" w:pos="864"/>
          <w:tab w:val="left" w:pos="1584"/>
        </w:tabs>
        <w:ind w:left="864"/>
        <w:jc w:val="both"/>
        <w:rPr>
          <w:rFonts w:ascii="Calibri" w:hAnsi="Calibri"/>
          <w:sz w:val="22"/>
          <w:szCs w:val="22"/>
        </w:rPr>
      </w:pPr>
      <w:r w:rsidRPr="00117191">
        <w:rPr>
          <w:rFonts w:ascii="Calibri" w:hAnsi="Calibri"/>
          <w:sz w:val="22"/>
          <w:szCs w:val="22"/>
        </w:rPr>
        <w:t>89 Washington Avenue</w:t>
      </w:r>
    </w:p>
    <w:p w14:paraId="223E11B4" w14:textId="18DCD13A" w:rsidR="0043736E" w:rsidRPr="00117191" w:rsidRDefault="0043736E" w:rsidP="0043736E">
      <w:pPr>
        <w:tabs>
          <w:tab w:val="left" w:pos="864"/>
          <w:tab w:val="left" w:pos="1584"/>
        </w:tabs>
        <w:ind w:left="864"/>
        <w:jc w:val="both"/>
        <w:rPr>
          <w:rFonts w:ascii="Calibri" w:hAnsi="Calibri"/>
          <w:sz w:val="22"/>
          <w:szCs w:val="22"/>
        </w:rPr>
      </w:pPr>
      <w:r w:rsidRPr="00117191">
        <w:rPr>
          <w:rFonts w:ascii="Calibri" w:hAnsi="Calibri"/>
          <w:sz w:val="22"/>
          <w:szCs w:val="22"/>
        </w:rPr>
        <w:t>Room 501W EB</w:t>
      </w:r>
    </w:p>
    <w:p w14:paraId="4239EBED" w14:textId="39161FA5" w:rsidR="0043736E" w:rsidRPr="00117191" w:rsidRDefault="0043736E" w:rsidP="0043736E">
      <w:pPr>
        <w:tabs>
          <w:tab w:val="left" w:pos="864"/>
          <w:tab w:val="left" w:pos="1584"/>
        </w:tabs>
        <w:ind w:left="864"/>
        <w:jc w:val="both"/>
        <w:rPr>
          <w:rFonts w:ascii="Calibri" w:hAnsi="Calibri"/>
          <w:sz w:val="22"/>
          <w:szCs w:val="22"/>
        </w:rPr>
      </w:pPr>
      <w:r w:rsidRPr="00117191">
        <w:rPr>
          <w:rFonts w:ascii="Calibri" w:hAnsi="Calibri"/>
          <w:sz w:val="22"/>
          <w:szCs w:val="22"/>
        </w:rPr>
        <w:t>Albany, NY 12234</w:t>
      </w:r>
    </w:p>
    <w:p w14:paraId="7223A701" w14:textId="77777777" w:rsidR="0043736E" w:rsidRPr="00117191" w:rsidRDefault="0043736E" w:rsidP="0043736E">
      <w:pPr>
        <w:tabs>
          <w:tab w:val="left" w:pos="864"/>
          <w:tab w:val="left" w:pos="1584"/>
        </w:tabs>
        <w:jc w:val="both"/>
        <w:rPr>
          <w:rFonts w:ascii="Calibri" w:hAnsi="Calibri"/>
          <w:sz w:val="22"/>
          <w:szCs w:val="22"/>
        </w:rPr>
      </w:pPr>
    </w:p>
    <w:p w14:paraId="3E0531D4" w14:textId="2CA08319" w:rsidR="0043736E" w:rsidRPr="00117191" w:rsidRDefault="0043736E" w:rsidP="009947F8">
      <w:pPr>
        <w:pStyle w:val="ListParagraph"/>
        <w:numPr>
          <w:ilvl w:val="0"/>
          <w:numId w:val="30"/>
        </w:numPr>
        <w:tabs>
          <w:tab w:val="left" w:pos="864"/>
          <w:tab w:val="left" w:pos="1584"/>
        </w:tabs>
        <w:jc w:val="both"/>
        <w:rPr>
          <w:rFonts w:ascii="Calibri" w:hAnsi="Calibri"/>
          <w:sz w:val="22"/>
          <w:szCs w:val="22"/>
        </w:rPr>
      </w:pPr>
      <w:r w:rsidRPr="00117191">
        <w:rPr>
          <w:rFonts w:ascii="Calibri" w:hAnsi="Calibri"/>
          <w:sz w:val="22"/>
          <w:szCs w:val="22"/>
        </w:rPr>
        <w:lastRenderedPageBreak/>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68556DCD" w14:textId="3DD0577B" w:rsidR="0043736E" w:rsidRPr="00117191" w:rsidRDefault="0043736E" w:rsidP="0043736E">
      <w:pPr>
        <w:tabs>
          <w:tab w:val="left" w:pos="864"/>
          <w:tab w:val="left" w:pos="1584"/>
        </w:tabs>
        <w:jc w:val="both"/>
        <w:rPr>
          <w:rFonts w:ascii="Calibri" w:hAnsi="Calibri"/>
          <w:sz w:val="22"/>
          <w:szCs w:val="22"/>
        </w:rPr>
      </w:pPr>
    </w:p>
    <w:p w14:paraId="4B5BCB24" w14:textId="72EC0EB2" w:rsidR="0043736E" w:rsidRPr="00117191" w:rsidRDefault="0043736E" w:rsidP="009947F8">
      <w:pPr>
        <w:pStyle w:val="ListParagraph"/>
        <w:numPr>
          <w:ilvl w:val="0"/>
          <w:numId w:val="30"/>
        </w:numPr>
        <w:tabs>
          <w:tab w:val="left" w:pos="864"/>
          <w:tab w:val="left" w:pos="1584"/>
        </w:tabs>
        <w:jc w:val="both"/>
        <w:rPr>
          <w:rFonts w:ascii="Calibri" w:hAnsi="Calibri"/>
          <w:sz w:val="22"/>
          <w:szCs w:val="22"/>
        </w:rPr>
      </w:pPr>
      <w:r w:rsidRPr="00117191">
        <w:rPr>
          <w:rFonts w:ascii="Calibri" w:hAnsi="Calibri"/>
          <w:sz w:val="22"/>
          <w:szCs w:val="22"/>
        </w:rPr>
        <w:t>The NYSED Contract Administration Unit (CAU) may summarily deny a protest that fails to contain specific factual or legal allegations, or where the protest only raises issues of law that have already been decided by the courts.</w:t>
      </w:r>
    </w:p>
    <w:p w14:paraId="276CB8FE" w14:textId="77777777" w:rsidR="002E71B9" w:rsidRPr="00117191" w:rsidRDefault="00531A06" w:rsidP="00096B3B">
      <w:pPr>
        <w:pStyle w:val="Heading2"/>
      </w:pPr>
      <w:r w:rsidRPr="00117191">
        <w:br w:type="page"/>
      </w:r>
      <w:r w:rsidR="002E71B9" w:rsidRPr="00117191">
        <w:lastRenderedPageBreak/>
        <w:t>ATTACHMENT I</w:t>
      </w:r>
    </w:p>
    <w:p w14:paraId="1101AC89" w14:textId="77777777" w:rsidR="002E71B9" w:rsidRPr="00117191" w:rsidRDefault="002E71B9" w:rsidP="002E71B9">
      <w:pPr>
        <w:jc w:val="center"/>
        <w:rPr>
          <w:rFonts w:ascii="Calibri" w:hAnsi="Calibri" w:cs="Calibri"/>
          <w:b/>
          <w:sz w:val="22"/>
          <w:szCs w:val="22"/>
        </w:rPr>
      </w:pPr>
      <w:r w:rsidRPr="00117191">
        <w:rPr>
          <w:rFonts w:ascii="Calibri" w:hAnsi="Calibri" w:cs="Calibri"/>
          <w:b/>
          <w:sz w:val="22"/>
          <w:szCs w:val="22"/>
        </w:rPr>
        <w:t xml:space="preserve">Application Cover Page </w:t>
      </w:r>
      <w:r w:rsidRPr="00C01B3E">
        <w:rPr>
          <w:rFonts w:ascii="Calibri" w:hAnsi="Calibri"/>
          <w:b/>
          <w:spacing w:val="-3"/>
          <w:sz w:val="22"/>
          <w:szCs w:val="22"/>
        </w:rPr>
        <w:fldChar w:fldCharType="begin"/>
      </w:r>
      <w:r w:rsidRPr="00117191">
        <w:rPr>
          <w:rFonts w:ascii="Calibri" w:hAnsi="Calibri"/>
          <w:sz w:val="22"/>
          <w:szCs w:val="22"/>
        </w:rPr>
        <w:instrText xml:space="preserve"> TC "</w:instrText>
      </w:r>
      <w:bookmarkStart w:id="62" w:name="_Toc451948291"/>
      <w:bookmarkStart w:id="63" w:name="_Toc452979252"/>
      <w:bookmarkStart w:id="64" w:name="_Toc492540471"/>
      <w:r w:rsidRPr="00117191">
        <w:rPr>
          <w:rFonts w:ascii="Calibri" w:hAnsi="Calibri"/>
          <w:sz w:val="22"/>
          <w:szCs w:val="22"/>
        </w:rPr>
        <w:instrText xml:space="preserve">ATTACHMENT I </w:instrText>
      </w:r>
      <w:r w:rsidRPr="00117191">
        <w:rPr>
          <w:rFonts w:ascii="Calibri" w:hAnsi="Calibri"/>
          <w:spacing w:val="-3"/>
          <w:sz w:val="22"/>
          <w:szCs w:val="22"/>
        </w:rPr>
        <w:instrText>APPLICATION COVER PAGE</w:instrText>
      </w:r>
      <w:bookmarkEnd w:id="62"/>
      <w:bookmarkEnd w:id="63"/>
      <w:bookmarkEnd w:id="64"/>
      <w:r w:rsidRPr="00117191">
        <w:rPr>
          <w:rFonts w:ascii="Calibri" w:hAnsi="Calibri"/>
          <w:sz w:val="22"/>
          <w:szCs w:val="22"/>
        </w:rPr>
        <w:instrText xml:space="preserve">" \f C \l "1" </w:instrText>
      </w:r>
      <w:r w:rsidRPr="00C01B3E">
        <w:rPr>
          <w:rFonts w:ascii="Calibri" w:hAnsi="Calibri"/>
          <w:b/>
          <w:spacing w:val="-3"/>
          <w:sz w:val="22"/>
          <w:szCs w:val="22"/>
        </w:rPr>
        <w:fldChar w:fldCharType="end"/>
      </w:r>
    </w:p>
    <w:p w14:paraId="0844C975" w14:textId="77777777" w:rsidR="002E71B9" w:rsidRPr="00117191" w:rsidRDefault="00D76C02" w:rsidP="002E71B9">
      <w:pPr>
        <w:jc w:val="center"/>
        <w:rPr>
          <w:rFonts w:ascii="Calibri" w:hAnsi="Calibri" w:cs="Calibri"/>
          <w:b/>
          <w:sz w:val="22"/>
          <w:szCs w:val="22"/>
        </w:rPr>
      </w:pPr>
      <w:r w:rsidRPr="00117191">
        <w:rPr>
          <w:rFonts w:ascii="Calibri" w:hAnsi="Calibri"/>
          <w:b/>
          <w:sz w:val="22"/>
          <w:szCs w:val="22"/>
        </w:rPr>
        <w:t xml:space="preserve">My Brother’s </w:t>
      </w:r>
      <w:r w:rsidR="007678AE" w:rsidRPr="00117191">
        <w:rPr>
          <w:rFonts w:ascii="Calibri" w:hAnsi="Calibri"/>
          <w:b/>
          <w:sz w:val="22"/>
          <w:szCs w:val="22"/>
        </w:rPr>
        <w:t>Keeper ESMP</w:t>
      </w:r>
    </w:p>
    <w:p w14:paraId="51F13E22" w14:textId="77777777" w:rsidR="002E71B9" w:rsidRPr="00117191" w:rsidRDefault="002E71B9" w:rsidP="002E71B9">
      <w:pPr>
        <w:rPr>
          <w:rFonts w:ascii="Calibri" w:hAnsi="Calibri" w:cs="Calibri"/>
          <w:sz w:val="22"/>
          <w:szCs w:val="22"/>
        </w:rPr>
      </w:pPr>
    </w:p>
    <w:p w14:paraId="2EE973C5" w14:textId="6F676BC1" w:rsidR="002E71B9" w:rsidRPr="00117191" w:rsidRDefault="002E71B9" w:rsidP="002E71B9">
      <w:pPr>
        <w:rPr>
          <w:rFonts w:ascii="Calibri" w:hAnsi="Calibri" w:cs="Calibri"/>
          <w:sz w:val="22"/>
          <w:szCs w:val="22"/>
        </w:rPr>
      </w:pPr>
      <w:r w:rsidRPr="00117191">
        <w:rPr>
          <w:rFonts w:ascii="Calibri" w:hAnsi="Calibri" w:cs="Calibri"/>
          <w:sz w:val="22"/>
          <w:szCs w:val="22"/>
        </w:rPr>
        <w:t xml:space="preserve">Name of </w:t>
      </w:r>
      <w:r w:rsidR="00DC3CFB" w:rsidRPr="00117191">
        <w:rPr>
          <w:rFonts w:ascii="Calibri" w:hAnsi="Calibri" w:cs="Calibri"/>
          <w:sz w:val="22"/>
          <w:szCs w:val="22"/>
        </w:rPr>
        <w:t>School District</w:t>
      </w:r>
      <w:r w:rsidR="001E17CD" w:rsidRPr="00117191">
        <w:rPr>
          <w:rFonts w:ascii="Calibri" w:hAnsi="Calibri" w:cs="Calibri"/>
          <w:sz w:val="22"/>
          <w:szCs w:val="22"/>
        </w:rPr>
        <w:t>:</w:t>
      </w:r>
      <w:r w:rsidRPr="00117191">
        <w:rPr>
          <w:rFonts w:ascii="Calibri" w:hAnsi="Calibri" w:cs="Calibri"/>
          <w:sz w:val="22"/>
          <w:szCs w:val="22"/>
        </w:rPr>
        <w:t xml:space="preserve"> </w:t>
      </w:r>
      <w:r w:rsidR="00260578" w:rsidRPr="00117191">
        <w:rPr>
          <w:rFonts w:ascii="Calibri" w:hAnsi="Calibri" w:cs="Calibri"/>
          <w:sz w:val="22"/>
          <w:szCs w:val="22"/>
        </w:rPr>
        <w:t xml:space="preserve">  </w:t>
      </w:r>
      <w:r w:rsidRPr="00117191">
        <w:rPr>
          <w:rFonts w:ascii="Calibri" w:hAnsi="Calibri" w:cs="Calibri"/>
          <w:sz w:val="22"/>
          <w:szCs w:val="22"/>
        </w:rPr>
        <w:t>________________________________________________</w:t>
      </w:r>
      <w:r w:rsidR="00D002B0" w:rsidRPr="00117191">
        <w:rPr>
          <w:rFonts w:ascii="Calibri" w:hAnsi="Calibri" w:cs="Calibri"/>
          <w:sz w:val="22"/>
          <w:szCs w:val="22"/>
        </w:rPr>
        <w:t>__</w:t>
      </w:r>
      <w:r w:rsidRPr="00117191">
        <w:rPr>
          <w:rFonts w:ascii="Calibri" w:hAnsi="Calibri" w:cs="Calibri"/>
          <w:sz w:val="22"/>
          <w:szCs w:val="22"/>
        </w:rPr>
        <w:t>__________</w:t>
      </w:r>
      <w:r w:rsidR="00D002B0" w:rsidRPr="00117191">
        <w:rPr>
          <w:rFonts w:ascii="Calibri" w:hAnsi="Calibri" w:cs="Calibri"/>
          <w:sz w:val="22"/>
          <w:szCs w:val="22"/>
        </w:rPr>
        <w:t>_</w:t>
      </w:r>
    </w:p>
    <w:p w14:paraId="4D0B291A" w14:textId="77777777" w:rsidR="002E71B9" w:rsidRPr="00117191" w:rsidRDefault="002E71B9" w:rsidP="002E71B9">
      <w:pPr>
        <w:rPr>
          <w:rFonts w:ascii="Calibri" w:hAnsi="Calibri" w:cs="Calibri"/>
          <w:sz w:val="22"/>
          <w:szCs w:val="22"/>
        </w:rPr>
      </w:pPr>
    </w:p>
    <w:p w14:paraId="4034B0CC" w14:textId="4D7EAFF7" w:rsidR="002E71B9" w:rsidRPr="00117191" w:rsidRDefault="00DC3CFB" w:rsidP="002E71B9">
      <w:pPr>
        <w:rPr>
          <w:rFonts w:ascii="Calibri" w:hAnsi="Calibri" w:cs="Calibri"/>
          <w:sz w:val="22"/>
          <w:szCs w:val="22"/>
        </w:rPr>
      </w:pPr>
      <w:r w:rsidRPr="00117191">
        <w:rPr>
          <w:rFonts w:ascii="Calibri" w:hAnsi="Calibri" w:cs="Calibri"/>
          <w:sz w:val="22"/>
          <w:szCs w:val="22"/>
        </w:rPr>
        <w:t>District</w:t>
      </w:r>
      <w:r w:rsidR="002E71B9" w:rsidRPr="00117191">
        <w:rPr>
          <w:rFonts w:ascii="Calibri" w:hAnsi="Calibri" w:cs="Calibri"/>
          <w:sz w:val="22"/>
          <w:szCs w:val="22"/>
        </w:rPr>
        <w:t xml:space="preserve"> Address</w:t>
      </w:r>
      <w:r w:rsidR="001E17CD" w:rsidRPr="00117191">
        <w:rPr>
          <w:rFonts w:ascii="Calibri" w:hAnsi="Calibri" w:cs="Calibri"/>
          <w:sz w:val="22"/>
          <w:szCs w:val="22"/>
        </w:rPr>
        <w:t>:</w:t>
      </w:r>
      <w:r w:rsidR="001E17CD" w:rsidRPr="00117191">
        <w:rPr>
          <w:rFonts w:ascii="Calibri" w:hAnsi="Calibri" w:cs="Calibri"/>
          <w:sz w:val="22"/>
          <w:szCs w:val="22"/>
        </w:rPr>
        <w:tab/>
      </w:r>
      <w:r w:rsidR="00260578" w:rsidRPr="00117191">
        <w:rPr>
          <w:rFonts w:ascii="Calibri" w:hAnsi="Calibri" w:cs="Calibri"/>
          <w:sz w:val="22"/>
          <w:szCs w:val="22"/>
        </w:rPr>
        <w:t xml:space="preserve">  </w:t>
      </w:r>
      <w:r w:rsidR="002E71B9" w:rsidRPr="00117191">
        <w:rPr>
          <w:rFonts w:ascii="Calibri" w:hAnsi="Calibri" w:cs="Calibri"/>
          <w:sz w:val="22"/>
          <w:szCs w:val="22"/>
        </w:rPr>
        <w:t>___________________________________________________________</w:t>
      </w:r>
      <w:r w:rsidR="00D002B0" w:rsidRPr="00117191">
        <w:rPr>
          <w:rFonts w:ascii="Calibri" w:hAnsi="Calibri" w:cs="Calibri"/>
          <w:sz w:val="22"/>
          <w:szCs w:val="22"/>
        </w:rPr>
        <w:t>___</w:t>
      </w:r>
    </w:p>
    <w:p w14:paraId="406F6098" w14:textId="77777777" w:rsidR="002E71B9" w:rsidRPr="00117191" w:rsidRDefault="002E71B9" w:rsidP="002E71B9">
      <w:pPr>
        <w:rPr>
          <w:rFonts w:ascii="Calibri" w:hAnsi="Calibri" w:cs="Calibri"/>
          <w:sz w:val="22"/>
          <w:szCs w:val="22"/>
        </w:rPr>
      </w:pPr>
    </w:p>
    <w:p w14:paraId="5D56EFF4" w14:textId="4A97E207" w:rsidR="00260578" w:rsidRPr="00C01B3E" w:rsidRDefault="00260578" w:rsidP="00260578">
      <w:pPr>
        <w:rPr>
          <w:rFonts w:ascii="Calibri" w:hAnsi="Calibri" w:cs="Calibri"/>
          <w:sz w:val="22"/>
          <w:szCs w:val="22"/>
        </w:rPr>
      </w:pPr>
      <w:r w:rsidRPr="00C01B3E">
        <w:rPr>
          <w:rFonts w:ascii="Calibri" w:hAnsi="Calibri" w:cs="Calibri"/>
          <w:sz w:val="22"/>
          <w:szCs w:val="22"/>
        </w:rPr>
        <w:t>Name of Exemplary School: _____________________________________________________________</w:t>
      </w:r>
    </w:p>
    <w:p w14:paraId="6B403BD4" w14:textId="77777777" w:rsidR="00260578" w:rsidRPr="00C01B3E" w:rsidRDefault="00260578" w:rsidP="00260578">
      <w:pPr>
        <w:rPr>
          <w:rFonts w:ascii="Calibri" w:hAnsi="Calibri" w:cs="Calibri"/>
          <w:sz w:val="22"/>
          <w:szCs w:val="22"/>
        </w:rPr>
      </w:pPr>
    </w:p>
    <w:p w14:paraId="1A442C34" w14:textId="1892A360" w:rsidR="00260578" w:rsidRPr="00C01B3E" w:rsidRDefault="00260578" w:rsidP="00260578">
      <w:pPr>
        <w:rPr>
          <w:rFonts w:ascii="Calibri" w:hAnsi="Calibri" w:cs="Calibri"/>
          <w:sz w:val="22"/>
          <w:szCs w:val="22"/>
        </w:rPr>
      </w:pPr>
      <w:r w:rsidRPr="00C01B3E">
        <w:rPr>
          <w:rFonts w:ascii="Calibri" w:hAnsi="Calibri" w:cs="Calibri"/>
          <w:sz w:val="22"/>
          <w:szCs w:val="22"/>
        </w:rPr>
        <w:t>Exemplary School Address: _____________________________________________________________</w:t>
      </w:r>
    </w:p>
    <w:p w14:paraId="2D78BD36" w14:textId="77777777" w:rsidR="00260578" w:rsidRPr="00C01B3E" w:rsidRDefault="00260578" w:rsidP="00260578">
      <w:pPr>
        <w:rPr>
          <w:rFonts w:ascii="Calibri" w:hAnsi="Calibri" w:cs="Calibri"/>
          <w:sz w:val="22"/>
          <w:szCs w:val="22"/>
        </w:rPr>
      </w:pPr>
    </w:p>
    <w:p w14:paraId="4EABC46F" w14:textId="6F883869" w:rsidR="00260578" w:rsidRPr="00117191" w:rsidRDefault="00260578" w:rsidP="00260578">
      <w:pPr>
        <w:rPr>
          <w:rFonts w:ascii="Calibri" w:hAnsi="Calibri" w:cs="Calibri"/>
          <w:sz w:val="22"/>
          <w:szCs w:val="22"/>
        </w:rPr>
      </w:pPr>
      <w:r w:rsidRPr="00C01B3E">
        <w:rPr>
          <w:rFonts w:ascii="Calibri" w:hAnsi="Calibri" w:cs="Calibri"/>
          <w:sz w:val="22"/>
          <w:szCs w:val="22"/>
        </w:rPr>
        <w:t>Grade configuration of Exemplary School: _________________________________________________</w:t>
      </w:r>
    </w:p>
    <w:p w14:paraId="57E914B8" w14:textId="77777777" w:rsidR="00260578" w:rsidRPr="00117191" w:rsidRDefault="00260578" w:rsidP="00260578">
      <w:pPr>
        <w:rPr>
          <w:rFonts w:ascii="Calibri" w:hAnsi="Calibri" w:cs="Calibri"/>
          <w:sz w:val="22"/>
          <w:szCs w:val="22"/>
        </w:rPr>
      </w:pPr>
    </w:p>
    <w:p w14:paraId="11F44BEC" w14:textId="08FC08E2" w:rsidR="002E71B9" w:rsidRPr="00117191" w:rsidRDefault="002E71B9" w:rsidP="002E71B9">
      <w:pPr>
        <w:rPr>
          <w:rFonts w:ascii="Calibri" w:hAnsi="Calibri" w:cs="Calibri"/>
          <w:sz w:val="22"/>
          <w:szCs w:val="22"/>
        </w:rPr>
      </w:pPr>
      <w:r w:rsidRPr="00117191">
        <w:rPr>
          <w:rFonts w:ascii="Calibri" w:hAnsi="Calibri" w:cs="Calibri"/>
          <w:sz w:val="22"/>
          <w:szCs w:val="22"/>
        </w:rPr>
        <w:t>Name of Program Director</w:t>
      </w:r>
      <w:r w:rsidR="001E17CD" w:rsidRPr="00117191">
        <w:rPr>
          <w:rFonts w:ascii="Calibri" w:hAnsi="Calibri" w:cs="Calibri"/>
          <w:sz w:val="22"/>
          <w:szCs w:val="22"/>
        </w:rPr>
        <w:t>:  _______________________</w:t>
      </w:r>
      <w:r w:rsidRPr="00117191">
        <w:rPr>
          <w:rFonts w:ascii="Calibri" w:hAnsi="Calibri" w:cs="Calibri"/>
          <w:sz w:val="22"/>
          <w:szCs w:val="22"/>
        </w:rPr>
        <w:t>___________________________</w:t>
      </w:r>
      <w:r w:rsidR="00D002B0" w:rsidRPr="00117191">
        <w:rPr>
          <w:rFonts w:ascii="Calibri" w:hAnsi="Calibri" w:cs="Calibri"/>
          <w:sz w:val="22"/>
          <w:szCs w:val="22"/>
        </w:rPr>
        <w:t>___</w:t>
      </w:r>
      <w:r w:rsidRPr="00117191">
        <w:rPr>
          <w:rFonts w:ascii="Calibri" w:hAnsi="Calibri" w:cs="Calibri"/>
          <w:sz w:val="22"/>
          <w:szCs w:val="22"/>
        </w:rPr>
        <w:t>______</w:t>
      </w:r>
      <w:r w:rsidR="00260578" w:rsidRPr="00117191">
        <w:rPr>
          <w:rFonts w:ascii="Calibri" w:hAnsi="Calibri" w:cs="Calibri"/>
          <w:sz w:val="22"/>
          <w:szCs w:val="22"/>
        </w:rPr>
        <w:t>_</w:t>
      </w:r>
    </w:p>
    <w:p w14:paraId="64114DF6" w14:textId="232F115A" w:rsidR="002E71B9" w:rsidRPr="00117191" w:rsidRDefault="002E71B9" w:rsidP="002E71B9">
      <w:pPr>
        <w:rPr>
          <w:rFonts w:ascii="Calibri" w:hAnsi="Calibri" w:cs="Calibri"/>
          <w:sz w:val="22"/>
          <w:szCs w:val="22"/>
        </w:rPr>
      </w:pPr>
    </w:p>
    <w:p w14:paraId="06E8BD2C" w14:textId="71429F7F" w:rsidR="002E71B9" w:rsidRPr="00117191" w:rsidRDefault="002E71B9" w:rsidP="003C6EBA">
      <w:pPr>
        <w:rPr>
          <w:rFonts w:ascii="Calibri" w:hAnsi="Calibri" w:cs="Calibri"/>
          <w:sz w:val="22"/>
          <w:szCs w:val="22"/>
        </w:rPr>
      </w:pPr>
      <w:r w:rsidRPr="00117191">
        <w:rPr>
          <w:rFonts w:ascii="Calibri" w:hAnsi="Calibri" w:cs="Calibri"/>
          <w:sz w:val="22"/>
          <w:szCs w:val="22"/>
        </w:rPr>
        <w:t>Telephone</w:t>
      </w:r>
      <w:r w:rsidR="001E17CD" w:rsidRPr="00117191">
        <w:rPr>
          <w:rFonts w:ascii="Calibri" w:hAnsi="Calibri" w:cs="Calibri"/>
          <w:sz w:val="22"/>
          <w:szCs w:val="22"/>
        </w:rPr>
        <w:t>:</w:t>
      </w:r>
      <w:r w:rsidRPr="00117191">
        <w:rPr>
          <w:rFonts w:ascii="Calibri" w:hAnsi="Calibri" w:cs="Calibri"/>
          <w:sz w:val="22"/>
          <w:szCs w:val="22"/>
        </w:rPr>
        <w:t xml:space="preserve"> _____________</w:t>
      </w:r>
      <w:r w:rsidR="00D002B0" w:rsidRPr="00117191">
        <w:rPr>
          <w:rFonts w:ascii="Calibri" w:hAnsi="Calibri" w:cs="Calibri"/>
          <w:sz w:val="22"/>
          <w:szCs w:val="22"/>
        </w:rPr>
        <w:t>___</w:t>
      </w:r>
      <w:r w:rsidRPr="00117191">
        <w:rPr>
          <w:rFonts w:ascii="Calibri" w:hAnsi="Calibri" w:cs="Calibri"/>
          <w:sz w:val="22"/>
          <w:szCs w:val="22"/>
        </w:rPr>
        <w:t>________</w:t>
      </w:r>
      <w:r w:rsidR="00D002B0" w:rsidRPr="00117191">
        <w:rPr>
          <w:rFonts w:ascii="Calibri" w:hAnsi="Calibri" w:cs="Calibri"/>
          <w:sz w:val="22"/>
          <w:szCs w:val="22"/>
        </w:rPr>
        <w:tab/>
      </w:r>
      <w:r w:rsidRPr="00117191">
        <w:rPr>
          <w:rFonts w:ascii="Calibri" w:hAnsi="Calibri" w:cs="Calibri"/>
          <w:sz w:val="22"/>
          <w:szCs w:val="22"/>
        </w:rPr>
        <w:t>E-mail Address</w:t>
      </w:r>
      <w:r w:rsidR="001E17CD" w:rsidRPr="00117191">
        <w:rPr>
          <w:rFonts w:ascii="Calibri" w:hAnsi="Calibri" w:cs="Calibri"/>
          <w:sz w:val="22"/>
          <w:szCs w:val="22"/>
        </w:rPr>
        <w:t>:</w:t>
      </w:r>
      <w:r w:rsidR="00D002B0" w:rsidRPr="00117191">
        <w:rPr>
          <w:rFonts w:ascii="Calibri" w:hAnsi="Calibri" w:cs="Calibri"/>
          <w:sz w:val="22"/>
          <w:szCs w:val="22"/>
        </w:rPr>
        <w:t xml:space="preserve"> </w:t>
      </w:r>
      <w:r w:rsidRPr="00117191">
        <w:rPr>
          <w:rFonts w:ascii="Calibri" w:hAnsi="Calibri" w:cs="Calibri"/>
          <w:sz w:val="22"/>
          <w:szCs w:val="22"/>
        </w:rPr>
        <w:t>_________________</w:t>
      </w:r>
      <w:r w:rsidR="00D002B0" w:rsidRPr="00117191">
        <w:rPr>
          <w:rFonts w:ascii="Calibri" w:hAnsi="Calibri" w:cs="Calibri"/>
          <w:sz w:val="22"/>
          <w:szCs w:val="22"/>
        </w:rPr>
        <w:t>_</w:t>
      </w:r>
      <w:r w:rsidRPr="00117191">
        <w:rPr>
          <w:rFonts w:ascii="Calibri" w:hAnsi="Calibri" w:cs="Calibri"/>
          <w:sz w:val="22"/>
          <w:szCs w:val="22"/>
        </w:rPr>
        <w:t>__</w:t>
      </w:r>
      <w:r w:rsidR="00D002B0" w:rsidRPr="00117191">
        <w:rPr>
          <w:rFonts w:ascii="Calibri" w:hAnsi="Calibri" w:cs="Calibri"/>
          <w:sz w:val="22"/>
          <w:szCs w:val="22"/>
        </w:rPr>
        <w:t>____</w:t>
      </w:r>
      <w:r w:rsidRPr="00117191">
        <w:rPr>
          <w:rFonts w:ascii="Calibri" w:hAnsi="Calibri" w:cs="Calibri"/>
          <w:sz w:val="22"/>
          <w:szCs w:val="22"/>
        </w:rPr>
        <w:t>______</w:t>
      </w:r>
    </w:p>
    <w:p w14:paraId="29ADFC8E" w14:textId="77777777" w:rsidR="002E71B9" w:rsidRPr="00117191" w:rsidRDefault="002E71B9" w:rsidP="002E71B9">
      <w:pPr>
        <w:rPr>
          <w:rFonts w:ascii="Calibri" w:hAnsi="Calibri" w:cs="Calibri"/>
          <w:sz w:val="22"/>
          <w:szCs w:val="22"/>
        </w:rPr>
      </w:pPr>
    </w:p>
    <w:p w14:paraId="12BE9693" w14:textId="50D50DC5" w:rsidR="002E71B9" w:rsidRPr="00117191" w:rsidRDefault="002E71B9" w:rsidP="002E71B9">
      <w:pPr>
        <w:rPr>
          <w:rFonts w:ascii="Calibri" w:hAnsi="Calibri" w:cs="Calibri"/>
          <w:sz w:val="22"/>
          <w:szCs w:val="22"/>
        </w:rPr>
      </w:pPr>
      <w:r w:rsidRPr="00117191">
        <w:rPr>
          <w:rFonts w:ascii="Calibri" w:hAnsi="Calibri" w:cs="Calibri"/>
          <w:sz w:val="22"/>
          <w:szCs w:val="22"/>
        </w:rPr>
        <w:t>Person Submitting Proposal (name/title)</w:t>
      </w:r>
      <w:r w:rsidR="001E17CD" w:rsidRPr="00117191">
        <w:rPr>
          <w:rFonts w:ascii="Calibri" w:hAnsi="Calibri" w:cs="Calibri"/>
          <w:sz w:val="22"/>
          <w:szCs w:val="22"/>
        </w:rPr>
        <w:t>:</w:t>
      </w:r>
      <w:r w:rsidRPr="00117191">
        <w:rPr>
          <w:rFonts w:ascii="Calibri" w:hAnsi="Calibri" w:cs="Calibri"/>
          <w:sz w:val="22"/>
          <w:szCs w:val="22"/>
        </w:rPr>
        <w:t xml:space="preserve"> </w:t>
      </w:r>
      <w:r w:rsidR="001E17CD" w:rsidRPr="00117191">
        <w:rPr>
          <w:rFonts w:ascii="Calibri" w:hAnsi="Calibri" w:cs="Calibri"/>
          <w:sz w:val="22"/>
          <w:szCs w:val="22"/>
        </w:rPr>
        <w:t>____________</w:t>
      </w:r>
      <w:r w:rsidRPr="00117191">
        <w:rPr>
          <w:rFonts w:ascii="Calibri" w:hAnsi="Calibri" w:cs="Calibri"/>
          <w:sz w:val="22"/>
          <w:szCs w:val="22"/>
        </w:rPr>
        <w:t>_____</w:t>
      </w:r>
      <w:r w:rsidR="00D002B0" w:rsidRPr="00117191">
        <w:rPr>
          <w:rFonts w:ascii="Calibri" w:hAnsi="Calibri" w:cs="Calibri"/>
          <w:sz w:val="22"/>
          <w:szCs w:val="22"/>
        </w:rPr>
        <w:t>_</w:t>
      </w:r>
      <w:r w:rsidRPr="00117191">
        <w:rPr>
          <w:rFonts w:ascii="Calibri" w:hAnsi="Calibri" w:cs="Calibri"/>
          <w:sz w:val="22"/>
          <w:szCs w:val="22"/>
        </w:rPr>
        <w:t>__</w:t>
      </w:r>
      <w:r w:rsidR="00D002B0" w:rsidRPr="00117191">
        <w:rPr>
          <w:rFonts w:ascii="Calibri" w:hAnsi="Calibri" w:cs="Calibri"/>
          <w:sz w:val="22"/>
          <w:szCs w:val="22"/>
        </w:rPr>
        <w:t>___</w:t>
      </w:r>
      <w:r w:rsidRPr="00117191">
        <w:rPr>
          <w:rFonts w:ascii="Calibri" w:hAnsi="Calibri" w:cs="Calibri"/>
          <w:sz w:val="22"/>
          <w:szCs w:val="22"/>
        </w:rPr>
        <w:t>______________</w:t>
      </w:r>
      <w:r w:rsidR="00D002B0" w:rsidRPr="00117191">
        <w:rPr>
          <w:rFonts w:ascii="Calibri" w:hAnsi="Calibri" w:cs="Calibri"/>
          <w:sz w:val="22"/>
          <w:szCs w:val="22"/>
        </w:rPr>
        <w:t>_</w:t>
      </w:r>
      <w:r w:rsidRPr="00117191">
        <w:rPr>
          <w:rFonts w:ascii="Calibri" w:hAnsi="Calibri" w:cs="Calibri"/>
          <w:sz w:val="22"/>
          <w:szCs w:val="22"/>
        </w:rPr>
        <w:t>___________</w:t>
      </w:r>
    </w:p>
    <w:p w14:paraId="34A347B7" w14:textId="1AFF32E1" w:rsidR="002E71B9" w:rsidRPr="00117191" w:rsidRDefault="002E71B9" w:rsidP="002E71B9">
      <w:pPr>
        <w:rPr>
          <w:rFonts w:ascii="Calibri" w:hAnsi="Calibri" w:cs="Calibri"/>
          <w:sz w:val="22"/>
          <w:szCs w:val="22"/>
        </w:rPr>
      </w:pPr>
    </w:p>
    <w:p w14:paraId="770307CD" w14:textId="2340E6E9" w:rsidR="002E71B9" w:rsidRPr="00117191" w:rsidRDefault="002E71B9" w:rsidP="002E71B9">
      <w:pPr>
        <w:rPr>
          <w:rFonts w:ascii="Calibri" w:hAnsi="Calibri" w:cs="Calibri"/>
          <w:sz w:val="22"/>
          <w:szCs w:val="22"/>
        </w:rPr>
      </w:pPr>
      <w:r w:rsidRPr="00117191">
        <w:rPr>
          <w:rFonts w:ascii="Calibri" w:hAnsi="Calibri" w:cs="Calibri"/>
          <w:sz w:val="22"/>
          <w:szCs w:val="22"/>
        </w:rPr>
        <w:t>Telephone</w:t>
      </w:r>
      <w:r w:rsidR="001E17CD" w:rsidRPr="00117191">
        <w:rPr>
          <w:rFonts w:ascii="Calibri" w:hAnsi="Calibri" w:cs="Calibri"/>
          <w:sz w:val="22"/>
          <w:szCs w:val="22"/>
        </w:rPr>
        <w:t>:</w:t>
      </w:r>
      <w:r w:rsidRPr="00117191">
        <w:rPr>
          <w:rFonts w:ascii="Calibri" w:hAnsi="Calibri" w:cs="Calibri"/>
          <w:sz w:val="22"/>
          <w:szCs w:val="22"/>
        </w:rPr>
        <w:t xml:space="preserve"> ____________</w:t>
      </w:r>
      <w:r w:rsidR="00D002B0" w:rsidRPr="00117191">
        <w:rPr>
          <w:rFonts w:ascii="Calibri" w:hAnsi="Calibri" w:cs="Calibri"/>
          <w:sz w:val="22"/>
          <w:szCs w:val="22"/>
        </w:rPr>
        <w:t>___</w:t>
      </w:r>
      <w:r w:rsidRPr="00117191">
        <w:rPr>
          <w:rFonts w:ascii="Calibri" w:hAnsi="Calibri" w:cs="Calibri"/>
          <w:sz w:val="22"/>
          <w:szCs w:val="22"/>
        </w:rPr>
        <w:t>_________</w:t>
      </w:r>
      <w:r w:rsidR="00D002B0" w:rsidRPr="00117191">
        <w:rPr>
          <w:rFonts w:ascii="Calibri" w:hAnsi="Calibri" w:cs="Calibri"/>
          <w:sz w:val="22"/>
          <w:szCs w:val="22"/>
        </w:rPr>
        <w:tab/>
      </w:r>
      <w:r w:rsidRPr="00117191">
        <w:rPr>
          <w:rFonts w:ascii="Calibri" w:hAnsi="Calibri" w:cs="Calibri"/>
          <w:sz w:val="22"/>
          <w:szCs w:val="22"/>
        </w:rPr>
        <w:t>E-mail Address</w:t>
      </w:r>
      <w:r w:rsidR="00D002B0" w:rsidRPr="00117191">
        <w:rPr>
          <w:rFonts w:ascii="Calibri" w:hAnsi="Calibri" w:cs="Calibri"/>
          <w:sz w:val="22"/>
          <w:szCs w:val="22"/>
        </w:rPr>
        <w:t xml:space="preserve">: </w:t>
      </w:r>
      <w:r w:rsidRPr="00117191">
        <w:rPr>
          <w:rFonts w:ascii="Calibri" w:hAnsi="Calibri" w:cs="Calibri"/>
          <w:sz w:val="22"/>
          <w:szCs w:val="22"/>
        </w:rPr>
        <w:t>________</w:t>
      </w:r>
      <w:r w:rsidR="00D002B0" w:rsidRPr="00117191">
        <w:rPr>
          <w:rFonts w:ascii="Calibri" w:hAnsi="Calibri" w:cs="Calibri"/>
          <w:sz w:val="22"/>
          <w:szCs w:val="22"/>
        </w:rPr>
        <w:t>_____</w:t>
      </w:r>
      <w:r w:rsidRPr="00117191">
        <w:rPr>
          <w:rFonts w:ascii="Calibri" w:hAnsi="Calibri" w:cs="Calibri"/>
          <w:sz w:val="22"/>
          <w:szCs w:val="22"/>
        </w:rPr>
        <w:t>__________________</w:t>
      </w:r>
    </w:p>
    <w:p w14:paraId="6D0A1A88" w14:textId="77777777" w:rsidR="00260578" w:rsidRPr="00117191" w:rsidRDefault="00260578" w:rsidP="00C26204">
      <w:pPr>
        <w:rPr>
          <w:rFonts w:ascii="Calibri" w:hAnsi="Calibri" w:cs="Calibri"/>
          <w:i/>
          <w:sz w:val="22"/>
          <w:szCs w:val="16"/>
        </w:rPr>
      </w:pPr>
    </w:p>
    <w:p w14:paraId="1821DD02" w14:textId="4287C129" w:rsidR="00C26204" w:rsidRPr="00117191" w:rsidRDefault="00C26204" w:rsidP="00C26204">
      <w:pPr>
        <w:rPr>
          <w:rFonts w:ascii="Calibri" w:hAnsi="Calibri" w:cs="Calibri"/>
          <w:i/>
          <w:sz w:val="22"/>
          <w:szCs w:val="16"/>
        </w:rPr>
      </w:pPr>
      <w:r w:rsidRPr="00117191">
        <w:rPr>
          <w:rFonts w:ascii="Calibri" w:hAnsi="Calibri" w:cs="Calibri"/>
          <w:i/>
          <w:sz w:val="22"/>
          <w:szCs w:val="16"/>
        </w:rPr>
        <w:t xml:space="preserve">I certify that </w:t>
      </w:r>
      <w:r w:rsidR="007A67B1" w:rsidRPr="00117191">
        <w:rPr>
          <w:rFonts w:ascii="Calibri" w:hAnsi="Calibri" w:cs="Calibri"/>
          <w:i/>
          <w:sz w:val="22"/>
          <w:szCs w:val="16"/>
        </w:rPr>
        <w:t xml:space="preserve">I am the applicant’s chief school/administrative officer and that </w:t>
      </w:r>
      <w:r w:rsidRPr="00117191">
        <w:rPr>
          <w:rFonts w:ascii="Calibri" w:hAnsi="Calibri" w:cs="Calibri"/>
          <w:i/>
          <w:sz w:val="22"/>
          <w:szCs w:val="16"/>
        </w:rPr>
        <w:t>the information contained in this application is, to the best of my knowledge, complete and accurate and any ensuing program and activity will be conducted in accordance with all applicable Federal and State laws</w:t>
      </w:r>
      <w:r w:rsidR="007A67B1" w:rsidRPr="00117191">
        <w:rPr>
          <w:rFonts w:ascii="Calibri" w:hAnsi="Calibri" w:cs="Calibri"/>
          <w:i/>
          <w:sz w:val="22"/>
          <w:szCs w:val="16"/>
        </w:rPr>
        <w:t xml:space="preserve"> and regulations</w:t>
      </w:r>
      <w:r w:rsidRPr="00117191">
        <w:rPr>
          <w:rFonts w:ascii="Calibri" w:hAnsi="Calibri" w:cs="Calibri"/>
          <w:i/>
          <w:sz w:val="22"/>
          <w:szCs w:val="16"/>
        </w:rPr>
        <w:t xml:space="preserve">, application guidelines and instructions, Assurances, Certifications, </w:t>
      </w:r>
      <w:r w:rsidR="00947262" w:rsidRPr="00117191">
        <w:rPr>
          <w:rFonts w:ascii="Calibri" w:hAnsi="Calibri" w:cs="Calibri"/>
          <w:i/>
          <w:sz w:val="22"/>
          <w:szCs w:val="16"/>
        </w:rPr>
        <w:t xml:space="preserve">Appendices A, </w:t>
      </w:r>
      <w:r w:rsidR="007A67B1" w:rsidRPr="00117191">
        <w:rPr>
          <w:rFonts w:ascii="Calibri" w:hAnsi="Calibri" w:cs="Calibri"/>
          <w:i/>
          <w:sz w:val="22"/>
          <w:szCs w:val="16"/>
        </w:rPr>
        <w:t xml:space="preserve">Appendix </w:t>
      </w:r>
      <w:r w:rsidR="00947262" w:rsidRPr="00117191">
        <w:rPr>
          <w:rFonts w:ascii="Calibri" w:hAnsi="Calibri" w:cs="Calibri"/>
          <w:i/>
          <w:sz w:val="22"/>
          <w:szCs w:val="16"/>
        </w:rPr>
        <w:t>A</w:t>
      </w:r>
      <w:r w:rsidR="007A67B1" w:rsidRPr="00117191">
        <w:rPr>
          <w:rFonts w:ascii="Calibri" w:hAnsi="Calibri" w:cs="Calibri"/>
          <w:i/>
          <w:sz w:val="22"/>
          <w:szCs w:val="16"/>
        </w:rPr>
        <w:t>-</w:t>
      </w:r>
      <w:r w:rsidR="00947262" w:rsidRPr="00117191">
        <w:rPr>
          <w:rFonts w:ascii="Calibri" w:hAnsi="Calibri" w:cs="Calibri"/>
          <w:i/>
          <w:sz w:val="22"/>
          <w:szCs w:val="16"/>
        </w:rPr>
        <w:t>1-G</w:t>
      </w:r>
      <w:r w:rsidR="007A67B1" w:rsidRPr="00117191">
        <w:rPr>
          <w:rFonts w:ascii="Calibri" w:hAnsi="Calibri" w:cs="Calibri"/>
          <w:i/>
          <w:sz w:val="22"/>
          <w:szCs w:val="16"/>
        </w:rPr>
        <w:t xml:space="preserve"> </w:t>
      </w:r>
      <w:r w:rsidRPr="00117191">
        <w:rPr>
          <w:rFonts w:ascii="Calibri" w:hAnsi="Calibri" w:cs="Calibri"/>
          <w:i/>
          <w:sz w:val="22"/>
          <w:szCs w:val="16"/>
        </w:rPr>
        <w:t>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2F0B28EC" w14:textId="77777777" w:rsidR="00260578" w:rsidRPr="00117191" w:rsidRDefault="00260578" w:rsidP="002E71B9">
      <w:pPr>
        <w:rPr>
          <w:rFonts w:ascii="Calibri" w:hAnsi="Calibri" w:cs="Calibri"/>
          <w:sz w:val="22"/>
          <w:szCs w:val="22"/>
        </w:rPr>
      </w:pPr>
    </w:p>
    <w:p w14:paraId="263649B1" w14:textId="23592C74" w:rsidR="002E71B9" w:rsidRPr="00117191" w:rsidRDefault="002E71B9" w:rsidP="002E71B9">
      <w:pPr>
        <w:rPr>
          <w:rFonts w:ascii="Calibri" w:hAnsi="Calibri" w:cs="Calibri"/>
          <w:sz w:val="22"/>
          <w:szCs w:val="22"/>
        </w:rPr>
      </w:pPr>
      <w:r w:rsidRPr="00117191">
        <w:rPr>
          <w:rFonts w:ascii="Calibri" w:hAnsi="Calibri" w:cs="Calibri"/>
          <w:sz w:val="22"/>
          <w:szCs w:val="22"/>
        </w:rPr>
        <w:t xml:space="preserve">Signature of </w:t>
      </w:r>
      <w:r w:rsidR="00DC3CFB" w:rsidRPr="00117191">
        <w:rPr>
          <w:rFonts w:ascii="Calibri" w:hAnsi="Calibri" w:cs="Calibri"/>
          <w:sz w:val="22"/>
          <w:szCs w:val="22"/>
        </w:rPr>
        <w:t>District</w:t>
      </w:r>
      <w:r w:rsidRPr="00117191">
        <w:rPr>
          <w:rFonts w:ascii="Calibri" w:hAnsi="Calibri" w:cs="Calibri"/>
          <w:sz w:val="22"/>
          <w:szCs w:val="22"/>
        </w:rPr>
        <w:t xml:space="preserve"> Chief Administrator (or designee)________________</w:t>
      </w:r>
      <w:r w:rsidR="00D002B0" w:rsidRPr="00117191">
        <w:rPr>
          <w:rFonts w:ascii="Calibri" w:hAnsi="Calibri" w:cs="Calibri"/>
          <w:sz w:val="22"/>
          <w:szCs w:val="22"/>
        </w:rPr>
        <w:t>__</w:t>
      </w:r>
      <w:r w:rsidRPr="00117191">
        <w:rPr>
          <w:rFonts w:ascii="Calibri" w:hAnsi="Calibri" w:cs="Calibri"/>
          <w:sz w:val="22"/>
          <w:szCs w:val="22"/>
        </w:rPr>
        <w:t>____________________</w:t>
      </w:r>
    </w:p>
    <w:p w14:paraId="0BB5D6C2" w14:textId="6A250271" w:rsidR="002E71B9" w:rsidRPr="00117191" w:rsidRDefault="00260578" w:rsidP="002E71B9">
      <w:pPr>
        <w:rPr>
          <w:rFonts w:ascii="Calibri" w:hAnsi="Calibri" w:cs="Calibri"/>
          <w:sz w:val="22"/>
          <w:szCs w:val="22"/>
        </w:rPr>
      </w:pPr>
      <w:r w:rsidRPr="00117191">
        <w:rPr>
          <w:rFonts w:ascii="Calibri" w:hAnsi="Calibri" w:cs="Calibri"/>
          <w:sz w:val="22"/>
          <w:szCs w:val="22"/>
        </w:rPr>
        <w:t>(Applicant District)</w:t>
      </w:r>
    </w:p>
    <w:p w14:paraId="59FC8094" w14:textId="77777777" w:rsidR="00C26204" w:rsidRPr="00117191" w:rsidRDefault="00C26204" w:rsidP="002E71B9">
      <w:pPr>
        <w:rPr>
          <w:rFonts w:ascii="Calibri" w:hAnsi="Calibri" w:cs="Calibri"/>
          <w:sz w:val="22"/>
          <w:szCs w:val="22"/>
        </w:rPr>
      </w:pPr>
    </w:p>
    <w:p w14:paraId="46DD9F22" w14:textId="6BCAE98E" w:rsidR="002E71B9" w:rsidRPr="00117191" w:rsidRDefault="002E71B9" w:rsidP="002E71B9">
      <w:pPr>
        <w:rPr>
          <w:rFonts w:ascii="Calibri" w:hAnsi="Calibri" w:cs="Calibri"/>
          <w:sz w:val="22"/>
          <w:szCs w:val="22"/>
        </w:rPr>
      </w:pPr>
      <w:r w:rsidRPr="00117191">
        <w:rPr>
          <w:rFonts w:ascii="Calibri" w:hAnsi="Calibri" w:cs="Calibri"/>
          <w:sz w:val="22"/>
          <w:szCs w:val="22"/>
        </w:rPr>
        <w:t>Title</w:t>
      </w:r>
      <w:r w:rsidR="001E17CD" w:rsidRPr="00117191">
        <w:rPr>
          <w:rFonts w:ascii="Calibri" w:hAnsi="Calibri" w:cs="Calibri"/>
          <w:sz w:val="22"/>
          <w:szCs w:val="22"/>
        </w:rPr>
        <w:t>:</w:t>
      </w:r>
      <w:r w:rsidR="001E17CD" w:rsidRPr="00117191">
        <w:rPr>
          <w:rFonts w:ascii="Calibri" w:hAnsi="Calibri" w:cs="Calibri"/>
          <w:sz w:val="22"/>
          <w:szCs w:val="22"/>
        </w:rPr>
        <w:tab/>
      </w:r>
      <w:r w:rsidR="001E17CD" w:rsidRPr="00117191">
        <w:rPr>
          <w:rFonts w:ascii="Calibri" w:hAnsi="Calibri" w:cs="Calibri"/>
          <w:sz w:val="22"/>
          <w:szCs w:val="22"/>
        </w:rPr>
        <w:tab/>
      </w:r>
      <w:r w:rsidRPr="00117191">
        <w:rPr>
          <w:rFonts w:ascii="Calibri" w:hAnsi="Calibri" w:cs="Calibri"/>
          <w:sz w:val="22"/>
          <w:szCs w:val="22"/>
        </w:rPr>
        <w:t>_</w:t>
      </w:r>
      <w:r w:rsidR="00D002B0" w:rsidRPr="00117191">
        <w:rPr>
          <w:rFonts w:ascii="Calibri" w:hAnsi="Calibri" w:cs="Calibri"/>
          <w:sz w:val="22"/>
          <w:szCs w:val="22"/>
        </w:rPr>
        <w:t>_</w:t>
      </w:r>
      <w:r w:rsidRPr="00117191">
        <w:rPr>
          <w:rFonts w:ascii="Calibri" w:hAnsi="Calibri" w:cs="Calibri"/>
          <w:sz w:val="22"/>
          <w:szCs w:val="22"/>
        </w:rPr>
        <w:t>_______________________________________________</w:t>
      </w:r>
      <w:r w:rsidR="00D002B0" w:rsidRPr="00117191">
        <w:rPr>
          <w:rFonts w:ascii="Calibri" w:hAnsi="Calibri" w:cs="Calibri"/>
          <w:sz w:val="22"/>
          <w:szCs w:val="22"/>
        </w:rPr>
        <w:t>__</w:t>
      </w:r>
      <w:r w:rsidRPr="00117191">
        <w:rPr>
          <w:rFonts w:ascii="Calibri" w:hAnsi="Calibri" w:cs="Calibri"/>
          <w:sz w:val="22"/>
          <w:szCs w:val="22"/>
        </w:rPr>
        <w:t>__________________</w:t>
      </w:r>
    </w:p>
    <w:p w14:paraId="626EE9A4" w14:textId="6BE11E3A" w:rsidR="00A53C3C" w:rsidRPr="00117191" w:rsidRDefault="00A53C3C" w:rsidP="002E71B9">
      <w:pPr>
        <w:rPr>
          <w:rFonts w:ascii="Calibri" w:hAnsi="Calibri" w:cs="Calibri"/>
          <w:sz w:val="22"/>
          <w:szCs w:val="22"/>
        </w:rPr>
      </w:pPr>
    </w:p>
    <w:p w14:paraId="19B4CD9B" w14:textId="4531AAC2" w:rsidR="00A53C3C" w:rsidRPr="00C01B3E" w:rsidRDefault="00A53C3C" w:rsidP="002E71B9">
      <w:pPr>
        <w:rPr>
          <w:rFonts w:ascii="Calibri" w:hAnsi="Calibri" w:cs="Calibri"/>
          <w:b/>
          <w:sz w:val="22"/>
          <w:szCs w:val="22"/>
        </w:rPr>
      </w:pPr>
      <w:r w:rsidRPr="00C01B3E">
        <w:rPr>
          <w:rFonts w:ascii="Calibri" w:hAnsi="Calibri" w:cs="Calibri"/>
          <w:b/>
          <w:sz w:val="22"/>
          <w:szCs w:val="22"/>
        </w:rPr>
        <w:t>__________________________________________________________________________________</w:t>
      </w:r>
    </w:p>
    <w:p w14:paraId="11D8A8A9" w14:textId="77777777" w:rsidR="00A53C3C" w:rsidRPr="00C01B3E" w:rsidRDefault="00A53C3C" w:rsidP="002E71B9">
      <w:pPr>
        <w:rPr>
          <w:rFonts w:ascii="Calibri" w:hAnsi="Calibri" w:cs="Calibri"/>
          <w:sz w:val="22"/>
          <w:szCs w:val="22"/>
        </w:rPr>
      </w:pPr>
    </w:p>
    <w:p w14:paraId="025875B1" w14:textId="4AB64346" w:rsidR="00A53C3C" w:rsidRPr="00C01B3E" w:rsidRDefault="00A53C3C" w:rsidP="002E71B9">
      <w:pPr>
        <w:rPr>
          <w:rFonts w:ascii="Calibri" w:hAnsi="Calibri" w:cs="Calibri"/>
          <w:sz w:val="22"/>
          <w:szCs w:val="22"/>
        </w:rPr>
      </w:pPr>
      <w:r w:rsidRPr="00C01B3E">
        <w:rPr>
          <w:rFonts w:ascii="Calibri" w:hAnsi="Calibri" w:cs="Calibri"/>
          <w:sz w:val="22"/>
          <w:szCs w:val="22"/>
        </w:rPr>
        <w:t>Name of Partner School/Replication Site _________________________________________________</w:t>
      </w:r>
    </w:p>
    <w:p w14:paraId="4D3FADD2" w14:textId="14F9C044" w:rsidR="009B01D0" w:rsidRPr="00C01B3E" w:rsidRDefault="009B01D0" w:rsidP="002E71B9">
      <w:pPr>
        <w:rPr>
          <w:rFonts w:ascii="Calibri" w:hAnsi="Calibri" w:cs="Calibri"/>
          <w:sz w:val="22"/>
          <w:szCs w:val="22"/>
        </w:rPr>
      </w:pPr>
    </w:p>
    <w:p w14:paraId="4C519EA2" w14:textId="30CFEABD" w:rsidR="009B01D0" w:rsidRPr="00C01B3E" w:rsidRDefault="009B01D0" w:rsidP="002E71B9">
      <w:pPr>
        <w:rPr>
          <w:rFonts w:ascii="Calibri" w:hAnsi="Calibri" w:cs="Calibri"/>
          <w:sz w:val="22"/>
          <w:szCs w:val="22"/>
        </w:rPr>
      </w:pPr>
      <w:r w:rsidRPr="00C01B3E">
        <w:rPr>
          <w:rFonts w:ascii="Calibri" w:hAnsi="Calibri" w:cs="Calibri"/>
          <w:sz w:val="22"/>
          <w:szCs w:val="22"/>
        </w:rPr>
        <w:t>Address of Partner School/Replication Site ________________________________________________</w:t>
      </w:r>
    </w:p>
    <w:p w14:paraId="2AD45D41" w14:textId="19BD0916" w:rsidR="00A53C3C" w:rsidRPr="00C01B3E" w:rsidRDefault="00A53C3C" w:rsidP="002E71B9">
      <w:pPr>
        <w:rPr>
          <w:rFonts w:ascii="Calibri" w:hAnsi="Calibri" w:cs="Calibri"/>
          <w:sz w:val="22"/>
          <w:szCs w:val="22"/>
        </w:rPr>
      </w:pPr>
    </w:p>
    <w:p w14:paraId="67C9DA32" w14:textId="41AB3A49" w:rsidR="00A53C3C" w:rsidRPr="00C01B3E" w:rsidRDefault="000F10AB" w:rsidP="00A53C3C">
      <w:pPr>
        <w:rPr>
          <w:rFonts w:ascii="Calibri" w:hAnsi="Calibri" w:cs="Calibri"/>
          <w:sz w:val="22"/>
          <w:szCs w:val="22"/>
        </w:rPr>
      </w:pPr>
      <w:r>
        <w:rPr>
          <w:rFonts w:ascii="Calibri" w:hAnsi="Calibri" w:cs="Calibri"/>
          <w:sz w:val="22"/>
          <w:szCs w:val="22"/>
        </w:rPr>
        <w:t xml:space="preserve">Signature of </w:t>
      </w:r>
      <w:r w:rsidR="00A53C3C" w:rsidRPr="00C01B3E">
        <w:rPr>
          <w:rFonts w:ascii="Calibri" w:hAnsi="Calibri" w:cs="Calibri"/>
          <w:sz w:val="22"/>
          <w:szCs w:val="22"/>
        </w:rPr>
        <w:t>Chief Administrator (or designee)</w:t>
      </w:r>
      <w:r w:rsidR="00DC2EDA" w:rsidRPr="00C01B3E">
        <w:rPr>
          <w:rFonts w:ascii="Calibri" w:hAnsi="Calibri" w:cs="Calibri"/>
          <w:sz w:val="22"/>
          <w:szCs w:val="22"/>
        </w:rPr>
        <w:t xml:space="preserve"> </w:t>
      </w:r>
      <w:r w:rsidR="00A53C3C" w:rsidRPr="00C01B3E">
        <w:rPr>
          <w:rFonts w:ascii="Calibri" w:hAnsi="Calibri" w:cs="Calibri"/>
          <w:sz w:val="22"/>
          <w:szCs w:val="22"/>
        </w:rPr>
        <w:t>_______________________________</w:t>
      </w:r>
      <w:r>
        <w:rPr>
          <w:rFonts w:ascii="Calibri" w:hAnsi="Calibri" w:cs="Calibri"/>
          <w:sz w:val="22"/>
          <w:szCs w:val="22"/>
        </w:rPr>
        <w:t>_______</w:t>
      </w:r>
      <w:r w:rsidR="00A53C3C" w:rsidRPr="00C01B3E">
        <w:rPr>
          <w:rFonts w:ascii="Calibri" w:hAnsi="Calibri" w:cs="Calibri"/>
          <w:sz w:val="22"/>
          <w:szCs w:val="22"/>
        </w:rPr>
        <w:t>_______</w:t>
      </w:r>
    </w:p>
    <w:p w14:paraId="45C4B191" w14:textId="629962FE" w:rsidR="00A53C3C" w:rsidRPr="00C01B3E" w:rsidRDefault="009B01D0" w:rsidP="00A53C3C">
      <w:pPr>
        <w:rPr>
          <w:rFonts w:ascii="Calibri" w:hAnsi="Calibri" w:cs="Calibri"/>
          <w:sz w:val="22"/>
          <w:szCs w:val="22"/>
        </w:rPr>
      </w:pPr>
      <w:r w:rsidRPr="00C01B3E">
        <w:rPr>
          <w:rFonts w:ascii="Calibri" w:hAnsi="Calibri" w:cs="Calibri"/>
          <w:sz w:val="22"/>
          <w:szCs w:val="22"/>
        </w:rPr>
        <w:t>(Partner School/Replication Site)</w:t>
      </w:r>
    </w:p>
    <w:p w14:paraId="25DCD5C1" w14:textId="77777777" w:rsidR="00A53C3C" w:rsidRPr="00C01B3E" w:rsidRDefault="00A53C3C" w:rsidP="00A53C3C">
      <w:pPr>
        <w:rPr>
          <w:rFonts w:ascii="Calibri" w:hAnsi="Calibri" w:cs="Calibri"/>
          <w:sz w:val="22"/>
          <w:szCs w:val="22"/>
        </w:rPr>
      </w:pPr>
    </w:p>
    <w:p w14:paraId="24010AEE" w14:textId="77777777" w:rsidR="00A53C3C" w:rsidRPr="00117191" w:rsidRDefault="00A53C3C" w:rsidP="00A53C3C">
      <w:pPr>
        <w:rPr>
          <w:rFonts w:ascii="Calibri" w:hAnsi="Calibri" w:cs="Calibri"/>
          <w:sz w:val="22"/>
          <w:szCs w:val="22"/>
        </w:rPr>
      </w:pPr>
      <w:r w:rsidRPr="00C01B3E">
        <w:rPr>
          <w:rFonts w:ascii="Calibri" w:hAnsi="Calibri" w:cs="Calibri"/>
          <w:sz w:val="22"/>
          <w:szCs w:val="22"/>
        </w:rPr>
        <w:t>Title:</w:t>
      </w:r>
      <w:r w:rsidRPr="00C01B3E">
        <w:rPr>
          <w:rFonts w:ascii="Calibri" w:hAnsi="Calibri" w:cs="Calibri"/>
          <w:sz w:val="22"/>
          <w:szCs w:val="22"/>
        </w:rPr>
        <w:tab/>
      </w:r>
      <w:r w:rsidRPr="00C01B3E">
        <w:rPr>
          <w:rFonts w:ascii="Calibri" w:hAnsi="Calibri" w:cs="Calibri"/>
          <w:sz w:val="22"/>
          <w:szCs w:val="22"/>
        </w:rPr>
        <w:tab/>
        <w:t>_____________________________________________________________________</w:t>
      </w:r>
    </w:p>
    <w:p w14:paraId="6B2A3C84" w14:textId="77777777" w:rsidR="009B01D0" w:rsidRPr="00117191" w:rsidRDefault="009B01D0" w:rsidP="00A53C3C"/>
    <w:p w14:paraId="592D7450" w14:textId="2166F7DA" w:rsidR="009B01D0" w:rsidRPr="00117191" w:rsidRDefault="009B01D0" w:rsidP="009B01D0">
      <w:pPr>
        <w:rPr>
          <w:rFonts w:ascii="Calibri" w:hAnsi="Calibri" w:cs="Calibri"/>
          <w:sz w:val="22"/>
          <w:szCs w:val="22"/>
        </w:rPr>
      </w:pPr>
      <w:r w:rsidRPr="00C01B3E">
        <w:rPr>
          <w:rFonts w:ascii="Calibri" w:hAnsi="Calibri" w:cs="Calibri"/>
          <w:sz w:val="22"/>
          <w:szCs w:val="22"/>
        </w:rPr>
        <w:t>Grade configuration of Partner School: _________________________________________________</w:t>
      </w:r>
      <w:r w:rsidRPr="00117191">
        <w:rPr>
          <w:rFonts w:ascii="Calibri" w:hAnsi="Calibri" w:cs="Calibri"/>
          <w:sz w:val="22"/>
          <w:szCs w:val="22"/>
        </w:rPr>
        <w:t>_</w:t>
      </w:r>
    </w:p>
    <w:p w14:paraId="158C944A" w14:textId="703CE501" w:rsidR="00A53C3C" w:rsidRPr="00117191" w:rsidRDefault="00A53C3C" w:rsidP="00A53C3C">
      <w:pPr>
        <w:rPr>
          <w:rFonts w:ascii="Calibri" w:hAnsi="Calibri" w:cs="Calibri"/>
          <w:sz w:val="22"/>
          <w:szCs w:val="22"/>
        </w:rPr>
      </w:pPr>
      <w:r w:rsidRPr="00117191">
        <w:br w:type="page"/>
      </w:r>
    </w:p>
    <w:p w14:paraId="5ECD594B" w14:textId="431873EC" w:rsidR="00531A06" w:rsidRPr="00117191" w:rsidRDefault="00096B3B" w:rsidP="00096B3B">
      <w:pPr>
        <w:pStyle w:val="Heading2"/>
      </w:pPr>
      <w:r w:rsidRPr="00117191">
        <w:lastRenderedPageBreak/>
        <w:t>ATTACHMENT II</w:t>
      </w:r>
    </w:p>
    <w:p w14:paraId="06E78B42" w14:textId="79150F8D" w:rsidR="00531A06" w:rsidRPr="00117191" w:rsidRDefault="00531A06" w:rsidP="00531A06">
      <w:pPr>
        <w:tabs>
          <w:tab w:val="left" w:pos="-1440"/>
          <w:tab w:val="left" w:pos="1440"/>
        </w:tabs>
        <w:rPr>
          <w:rFonts w:ascii="Calibri" w:hAnsi="Calibri"/>
          <w:b/>
          <w:sz w:val="22"/>
          <w:szCs w:val="22"/>
        </w:rPr>
      </w:pPr>
      <w:r w:rsidRPr="00117191">
        <w:rPr>
          <w:rFonts w:ascii="Calibri" w:hAnsi="Calibri"/>
          <w:b/>
          <w:sz w:val="22"/>
          <w:szCs w:val="22"/>
        </w:rPr>
        <w:t>Instructions for Completing Program Objectives, Strategies, Activities, Services and Performance Measures/Data Sources</w:t>
      </w:r>
      <w:r w:rsidRPr="00C01B3E">
        <w:rPr>
          <w:rFonts w:ascii="Calibri" w:hAnsi="Calibri"/>
          <w:sz w:val="22"/>
          <w:szCs w:val="22"/>
        </w:rPr>
        <w:fldChar w:fldCharType="begin"/>
      </w:r>
      <w:r w:rsidR="004E0338" w:rsidRPr="00117191">
        <w:rPr>
          <w:rFonts w:ascii="Calibri" w:hAnsi="Calibri"/>
          <w:sz w:val="22"/>
          <w:szCs w:val="22"/>
        </w:rPr>
        <w:instrText xml:space="preserve"> TC "</w:instrText>
      </w:r>
      <w:bookmarkStart w:id="65" w:name="_Toc388967996"/>
      <w:bookmarkStart w:id="66" w:name="_Toc492540472"/>
      <w:r w:rsidR="004E0338" w:rsidRPr="00117191">
        <w:rPr>
          <w:rFonts w:ascii="Calibri" w:hAnsi="Calibri"/>
          <w:sz w:val="22"/>
          <w:szCs w:val="22"/>
        </w:rPr>
        <w:instrText>ATTACHMENT II  PROGRAM OBJECTIVES, STRATEGIES, ACTIVITIES, SERVICES AND PERFORMANCE MEASURES/DATA SOURCES</w:instrText>
      </w:r>
      <w:bookmarkEnd w:id="65"/>
      <w:bookmarkEnd w:id="66"/>
      <w:r w:rsidR="004E0338" w:rsidRPr="00117191">
        <w:rPr>
          <w:rFonts w:ascii="Calibri" w:hAnsi="Calibri"/>
          <w:sz w:val="22"/>
          <w:szCs w:val="22"/>
        </w:rPr>
        <w:instrText xml:space="preserve">" \F C \L "1" </w:instrText>
      </w:r>
      <w:r w:rsidRPr="00C01B3E">
        <w:rPr>
          <w:rFonts w:ascii="Calibri" w:hAnsi="Calibri"/>
          <w:sz w:val="22"/>
          <w:szCs w:val="22"/>
        </w:rPr>
        <w:fldChar w:fldCharType="end"/>
      </w:r>
    </w:p>
    <w:p w14:paraId="7BD623DC" w14:textId="77777777" w:rsidR="00531A06" w:rsidRPr="00117191" w:rsidRDefault="00531A06" w:rsidP="00531A06">
      <w:pPr>
        <w:jc w:val="right"/>
        <w:rPr>
          <w:rFonts w:ascii="Calibri" w:hAnsi="Calibri"/>
          <w:b/>
          <w:sz w:val="22"/>
          <w:szCs w:val="22"/>
        </w:rPr>
      </w:pPr>
    </w:p>
    <w:p w14:paraId="612ABAA9" w14:textId="77777777" w:rsidR="00531A06" w:rsidRPr="00117191" w:rsidRDefault="00531A06" w:rsidP="00531A06">
      <w:pPr>
        <w:jc w:val="center"/>
        <w:rPr>
          <w:rFonts w:ascii="Calibri" w:hAnsi="Calibri"/>
          <w:b/>
          <w:sz w:val="22"/>
          <w:szCs w:val="22"/>
        </w:rPr>
      </w:pPr>
    </w:p>
    <w:p w14:paraId="3F47DC75" w14:textId="77777777" w:rsidR="00531A06" w:rsidRPr="00117191" w:rsidRDefault="00531A06" w:rsidP="00BD2BD7">
      <w:pPr>
        <w:numPr>
          <w:ilvl w:val="0"/>
          <w:numId w:val="5"/>
        </w:numPr>
        <w:jc w:val="both"/>
        <w:rPr>
          <w:rFonts w:ascii="Calibri" w:hAnsi="Calibri"/>
          <w:sz w:val="22"/>
          <w:szCs w:val="22"/>
        </w:rPr>
      </w:pPr>
      <w:r w:rsidRPr="00117191">
        <w:rPr>
          <w:rFonts w:ascii="Calibri" w:hAnsi="Calibri"/>
          <w:sz w:val="22"/>
          <w:szCs w:val="22"/>
        </w:rPr>
        <w:t>Make as many copies of the forms as needed.</w:t>
      </w:r>
      <w:r w:rsidR="00D76C02" w:rsidRPr="00117191">
        <w:rPr>
          <w:rFonts w:ascii="Calibri" w:hAnsi="Calibri"/>
          <w:sz w:val="22"/>
          <w:szCs w:val="22"/>
        </w:rPr>
        <w:t xml:space="preserve">  An example of one form is attached,</w:t>
      </w:r>
      <w:r w:rsidR="00425EE4" w:rsidRPr="00117191">
        <w:rPr>
          <w:rFonts w:ascii="Calibri" w:hAnsi="Calibri"/>
          <w:sz w:val="22"/>
          <w:szCs w:val="22"/>
        </w:rPr>
        <w:t xml:space="preserve"> you may </w:t>
      </w:r>
      <w:r w:rsidR="00D76C02" w:rsidRPr="00117191">
        <w:rPr>
          <w:rFonts w:ascii="Calibri" w:hAnsi="Calibri"/>
          <w:sz w:val="22"/>
          <w:szCs w:val="22"/>
        </w:rPr>
        <w:t xml:space="preserve">copy </w:t>
      </w:r>
      <w:r w:rsidR="00425EE4" w:rsidRPr="00117191">
        <w:rPr>
          <w:rFonts w:ascii="Calibri" w:hAnsi="Calibri"/>
          <w:sz w:val="22"/>
          <w:szCs w:val="22"/>
        </w:rPr>
        <w:t xml:space="preserve">the form to use </w:t>
      </w:r>
      <w:r w:rsidR="00D76C02" w:rsidRPr="00117191">
        <w:rPr>
          <w:rFonts w:ascii="Calibri" w:hAnsi="Calibri"/>
          <w:sz w:val="22"/>
          <w:szCs w:val="22"/>
        </w:rPr>
        <w:t>for</w:t>
      </w:r>
      <w:r w:rsidR="00425EE4" w:rsidRPr="00117191">
        <w:rPr>
          <w:rFonts w:ascii="Calibri" w:hAnsi="Calibri"/>
          <w:sz w:val="22"/>
          <w:szCs w:val="22"/>
        </w:rPr>
        <w:t xml:space="preserve"> each </w:t>
      </w:r>
      <w:r w:rsidR="00E2330A" w:rsidRPr="00117191">
        <w:rPr>
          <w:rFonts w:ascii="Calibri" w:hAnsi="Calibri"/>
          <w:sz w:val="22"/>
          <w:szCs w:val="22"/>
        </w:rPr>
        <w:t xml:space="preserve">project </w:t>
      </w:r>
      <w:r w:rsidR="00237886" w:rsidRPr="00117191">
        <w:rPr>
          <w:rFonts w:ascii="Calibri" w:hAnsi="Calibri"/>
          <w:sz w:val="22"/>
          <w:szCs w:val="22"/>
        </w:rPr>
        <w:t>Goal</w:t>
      </w:r>
      <w:r w:rsidR="00E2330A" w:rsidRPr="00117191">
        <w:rPr>
          <w:rFonts w:ascii="Calibri" w:hAnsi="Calibri"/>
          <w:sz w:val="22"/>
          <w:szCs w:val="22"/>
        </w:rPr>
        <w:t>.</w:t>
      </w:r>
    </w:p>
    <w:p w14:paraId="42E14008" w14:textId="77777777" w:rsidR="00531A06" w:rsidRPr="00117191" w:rsidRDefault="00531A06" w:rsidP="00531A06">
      <w:pPr>
        <w:jc w:val="both"/>
        <w:rPr>
          <w:rFonts w:ascii="Calibri" w:hAnsi="Calibri"/>
          <w:sz w:val="22"/>
          <w:szCs w:val="22"/>
        </w:rPr>
      </w:pPr>
    </w:p>
    <w:p w14:paraId="56625057" w14:textId="77777777" w:rsidR="00531A06" w:rsidRPr="00117191" w:rsidRDefault="00531A06" w:rsidP="00BD2BD7">
      <w:pPr>
        <w:numPr>
          <w:ilvl w:val="0"/>
          <w:numId w:val="5"/>
        </w:numPr>
        <w:jc w:val="both"/>
        <w:rPr>
          <w:rFonts w:ascii="Calibri" w:hAnsi="Calibri"/>
          <w:sz w:val="22"/>
          <w:szCs w:val="22"/>
        </w:rPr>
      </w:pPr>
      <w:r w:rsidRPr="00117191">
        <w:rPr>
          <w:rFonts w:ascii="Calibri" w:hAnsi="Calibri"/>
          <w:sz w:val="22"/>
          <w:szCs w:val="22"/>
        </w:rPr>
        <w:t xml:space="preserve">Provide all the information requested in each column of the Objectives, Strategies, Activities Matrix </w:t>
      </w:r>
    </w:p>
    <w:p w14:paraId="14B106DB" w14:textId="77777777" w:rsidR="00531A06" w:rsidRPr="00117191" w:rsidRDefault="00531A06" w:rsidP="00531A06">
      <w:pPr>
        <w:jc w:val="both"/>
        <w:rPr>
          <w:rFonts w:ascii="Calibri" w:hAnsi="Calibri"/>
          <w:sz w:val="22"/>
          <w:szCs w:val="22"/>
        </w:rPr>
      </w:pPr>
    </w:p>
    <w:p w14:paraId="6660AC97" w14:textId="77777777" w:rsidR="00531A06" w:rsidRPr="00117191" w:rsidRDefault="00531A06" w:rsidP="00BD2BD7">
      <w:pPr>
        <w:numPr>
          <w:ilvl w:val="0"/>
          <w:numId w:val="5"/>
        </w:numPr>
        <w:jc w:val="both"/>
        <w:rPr>
          <w:rFonts w:ascii="Calibri" w:hAnsi="Calibri"/>
          <w:sz w:val="22"/>
          <w:szCs w:val="22"/>
        </w:rPr>
      </w:pPr>
      <w:r w:rsidRPr="00117191">
        <w:rPr>
          <w:rFonts w:ascii="Calibri" w:hAnsi="Calibri"/>
          <w:sz w:val="22"/>
          <w:szCs w:val="22"/>
        </w:rPr>
        <w:t>Definitions:</w:t>
      </w:r>
    </w:p>
    <w:p w14:paraId="25C9FD11" w14:textId="77777777" w:rsidR="00531A06" w:rsidRPr="00117191" w:rsidRDefault="00531A06" w:rsidP="00531A06">
      <w:pPr>
        <w:ind w:left="720" w:hanging="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Strategies:</w:t>
      </w:r>
      <w:r w:rsidRPr="00117191">
        <w:rPr>
          <w:rFonts w:ascii="Calibri" w:hAnsi="Calibri"/>
          <w:sz w:val="22"/>
          <w:szCs w:val="22"/>
        </w:rPr>
        <w:t xml:space="preserve"> Describe the process or method </w:t>
      </w:r>
      <w:r w:rsidR="001C0CE0" w:rsidRPr="00117191">
        <w:rPr>
          <w:rFonts w:ascii="Calibri" w:hAnsi="Calibri"/>
          <w:sz w:val="22"/>
          <w:szCs w:val="22"/>
        </w:rPr>
        <w:t>MBK</w:t>
      </w:r>
      <w:r w:rsidR="007678AE" w:rsidRPr="00117191">
        <w:rPr>
          <w:rFonts w:ascii="Calibri" w:hAnsi="Calibri"/>
          <w:sz w:val="22"/>
          <w:szCs w:val="22"/>
        </w:rPr>
        <w:t xml:space="preserve"> ESMP </w:t>
      </w:r>
      <w:r w:rsidRPr="00117191">
        <w:rPr>
          <w:rFonts w:ascii="Calibri" w:hAnsi="Calibri"/>
          <w:sz w:val="22"/>
          <w:szCs w:val="22"/>
        </w:rPr>
        <w:t xml:space="preserve">project will use to achieve the </w:t>
      </w:r>
      <w:r w:rsidR="001C0CE0" w:rsidRPr="00117191">
        <w:rPr>
          <w:rFonts w:ascii="Calibri" w:hAnsi="Calibri"/>
          <w:sz w:val="22"/>
          <w:szCs w:val="22"/>
        </w:rPr>
        <w:t>MBK</w:t>
      </w:r>
      <w:r w:rsidR="007678AE" w:rsidRPr="00117191">
        <w:rPr>
          <w:rFonts w:ascii="Calibri" w:hAnsi="Calibri"/>
          <w:sz w:val="22"/>
          <w:szCs w:val="22"/>
        </w:rPr>
        <w:t xml:space="preserve"> ESMP </w:t>
      </w:r>
      <w:r w:rsidR="00563441" w:rsidRPr="00117191">
        <w:rPr>
          <w:rFonts w:ascii="Calibri" w:hAnsi="Calibri"/>
          <w:sz w:val="22"/>
          <w:szCs w:val="22"/>
        </w:rPr>
        <w:t xml:space="preserve">project </w:t>
      </w:r>
      <w:r w:rsidRPr="00117191">
        <w:rPr>
          <w:rFonts w:ascii="Calibri" w:hAnsi="Calibri"/>
          <w:sz w:val="22"/>
          <w:szCs w:val="22"/>
        </w:rPr>
        <w:t>goal indicated on the form (how).</w:t>
      </w:r>
    </w:p>
    <w:p w14:paraId="50FE3158" w14:textId="77777777" w:rsidR="00531A06" w:rsidRPr="00117191" w:rsidRDefault="00531A06" w:rsidP="00531A06">
      <w:pPr>
        <w:ind w:left="360"/>
        <w:jc w:val="both"/>
        <w:rPr>
          <w:rFonts w:ascii="Calibri" w:hAnsi="Calibri"/>
          <w:sz w:val="22"/>
          <w:szCs w:val="22"/>
        </w:rPr>
      </w:pPr>
    </w:p>
    <w:p w14:paraId="42B7D157" w14:textId="77777777" w:rsidR="00531A06" w:rsidRPr="00117191" w:rsidRDefault="00531A06" w:rsidP="00531A06">
      <w:pPr>
        <w:ind w:left="720" w:hanging="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Activities/Services:</w:t>
      </w:r>
      <w:r w:rsidRPr="00117191">
        <w:rPr>
          <w:rFonts w:ascii="Calibri" w:hAnsi="Calibri"/>
          <w:sz w:val="22"/>
          <w:szCs w:val="22"/>
        </w:rPr>
        <w:t xml:space="preserve"> Indicate what </w:t>
      </w:r>
      <w:r w:rsidR="001C0CE0" w:rsidRPr="00117191">
        <w:rPr>
          <w:rFonts w:ascii="Calibri" w:hAnsi="Calibri"/>
          <w:sz w:val="22"/>
          <w:szCs w:val="22"/>
        </w:rPr>
        <w:t>MBK</w:t>
      </w:r>
      <w:r w:rsidR="007678AE" w:rsidRPr="00117191">
        <w:rPr>
          <w:rFonts w:ascii="Calibri" w:hAnsi="Calibri"/>
          <w:sz w:val="22"/>
          <w:szCs w:val="22"/>
        </w:rPr>
        <w:t xml:space="preserve"> ESMP </w:t>
      </w:r>
      <w:r w:rsidRPr="00117191">
        <w:rPr>
          <w:rFonts w:ascii="Calibri" w:hAnsi="Calibri"/>
          <w:sz w:val="22"/>
          <w:szCs w:val="22"/>
        </w:rPr>
        <w:t xml:space="preserve">project will do to accomplish the </w:t>
      </w:r>
      <w:r w:rsidR="001C0CE0" w:rsidRPr="00117191">
        <w:rPr>
          <w:rFonts w:ascii="Calibri" w:hAnsi="Calibri"/>
          <w:sz w:val="22"/>
          <w:szCs w:val="22"/>
        </w:rPr>
        <w:t>MBK</w:t>
      </w:r>
      <w:r w:rsidR="007678AE" w:rsidRPr="00117191">
        <w:rPr>
          <w:rFonts w:ascii="Calibri" w:hAnsi="Calibri"/>
          <w:sz w:val="22"/>
          <w:szCs w:val="22"/>
        </w:rPr>
        <w:t xml:space="preserve"> ESMP </w:t>
      </w:r>
      <w:r w:rsidR="00C77C27" w:rsidRPr="00117191">
        <w:rPr>
          <w:rFonts w:ascii="Calibri" w:hAnsi="Calibri"/>
          <w:sz w:val="22"/>
          <w:szCs w:val="22"/>
        </w:rPr>
        <w:t xml:space="preserve">project </w:t>
      </w:r>
      <w:r w:rsidR="00237886" w:rsidRPr="00117191">
        <w:rPr>
          <w:rFonts w:ascii="Calibri" w:hAnsi="Calibri"/>
          <w:sz w:val="22"/>
          <w:szCs w:val="22"/>
        </w:rPr>
        <w:t xml:space="preserve">Goal </w:t>
      </w:r>
      <w:r w:rsidRPr="00117191">
        <w:rPr>
          <w:rFonts w:ascii="Calibri" w:hAnsi="Calibri"/>
          <w:sz w:val="22"/>
          <w:szCs w:val="22"/>
        </w:rPr>
        <w:t>indicated on the form (action/work).</w:t>
      </w:r>
    </w:p>
    <w:p w14:paraId="20E6BE50" w14:textId="77777777" w:rsidR="00531A06" w:rsidRPr="00117191" w:rsidRDefault="00531A06" w:rsidP="00531A06">
      <w:pPr>
        <w:jc w:val="both"/>
        <w:rPr>
          <w:rFonts w:ascii="Calibri" w:hAnsi="Calibri"/>
          <w:sz w:val="22"/>
          <w:szCs w:val="22"/>
        </w:rPr>
      </w:pPr>
    </w:p>
    <w:p w14:paraId="4F1FD662" w14:textId="77777777" w:rsidR="00531A06" w:rsidRPr="00C01B3E" w:rsidRDefault="00531A06" w:rsidP="00531A06">
      <w:pPr>
        <w:ind w:left="720" w:hanging="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S</w:t>
      </w:r>
      <w:r w:rsidRPr="00117191">
        <w:rPr>
          <w:rFonts w:ascii="Calibri" w:hAnsi="Calibri"/>
          <w:b/>
          <w:bCs/>
          <w:sz w:val="22"/>
          <w:szCs w:val="22"/>
        </w:rPr>
        <w:t xml:space="preserve">taff Responsible: </w:t>
      </w:r>
      <w:r w:rsidRPr="00117191">
        <w:rPr>
          <w:rFonts w:ascii="Calibri" w:hAnsi="Calibri"/>
          <w:sz w:val="22"/>
          <w:szCs w:val="22"/>
        </w:rPr>
        <w:t>Indicate the staff members who will be responsible.  Use the title(s) for individuals listed.</w:t>
      </w:r>
    </w:p>
    <w:p w14:paraId="137046D8" w14:textId="77777777" w:rsidR="00531A06" w:rsidRPr="00117191" w:rsidRDefault="00531A06" w:rsidP="00531A06">
      <w:pPr>
        <w:jc w:val="both"/>
        <w:rPr>
          <w:rFonts w:ascii="Calibri" w:hAnsi="Calibri"/>
          <w:sz w:val="22"/>
          <w:szCs w:val="22"/>
        </w:rPr>
      </w:pPr>
    </w:p>
    <w:p w14:paraId="555A8CC2" w14:textId="77777777" w:rsidR="00531A06" w:rsidRPr="00117191" w:rsidRDefault="00531A06" w:rsidP="00BD2BD7">
      <w:pPr>
        <w:numPr>
          <w:ilvl w:val="0"/>
          <w:numId w:val="6"/>
        </w:numPr>
        <w:ind w:left="720"/>
        <w:jc w:val="both"/>
        <w:rPr>
          <w:rFonts w:ascii="Calibri" w:hAnsi="Calibri"/>
          <w:sz w:val="22"/>
          <w:szCs w:val="22"/>
        </w:rPr>
      </w:pPr>
      <w:r w:rsidRPr="00117191">
        <w:rPr>
          <w:rFonts w:ascii="Calibri" w:hAnsi="Calibri"/>
          <w:b/>
          <w:sz w:val="22"/>
          <w:szCs w:val="22"/>
        </w:rPr>
        <w:t>Performance Measure:</w:t>
      </w:r>
      <w:r w:rsidRPr="00117191">
        <w:rPr>
          <w:rFonts w:ascii="Calibri" w:hAnsi="Calibri"/>
          <w:sz w:val="22"/>
          <w:szCs w:val="22"/>
        </w:rPr>
        <w:t xml:space="preserve"> Indicate measurable elements that will indicate accomplishment of the </w:t>
      </w:r>
      <w:r w:rsidR="001C0CE0" w:rsidRPr="00117191">
        <w:rPr>
          <w:rFonts w:ascii="Calibri" w:hAnsi="Calibri"/>
          <w:sz w:val="22"/>
          <w:szCs w:val="22"/>
        </w:rPr>
        <w:t>MBK</w:t>
      </w:r>
      <w:r w:rsidR="00F649FF" w:rsidRPr="00117191">
        <w:rPr>
          <w:rFonts w:ascii="Calibri" w:hAnsi="Calibri"/>
          <w:sz w:val="22"/>
          <w:szCs w:val="22"/>
        </w:rPr>
        <w:t>ESMP</w:t>
      </w:r>
      <w:r w:rsidRPr="00117191">
        <w:rPr>
          <w:rFonts w:ascii="Calibri" w:hAnsi="Calibri"/>
          <w:sz w:val="22"/>
          <w:szCs w:val="22"/>
        </w:rPr>
        <w:t xml:space="preserve"> </w:t>
      </w:r>
      <w:r w:rsidR="00C77C27" w:rsidRPr="00117191">
        <w:rPr>
          <w:rFonts w:ascii="Calibri" w:hAnsi="Calibri"/>
          <w:sz w:val="22"/>
          <w:szCs w:val="22"/>
        </w:rPr>
        <w:t xml:space="preserve">project </w:t>
      </w:r>
      <w:r w:rsidR="00237886" w:rsidRPr="00117191">
        <w:rPr>
          <w:rFonts w:ascii="Calibri" w:hAnsi="Calibri"/>
          <w:sz w:val="22"/>
          <w:szCs w:val="22"/>
        </w:rPr>
        <w:t>Goal</w:t>
      </w:r>
      <w:r w:rsidR="00C77C27" w:rsidRPr="00117191">
        <w:rPr>
          <w:rFonts w:ascii="Calibri" w:hAnsi="Calibri"/>
          <w:sz w:val="22"/>
          <w:szCs w:val="22"/>
        </w:rPr>
        <w:t xml:space="preserve"> </w:t>
      </w:r>
      <w:r w:rsidRPr="00117191">
        <w:rPr>
          <w:rFonts w:ascii="Calibri" w:hAnsi="Calibri"/>
          <w:sz w:val="22"/>
          <w:szCs w:val="22"/>
        </w:rPr>
        <w:t>listed on the form.</w:t>
      </w:r>
    </w:p>
    <w:p w14:paraId="0DD6C279" w14:textId="77777777" w:rsidR="00531A06" w:rsidRPr="00117191" w:rsidRDefault="00531A06" w:rsidP="00531A06">
      <w:pPr>
        <w:ind w:left="360"/>
        <w:jc w:val="both"/>
        <w:rPr>
          <w:rFonts w:ascii="Calibri" w:hAnsi="Calibri"/>
          <w:sz w:val="22"/>
          <w:szCs w:val="22"/>
        </w:rPr>
      </w:pPr>
    </w:p>
    <w:p w14:paraId="02EF6730" w14:textId="77777777" w:rsidR="00531A06" w:rsidRPr="00117191" w:rsidRDefault="00531A06" w:rsidP="00531A06">
      <w:pPr>
        <w:ind w:left="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Data Source:</w:t>
      </w:r>
      <w:r w:rsidRPr="00117191">
        <w:rPr>
          <w:rFonts w:ascii="Calibri" w:hAnsi="Calibri"/>
          <w:sz w:val="22"/>
          <w:szCs w:val="22"/>
        </w:rPr>
        <w:t xml:space="preserve"> Indicate the sources from which the data elements are drawn.</w:t>
      </w:r>
    </w:p>
    <w:p w14:paraId="35565E00" w14:textId="77777777" w:rsidR="00531A06" w:rsidRPr="00117191" w:rsidRDefault="00531A06" w:rsidP="00531A06">
      <w:pPr>
        <w:ind w:left="360"/>
        <w:jc w:val="both"/>
        <w:rPr>
          <w:rFonts w:ascii="Calibri" w:hAnsi="Calibri"/>
          <w:sz w:val="22"/>
          <w:szCs w:val="22"/>
        </w:rPr>
      </w:pPr>
    </w:p>
    <w:p w14:paraId="4D60FD5E" w14:textId="77777777" w:rsidR="00531A06" w:rsidRPr="00117191" w:rsidRDefault="00531A06" w:rsidP="00531A06">
      <w:pPr>
        <w:ind w:left="360"/>
        <w:jc w:val="both"/>
        <w:rPr>
          <w:rFonts w:ascii="Calibri" w:hAnsi="Calibri"/>
          <w:sz w:val="22"/>
          <w:szCs w:val="22"/>
        </w:rPr>
      </w:pPr>
      <w:r w:rsidRPr="00117191">
        <w:rPr>
          <w:rFonts w:ascii="Calibri" w:hAnsi="Calibri"/>
          <w:b/>
          <w:bCs/>
          <w:sz w:val="22"/>
          <w:szCs w:val="22"/>
        </w:rPr>
        <w:sym w:font="Symbol" w:char="F0B7"/>
      </w:r>
      <w:r w:rsidRPr="00117191">
        <w:rPr>
          <w:rFonts w:ascii="Calibri" w:hAnsi="Calibri"/>
          <w:sz w:val="22"/>
          <w:szCs w:val="22"/>
        </w:rPr>
        <w:tab/>
      </w:r>
      <w:r w:rsidRPr="00117191">
        <w:rPr>
          <w:rFonts w:ascii="Calibri" w:hAnsi="Calibri"/>
          <w:b/>
          <w:bCs/>
          <w:sz w:val="22"/>
          <w:szCs w:val="22"/>
        </w:rPr>
        <w:t>Timeframe:</w:t>
      </w:r>
      <w:r w:rsidRPr="00117191">
        <w:rPr>
          <w:rFonts w:ascii="Calibri" w:hAnsi="Calibri"/>
          <w:sz w:val="22"/>
          <w:szCs w:val="22"/>
        </w:rPr>
        <w:t xml:space="preserve">  Indicate the timeframe(s) for each item listed.</w:t>
      </w:r>
    </w:p>
    <w:p w14:paraId="1CE4E80D" w14:textId="77777777" w:rsidR="007678AE" w:rsidRPr="00117191" w:rsidRDefault="007678AE" w:rsidP="00531A06">
      <w:pPr>
        <w:ind w:left="360"/>
        <w:jc w:val="both"/>
        <w:rPr>
          <w:rFonts w:ascii="Calibri" w:hAnsi="Calibri"/>
          <w:b/>
          <w:bCs/>
          <w:sz w:val="22"/>
          <w:szCs w:val="22"/>
        </w:rPr>
      </w:pPr>
      <w:r w:rsidRPr="00117191">
        <w:rPr>
          <w:rFonts w:ascii="Calibri" w:hAnsi="Calibri"/>
          <w:b/>
          <w:bCs/>
          <w:sz w:val="22"/>
          <w:szCs w:val="22"/>
        </w:rPr>
        <w:br w:type="page"/>
      </w:r>
    </w:p>
    <w:tbl>
      <w:tblPr>
        <w:tblpPr w:leftFromText="180" w:rightFromText="180" w:tblpY="5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2476"/>
        <w:gridCol w:w="1485"/>
        <w:gridCol w:w="1125"/>
        <w:gridCol w:w="2231"/>
      </w:tblGrid>
      <w:tr w:rsidR="007678AE" w:rsidRPr="00117191" w14:paraId="7B9D194B" w14:textId="77777777" w:rsidTr="00847FC9">
        <w:trPr>
          <w:cantSplit/>
        </w:trPr>
        <w:tc>
          <w:tcPr>
            <w:tcW w:w="5000" w:type="pct"/>
            <w:gridSpan w:val="5"/>
            <w:vAlign w:val="center"/>
          </w:tcPr>
          <w:p w14:paraId="2749DA49" w14:textId="04ED6F0B" w:rsidR="007678AE" w:rsidRPr="00117191" w:rsidRDefault="007678AE" w:rsidP="00F27F8B">
            <w:pPr>
              <w:tabs>
                <w:tab w:val="left" w:pos="288"/>
              </w:tabs>
              <w:rPr>
                <w:rFonts w:ascii="Calibri" w:hAnsi="Calibri"/>
                <w:b/>
                <w:sz w:val="22"/>
                <w:szCs w:val="22"/>
              </w:rPr>
            </w:pPr>
            <w:r w:rsidRPr="00117191">
              <w:rPr>
                <w:rFonts w:ascii="Calibri" w:hAnsi="Calibri"/>
                <w:sz w:val="22"/>
                <w:szCs w:val="22"/>
              </w:rPr>
              <w:lastRenderedPageBreak/>
              <w:br w:type="page"/>
            </w:r>
            <w:r w:rsidR="00522841" w:rsidRPr="00117191">
              <w:rPr>
                <w:rFonts w:ascii="Calibri" w:hAnsi="Calibri"/>
                <w:b/>
                <w:sz w:val="22"/>
                <w:szCs w:val="22"/>
                <w:u w:val="single"/>
              </w:rPr>
              <w:t>GOAL 1:</w:t>
            </w:r>
            <w:r w:rsidR="00522841" w:rsidRPr="00117191">
              <w:rPr>
                <w:rFonts w:ascii="Calibri" w:hAnsi="Calibri"/>
                <w:sz w:val="22"/>
                <w:szCs w:val="22"/>
              </w:rPr>
              <w:t xml:space="preserve"> </w:t>
            </w:r>
            <w:r w:rsidR="009B52D5" w:rsidRPr="00C01B3E">
              <w:rPr>
                <w:rFonts w:ascii="Calibri" w:hAnsi="Calibri"/>
                <w:b/>
                <w:sz w:val="22"/>
                <w:szCs w:val="22"/>
              </w:rPr>
              <w:t>I</w:t>
            </w:r>
            <w:r w:rsidR="0057523A" w:rsidRPr="00C01B3E">
              <w:rPr>
                <w:rFonts w:ascii="Calibri" w:hAnsi="Calibri"/>
                <w:b/>
                <w:sz w:val="22"/>
                <w:szCs w:val="22"/>
              </w:rPr>
              <w:t>mproved</w:t>
            </w:r>
            <w:r w:rsidR="0057523A" w:rsidRPr="00117191">
              <w:rPr>
                <w:rFonts w:ascii="Calibri" w:hAnsi="Calibri"/>
                <w:b/>
                <w:sz w:val="22"/>
                <w:szCs w:val="22"/>
              </w:rPr>
              <w:t xml:space="preserve"> academic performance for </w:t>
            </w:r>
            <w:r w:rsidR="004E1B50" w:rsidRPr="00C01B3E">
              <w:rPr>
                <w:rFonts w:ascii="Calibri" w:hAnsi="Calibri"/>
                <w:b/>
                <w:sz w:val="22"/>
                <w:szCs w:val="22"/>
              </w:rPr>
              <w:t>boys and young men of color</w:t>
            </w:r>
            <w:r w:rsidR="004E1B50" w:rsidRPr="00117191">
              <w:rPr>
                <w:rFonts w:ascii="Calibri" w:hAnsi="Calibri"/>
                <w:b/>
                <w:sz w:val="22"/>
                <w:szCs w:val="22"/>
              </w:rPr>
              <w:t xml:space="preserve"> </w:t>
            </w:r>
            <w:r w:rsidR="00092AE9" w:rsidRPr="00117191">
              <w:rPr>
                <w:rFonts w:ascii="Calibri" w:hAnsi="Calibri"/>
                <w:b/>
                <w:sz w:val="22"/>
                <w:szCs w:val="22"/>
              </w:rPr>
              <w:t xml:space="preserve">based on NYS </w:t>
            </w:r>
            <w:r w:rsidR="00F27F8B" w:rsidRPr="00117191">
              <w:rPr>
                <w:rFonts w:ascii="Calibri" w:hAnsi="Calibri"/>
                <w:b/>
                <w:sz w:val="22"/>
                <w:szCs w:val="22"/>
              </w:rPr>
              <w:t xml:space="preserve">ELA and Math </w:t>
            </w:r>
            <w:r w:rsidR="00092AE9" w:rsidRPr="00117191">
              <w:rPr>
                <w:rFonts w:ascii="Calibri" w:hAnsi="Calibri"/>
                <w:b/>
                <w:sz w:val="22"/>
                <w:szCs w:val="22"/>
              </w:rPr>
              <w:t>assessments</w:t>
            </w:r>
            <w:r w:rsidR="009B52D5" w:rsidRPr="00117191">
              <w:rPr>
                <w:rFonts w:ascii="Calibri" w:hAnsi="Calibri"/>
                <w:b/>
                <w:sz w:val="22"/>
                <w:szCs w:val="22"/>
              </w:rPr>
              <w:t xml:space="preserve"> </w:t>
            </w:r>
            <w:r w:rsidR="00F27F8B" w:rsidRPr="00C01B3E">
              <w:rPr>
                <w:rFonts w:ascii="Calibri" w:hAnsi="Calibri"/>
                <w:b/>
                <w:sz w:val="22"/>
                <w:szCs w:val="22"/>
              </w:rPr>
              <w:t xml:space="preserve">(Required for all schools: </w:t>
            </w:r>
            <w:r w:rsidR="00EB27D9" w:rsidRPr="00C01B3E">
              <w:rPr>
                <w:rFonts w:ascii="Calibri" w:hAnsi="Calibri"/>
                <w:b/>
                <w:sz w:val="22"/>
                <w:szCs w:val="22"/>
              </w:rPr>
              <w:t xml:space="preserve">using </w:t>
            </w:r>
            <w:r w:rsidR="00F27F8B" w:rsidRPr="00C01B3E">
              <w:rPr>
                <w:rFonts w:ascii="Calibri" w:hAnsi="Calibri"/>
                <w:b/>
                <w:sz w:val="22"/>
                <w:szCs w:val="22"/>
              </w:rPr>
              <w:t xml:space="preserve">either 3-8 assessments </w:t>
            </w:r>
            <w:r w:rsidR="00C103C4">
              <w:rPr>
                <w:rFonts w:ascii="Calibri" w:hAnsi="Calibri"/>
                <w:b/>
                <w:sz w:val="22"/>
                <w:szCs w:val="22"/>
              </w:rPr>
              <w:t>OR</w:t>
            </w:r>
            <w:r w:rsidR="00C103C4" w:rsidRPr="00C01B3E">
              <w:rPr>
                <w:rFonts w:ascii="Calibri" w:hAnsi="Calibri"/>
                <w:b/>
                <w:sz w:val="22"/>
                <w:szCs w:val="22"/>
              </w:rPr>
              <w:t xml:space="preserve"> </w:t>
            </w:r>
            <w:r w:rsidR="00F27F8B" w:rsidRPr="00C01B3E">
              <w:rPr>
                <w:rFonts w:ascii="Calibri" w:hAnsi="Calibri"/>
                <w:b/>
                <w:sz w:val="22"/>
                <w:szCs w:val="22"/>
              </w:rPr>
              <w:t xml:space="preserve">ELA </w:t>
            </w:r>
            <w:r w:rsidR="00C103C4">
              <w:rPr>
                <w:rFonts w:ascii="Calibri" w:hAnsi="Calibri"/>
                <w:b/>
                <w:sz w:val="22"/>
                <w:szCs w:val="22"/>
              </w:rPr>
              <w:t>AND</w:t>
            </w:r>
            <w:r w:rsidR="00C103C4" w:rsidRPr="00C01B3E">
              <w:rPr>
                <w:rFonts w:ascii="Calibri" w:hAnsi="Calibri"/>
                <w:b/>
                <w:sz w:val="22"/>
                <w:szCs w:val="22"/>
              </w:rPr>
              <w:t xml:space="preserve"> </w:t>
            </w:r>
            <w:r w:rsidR="00F27F8B" w:rsidRPr="00C01B3E">
              <w:rPr>
                <w:rFonts w:ascii="Calibri" w:hAnsi="Calibri"/>
                <w:b/>
                <w:sz w:val="22"/>
                <w:szCs w:val="22"/>
              </w:rPr>
              <w:t>Algebra Regents)</w:t>
            </w:r>
          </w:p>
          <w:p w14:paraId="64C1D88A" w14:textId="61A58E1D" w:rsidR="00F27F8B" w:rsidRPr="00117191" w:rsidRDefault="00F27F8B" w:rsidP="00F27F8B">
            <w:pPr>
              <w:tabs>
                <w:tab w:val="left" w:pos="288"/>
              </w:tabs>
              <w:rPr>
                <w:rFonts w:ascii="Calibri" w:hAnsi="Calibri"/>
                <w:b/>
                <w:sz w:val="22"/>
                <w:szCs w:val="22"/>
              </w:rPr>
            </w:pPr>
          </w:p>
        </w:tc>
      </w:tr>
      <w:tr w:rsidR="007678AE" w:rsidRPr="00117191" w14:paraId="4751E17A" w14:textId="77777777" w:rsidTr="00D002B0">
        <w:trPr>
          <w:trHeight w:val="864"/>
        </w:trPr>
        <w:tc>
          <w:tcPr>
            <w:tcW w:w="1318" w:type="pct"/>
            <w:vAlign w:val="center"/>
          </w:tcPr>
          <w:p w14:paraId="3DD32B6C" w14:textId="738F873D" w:rsidR="007678AE" w:rsidRPr="00117191" w:rsidRDefault="007678AE" w:rsidP="00D002B0">
            <w:pPr>
              <w:pStyle w:val="Heading1"/>
              <w:jc w:val="center"/>
              <w:rPr>
                <w:rFonts w:ascii="Calibri" w:hAnsi="Calibri"/>
                <w:b/>
                <w:bCs/>
                <w:sz w:val="20"/>
              </w:rPr>
            </w:pPr>
            <w:r w:rsidRPr="00117191">
              <w:rPr>
                <w:rFonts w:ascii="Calibri" w:hAnsi="Calibri"/>
                <w:b/>
                <w:bCs/>
                <w:sz w:val="20"/>
              </w:rPr>
              <w:t>Strategies</w:t>
            </w:r>
          </w:p>
        </w:tc>
        <w:tc>
          <w:tcPr>
            <w:tcW w:w="1250" w:type="pct"/>
            <w:vAlign w:val="center"/>
          </w:tcPr>
          <w:p w14:paraId="64F220E6" w14:textId="534CD9BB" w:rsidR="007678AE" w:rsidRPr="00117191" w:rsidRDefault="007678AE" w:rsidP="00D002B0">
            <w:pPr>
              <w:pStyle w:val="Heading1"/>
              <w:jc w:val="center"/>
              <w:rPr>
                <w:rFonts w:ascii="Calibri" w:hAnsi="Calibri"/>
                <w:b/>
                <w:sz w:val="20"/>
              </w:rPr>
            </w:pPr>
            <w:r w:rsidRPr="00117191">
              <w:rPr>
                <w:rFonts w:ascii="Calibri" w:hAnsi="Calibri"/>
                <w:b/>
                <w:bCs/>
                <w:sz w:val="20"/>
              </w:rPr>
              <w:t>Activities/Services</w:t>
            </w:r>
          </w:p>
        </w:tc>
        <w:tc>
          <w:tcPr>
            <w:tcW w:w="751" w:type="pct"/>
            <w:vAlign w:val="center"/>
          </w:tcPr>
          <w:p w14:paraId="690153D7" w14:textId="77ED1484" w:rsidR="007678AE" w:rsidRPr="00117191" w:rsidRDefault="007678AE" w:rsidP="00D002B0">
            <w:pPr>
              <w:jc w:val="center"/>
              <w:rPr>
                <w:rFonts w:ascii="Calibri" w:hAnsi="Calibri"/>
                <w:b/>
              </w:rPr>
            </w:pPr>
            <w:r w:rsidRPr="00117191">
              <w:rPr>
                <w:rFonts w:ascii="Calibri" w:hAnsi="Calibri"/>
                <w:b/>
              </w:rPr>
              <w:t>Staff Responsible</w:t>
            </w:r>
          </w:p>
        </w:tc>
        <w:tc>
          <w:tcPr>
            <w:tcW w:w="554" w:type="pct"/>
            <w:vAlign w:val="center"/>
          </w:tcPr>
          <w:p w14:paraId="056A21F3" w14:textId="452FEEC1" w:rsidR="007678AE" w:rsidRPr="00117191" w:rsidRDefault="007678AE" w:rsidP="00D002B0">
            <w:pPr>
              <w:pStyle w:val="Heading1"/>
              <w:jc w:val="center"/>
              <w:rPr>
                <w:rFonts w:ascii="Calibri" w:hAnsi="Calibri"/>
                <w:b/>
                <w:bCs/>
                <w:sz w:val="20"/>
              </w:rPr>
            </w:pPr>
            <w:r w:rsidRPr="00117191">
              <w:rPr>
                <w:rFonts w:ascii="Calibri" w:hAnsi="Calibri"/>
                <w:b/>
                <w:bCs/>
                <w:sz w:val="20"/>
              </w:rPr>
              <w:t>Timeframe</w:t>
            </w:r>
          </w:p>
        </w:tc>
        <w:tc>
          <w:tcPr>
            <w:tcW w:w="1127" w:type="pct"/>
            <w:vAlign w:val="center"/>
          </w:tcPr>
          <w:p w14:paraId="01D79A94" w14:textId="786C210F" w:rsidR="007678AE" w:rsidRPr="00117191" w:rsidRDefault="007678AE" w:rsidP="00D002B0">
            <w:pPr>
              <w:pStyle w:val="Heading1"/>
              <w:jc w:val="center"/>
              <w:rPr>
                <w:rFonts w:ascii="Calibri" w:hAnsi="Calibri"/>
                <w:b/>
                <w:bCs/>
                <w:sz w:val="20"/>
              </w:rPr>
            </w:pPr>
            <w:r w:rsidRPr="00117191">
              <w:rPr>
                <w:rFonts w:ascii="Calibri" w:hAnsi="Calibri"/>
                <w:b/>
                <w:bCs/>
                <w:sz w:val="20"/>
              </w:rPr>
              <w:t>Performance Measures/Data Sources</w:t>
            </w:r>
          </w:p>
        </w:tc>
      </w:tr>
      <w:tr w:rsidR="007678AE" w:rsidRPr="00117191" w14:paraId="4AAC3BE6" w14:textId="77777777" w:rsidTr="00D002B0">
        <w:trPr>
          <w:trHeight w:val="10080"/>
        </w:trPr>
        <w:tc>
          <w:tcPr>
            <w:tcW w:w="1318" w:type="pct"/>
          </w:tcPr>
          <w:p w14:paraId="481DBAE7" w14:textId="77777777" w:rsidR="007678AE" w:rsidRPr="00117191" w:rsidRDefault="007678AE" w:rsidP="00D002B0">
            <w:pPr>
              <w:rPr>
                <w:rFonts w:ascii="Calibri" w:hAnsi="Calibri"/>
                <w:sz w:val="22"/>
                <w:szCs w:val="22"/>
              </w:rPr>
            </w:pPr>
          </w:p>
        </w:tc>
        <w:tc>
          <w:tcPr>
            <w:tcW w:w="1250" w:type="pct"/>
          </w:tcPr>
          <w:p w14:paraId="37980D94" w14:textId="77777777" w:rsidR="007678AE" w:rsidRPr="00117191" w:rsidRDefault="007678AE" w:rsidP="00847FC9">
            <w:pPr>
              <w:rPr>
                <w:rFonts w:ascii="Calibri" w:hAnsi="Calibri"/>
                <w:sz w:val="22"/>
                <w:szCs w:val="22"/>
              </w:rPr>
            </w:pPr>
          </w:p>
        </w:tc>
        <w:tc>
          <w:tcPr>
            <w:tcW w:w="751" w:type="pct"/>
          </w:tcPr>
          <w:p w14:paraId="5F4DC28D" w14:textId="77777777" w:rsidR="007678AE" w:rsidRPr="00117191" w:rsidRDefault="007678AE" w:rsidP="00847FC9">
            <w:pPr>
              <w:rPr>
                <w:rFonts w:ascii="Calibri" w:hAnsi="Calibri"/>
                <w:sz w:val="22"/>
                <w:szCs w:val="22"/>
              </w:rPr>
            </w:pPr>
          </w:p>
        </w:tc>
        <w:tc>
          <w:tcPr>
            <w:tcW w:w="554" w:type="pct"/>
          </w:tcPr>
          <w:p w14:paraId="452D889E" w14:textId="77777777" w:rsidR="007678AE" w:rsidRPr="00117191" w:rsidRDefault="007678AE" w:rsidP="00847FC9">
            <w:pPr>
              <w:rPr>
                <w:rFonts w:ascii="Calibri" w:hAnsi="Calibri"/>
                <w:sz w:val="22"/>
                <w:szCs w:val="22"/>
              </w:rPr>
            </w:pPr>
          </w:p>
        </w:tc>
        <w:tc>
          <w:tcPr>
            <w:tcW w:w="1127" w:type="pct"/>
          </w:tcPr>
          <w:p w14:paraId="7EDEF6BA" w14:textId="77777777" w:rsidR="007678AE" w:rsidRPr="00117191" w:rsidRDefault="007678AE" w:rsidP="00847FC9">
            <w:pPr>
              <w:rPr>
                <w:rFonts w:ascii="Calibri" w:hAnsi="Calibri"/>
                <w:sz w:val="22"/>
                <w:szCs w:val="22"/>
              </w:rPr>
            </w:pPr>
          </w:p>
        </w:tc>
      </w:tr>
    </w:tbl>
    <w:p w14:paraId="4C82C9FC" w14:textId="77777777" w:rsidR="00531A06" w:rsidRPr="00117191" w:rsidRDefault="00847FC9" w:rsidP="00847FC9">
      <w:pPr>
        <w:jc w:val="both"/>
        <w:rPr>
          <w:rFonts w:ascii="Calibri" w:hAnsi="Calibri"/>
          <w:b/>
          <w:sz w:val="22"/>
          <w:szCs w:val="22"/>
          <w:u w:val="single"/>
        </w:rPr>
      </w:pPr>
      <w:r w:rsidRPr="00117191">
        <w:rPr>
          <w:rFonts w:ascii="Calibri" w:hAnsi="Calibri"/>
          <w:b/>
          <w:sz w:val="22"/>
          <w:szCs w:val="22"/>
          <w:u w:val="single"/>
        </w:rPr>
        <w:t>Objectives, Strategies, Activities Matrix</w:t>
      </w:r>
      <w:r w:rsidRPr="00117191">
        <w:rPr>
          <w:rFonts w:ascii="Calibri" w:hAnsi="Calibri"/>
          <w:b/>
          <w:bCs/>
          <w:sz w:val="22"/>
          <w:szCs w:val="22"/>
          <w:u w:val="single"/>
        </w:rPr>
        <w:t xml:space="preserve"> </w:t>
      </w:r>
      <w:r w:rsidR="00531A06" w:rsidRPr="00117191">
        <w:rPr>
          <w:rFonts w:ascii="Calibri" w:hAnsi="Calibri"/>
          <w:b/>
          <w:bCs/>
          <w:sz w:val="22"/>
          <w:szCs w:val="22"/>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475"/>
        <w:gridCol w:w="1484"/>
        <w:gridCol w:w="1125"/>
        <w:gridCol w:w="2232"/>
      </w:tblGrid>
      <w:tr w:rsidR="00531A06" w:rsidRPr="00117191" w14:paraId="7070FF86" w14:textId="77777777" w:rsidTr="00531A06">
        <w:trPr>
          <w:cantSplit/>
        </w:trPr>
        <w:tc>
          <w:tcPr>
            <w:tcW w:w="5000" w:type="pct"/>
            <w:gridSpan w:val="5"/>
            <w:vAlign w:val="center"/>
          </w:tcPr>
          <w:p w14:paraId="1011F85B" w14:textId="0C9C667A" w:rsidR="00180EA8" w:rsidRDefault="00531A06" w:rsidP="004E1B50">
            <w:pPr>
              <w:tabs>
                <w:tab w:val="left" w:pos="288"/>
              </w:tabs>
              <w:rPr>
                <w:rFonts w:ascii="Calibri" w:hAnsi="Calibri"/>
                <w:b/>
                <w:sz w:val="22"/>
                <w:szCs w:val="22"/>
              </w:rPr>
            </w:pPr>
            <w:r w:rsidRPr="00117191">
              <w:rPr>
                <w:rFonts w:ascii="Calibri" w:hAnsi="Calibri"/>
                <w:sz w:val="22"/>
                <w:szCs w:val="22"/>
              </w:rPr>
              <w:lastRenderedPageBreak/>
              <w:br w:type="page"/>
            </w:r>
            <w:r w:rsidR="00522841" w:rsidRPr="00117191">
              <w:rPr>
                <w:rFonts w:ascii="Calibri" w:hAnsi="Calibri"/>
                <w:b/>
                <w:sz w:val="22"/>
                <w:szCs w:val="22"/>
                <w:u w:val="single"/>
              </w:rPr>
              <w:t>GOAL 2:</w:t>
            </w:r>
            <w:r w:rsidR="00522841" w:rsidRPr="00117191">
              <w:rPr>
                <w:rFonts w:ascii="Calibri" w:hAnsi="Calibri"/>
                <w:sz w:val="22"/>
                <w:szCs w:val="22"/>
              </w:rPr>
              <w:t xml:space="preserve"> </w:t>
            </w:r>
            <w:r w:rsidR="0057523A" w:rsidRPr="00C01B3E">
              <w:rPr>
                <w:rFonts w:ascii="Calibri" w:hAnsi="Calibri"/>
                <w:b/>
                <w:sz w:val="22"/>
                <w:szCs w:val="22"/>
              </w:rPr>
              <w:t>A reduction</w:t>
            </w:r>
            <w:r w:rsidR="0057523A" w:rsidRPr="00117191">
              <w:rPr>
                <w:rFonts w:ascii="Calibri" w:hAnsi="Calibri"/>
                <w:b/>
                <w:sz w:val="22"/>
                <w:szCs w:val="22"/>
              </w:rPr>
              <w:t xml:space="preserve"> in the </w:t>
            </w:r>
            <w:r w:rsidR="00832971" w:rsidRPr="00117191">
              <w:rPr>
                <w:rFonts w:ascii="Calibri" w:hAnsi="Calibri"/>
                <w:b/>
                <w:sz w:val="22"/>
                <w:szCs w:val="22"/>
              </w:rPr>
              <w:t xml:space="preserve">academic achievement gap </w:t>
            </w:r>
            <w:r w:rsidR="004E1B50" w:rsidRPr="00C01B3E">
              <w:rPr>
                <w:rFonts w:ascii="Calibri" w:hAnsi="Calibri"/>
                <w:b/>
                <w:sz w:val="22"/>
                <w:szCs w:val="22"/>
              </w:rPr>
              <w:t>for</w:t>
            </w:r>
            <w:r w:rsidR="0057523A" w:rsidRPr="00117191">
              <w:rPr>
                <w:rFonts w:ascii="Calibri" w:hAnsi="Calibri"/>
                <w:b/>
                <w:sz w:val="22"/>
                <w:szCs w:val="22"/>
              </w:rPr>
              <w:t xml:space="preserve"> boys and young men of color</w:t>
            </w:r>
          </w:p>
          <w:p w14:paraId="32804D09" w14:textId="77777777" w:rsidR="00537515" w:rsidRPr="0048152C" w:rsidRDefault="00537515" w:rsidP="00537515">
            <w:pPr>
              <w:tabs>
                <w:tab w:val="left" w:pos="288"/>
              </w:tabs>
              <w:rPr>
                <w:rFonts w:ascii="Calibri" w:hAnsi="Calibri"/>
                <w:b/>
                <w:sz w:val="22"/>
                <w:szCs w:val="22"/>
              </w:rPr>
            </w:pPr>
            <w:r w:rsidRPr="0048152C">
              <w:rPr>
                <w:rFonts w:ascii="Calibri" w:hAnsi="Calibri"/>
                <w:b/>
                <w:sz w:val="22"/>
                <w:szCs w:val="22"/>
              </w:rPr>
              <w:t>3-8 Schools: Calculate the average achievement gap for ELA and Math assessments</w:t>
            </w:r>
          </w:p>
          <w:p w14:paraId="7F181613" w14:textId="77777777" w:rsidR="00537515" w:rsidRPr="0048152C" w:rsidRDefault="00537515" w:rsidP="00537515">
            <w:pPr>
              <w:tabs>
                <w:tab w:val="left" w:pos="288"/>
              </w:tabs>
              <w:rPr>
                <w:rFonts w:ascii="Calibri" w:hAnsi="Calibri"/>
                <w:b/>
                <w:sz w:val="22"/>
                <w:szCs w:val="22"/>
              </w:rPr>
            </w:pPr>
            <w:r w:rsidRPr="0048152C">
              <w:rPr>
                <w:rFonts w:ascii="Calibri" w:hAnsi="Calibri"/>
                <w:b/>
                <w:sz w:val="22"/>
                <w:szCs w:val="22"/>
              </w:rPr>
              <w:t xml:space="preserve">9-12 schools: Calculate the average achievement gap for ELA and Algebra Regents </w:t>
            </w:r>
          </w:p>
          <w:p w14:paraId="18181F2F" w14:textId="311140EE" w:rsidR="004E1B50" w:rsidRPr="00117191" w:rsidRDefault="00537515" w:rsidP="002F7637">
            <w:pPr>
              <w:tabs>
                <w:tab w:val="left" w:pos="288"/>
              </w:tabs>
              <w:rPr>
                <w:rFonts w:ascii="Calibri" w:hAnsi="Calibri"/>
                <w:b/>
                <w:sz w:val="22"/>
                <w:szCs w:val="22"/>
              </w:rPr>
            </w:pPr>
            <w:r w:rsidRPr="0048152C">
              <w:rPr>
                <w:rFonts w:ascii="Calibri" w:hAnsi="Calibri"/>
                <w:b/>
                <w:sz w:val="22"/>
                <w:szCs w:val="22"/>
                <w:u w:val="single"/>
              </w:rPr>
              <w:t>AND</w:t>
            </w:r>
            <w:r w:rsidRPr="0048152C">
              <w:rPr>
                <w:rFonts w:ascii="Calibri" w:hAnsi="Calibri"/>
                <w:b/>
                <w:sz w:val="22"/>
                <w:szCs w:val="22"/>
              </w:rPr>
              <w:t xml:space="preserve"> the achievement gap for their graduation rate</w:t>
            </w:r>
          </w:p>
        </w:tc>
      </w:tr>
      <w:tr w:rsidR="00531A06" w:rsidRPr="00117191" w14:paraId="44295722" w14:textId="77777777" w:rsidTr="00D002B0">
        <w:trPr>
          <w:trHeight w:val="864"/>
        </w:trPr>
        <w:tc>
          <w:tcPr>
            <w:tcW w:w="1319" w:type="pct"/>
            <w:vAlign w:val="center"/>
          </w:tcPr>
          <w:p w14:paraId="5479B29B" w14:textId="18A2A855" w:rsidR="00531A06" w:rsidRPr="00117191" w:rsidRDefault="00531A06" w:rsidP="00D002B0">
            <w:pPr>
              <w:pStyle w:val="Heading1"/>
              <w:jc w:val="center"/>
              <w:rPr>
                <w:rFonts w:ascii="Calibri" w:hAnsi="Calibri"/>
                <w:b/>
                <w:bCs/>
                <w:sz w:val="20"/>
              </w:rPr>
            </w:pPr>
            <w:r w:rsidRPr="00117191">
              <w:rPr>
                <w:rFonts w:ascii="Calibri" w:hAnsi="Calibri"/>
                <w:b/>
                <w:bCs/>
                <w:sz w:val="20"/>
              </w:rPr>
              <w:t>Strategies</w:t>
            </w:r>
          </w:p>
        </w:tc>
        <w:tc>
          <w:tcPr>
            <w:tcW w:w="1251" w:type="pct"/>
            <w:vAlign w:val="center"/>
          </w:tcPr>
          <w:p w14:paraId="2E773245" w14:textId="4A9C35B4" w:rsidR="00531A06" w:rsidRPr="00117191" w:rsidRDefault="00531A06" w:rsidP="00D002B0">
            <w:pPr>
              <w:pStyle w:val="Heading1"/>
              <w:jc w:val="center"/>
              <w:rPr>
                <w:rFonts w:ascii="Calibri" w:hAnsi="Calibri"/>
                <w:b/>
                <w:sz w:val="20"/>
              </w:rPr>
            </w:pPr>
            <w:r w:rsidRPr="00117191">
              <w:rPr>
                <w:rFonts w:ascii="Calibri" w:hAnsi="Calibri"/>
                <w:b/>
                <w:bCs/>
                <w:sz w:val="20"/>
              </w:rPr>
              <w:t>Activities/Services</w:t>
            </w:r>
          </w:p>
        </w:tc>
        <w:tc>
          <w:tcPr>
            <w:tcW w:w="751" w:type="pct"/>
            <w:vAlign w:val="center"/>
          </w:tcPr>
          <w:p w14:paraId="2BEED6F5" w14:textId="77777777" w:rsidR="00531A06" w:rsidRPr="00117191" w:rsidRDefault="00531A06" w:rsidP="00D002B0">
            <w:pPr>
              <w:jc w:val="center"/>
              <w:rPr>
                <w:rFonts w:ascii="Calibri" w:hAnsi="Calibri"/>
                <w:b/>
              </w:rPr>
            </w:pPr>
            <w:r w:rsidRPr="00117191">
              <w:rPr>
                <w:rFonts w:ascii="Calibri" w:hAnsi="Calibri"/>
                <w:b/>
              </w:rPr>
              <w:t>Staff Responsible</w:t>
            </w:r>
          </w:p>
        </w:tc>
        <w:tc>
          <w:tcPr>
            <w:tcW w:w="551" w:type="pct"/>
            <w:vAlign w:val="center"/>
          </w:tcPr>
          <w:p w14:paraId="50E7EA9C" w14:textId="77777777" w:rsidR="00531A06" w:rsidRPr="00117191" w:rsidRDefault="00531A06" w:rsidP="00D002B0">
            <w:pPr>
              <w:pStyle w:val="Heading1"/>
              <w:jc w:val="center"/>
              <w:rPr>
                <w:rFonts w:ascii="Calibri" w:hAnsi="Calibri"/>
                <w:b/>
                <w:bCs/>
                <w:sz w:val="20"/>
              </w:rPr>
            </w:pPr>
            <w:r w:rsidRPr="00117191">
              <w:rPr>
                <w:rFonts w:ascii="Calibri" w:hAnsi="Calibri"/>
                <w:b/>
                <w:bCs/>
                <w:sz w:val="20"/>
              </w:rPr>
              <w:t>Timeframe</w:t>
            </w:r>
          </w:p>
        </w:tc>
        <w:tc>
          <w:tcPr>
            <w:tcW w:w="1127" w:type="pct"/>
            <w:vAlign w:val="center"/>
          </w:tcPr>
          <w:p w14:paraId="2D5C2CA4" w14:textId="77777777" w:rsidR="00531A06" w:rsidRPr="00117191" w:rsidRDefault="00531A06" w:rsidP="00D002B0">
            <w:pPr>
              <w:pStyle w:val="Heading1"/>
              <w:jc w:val="center"/>
              <w:rPr>
                <w:rFonts w:ascii="Calibri" w:hAnsi="Calibri"/>
                <w:b/>
                <w:bCs/>
                <w:sz w:val="20"/>
              </w:rPr>
            </w:pPr>
            <w:r w:rsidRPr="00117191">
              <w:rPr>
                <w:rFonts w:ascii="Calibri" w:hAnsi="Calibri"/>
                <w:b/>
                <w:bCs/>
                <w:sz w:val="20"/>
              </w:rPr>
              <w:t>Performance Measures/Data Sources</w:t>
            </w:r>
          </w:p>
        </w:tc>
      </w:tr>
      <w:tr w:rsidR="00531A06" w:rsidRPr="00117191" w14:paraId="28EC91DD" w14:textId="77777777" w:rsidTr="00D002B0">
        <w:trPr>
          <w:trHeight w:val="10080"/>
        </w:trPr>
        <w:tc>
          <w:tcPr>
            <w:tcW w:w="1319" w:type="pct"/>
          </w:tcPr>
          <w:p w14:paraId="314D119C" w14:textId="77777777" w:rsidR="00531A06" w:rsidRPr="00117191" w:rsidRDefault="00531A06" w:rsidP="00531A06">
            <w:pPr>
              <w:rPr>
                <w:rFonts w:ascii="Calibri" w:hAnsi="Calibri"/>
                <w:sz w:val="22"/>
                <w:szCs w:val="22"/>
              </w:rPr>
            </w:pPr>
          </w:p>
        </w:tc>
        <w:tc>
          <w:tcPr>
            <w:tcW w:w="1251" w:type="pct"/>
          </w:tcPr>
          <w:p w14:paraId="74A967F5" w14:textId="77777777" w:rsidR="00531A06" w:rsidRPr="00117191" w:rsidRDefault="00531A06" w:rsidP="00531A06">
            <w:pPr>
              <w:rPr>
                <w:rFonts w:ascii="Calibri" w:hAnsi="Calibri"/>
                <w:sz w:val="22"/>
                <w:szCs w:val="22"/>
              </w:rPr>
            </w:pPr>
          </w:p>
        </w:tc>
        <w:tc>
          <w:tcPr>
            <w:tcW w:w="751" w:type="pct"/>
          </w:tcPr>
          <w:p w14:paraId="22061D7D" w14:textId="77777777" w:rsidR="00531A06" w:rsidRPr="00117191" w:rsidRDefault="00531A06" w:rsidP="00531A06">
            <w:pPr>
              <w:rPr>
                <w:rFonts w:ascii="Calibri" w:hAnsi="Calibri"/>
                <w:sz w:val="22"/>
                <w:szCs w:val="22"/>
              </w:rPr>
            </w:pPr>
          </w:p>
        </w:tc>
        <w:tc>
          <w:tcPr>
            <w:tcW w:w="551" w:type="pct"/>
          </w:tcPr>
          <w:p w14:paraId="5FA60512" w14:textId="77777777" w:rsidR="00531A06" w:rsidRPr="00117191" w:rsidRDefault="00531A06" w:rsidP="00531A06">
            <w:pPr>
              <w:rPr>
                <w:rFonts w:ascii="Calibri" w:hAnsi="Calibri"/>
                <w:sz w:val="22"/>
                <w:szCs w:val="22"/>
              </w:rPr>
            </w:pPr>
          </w:p>
        </w:tc>
        <w:tc>
          <w:tcPr>
            <w:tcW w:w="1127" w:type="pct"/>
          </w:tcPr>
          <w:p w14:paraId="7F1D7A5F" w14:textId="77777777" w:rsidR="00531A06" w:rsidRPr="00117191" w:rsidRDefault="00531A06" w:rsidP="00531A06">
            <w:pPr>
              <w:rPr>
                <w:rFonts w:ascii="Calibri" w:hAnsi="Calibri"/>
                <w:sz w:val="22"/>
                <w:szCs w:val="22"/>
              </w:rPr>
            </w:pPr>
          </w:p>
        </w:tc>
      </w:tr>
    </w:tbl>
    <w:p w14:paraId="16A48ECC" w14:textId="4EA8D84F" w:rsidR="00D002B0" w:rsidRPr="00117191" w:rsidRDefault="00D002B0" w:rsidP="006B19BC">
      <w:r w:rsidRPr="0011719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476"/>
        <w:gridCol w:w="1485"/>
        <w:gridCol w:w="1126"/>
        <w:gridCol w:w="2229"/>
      </w:tblGrid>
      <w:tr w:rsidR="004D7167" w:rsidRPr="00117191" w14:paraId="03BE9E74" w14:textId="77777777" w:rsidTr="00275454">
        <w:trPr>
          <w:cantSplit/>
        </w:trPr>
        <w:tc>
          <w:tcPr>
            <w:tcW w:w="5000" w:type="pct"/>
            <w:gridSpan w:val="5"/>
            <w:vAlign w:val="center"/>
          </w:tcPr>
          <w:p w14:paraId="22275FF2" w14:textId="1B71C8F4" w:rsidR="00451724" w:rsidRPr="00117191" w:rsidRDefault="004D7167" w:rsidP="00FD0738">
            <w:pPr>
              <w:tabs>
                <w:tab w:val="left" w:pos="288"/>
              </w:tabs>
              <w:ind w:left="60" w:hanging="90"/>
              <w:rPr>
                <w:rFonts w:ascii="Calibri" w:hAnsi="Calibri"/>
                <w:b/>
                <w:sz w:val="22"/>
                <w:szCs w:val="22"/>
              </w:rPr>
            </w:pPr>
            <w:r w:rsidRPr="00117191">
              <w:rPr>
                <w:rFonts w:ascii="Calibri" w:hAnsi="Calibri"/>
                <w:sz w:val="22"/>
                <w:szCs w:val="22"/>
              </w:rPr>
              <w:lastRenderedPageBreak/>
              <w:br w:type="page"/>
            </w:r>
            <w:r w:rsidR="00522841" w:rsidRPr="00117191">
              <w:rPr>
                <w:rFonts w:ascii="Calibri" w:hAnsi="Calibri"/>
                <w:b/>
                <w:sz w:val="22"/>
                <w:szCs w:val="22"/>
                <w:u w:val="single"/>
              </w:rPr>
              <w:t>GOAL 3:</w:t>
            </w:r>
            <w:r w:rsidR="00522841" w:rsidRPr="00117191">
              <w:rPr>
                <w:rFonts w:ascii="Calibri" w:hAnsi="Calibri"/>
                <w:sz w:val="22"/>
                <w:szCs w:val="22"/>
              </w:rPr>
              <w:t xml:space="preserve"> </w:t>
            </w:r>
            <w:r w:rsidR="009B52D5" w:rsidRPr="00C01B3E">
              <w:rPr>
                <w:rFonts w:ascii="Calibri" w:hAnsi="Calibri"/>
                <w:b/>
                <w:sz w:val="22"/>
                <w:szCs w:val="22"/>
              </w:rPr>
              <w:t>I</w:t>
            </w:r>
            <w:r w:rsidR="00451724" w:rsidRPr="00C01B3E">
              <w:rPr>
                <w:rFonts w:ascii="Calibri" w:hAnsi="Calibri"/>
                <w:b/>
                <w:sz w:val="22"/>
                <w:szCs w:val="22"/>
              </w:rPr>
              <w:t>mproved</w:t>
            </w:r>
            <w:r w:rsidR="00451724" w:rsidRPr="00117191">
              <w:rPr>
                <w:rFonts w:ascii="Calibri" w:hAnsi="Calibri"/>
                <w:b/>
                <w:sz w:val="22"/>
                <w:szCs w:val="22"/>
              </w:rPr>
              <w:t xml:space="preserve"> </w:t>
            </w:r>
            <w:r w:rsidR="00451724" w:rsidRPr="00C01B3E">
              <w:rPr>
                <w:rFonts w:ascii="Calibri" w:hAnsi="Calibri"/>
                <w:b/>
                <w:sz w:val="22"/>
                <w:szCs w:val="22"/>
              </w:rPr>
              <w:t>graduation rates for boys and young men of color</w:t>
            </w:r>
            <w:r w:rsidR="009B52D5" w:rsidRPr="00117191">
              <w:rPr>
                <w:rFonts w:ascii="Calibri" w:hAnsi="Calibri"/>
                <w:b/>
                <w:sz w:val="22"/>
                <w:szCs w:val="22"/>
              </w:rPr>
              <w:t xml:space="preserve"> </w:t>
            </w:r>
            <w:r w:rsidR="00EB27D9" w:rsidRPr="00C01B3E">
              <w:rPr>
                <w:rFonts w:ascii="Calibri" w:hAnsi="Calibri"/>
                <w:b/>
                <w:sz w:val="22"/>
                <w:szCs w:val="22"/>
              </w:rPr>
              <w:t>(Grades 9-12 only)</w:t>
            </w:r>
          </w:p>
          <w:p w14:paraId="5B987B4A" w14:textId="77777777" w:rsidR="004D7167" w:rsidRPr="00117191" w:rsidRDefault="004D7167" w:rsidP="00275454">
            <w:pPr>
              <w:rPr>
                <w:rFonts w:ascii="Calibri" w:hAnsi="Calibri"/>
                <w:b/>
                <w:sz w:val="22"/>
                <w:szCs w:val="22"/>
              </w:rPr>
            </w:pPr>
          </w:p>
        </w:tc>
      </w:tr>
      <w:tr w:rsidR="004D7167" w:rsidRPr="00117191" w14:paraId="787CFCCE" w14:textId="77777777" w:rsidTr="00D002B0">
        <w:trPr>
          <w:trHeight w:val="864"/>
        </w:trPr>
        <w:tc>
          <w:tcPr>
            <w:tcW w:w="1315" w:type="pct"/>
            <w:vAlign w:val="center"/>
          </w:tcPr>
          <w:p w14:paraId="77C581FC" w14:textId="77777777" w:rsidR="004D7167" w:rsidRPr="00117191" w:rsidRDefault="004D7167" w:rsidP="00D002B0">
            <w:pPr>
              <w:pStyle w:val="Heading1"/>
              <w:jc w:val="center"/>
              <w:rPr>
                <w:rFonts w:ascii="Calibri" w:hAnsi="Calibri"/>
                <w:b/>
                <w:bCs/>
                <w:sz w:val="20"/>
              </w:rPr>
            </w:pPr>
            <w:r w:rsidRPr="00117191">
              <w:rPr>
                <w:rFonts w:ascii="Calibri" w:hAnsi="Calibri"/>
                <w:b/>
                <w:bCs/>
                <w:sz w:val="20"/>
              </w:rPr>
              <w:t>Strategies</w:t>
            </w:r>
          </w:p>
        </w:tc>
        <w:tc>
          <w:tcPr>
            <w:tcW w:w="1247" w:type="pct"/>
            <w:vAlign w:val="center"/>
          </w:tcPr>
          <w:p w14:paraId="0C181DD0" w14:textId="5E08AFEC" w:rsidR="004D7167" w:rsidRPr="00117191" w:rsidRDefault="004D7167" w:rsidP="00D002B0">
            <w:pPr>
              <w:pStyle w:val="Heading1"/>
              <w:jc w:val="center"/>
              <w:rPr>
                <w:rFonts w:ascii="Calibri" w:hAnsi="Calibri"/>
                <w:b/>
                <w:sz w:val="20"/>
              </w:rPr>
            </w:pPr>
            <w:r w:rsidRPr="00117191">
              <w:rPr>
                <w:rFonts w:ascii="Calibri" w:hAnsi="Calibri"/>
                <w:b/>
                <w:bCs/>
                <w:sz w:val="20"/>
              </w:rPr>
              <w:t>Activities/Services</w:t>
            </w:r>
          </w:p>
        </w:tc>
        <w:tc>
          <w:tcPr>
            <w:tcW w:w="748" w:type="pct"/>
            <w:vAlign w:val="center"/>
          </w:tcPr>
          <w:p w14:paraId="6EE59CFB" w14:textId="77777777" w:rsidR="004D7167" w:rsidRPr="00117191" w:rsidRDefault="004D7167" w:rsidP="00D002B0">
            <w:pPr>
              <w:jc w:val="center"/>
              <w:rPr>
                <w:rFonts w:ascii="Calibri" w:hAnsi="Calibri"/>
                <w:b/>
              </w:rPr>
            </w:pPr>
            <w:r w:rsidRPr="00117191">
              <w:rPr>
                <w:rFonts w:ascii="Calibri" w:hAnsi="Calibri"/>
                <w:b/>
              </w:rPr>
              <w:t>Staff Responsible</w:t>
            </w:r>
          </w:p>
        </w:tc>
        <w:tc>
          <w:tcPr>
            <w:tcW w:w="567" w:type="pct"/>
            <w:vAlign w:val="center"/>
          </w:tcPr>
          <w:p w14:paraId="7729B033" w14:textId="77777777" w:rsidR="004D7167" w:rsidRPr="00117191" w:rsidRDefault="004D7167" w:rsidP="00D002B0">
            <w:pPr>
              <w:pStyle w:val="Heading1"/>
              <w:jc w:val="center"/>
              <w:rPr>
                <w:rFonts w:ascii="Calibri" w:hAnsi="Calibri"/>
                <w:b/>
                <w:bCs/>
                <w:sz w:val="20"/>
              </w:rPr>
            </w:pPr>
            <w:r w:rsidRPr="00117191">
              <w:rPr>
                <w:rFonts w:ascii="Calibri" w:hAnsi="Calibri"/>
                <w:b/>
                <w:bCs/>
                <w:sz w:val="20"/>
              </w:rPr>
              <w:t>Timeframe</w:t>
            </w:r>
          </w:p>
        </w:tc>
        <w:tc>
          <w:tcPr>
            <w:tcW w:w="1124" w:type="pct"/>
            <w:vAlign w:val="center"/>
          </w:tcPr>
          <w:p w14:paraId="155982C0" w14:textId="77777777" w:rsidR="004D7167" w:rsidRPr="00117191" w:rsidRDefault="004D7167" w:rsidP="00D002B0">
            <w:pPr>
              <w:jc w:val="center"/>
              <w:rPr>
                <w:rFonts w:ascii="Calibri" w:hAnsi="Calibri"/>
              </w:rPr>
            </w:pPr>
          </w:p>
          <w:p w14:paraId="25F9BAB8" w14:textId="77777777" w:rsidR="004D7167" w:rsidRPr="00117191" w:rsidRDefault="004D7167" w:rsidP="00D002B0">
            <w:pPr>
              <w:pStyle w:val="Heading1"/>
              <w:jc w:val="center"/>
              <w:rPr>
                <w:rFonts w:ascii="Calibri" w:hAnsi="Calibri"/>
                <w:b/>
                <w:bCs/>
                <w:sz w:val="20"/>
              </w:rPr>
            </w:pPr>
            <w:r w:rsidRPr="00117191">
              <w:rPr>
                <w:rFonts w:ascii="Calibri" w:hAnsi="Calibri"/>
                <w:b/>
                <w:bCs/>
                <w:sz w:val="20"/>
              </w:rPr>
              <w:t>Performance Measures/Data Sources</w:t>
            </w:r>
          </w:p>
        </w:tc>
      </w:tr>
      <w:tr w:rsidR="004D7167" w:rsidRPr="00117191" w14:paraId="0C890D8D" w14:textId="77777777" w:rsidTr="00D002B0">
        <w:trPr>
          <w:trHeight w:val="10080"/>
        </w:trPr>
        <w:tc>
          <w:tcPr>
            <w:tcW w:w="1315" w:type="pct"/>
          </w:tcPr>
          <w:p w14:paraId="45B61EB1" w14:textId="77777777" w:rsidR="004D7167" w:rsidRPr="00117191" w:rsidRDefault="004D7167" w:rsidP="00D002B0">
            <w:pPr>
              <w:rPr>
                <w:rFonts w:ascii="Calibri" w:hAnsi="Calibri"/>
                <w:sz w:val="22"/>
                <w:szCs w:val="22"/>
              </w:rPr>
            </w:pPr>
          </w:p>
        </w:tc>
        <w:tc>
          <w:tcPr>
            <w:tcW w:w="1247" w:type="pct"/>
          </w:tcPr>
          <w:p w14:paraId="76C4373A" w14:textId="77777777" w:rsidR="004D7167" w:rsidRPr="00117191" w:rsidRDefault="004D7167" w:rsidP="00275454">
            <w:pPr>
              <w:rPr>
                <w:rFonts w:ascii="Calibri" w:hAnsi="Calibri"/>
                <w:sz w:val="22"/>
                <w:szCs w:val="22"/>
              </w:rPr>
            </w:pPr>
          </w:p>
        </w:tc>
        <w:tc>
          <w:tcPr>
            <w:tcW w:w="748" w:type="pct"/>
          </w:tcPr>
          <w:p w14:paraId="60879E7C" w14:textId="77777777" w:rsidR="004D7167" w:rsidRPr="00117191" w:rsidRDefault="004D7167" w:rsidP="00275454">
            <w:pPr>
              <w:rPr>
                <w:rFonts w:ascii="Calibri" w:hAnsi="Calibri"/>
                <w:sz w:val="22"/>
                <w:szCs w:val="22"/>
              </w:rPr>
            </w:pPr>
          </w:p>
        </w:tc>
        <w:tc>
          <w:tcPr>
            <w:tcW w:w="567" w:type="pct"/>
          </w:tcPr>
          <w:p w14:paraId="4DD7E2F9" w14:textId="77777777" w:rsidR="004D7167" w:rsidRPr="00117191" w:rsidRDefault="004D7167" w:rsidP="00275454">
            <w:pPr>
              <w:rPr>
                <w:rFonts w:ascii="Calibri" w:hAnsi="Calibri"/>
                <w:sz w:val="22"/>
                <w:szCs w:val="22"/>
              </w:rPr>
            </w:pPr>
          </w:p>
        </w:tc>
        <w:tc>
          <w:tcPr>
            <w:tcW w:w="1124" w:type="pct"/>
          </w:tcPr>
          <w:p w14:paraId="6E2B41D2" w14:textId="77777777" w:rsidR="004D7167" w:rsidRPr="00117191" w:rsidRDefault="004D7167" w:rsidP="00275454">
            <w:pPr>
              <w:rPr>
                <w:rFonts w:ascii="Calibri" w:hAnsi="Calibri"/>
                <w:sz w:val="22"/>
                <w:szCs w:val="22"/>
              </w:rPr>
            </w:pPr>
          </w:p>
        </w:tc>
      </w:tr>
    </w:tbl>
    <w:p w14:paraId="00D9A23C" w14:textId="6BB6AA13" w:rsidR="006B19BC" w:rsidRPr="00117191" w:rsidRDefault="00531A06" w:rsidP="00096B3B">
      <w:pPr>
        <w:pStyle w:val="Heading2"/>
      </w:pPr>
      <w:r w:rsidRPr="00117191">
        <w:br w:type="page"/>
      </w:r>
      <w:r w:rsidR="00096B3B" w:rsidRPr="00117191">
        <w:lastRenderedPageBreak/>
        <w:t xml:space="preserve">ATTACHMENT III </w:t>
      </w:r>
      <w:r w:rsidR="006B19BC" w:rsidRPr="00C01B3E">
        <w:rPr>
          <w:b w:val="0"/>
        </w:rPr>
        <w:fldChar w:fldCharType="begin"/>
      </w:r>
      <w:r w:rsidR="006B19BC" w:rsidRPr="00117191">
        <w:rPr>
          <w:b w:val="0"/>
        </w:rPr>
        <w:instrText xml:space="preserve"> TC "</w:instrText>
      </w:r>
      <w:bookmarkStart w:id="67" w:name="_Toc388967997"/>
      <w:bookmarkStart w:id="68" w:name="_Toc451159465"/>
      <w:bookmarkStart w:id="69" w:name="_Toc492540473"/>
      <w:r w:rsidR="006B19BC" w:rsidRPr="00117191">
        <w:rPr>
          <w:b w:val="0"/>
        </w:rPr>
        <w:instrText>ATTACHMENT I</w:instrText>
      </w:r>
      <w:r w:rsidR="004E0338" w:rsidRPr="00117191">
        <w:rPr>
          <w:b w:val="0"/>
        </w:rPr>
        <w:instrText>I</w:instrText>
      </w:r>
      <w:r w:rsidR="006B19BC" w:rsidRPr="00117191">
        <w:rPr>
          <w:b w:val="0"/>
        </w:rPr>
        <w:instrText>I STATEMENT OF ASSURANCES</w:instrText>
      </w:r>
      <w:bookmarkEnd w:id="67"/>
      <w:bookmarkEnd w:id="68"/>
      <w:bookmarkEnd w:id="69"/>
      <w:r w:rsidR="006B19BC" w:rsidRPr="00117191">
        <w:rPr>
          <w:b w:val="0"/>
        </w:rPr>
        <w:instrText xml:space="preserve">" \f C \l "1" </w:instrText>
      </w:r>
      <w:r w:rsidR="006B19BC" w:rsidRPr="00C01B3E">
        <w:rPr>
          <w:b w:val="0"/>
        </w:rPr>
        <w:fldChar w:fldCharType="end"/>
      </w:r>
    </w:p>
    <w:p w14:paraId="38317A44" w14:textId="77777777" w:rsidR="006B19BC" w:rsidRPr="00117191" w:rsidRDefault="006B19BC" w:rsidP="006B19BC">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6B19BC" w:rsidRPr="00117191" w14:paraId="7B03E811" w14:textId="77777777" w:rsidTr="00366C1D">
        <w:trPr>
          <w:trHeight w:val="863"/>
        </w:trPr>
        <w:tc>
          <w:tcPr>
            <w:tcW w:w="5220" w:type="dxa"/>
            <w:tcBorders>
              <w:top w:val="single" w:sz="4" w:space="0" w:color="auto"/>
              <w:bottom w:val="single" w:sz="4" w:space="0" w:color="auto"/>
            </w:tcBorders>
            <w:shd w:val="pct10" w:color="auto" w:fill="auto"/>
          </w:tcPr>
          <w:p w14:paraId="5D2C4B75" w14:textId="77777777" w:rsidR="006B19BC" w:rsidRPr="00117191" w:rsidRDefault="006B19BC" w:rsidP="00366C1D">
            <w:pPr>
              <w:jc w:val="center"/>
              <w:rPr>
                <w:rFonts w:ascii="Calibri" w:hAnsi="Calibri"/>
                <w:sz w:val="22"/>
                <w:szCs w:val="22"/>
              </w:rPr>
            </w:pPr>
          </w:p>
          <w:p w14:paraId="0757BB1F" w14:textId="77777777" w:rsidR="006B19BC" w:rsidRPr="00117191" w:rsidRDefault="00C3026E" w:rsidP="00366C1D">
            <w:pPr>
              <w:jc w:val="center"/>
              <w:rPr>
                <w:rFonts w:ascii="Calibri" w:hAnsi="Calibri"/>
                <w:sz w:val="22"/>
                <w:szCs w:val="22"/>
              </w:rPr>
            </w:pPr>
            <w:r w:rsidRPr="00117191">
              <w:rPr>
                <w:rFonts w:ascii="Calibri" w:hAnsi="Calibri"/>
                <w:sz w:val="22"/>
                <w:szCs w:val="22"/>
              </w:rPr>
              <w:t>(</w:t>
            </w:r>
            <w:r w:rsidR="001C0CE0" w:rsidRPr="00117191">
              <w:rPr>
                <w:rFonts w:ascii="Calibri" w:hAnsi="Calibri"/>
                <w:sz w:val="22"/>
                <w:szCs w:val="22"/>
              </w:rPr>
              <w:t>MBK</w:t>
            </w:r>
            <w:r w:rsidR="007678AE" w:rsidRPr="00117191">
              <w:rPr>
                <w:rFonts w:ascii="Calibri" w:hAnsi="Calibri"/>
                <w:caps/>
                <w:sz w:val="22"/>
                <w:szCs w:val="22"/>
              </w:rPr>
              <w:t xml:space="preserve"> ESMP</w:t>
            </w:r>
            <w:r w:rsidRPr="00117191">
              <w:rPr>
                <w:rFonts w:ascii="Calibri" w:hAnsi="Calibri"/>
                <w:sz w:val="22"/>
                <w:szCs w:val="22"/>
              </w:rPr>
              <w:t>)</w:t>
            </w:r>
          </w:p>
          <w:p w14:paraId="4BB25227" w14:textId="77777777" w:rsidR="006B19BC" w:rsidRPr="00117191" w:rsidRDefault="006B19BC" w:rsidP="00366C1D">
            <w:pPr>
              <w:jc w:val="center"/>
              <w:rPr>
                <w:rFonts w:ascii="Calibri" w:hAnsi="Calibri"/>
                <w:sz w:val="22"/>
                <w:szCs w:val="22"/>
              </w:rPr>
            </w:pPr>
            <w:r w:rsidRPr="00117191">
              <w:rPr>
                <w:rFonts w:ascii="Calibri" w:hAnsi="Calibri"/>
                <w:sz w:val="22"/>
                <w:szCs w:val="22"/>
              </w:rPr>
              <w:t>STATEMENT OF ASSURANCES</w:t>
            </w:r>
          </w:p>
          <w:p w14:paraId="13067D5C" w14:textId="77777777" w:rsidR="006B19BC" w:rsidRPr="00117191" w:rsidRDefault="006B19BC" w:rsidP="00366C1D">
            <w:pPr>
              <w:jc w:val="center"/>
              <w:rPr>
                <w:rFonts w:ascii="Calibri" w:hAnsi="Calibri"/>
                <w:sz w:val="22"/>
                <w:szCs w:val="22"/>
              </w:rPr>
            </w:pPr>
          </w:p>
        </w:tc>
      </w:tr>
    </w:tbl>
    <w:p w14:paraId="5FEAD679" w14:textId="77777777" w:rsidR="006B19BC" w:rsidRPr="00117191" w:rsidRDefault="006B19BC" w:rsidP="006B19BC">
      <w:pPr>
        <w:rPr>
          <w:rFonts w:ascii="Calibri" w:hAnsi="Calibri"/>
          <w:sz w:val="22"/>
          <w:szCs w:val="22"/>
        </w:rPr>
      </w:pPr>
    </w:p>
    <w:p w14:paraId="4F32DB5D" w14:textId="77777777" w:rsidR="006B19BC" w:rsidRPr="00117191" w:rsidRDefault="006B19BC" w:rsidP="006B19BC">
      <w:pPr>
        <w:rPr>
          <w:rFonts w:ascii="Calibri" w:hAnsi="Calibri"/>
          <w:sz w:val="22"/>
          <w:szCs w:val="22"/>
        </w:rPr>
      </w:pPr>
      <w:r w:rsidRPr="00117191">
        <w:rPr>
          <w:rFonts w:ascii="Calibri" w:hAnsi="Calibri"/>
          <w:sz w:val="22"/>
          <w:szCs w:val="22"/>
        </w:rPr>
        <w:t>Institution Name:_________________________________________________________</w:t>
      </w:r>
    </w:p>
    <w:p w14:paraId="6D165ED7" w14:textId="77777777" w:rsidR="006B19BC" w:rsidRPr="00117191" w:rsidRDefault="006B19BC" w:rsidP="006B19BC">
      <w:pPr>
        <w:rPr>
          <w:rFonts w:ascii="Calibri" w:hAnsi="Calibri"/>
          <w:sz w:val="22"/>
          <w:szCs w:val="22"/>
        </w:rPr>
      </w:pPr>
      <w:r w:rsidRPr="00117191">
        <w:rPr>
          <w:rFonts w:ascii="Calibri" w:hAnsi="Calibri"/>
          <w:sz w:val="22"/>
          <w:szCs w:val="22"/>
        </w:rPr>
        <w:t>Program:________________________________________________________________</w:t>
      </w:r>
    </w:p>
    <w:p w14:paraId="0E415911" w14:textId="77777777" w:rsidR="006B19BC" w:rsidRPr="00117191" w:rsidRDefault="006B19BC" w:rsidP="006B19BC">
      <w:pPr>
        <w:rPr>
          <w:rFonts w:ascii="Calibri" w:hAnsi="Calibri"/>
          <w:sz w:val="22"/>
          <w:szCs w:val="22"/>
        </w:rPr>
      </w:pPr>
    </w:p>
    <w:p w14:paraId="7C02977F" w14:textId="77777777" w:rsidR="006B19BC" w:rsidRPr="00117191" w:rsidRDefault="006B19BC" w:rsidP="00BD2BD7">
      <w:pPr>
        <w:numPr>
          <w:ilvl w:val="0"/>
          <w:numId w:val="7"/>
        </w:numPr>
        <w:jc w:val="both"/>
        <w:rPr>
          <w:rFonts w:ascii="Calibri" w:hAnsi="Calibri"/>
          <w:sz w:val="22"/>
          <w:szCs w:val="22"/>
        </w:rPr>
      </w:pPr>
      <w:r w:rsidRPr="00117191">
        <w:rPr>
          <w:rFonts w:ascii="Calibri" w:hAnsi="Calibri"/>
          <w:sz w:val="22"/>
          <w:szCs w:val="22"/>
        </w:rPr>
        <w:t xml:space="preserve">The recipient will, if funded, operate a </w:t>
      </w:r>
      <w:r w:rsidR="00D76C02" w:rsidRPr="00117191">
        <w:rPr>
          <w:rFonts w:ascii="Calibri" w:hAnsi="Calibri"/>
          <w:sz w:val="22"/>
          <w:szCs w:val="22"/>
        </w:rPr>
        <w:t xml:space="preserve">My Brother’s Keeper </w:t>
      </w:r>
      <w:r w:rsidR="007678AE" w:rsidRPr="00117191">
        <w:rPr>
          <w:rFonts w:ascii="Calibri" w:hAnsi="Calibri"/>
          <w:color w:val="000000"/>
          <w:sz w:val="22"/>
          <w:szCs w:val="22"/>
        </w:rPr>
        <w:t>Exemplary School Models and Practices Grant (</w:t>
      </w:r>
      <w:r w:rsidR="007678AE" w:rsidRPr="00117191">
        <w:rPr>
          <w:rFonts w:ascii="Calibri" w:hAnsi="Calibri"/>
          <w:caps/>
        </w:rPr>
        <w:t>ESMP)</w:t>
      </w:r>
      <w:r w:rsidRPr="00117191">
        <w:rPr>
          <w:rFonts w:ascii="Calibri" w:hAnsi="Calibri"/>
          <w:sz w:val="22"/>
          <w:szCs w:val="22"/>
        </w:rPr>
        <w:t xml:space="preserve"> program within the letter and spirit of all pertinent legislation and policies, including the appropriate Guidelines.</w:t>
      </w:r>
    </w:p>
    <w:p w14:paraId="0A7AD76E" w14:textId="77777777" w:rsidR="006B19BC" w:rsidRPr="00117191" w:rsidRDefault="006B19BC" w:rsidP="00BD2BD7">
      <w:pPr>
        <w:numPr>
          <w:ilvl w:val="0"/>
          <w:numId w:val="7"/>
        </w:numPr>
        <w:jc w:val="both"/>
        <w:rPr>
          <w:rFonts w:ascii="Calibri" w:hAnsi="Calibri"/>
          <w:sz w:val="22"/>
          <w:szCs w:val="22"/>
        </w:rPr>
      </w:pPr>
      <w:r w:rsidRPr="00117191">
        <w:rPr>
          <w:rFonts w:ascii="Calibri" w:hAnsi="Calibri"/>
          <w:sz w:val="22"/>
          <w:szCs w:val="22"/>
        </w:rPr>
        <w:t>Funds from this source will supplement, not supplant, local expenditures and will not duplicate expenditures from other sources.</w:t>
      </w:r>
    </w:p>
    <w:p w14:paraId="25A746D8" w14:textId="77777777" w:rsidR="006B19BC" w:rsidRPr="00117191" w:rsidRDefault="006B19BC" w:rsidP="00BD2BD7">
      <w:pPr>
        <w:numPr>
          <w:ilvl w:val="0"/>
          <w:numId w:val="7"/>
        </w:numPr>
        <w:jc w:val="both"/>
        <w:rPr>
          <w:rFonts w:ascii="Calibri" w:hAnsi="Calibri"/>
          <w:sz w:val="22"/>
          <w:szCs w:val="22"/>
        </w:rPr>
      </w:pPr>
      <w:r w:rsidRPr="00117191">
        <w:rPr>
          <w:rFonts w:ascii="Calibri" w:hAnsi="Calibri"/>
          <w:sz w:val="22"/>
          <w:szCs w:val="22"/>
        </w:rPr>
        <w:t>All activities supported by grant funds will, to the extent possible, be accessible by persons with disabilities.</w:t>
      </w:r>
    </w:p>
    <w:p w14:paraId="1D558292" w14:textId="77777777" w:rsidR="006B19BC" w:rsidRPr="00117191" w:rsidRDefault="006B19BC" w:rsidP="00BD2BD7">
      <w:pPr>
        <w:numPr>
          <w:ilvl w:val="0"/>
          <w:numId w:val="7"/>
        </w:numPr>
        <w:jc w:val="both"/>
        <w:rPr>
          <w:rFonts w:ascii="Calibri" w:hAnsi="Calibri"/>
          <w:sz w:val="22"/>
          <w:szCs w:val="22"/>
        </w:rPr>
      </w:pPr>
      <w:r w:rsidRPr="00117191">
        <w:rPr>
          <w:rFonts w:ascii="Calibri" w:hAnsi="Calibri"/>
          <w:sz w:val="22"/>
          <w:szCs w:val="22"/>
        </w:rPr>
        <w:t xml:space="preserve">Upon request, the recipient will provide the State Education Department access to its records and other sources of information concerning the operation of the </w:t>
      </w:r>
      <w:r w:rsidR="001C0CE0" w:rsidRPr="00117191">
        <w:rPr>
          <w:rFonts w:ascii="Calibri" w:hAnsi="Calibri"/>
          <w:sz w:val="22"/>
          <w:szCs w:val="22"/>
        </w:rPr>
        <w:t>MBK</w:t>
      </w:r>
      <w:r w:rsidR="007678AE" w:rsidRPr="00117191">
        <w:rPr>
          <w:rFonts w:ascii="Calibri" w:hAnsi="Calibri"/>
          <w:caps/>
          <w:sz w:val="22"/>
          <w:szCs w:val="22"/>
        </w:rPr>
        <w:t xml:space="preserve"> ESMP</w:t>
      </w:r>
      <w:r w:rsidR="007678AE" w:rsidRPr="00117191">
        <w:rPr>
          <w:rFonts w:ascii="Calibri" w:hAnsi="Calibri"/>
          <w:sz w:val="22"/>
          <w:szCs w:val="22"/>
        </w:rPr>
        <w:t xml:space="preserve"> </w:t>
      </w:r>
      <w:r w:rsidRPr="00117191">
        <w:rPr>
          <w:rFonts w:ascii="Calibri" w:hAnsi="Calibri"/>
          <w:sz w:val="22"/>
          <w:szCs w:val="22"/>
        </w:rPr>
        <w:t>program.</w:t>
      </w:r>
    </w:p>
    <w:p w14:paraId="747ED40E" w14:textId="77777777" w:rsidR="006B19BC" w:rsidRPr="00117191" w:rsidRDefault="006B19BC" w:rsidP="00BD2BD7">
      <w:pPr>
        <w:numPr>
          <w:ilvl w:val="0"/>
          <w:numId w:val="7"/>
        </w:numPr>
        <w:jc w:val="both"/>
        <w:rPr>
          <w:rFonts w:ascii="Calibri" w:hAnsi="Calibri"/>
          <w:sz w:val="22"/>
          <w:szCs w:val="22"/>
        </w:rPr>
      </w:pPr>
      <w:r w:rsidRPr="00117191">
        <w:rPr>
          <w:rFonts w:ascii="Calibri" w:hAnsi="Calibri"/>
          <w:sz w:val="22"/>
          <w:szCs w:val="22"/>
        </w:rPr>
        <w:t xml:space="preserve">All materials developed in whole or in part with the support of </w:t>
      </w:r>
      <w:r w:rsidR="001C0CE0" w:rsidRPr="00117191">
        <w:rPr>
          <w:rFonts w:ascii="Calibri" w:hAnsi="Calibri"/>
          <w:sz w:val="22"/>
          <w:szCs w:val="22"/>
        </w:rPr>
        <w:t>MBK</w:t>
      </w:r>
      <w:r w:rsidR="007678AE" w:rsidRPr="00117191">
        <w:rPr>
          <w:rFonts w:ascii="Calibri" w:hAnsi="Calibri"/>
          <w:caps/>
          <w:sz w:val="22"/>
          <w:szCs w:val="22"/>
        </w:rPr>
        <w:t xml:space="preserve"> ESMP</w:t>
      </w:r>
      <w:r w:rsidR="007678AE" w:rsidRPr="00117191">
        <w:rPr>
          <w:rFonts w:ascii="Calibri" w:hAnsi="Calibri"/>
          <w:sz w:val="22"/>
          <w:szCs w:val="22"/>
        </w:rPr>
        <w:t xml:space="preserve"> </w:t>
      </w:r>
      <w:r w:rsidRPr="00117191">
        <w:rPr>
          <w:rFonts w:ascii="Calibri" w:hAnsi="Calibri"/>
          <w:sz w:val="22"/>
          <w:szCs w:val="22"/>
        </w:rPr>
        <w:t>funds, including publicity releases and program announcements, will include the following statement:</w:t>
      </w:r>
    </w:p>
    <w:p w14:paraId="409A260E" w14:textId="77777777" w:rsidR="006B19BC" w:rsidRPr="00117191" w:rsidRDefault="006B19BC" w:rsidP="006B19BC">
      <w:pPr>
        <w:pStyle w:val="BodyTextIndent"/>
        <w:jc w:val="both"/>
        <w:rPr>
          <w:rFonts w:ascii="Calibri" w:hAnsi="Calibri"/>
          <w:i/>
          <w:sz w:val="22"/>
          <w:szCs w:val="22"/>
        </w:rPr>
      </w:pPr>
      <w:r w:rsidRPr="00117191">
        <w:rPr>
          <w:rFonts w:ascii="Calibri" w:hAnsi="Calibri"/>
          <w:sz w:val="22"/>
          <w:szCs w:val="22"/>
        </w:rPr>
        <w:tab/>
      </w:r>
      <w:r w:rsidRPr="00117191">
        <w:rPr>
          <w:rFonts w:ascii="Calibri" w:hAnsi="Calibri"/>
          <w:i/>
          <w:sz w:val="22"/>
          <w:szCs w:val="22"/>
        </w:rPr>
        <w:t xml:space="preserve">Support for the development and production of this material was provided by a grant under the </w:t>
      </w:r>
      <w:r w:rsidR="00D76C02" w:rsidRPr="00117191">
        <w:rPr>
          <w:rFonts w:ascii="Calibri" w:hAnsi="Calibri"/>
          <w:i/>
          <w:sz w:val="22"/>
          <w:szCs w:val="22"/>
        </w:rPr>
        <w:t xml:space="preserve">My Brother’s Keeper </w:t>
      </w:r>
      <w:r w:rsidR="007678AE" w:rsidRPr="00117191">
        <w:rPr>
          <w:rFonts w:ascii="Calibri" w:hAnsi="Calibri"/>
          <w:i/>
          <w:sz w:val="22"/>
          <w:szCs w:val="22"/>
        </w:rPr>
        <w:t>Exemplary School Models and Practices Grant (ESMP)</w:t>
      </w:r>
      <w:r w:rsidR="005B1AE8" w:rsidRPr="00117191">
        <w:rPr>
          <w:rFonts w:ascii="Calibri" w:hAnsi="Calibri"/>
          <w:i/>
          <w:sz w:val="22"/>
          <w:szCs w:val="22"/>
        </w:rPr>
        <w:t xml:space="preserve"> administered</w:t>
      </w:r>
      <w:r w:rsidRPr="00117191">
        <w:rPr>
          <w:rFonts w:ascii="Calibri" w:hAnsi="Calibri"/>
          <w:i/>
          <w:sz w:val="22"/>
          <w:szCs w:val="22"/>
        </w:rPr>
        <w:t xml:space="preserve"> by the New York State Education Department.</w:t>
      </w:r>
    </w:p>
    <w:p w14:paraId="74B2C26C" w14:textId="77777777" w:rsidR="006B19BC" w:rsidRPr="00117191" w:rsidRDefault="006B19BC" w:rsidP="006B19BC">
      <w:pPr>
        <w:pStyle w:val="BodyText"/>
        <w:tabs>
          <w:tab w:val="clear" w:pos="288"/>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B19BC" w:rsidRPr="00117191" w14:paraId="702D93D3" w14:textId="77777777" w:rsidTr="00366C1D">
        <w:tc>
          <w:tcPr>
            <w:tcW w:w="9468" w:type="dxa"/>
            <w:tcBorders>
              <w:top w:val="single" w:sz="4" w:space="0" w:color="auto"/>
              <w:bottom w:val="single" w:sz="4" w:space="0" w:color="auto"/>
            </w:tcBorders>
            <w:shd w:val="pct10" w:color="auto" w:fill="auto"/>
          </w:tcPr>
          <w:p w14:paraId="08D99330" w14:textId="77777777" w:rsidR="006B19BC" w:rsidRPr="00117191" w:rsidRDefault="006B19BC" w:rsidP="00366C1D">
            <w:pPr>
              <w:jc w:val="center"/>
              <w:rPr>
                <w:rFonts w:ascii="Calibri" w:hAnsi="Calibri"/>
                <w:sz w:val="22"/>
                <w:szCs w:val="22"/>
              </w:rPr>
            </w:pPr>
            <w:r w:rsidRPr="00117191">
              <w:rPr>
                <w:rFonts w:ascii="Calibri" w:hAnsi="Calibri"/>
                <w:sz w:val="22"/>
                <w:szCs w:val="22"/>
              </w:rPr>
              <w:t>CHIEF EXECUTIVE OFFICER CERTIFICATION</w:t>
            </w:r>
          </w:p>
          <w:p w14:paraId="1DF045EC" w14:textId="77777777" w:rsidR="006B19BC" w:rsidRPr="00117191" w:rsidRDefault="006B19BC" w:rsidP="00366C1D">
            <w:pPr>
              <w:rPr>
                <w:rFonts w:ascii="Calibri" w:hAnsi="Calibri"/>
                <w:sz w:val="22"/>
                <w:szCs w:val="22"/>
              </w:rPr>
            </w:pPr>
          </w:p>
          <w:p w14:paraId="25B72C07" w14:textId="77777777" w:rsidR="006B19BC" w:rsidRPr="00117191" w:rsidRDefault="006B19BC" w:rsidP="00366C1D">
            <w:pPr>
              <w:rPr>
                <w:rFonts w:ascii="Calibri" w:hAnsi="Calibri"/>
                <w:sz w:val="22"/>
                <w:szCs w:val="22"/>
              </w:rPr>
            </w:pPr>
            <w:r w:rsidRPr="00117191">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7F20D258" w14:textId="77777777" w:rsidR="006B19BC" w:rsidRPr="00117191" w:rsidRDefault="006B19BC" w:rsidP="00366C1D">
            <w:pPr>
              <w:rPr>
                <w:rFonts w:ascii="Calibri" w:hAnsi="Calibri"/>
                <w:sz w:val="22"/>
                <w:szCs w:val="22"/>
              </w:rPr>
            </w:pPr>
          </w:p>
          <w:p w14:paraId="293276F3" w14:textId="77777777" w:rsidR="006B19BC" w:rsidRPr="00117191" w:rsidRDefault="006B19BC" w:rsidP="00366C1D">
            <w:pPr>
              <w:rPr>
                <w:rFonts w:ascii="Calibri" w:hAnsi="Calibri"/>
                <w:sz w:val="22"/>
                <w:szCs w:val="22"/>
              </w:rPr>
            </w:pPr>
            <w:r w:rsidRPr="00117191">
              <w:rPr>
                <w:rFonts w:ascii="Calibri" w:hAnsi="Calibri"/>
                <w:sz w:val="22"/>
                <w:szCs w:val="22"/>
              </w:rPr>
              <w:t>Signed*_________________________________   Date__________________________</w:t>
            </w:r>
          </w:p>
          <w:p w14:paraId="100A2138" w14:textId="20204E4F" w:rsidR="006B19BC" w:rsidRPr="00117191" w:rsidRDefault="006B19BC" w:rsidP="000C47D9">
            <w:pPr>
              <w:ind w:left="720"/>
              <w:rPr>
                <w:rFonts w:ascii="Calibri" w:hAnsi="Calibri"/>
                <w:sz w:val="22"/>
                <w:szCs w:val="22"/>
              </w:rPr>
            </w:pPr>
            <w:r w:rsidRPr="00117191">
              <w:rPr>
                <w:rFonts w:ascii="Calibri" w:hAnsi="Calibri"/>
                <w:sz w:val="22"/>
                <w:szCs w:val="22"/>
              </w:rPr>
              <w:t>(Superintendent</w:t>
            </w:r>
            <w:r w:rsidR="00D24438" w:rsidRPr="00117191">
              <w:rPr>
                <w:rFonts w:ascii="Calibri" w:hAnsi="Calibri"/>
                <w:sz w:val="22"/>
                <w:szCs w:val="22"/>
              </w:rPr>
              <w:t xml:space="preserve"> of Schools</w:t>
            </w:r>
            <w:r w:rsidRPr="00117191">
              <w:rPr>
                <w:rFonts w:ascii="Calibri" w:hAnsi="Calibri"/>
                <w:sz w:val="22"/>
                <w:szCs w:val="22"/>
              </w:rPr>
              <w:t>)</w:t>
            </w:r>
          </w:p>
          <w:p w14:paraId="6FA92C1F" w14:textId="77777777" w:rsidR="006B19BC" w:rsidRPr="00117191" w:rsidRDefault="006B19BC" w:rsidP="00366C1D">
            <w:pPr>
              <w:rPr>
                <w:rFonts w:ascii="Calibri" w:hAnsi="Calibri"/>
                <w:sz w:val="22"/>
                <w:szCs w:val="22"/>
              </w:rPr>
            </w:pPr>
            <w:r w:rsidRPr="00117191">
              <w:rPr>
                <w:rFonts w:ascii="Calibri" w:hAnsi="Calibri"/>
                <w:sz w:val="22"/>
                <w:szCs w:val="22"/>
              </w:rPr>
              <w:t>Print name and title _______________________________________________________</w:t>
            </w:r>
          </w:p>
          <w:p w14:paraId="480E85BE" w14:textId="77777777" w:rsidR="006B19BC" w:rsidRPr="00117191" w:rsidRDefault="006B19BC" w:rsidP="00366C1D">
            <w:pPr>
              <w:rPr>
                <w:rFonts w:ascii="Calibri" w:hAnsi="Calibri"/>
                <w:sz w:val="22"/>
                <w:szCs w:val="22"/>
              </w:rPr>
            </w:pPr>
          </w:p>
        </w:tc>
      </w:tr>
    </w:tbl>
    <w:p w14:paraId="1F8D02A3" w14:textId="77777777" w:rsidR="006B19BC" w:rsidRPr="00117191" w:rsidRDefault="006B19BC" w:rsidP="006B19BC">
      <w:pPr>
        <w:rPr>
          <w:rFonts w:ascii="Calibri" w:hAnsi="Calibri"/>
          <w:sz w:val="22"/>
          <w:szCs w:val="22"/>
        </w:rPr>
      </w:pPr>
      <w:r w:rsidRPr="00117191">
        <w:rPr>
          <w:rFonts w:ascii="Calibri" w:hAnsi="Calibri"/>
          <w:sz w:val="22"/>
          <w:szCs w:val="22"/>
        </w:rPr>
        <w:t>*Original signature of</w:t>
      </w:r>
      <w:r w:rsidR="00D24438" w:rsidRPr="00117191">
        <w:rPr>
          <w:rFonts w:ascii="Calibri" w:hAnsi="Calibri"/>
          <w:sz w:val="22"/>
          <w:szCs w:val="22"/>
        </w:rPr>
        <w:t xml:space="preserve"> </w:t>
      </w:r>
      <w:r w:rsidRPr="00117191">
        <w:rPr>
          <w:rFonts w:ascii="Calibri" w:hAnsi="Calibri"/>
          <w:sz w:val="22"/>
          <w:szCs w:val="22"/>
        </w:rPr>
        <w:t xml:space="preserve">Superintendent </w:t>
      </w:r>
      <w:r w:rsidR="00D24438" w:rsidRPr="00117191">
        <w:rPr>
          <w:rFonts w:ascii="Calibri" w:hAnsi="Calibri"/>
          <w:sz w:val="22"/>
          <w:szCs w:val="22"/>
        </w:rPr>
        <w:t xml:space="preserve">of Schools </w:t>
      </w:r>
      <w:r w:rsidRPr="00117191">
        <w:rPr>
          <w:rFonts w:ascii="Calibri" w:hAnsi="Calibri"/>
          <w:sz w:val="22"/>
          <w:szCs w:val="22"/>
        </w:rPr>
        <w:t>is required.</w:t>
      </w:r>
    </w:p>
    <w:p w14:paraId="7FAAD9CA" w14:textId="3A02C074" w:rsidR="00366C1D" w:rsidRPr="00117191" w:rsidRDefault="00366C1D" w:rsidP="00096B3B">
      <w:pPr>
        <w:pStyle w:val="Heading2"/>
        <w:rPr>
          <w:spacing w:val="-3"/>
        </w:rPr>
      </w:pPr>
      <w:r w:rsidRPr="00117191">
        <w:br w:type="page"/>
      </w:r>
      <w:r w:rsidR="00096B3B" w:rsidRPr="00117191">
        <w:lastRenderedPageBreak/>
        <w:t xml:space="preserve">ATTACHMENT IV </w:t>
      </w:r>
      <w:r w:rsidRPr="00C01B3E">
        <w:rPr>
          <w:b w:val="0"/>
        </w:rPr>
        <w:fldChar w:fldCharType="begin"/>
      </w:r>
      <w:r w:rsidRPr="00117191">
        <w:rPr>
          <w:b w:val="0"/>
        </w:rPr>
        <w:instrText xml:space="preserve"> TC "</w:instrText>
      </w:r>
      <w:bookmarkStart w:id="70" w:name="_Toc451159466"/>
      <w:bookmarkStart w:id="71" w:name="_Toc492540474"/>
      <w:r w:rsidRPr="00117191">
        <w:rPr>
          <w:b w:val="0"/>
        </w:rPr>
        <w:instrText>ATTACHMENT I</w:instrText>
      </w:r>
      <w:r w:rsidR="004E0338" w:rsidRPr="00117191">
        <w:rPr>
          <w:b w:val="0"/>
        </w:rPr>
        <w:instrText>V</w:instrText>
      </w:r>
      <w:r w:rsidRPr="00117191">
        <w:rPr>
          <w:b w:val="0"/>
        </w:rPr>
        <w:instrText xml:space="preserve"> PROPOSED BUDGET</w:instrText>
      </w:r>
      <w:bookmarkEnd w:id="70"/>
      <w:bookmarkEnd w:id="71"/>
      <w:r w:rsidRPr="00117191">
        <w:rPr>
          <w:b w:val="0"/>
        </w:rPr>
        <w:instrText xml:space="preserve">" \f C \l "1" </w:instrText>
      </w:r>
      <w:r w:rsidRPr="00C01B3E">
        <w:rPr>
          <w:b w:val="0"/>
        </w:rPr>
        <w:fldChar w:fldCharType="end"/>
      </w:r>
    </w:p>
    <w:p w14:paraId="58720B86" w14:textId="77777777" w:rsidR="00366C1D" w:rsidRPr="00117191" w:rsidRDefault="00C26204" w:rsidP="00366C1D">
      <w:pPr>
        <w:tabs>
          <w:tab w:val="left" w:pos="0"/>
        </w:tabs>
        <w:suppressAutoHyphens/>
        <w:jc w:val="both"/>
        <w:rPr>
          <w:rFonts w:ascii="Calibri" w:hAnsi="Calibri"/>
          <w:b/>
          <w:spacing w:val="-3"/>
          <w:sz w:val="18"/>
          <w:szCs w:val="18"/>
        </w:rPr>
      </w:pPr>
      <w:r w:rsidRPr="00117191">
        <w:rPr>
          <w:rFonts w:ascii="Calibri" w:hAnsi="Calibri" w:cs="Calibri"/>
          <w:sz w:val="18"/>
          <w:szCs w:val="18"/>
        </w:rPr>
        <w:t>Total Number of Students in the district</w:t>
      </w:r>
      <w:r w:rsidRPr="00117191">
        <w:rPr>
          <w:rFonts w:ascii="Calibri" w:hAnsi="Calibri"/>
          <w:sz w:val="18"/>
          <w:szCs w:val="18"/>
        </w:rPr>
        <w:t xml:space="preserve"> with race/ethnicity described as Black or African-American, Hispanic/Latino, Asian, Native Hawaiian or other Pacific Islander, American Indian or Alaska Native</w:t>
      </w:r>
      <w:r w:rsidR="00A02933" w:rsidRPr="00117191">
        <w:rPr>
          <w:rFonts w:ascii="Calibri" w:hAnsi="Calibri"/>
          <w:sz w:val="18"/>
          <w:szCs w:val="18"/>
        </w:rPr>
        <w:t>,</w:t>
      </w:r>
      <w:r w:rsidRPr="00117191">
        <w:rPr>
          <w:rFonts w:ascii="Calibri" w:hAnsi="Calibri"/>
          <w:sz w:val="18"/>
          <w:szCs w:val="18"/>
        </w:rPr>
        <w:t xml:space="preserve"> or two or more</w:t>
      </w:r>
      <w:r w:rsidR="00A02933" w:rsidRPr="00117191">
        <w:rPr>
          <w:rFonts w:ascii="Calibri" w:hAnsi="Calibri"/>
          <w:sz w:val="18"/>
          <w:szCs w:val="18"/>
        </w:rPr>
        <w:t xml:space="preserve"> races</w:t>
      </w:r>
      <w:r w:rsidR="00366C1D" w:rsidRPr="00117191">
        <w:rPr>
          <w:rFonts w:ascii="Calibri" w:hAnsi="Calibri"/>
          <w:b/>
          <w:spacing w:val="-3"/>
          <w:sz w:val="18"/>
          <w:szCs w:val="18"/>
        </w:rPr>
        <w:t>: __________</w:t>
      </w:r>
    </w:p>
    <w:p w14:paraId="2A30F84F" w14:textId="77777777" w:rsidR="00522841" w:rsidRPr="00117191" w:rsidRDefault="00522841" w:rsidP="00366C1D">
      <w:pPr>
        <w:tabs>
          <w:tab w:val="left" w:pos="0"/>
        </w:tabs>
        <w:suppressAutoHyphens/>
        <w:jc w:val="both"/>
        <w:rPr>
          <w:rFonts w:ascii="Calibri" w:hAnsi="Calibri"/>
          <w:b/>
          <w:spacing w:val="-3"/>
          <w:sz w:val="18"/>
          <w:szCs w:val="18"/>
        </w:rPr>
      </w:pPr>
    </w:p>
    <w:p w14:paraId="33B2C65E" w14:textId="0D32FAAB" w:rsidR="00522841" w:rsidRPr="00117191" w:rsidRDefault="00522841" w:rsidP="00366C1D">
      <w:pPr>
        <w:tabs>
          <w:tab w:val="left" w:pos="0"/>
        </w:tabs>
        <w:suppressAutoHyphens/>
        <w:jc w:val="both"/>
        <w:rPr>
          <w:rFonts w:ascii="Calibri" w:hAnsi="Calibri"/>
          <w:b/>
          <w:spacing w:val="-3"/>
          <w:sz w:val="22"/>
          <w:szCs w:val="22"/>
        </w:rPr>
      </w:pPr>
      <w:r w:rsidRPr="00117191">
        <w:rPr>
          <w:rFonts w:ascii="Calibri" w:hAnsi="Calibri"/>
          <w:b/>
          <w:spacing w:val="-3"/>
          <w:sz w:val="22"/>
          <w:szCs w:val="22"/>
        </w:rPr>
        <w:t xml:space="preserve">Number of </w:t>
      </w:r>
      <w:r w:rsidR="00060943" w:rsidRPr="00117191">
        <w:rPr>
          <w:rFonts w:ascii="Calibri" w:hAnsi="Calibri"/>
          <w:b/>
          <w:spacing w:val="-3"/>
          <w:sz w:val="22"/>
          <w:szCs w:val="22"/>
        </w:rPr>
        <w:t xml:space="preserve">Boys and Young Men of Color </w:t>
      </w:r>
      <w:r w:rsidRPr="00117191">
        <w:rPr>
          <w:rFonts w:ascii="Calibri" w:hAnsi="Calibri"/>
          <w:b/>
          <w:spacing w:val="-3"/>
          <w:sz w:val="22"/>
          <w:szCs w:val="22"/>
        </w:rPr>
        <w:t>Served</w:t>
      </w:r>
      <w:r w:rsidR="004861B0" w:rsidRPr="00117191">
        <w:rPr>
          <w:rFonts w:ascii="Calibri" w:hAnsi="Calibri"/>
          <w:b/>
          <w:spacing w:val="-3"/>
          <w:sz w:val="22"/>
          <w:szCs w:val="22"/>
        </w:rPr>
        <w:t xml:space="preserve"> </w:t>
      </w:r>
      <w:r w:rsidR="004861B0" w:rsidRPr="00C01B3E">
        <w:rPr>
          <w:rFonts w:ascii="Calibri" w:hAnsi="Calibri"/>
          <w:b/>
          <w:spacing w:val="-3"/>
          <w:sz w:val="22"/>
          <w:szCs w:val="22"/>
        </w:rPr>
        <w:t>at the Partner School/Replication Site</w:t>
      </w:r>
      <w:r w:rsidRPr="00C01B3E">
        <w:rPr>
          <w:rFonts w:ascii="Calibri" w:hAnsi="Calibri"/>
          <w:b/>
          <w:spacing w:val="-3"/>
          <w:sz w:val="22"/>
          <w:szCs w:val="22"/>
        </w:rPr>
        <w:t>:</w:t>
      </w:r>
      <w:r w:rsidR="004E1B50" w:rsidRPr="00117191">
        <w:rPr>
          <w:rFonts w:ascii="Calibri" w:hAnsi="Calibri"/>
          <w:b/>
          <w:spacing w:val="-3"/>
          <w:sz w:val="22"/>
          <w:szCs w:val="22"/>
        </w:rPr>
        <w:t xml:space="preserve"> ________</w:t>
      </w:r>
    </w:p>
    <w:p w14:paraId="4085C0CB" w14:textId="1A3ECFAB" w:rsidR="004861B0" w:rsidRPr="00117191" w:rsidRDefault="004861B0" w:rsidP="004861B0">
      <w:pPr>
        <w:framePr w:w="5251" w:h="549" w:hSpace="240" w:vSpace="120" w:wrap="auto" w:vAnchor="text" w:hAnchor="page" w:x="3759" w:y="432"/>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117191">
        <w:rPr>
          <w:rFonts w:ascii="Calibri" w:hAnsi="Calibri"/>
          <w:b/>
          <w:sz w:val="22"/>
          <w:szCs w:val="22"/>
        </w:rPr>
        <w:t xml:space="preserve">MBK ESMP   </w:t>
      </w:r>
      <w:r w:rsidR="005C45C2">
        <w:rPr>
          <w:rFonts w:ascii="Calibri" w:hAnsi="Calibri"/>
          <w:b/>
          <w:sz w:val="22"/>
          <w:szCs w:val="22"/>
        </w:rPr>
        <w:t>4/20</w:t>
      </w:r>
      <w:r w:rsidRPr="00C01B3E">
        <w:rPr>
          <w:rFonts w:ascii="Calibri" w:hAnsi="Calibri"/>
          <w:b/>
          <w:sz w:val="22"/>
          <w:szCs w:val="22"/>
        </w:rPr>
        <w:t>/201</w:t>
      </w:r>
      <w:r w:rsidR="0045415C" w:rsidRPr="00C01B3E">
        <w:rPr>
          <w:rFonts w:ascii="Calibri" w:hAnsi="Calibri"/>
          <w:b/>
          <w:sz w:val="22"/>
          <w:szCs w:val="22"/>
        </w:rPr>
        <w:t>8</w:t>
      </w:r>
      <w:r w:rsidRPr="00117191">
        <w:rPr>
          <w:rFonts w:ascii="Calibri" w:hAnsi="Calibri"/>
          <w:b/>
          <w:sz w:val="22"/>
          <w:szCs w:val="22"/>
        </w:rPr>
        <w:t xml:space="preserve"> – 8/31/2018 PROPOSED BUDGET</w:t>
      </w:r>
    </w:p>
    <w:p w14:paraId="1CF6C7B4" w14:textId="1B6D8E06" w:rsidR="004861B0" w:rsidRPr="00117191" w:rsidRDefault="004861B0" w:rsidP="004861B0">
      <w:pPr>
        <w:tabs>
          <w:tab w:val="left" w:pos="0"/>
        </w:tabs>
        <w:suppressAutoHyphens/>
        <w:jc w:val="both"/>
        <w:rPr>
          <w:rFonts w:ascii="Calibri" w:hAnsi="Calibri"/>
          <w:b/>
          <w:spacing w:val="-3"/>
          <w:sz w:val="22"/>
          <w:szCs w:val="22"/>
        </w:rPr>
      </w:pPr>
      <w:r w:rsidRPr="00117191">
        <w:rPr>
          <w:rFonts w:ascii="Calibri" w:hAnsi="Calibri"/>
          <w:b/>
          <w:spacing w:val="-3"/>
          <w:sz w:val="22"/>
          <w:szCs w:val="22"/>
        </w:rPr>
        <w:t xml:space="preserve">Number of </w:t>
      </w:r>
      <w:r w:rsidR="00060943" w:rsidRPr="00117191">
        <w:rPr>
          <w:rFonts w:ascii="Calibri" w:hAnsi="Calibri"/>
          <w:b/>
          <w:spacing w:val="-3"/>
          <w:sz w:val="22"/>
          <w:szCs w:val="22"/>
        </w:rPr>
        <w:t xml:space="preserve">Boys and Young Men of Color </w:t>
      </w:r>
      <w:r w:rsidRPr="00117191">
        <w:rPr>
          <w:rFonts w:ascii="Calibri" w:hAnsi="Calibri"/>
          <w:b/>
          <w:spacing w:val="-3"/>
          <w:sz w:val="22"/>
          <w:szCs w:val="22"/>
        </w:rPr>
        <w:t xml:space="preserve">Served </w:t>
      </w:r>
      <w:r w:rsidRPr="00C01B3E">
        <w:rPr>
          <w:rFonts w:ascii="Calibri" w:hAnsi="Calibri"/>
          <w:b/>
          <w:spacing w:val="-3"/>
          <w:sz w:val="22"/>
          <w:szCs w:val="22"/>
        </w:rPr>
        <w:t>in the Applicant District</w:t>
      </w:r>
      <w:r w:rsidR="00E92169" w:rsidRPr="00C01B3E">
        <w:rPr>
          <w:rFonts w:ascii="Calibri" w:hAnsi="Calibri"/>
          <w:b/>
          <w:spacing w:val="-3"/>
          <w:sz w:val="22"/>
          <w:szCs w:val="22"/>
        </w:rPr>
        <w:t>/Demonstration Site:</w:t>
      </w:r>
      <w:r w:rsidR="004E1B50" w:rsidRPr="00117191">
        <w:rPr>
          <w:rFonts w:ascii="Calibri" w:hAnsi="Calibri"/>
          <w:b/>
          <w:spacing w:val="-3"/>
          <w:sz w:val="22"/>
          <w:szCs w:val="22"/>
        </w:rPr>
        <w:t xml:space="preserve"> ________</w:t>
      </w:r>
    </w:p>
    <w:p w14:paraId="6C70CB8D" w14:textId="77777777" w:rsidR="00522841" w:rsidRPr="00117191" w:rsidRDefault="00522841" w:rsidP="00366C1D">
      <w:pPr>
        <w:tabs>
          <w:tab w:val="left" w:pos="0"/>
        </w:tabs>
        <w:suppressAutoHyphens/>
        <w:jc w:val="both"/>
        <w:rPr>
          <w:rFonts w:ascii="Calibri" w:hAnsi="Calibri"/>
          <w:spacing w:val="-3"/>
          <w:sz w:val="18"/>
          <w:szCs w:val="18"/>
        </w:rPr>
      </w:pPr>
    </w:p>
    <w:p w14:paraId="3190F93E" w14:textId="6B02C150" w:rsidR="00366C1D" w:rsidRPr="00117191" w:rsidRDefault="00366C1D" w:rsidP="000C47D9">
      <w:pPr>
        <w:tabs>
          <w:tab w:val="left" w:pos="0"/>
          <w:tab w:val="right" w:pos="11346"/>
        </w:tabs>
        <w:suppressAutoHyphens/>
        <w:spacing w:after="800"/>
        <w:jc w:val="both"/>
        <w:rPr>
          <w:rFonts w:ascii="Calibri" w:hAnsi="Calibri"/>
          <w:spacing w:val="-3"/>
          <w:sz w:val="22"/>
          <w:szCs w:val="22"/>
        </w:rPr>
      </w:pPr>
    </w:p>
    <w:p w14:paraId="21B69FF5" w14:textId="424E4EB7" w:rsidR="00366C1D" w:rsidRPr="00117191" w:rsidRDefault="00366C1D" w:rsidP="000C47D9">
      <w:pPr>
        <w:tabs>
          <w:tab w:val="left" w:pos="0"/>
          <w:tab w:val="center" w:pos="5673"/>
          <w:tab w:val="left" w:pos="5760"/>
        </w:tabs>
        <w:suppressAutoHyphens/>
        <w:spacing w:after="90"/>
        <w:jc w:val="center"/>
        <w:rPr>
          <w:rFonts w:ascii="Calibri" w:hAnsi="Calibri"/>
          <w:spacing w:val="-2"/>
          <w:sz w:val="22"/>
          <w:szCs w:val="22"/>
        </w:rPr>
      </w:pPr>
      <w:r w:rsidRPr="00117191">
        <w:rPr>
          <w:rFonts w:ascii="Calibri" w:hAnsi="Calibri"/>
          <w:spacing w:val="-2"/>
          <w:sz w:val="22"/>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506"/>
        <w:gridCol w:w="2778"/>
        <w:gridCol w:w="570"/>
        <w:gridCol w:w="1319"/>
        <w:gridCol w:w="1492"/>
        <w:gridCol w:w="1087"/>
        <w:gridCol w:w="959"/>
        <w:gridCol w:w="1179"/>
      </w:tblGrid>
      <w:tr w:rsidR="00C332C5" w:rsidRPr="00117191" w14:paraId="00A41EF5" w14:textId="77777777" w:rsidTr="00C332C5">
        <w:trPr>
          <w:jc w:val="center"/>
        </w:trPr>
        <w:tc>
          <w:tcPr>
            <w:tcW w:w="256" w:type="pct"/>
            <w:tcBorders>
              <w:top w:val="double" w:sz="6" w:space="0" w:color="auto"/>
              <w:left w:val="double" w:sz="6" w:space="0" w:color="auto"/>
            </w:tcBorders>
            <w:shd w:val="pct20" w:color="auto" w:fill="auto"/>
          </w:tcPr>
          <w:p w14:paraId="76234B13" w14:textId="77777777" w:rsidR="004861B0" w:rsidRPr="00117191" w:rsidRDefault="004861B0" w:rsidP="00366C1D">
            <w:pPr>
              <w:tabs>
                <w:tab w:val="left" w:pos="0"/>
                <w:tab w:val="center" w:pos="5673"/>
                <w:tab w:val="left" w:pos="5760"/>
              </w:tabs>
              <w:suppressAutoHyphens/>
              <w:spacing w:before="90"/>
              <w:jc w:val="center"/>
              <w:rPr>
                <w:rFonts w:ascii="Calibri" w:hAnsi="Calibri"/>
                <w:b/>
                <w:spacing w:val="-2"/>
                <w:sz w:val="16"/>
                <w:szCs w:val="16"/>
              </w:rPr>
            </w:pPr>
            <w:r w:rsidRPr="00C01B3E">
              <w:rPr>
                <w:rFonts w:ascii="Calibri" w:hAnsi="Calibri"/>
                <w:spacing w:val="-2"/>
                <w:sz w:val="16"/>
                <w:szCs w:val="16"/>
              </w:rPr>
              <w:fldChar w:fldCharType="begin"/>
            </w:r>
            <w:r w:rsidRPr="00117191">
              <w:rPr>
                <w:rFonts w:ascii="Calibri" w:hAnsi="Calibri"/>
                <w:spacing w:val="-2"/>
                <w:sz w:val="16"/>
                <w:szCs w:val="16"/>
              </w:rPr>
              <w:instrText xml:space="preserve">PRIVATE </w:instrText>
            </w:r>
            <w:r w:rsidRPr="00C01B3E">
              <w:rPr>
                <w:rFonts w:ascii="Calibri" w:hAnsi="Calibri"/>
                <w:spacing w:val="-2"/>
                <w:sz w:val="16"/>
                <w:szCs w:val="16"/>
              </w:rPr>
              <w:fldChar w:fldCharType="end"/>
            </w:r>
            <w:r w:rsidRPr="00117191">
              <w:rPr>
                <w:rFonts w:ascii="Calibri" w:hAnsi="Calibri"/>
                <w:b/>
                <w:spacing w:val="-2"/>
                <w:sz w:val="16"/>
                <w:szCs w:val="16"/>
              </w:rPr>
              <w:t>Line</w:t>
            </w:r>
          </w:p>
          <w:p w14:paraId="43040646" w14:textId="77777777" w:rsidR="004861B0" w:rsidRPr="00117191" w:rsidRDefault="004861B0" w:rsidP="00366C1D">
            <w:pPr>
              <w:tabs>
                <w:tab w:val="left" w:pos="0"/>
                <w:tab w:val="center" w:pos="5673"/>
                <w:tab w:val="left" w:pos="5760"/>
              </w:tabs>
              <w:suppressAutoHyphens/>
              <w:spacing w:after="54"/>
              <w:jc w:val="center"/>
              <w:rPr>
                <w:rFonts w:ascii="Calibri" w:hAnsi="Calibri"/>
                <w:spacing w:val="-2"/>
                <w:sz w:val="16"/>
                <w:szCs w:val="16"/>
              </w:rPr>
            </w:pPr>
            <w:r w:rsidRPr="00117191">
              <w:rPr>
                <w:rFonts w:ascii="Calibri" w:hAnsi="Calibri"/>
                <w:b/>
                <w:spacing w:val="-2"/>
                <w:sz w:val="16"/>
                <w:szCs w:val="16"/>
              </w:rPr>
              <w:t>No.</w:t>
            </w:r>
          </w:p>
        </w:tc>
        <w:tc>
          <w:tcPr>
            <w:tcW w:w="1413" w:type="pct"/>
            <w:tcBorders>
              <w:top w:val="double" w:sz="6" w:space="0" w:color="auto"/>
              <w:left w:val="single" w:sz="6" w:space="0" w:color="auto"/>
            </w:tcBorders>
            <w:shd w:val="pct20" w:color="auto" w:fill="auto"/>
          </w:tcPr>
          <w:p w14:paraId="0C717457" w14:textId="77777777" w:rsidR="004861B0" w:rsidRPr="00117191" w:rsidRDefault="004861B0" w:rsidP="00366C1D">
            <w:pPr>
              <w:tabs>
                <w:tab w:val="left" w:pos="0"/>
              </w:tabs>
              <w:suppressAutoHyphens/>
              <w:spacing w:before="90"/>
              <w:rPr>
                <w:rFonts w:ascii="Calibri" w:hAnsi="Calibri"/>
                <w:spacing w:val="-2"/>
              </w:rPr>
            </w:pPr>
          </w:p>
          <w:p w14:paraId="7788D6F6" w14:textId="77777777" w:rsidR="004861B0" w:rsidRPr="00117191" w:rsidRDefault="004861B0" w:rsidP="00366C1D">
            <w:pPr>
              <w:tabs>
                <w:tab w:val="left" w:pos="0"/>
              </w:tabs>
              <w:suppressAutoHyphens/>
              <w:spacing w:after="54"/>
              <w:rPr>
                <w:rFonts w:ascii="Calibri" w:hAnsi="Calibri"/>
                <w:spacing w:val="-2"/>
              </w:rPr>
            </w:pPr>
            <w:r w:rsidRPr="00117191">
              <w:rPr>
                <w:rFonts w:ascii="Calibri" w:hAnsi="Calibri"/>
                <w:b/>
                <w:spacing w:val="-2"/>
              </w:rPr>
              <w:t>Expenditure Category</w:t>
            </w:r>
          </w:p>
        </w:tc>
        <w:tc>
          <w:tcPr>
            <w:tcW w:w="288" w:type="pct"/>
            <w:tcBorders>
              <w:top w:val="double" w:sz="6" w:space="0" w:color="auto"/>
              <w:left w:val="single" w:sz="6" w:space="0" w:color="auto"/>
            </w:tcBorders>
            <w:shd w:val="pct20" w:color="auto" w:fill="auto"/>
          </w:tcPr>
          <w:p w14:paraId="57ABA5C2" w14:textId="77777777" w:rsidR="004861B0" w:rsidRPr="00117191" w:rsidRDefault="004861B0" w:rsidP="00366C1D">
            <w:pPr>
              <w:tabs>
                <w:tab w:val="left" w:pos="0"/>
              </w:tabs>
              <w:suppressAutoHyphens/>
              <w:spacing w:before="90"/>
              <w:jc w:val="center"/>
              <w:rPr>
                <w:rFonts w:ascii="Calibri" w:hAnsi="Calibri"/>
                <w:b/>
                <w:spacing w:val="-2"/>
              </w:rPr>
            </w:pPr>
          </w:p>
          <w:p w14:paraId="6F02F032" w14:textId="77777777" w:rsidR="004861B0" w:rsidRPr="00117191" w:rsidRDefault="004861B0" w:rsidP="00366C1D">
            <w:pPr>
              <w:tabs>
                <w:tab w:val="left" w:pos="0"/>
              </w:tabs>
              <w:suppressAutoHyphens/>
              <w:spacing w:after="54"/>
              <w:jc w:val="center"/>
              <w:rPr>
                <w:rFonts w:ascii="Calibri" w:hAnsi="Calibri"/>
                <w:spacing w:val="-2"/>
                <w:sz w:val="16"/>
                <w:szCs w:val="16"/>
              </w:rPr>
            </w:pPr>
            <w:r w:rsidRPr="00117191">
              <w:rPr>
                <w:rFonts w:ascii="Calibri" w:hAnsi="Calibri"/>
                <w:b/>
                <w:spacing w:val="-2"/>
                <w:sz w:val="16"/>
                <w:szCs w:val="16"/>
              </w:rPr>
              <w:t>Code</w:t>
            </w:r>
          </w:p>
        </w:tc>
        <w:tc>
          <w:tcPr>
            <w:tcW w:w="625" w:type="pct"/>
            <w:tcBorders>
              <w:top w:val="double" w:sz="6" w:space="0" w:color="auto"/>
              <w:left w:val="single" w:sz="6" w:space="0" w:color="auto"/>
            </w:tcBorders>
            <w:shd w:val="pct20" w:color="auto" w:fill="auto"/>
          </w:tcPr>
          <w:p w14:paraId="05232044" w14:textId="01E55372" w:rsidR="004861B0" w:rsidRPr="00117191" w:rsidRDefault="004861B0" w:rsidP="004861B0">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4BFA92DE" w14:textId="6717D768" w:rsidR="004861B0" w:rsidRPr="00117191" w:rsidRDefault="008F1E3F" w:rsidP="00E054B1">
            <w:pPr>
              <w:tabs>
                <w:tab w:val="center" w:pos="545"/>
              </w:tabs>
              <w:suppressAutoHyphens/>
              <w:spacing w:before="90"/>
              <w:jc w:val="center"/>
              <w:rPr>
                <w:rFonts w:ascii="Calibri" w:hAnsi="Calibri"/>
                <w:spacing w:val="-2"/>
              </w:rPr>
            </w:pPr>
            <w:r w:rsidRPr="00117191">
              <w:rPr>
                <w:rFonts w:ascii="Calibri" w:hAnsi="Calibri"/>
                <w:b/>
                <w:spacing w:val="-2"/>
              </w:rPr>
              <w:t>REPLICATION</w:t>
            </w:r>
            <w:r w:rsidR="004861B0" w:rsidRPr="00117191">
              <w:rPr>
                <w:rFonts w:ascii="Calibri" w:hAnsi="Calibri"/>
                <w:b/>
                <w:spacing w:val="-2"/>
              </w:rPr>
              <w:t xml:space="preserve"> site</w:t>
            </w:r>
            <w:r w:rsidR="00E054B1" w:rsidRPr="00117191">
              <w:rPr>
                <w:rFonts w:ascii="Calibri" w:hAnsi="Calibri"/>
                <w:b/>
                <w:spacing w:val="-2"/>
              </w:rPr>
              <w:t xml:space="preserve">   </w:t>
            </w:r>
            <w:r w:rsidR="004861B0" w:rsidRPr="00117191">
              <w:rPr>
                <w:rFonts w:ascii="Calibri" w:hAnsi="Calibri"/>
                <w:b/>
                <w:spacing w:val="-2"/>
              </w:rPr>
              <w:t>(1)</w:t>
            </w:r>
          </w:p>
        </w:tc>
        <w:tc>
          <w:tcPr>
            <w:tcW w:w="763" w:type="pct"/>
            <w:tcBorders>
              <w:top w:val="double" w:sz="6" w:space="0" w:color="auto"/>
              <w:left w:val="single" w:sz="6" w:space="0" w:color="auto"/>
            </w:tcBorders>
            <w:shd w:val="pct20" w:color="auto" w:fill="auto"/>
          </w:tcPr>
          <w:p w14:paraId="31062B47" w14:textId="00E7E905" w:rsidR="00C332C5" w:rsidRPr="00117191" w:rsidRDefault="00C332C5" w:rsidP="00C332C5">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5E385B11" w14:textId="3D3493CC" w:rsidR="004861B0" w:rsidRPr="00117191" w:rsidRDefault="00C332C5" w:rsidP="00E054B1">
            <w:pPr>
              <w:tabs>
                <w:tab w:val="center" w:pos="545"/>
              </w:tabs>
              <w:suppressAutoHyphens/>
              <w:spacing w:before="90"/>
              <w:jc w:val="center"/>
              <w:rPr>
                <w:rFonts w:ascii="Calibri" w:hAnsi="Calibri"/>
                <w:spacing w:val="-2"/>
              </w:rPr>
            </w:pPr>
            <w:r w:rsidRPr="00117191">
              <w:rPr>
                <w:rFonts w:ascii="Calibri" w:hAnsi="Calibri"/>
                <w:b/>
                <w:spacing w:val="-2"/>
              </w:rPr>
              <w:t>Demonstration site</w:t>
            </w:r>
            <w:r w:rsidR="00E054B1" w:rsidRPr="00117191">
              <w:rPr>
                <w:rFonts w:ascii="Calibri" w:hAnsi="Calibri"/>
                <w:b/>
                <w:spacing w:val="-2"/>
              </w:rPr>
              <w:t xml:space="preserve">   </w:t>
            </w:r>
            <w:r w:rsidRPr="00117191">
              <w:rPr>
                <w:rFonts w:ascii="Calibri" w:hAnsi="Calibri"/>
                <w:b/>
                <w:spacing w:val="-2"/>
              </w:rPr>
              <w:t>(2)</w:t>
            </w:r>
          </w:p>
        </w:tc>
        <w:tc>
          <w:tcPr>
            <w:tcW w:w="550" w:type="pct"/>
            <w:tcBorders>
              <w:top w:val="double" w:sz="6" w:space="0" w:color="auto"/>
              <w:left w:val="single" w:sz="6" w:space="0" w:color="auto"/>
            </w:tcBorders>
            <w:shd w:val="pct20" w:color="auto" w:fill="auto"/>
          </w:tcPr>
          <w:p w14:paraId="2E2C4C17" w14:textId="77777777" w:rsidR="00E054B1" w:rsidRPr="00117191" w:rsidRDefault="00E054B1" w:rsidP="00C332C5">
            <w:pPr>
              <w:tabs>
                <w:tab w:val="center" w:pos="594"/>
              </w:tabs>
              <w:suppressAutoHyphens/>
              <w:spacing w:before="90"/>
              <w:jc w:val="center"/>
              <w:rPr>
                <w:rFonts w:ascii="Calibri" w:hAnsi="Calibri"/>
                <w:b/>
                <w:spacing w:val="-2"/>
                <w:sz w:val="4"/>
                <w:szCs w:val="4"/>
              </w:rPr>
            </w:pPr>
          </w:p>
          <w:p w14:paraId="330A8906" w14:textId="6D5698AE" w:rsidR="004861B0" w:rsidRPr="00117191" w:rsidRDefault="004861B0" w:rsidP="00C332C5">
            <w:pPr>
              <w:tabs>
                <w:tab w:val="center" w:pos="594"/>
              </w:tabs>
              <w:suppressAutoHyphens/>
              <w:spacing w:before="90"/>
              <w:jc w:val="center"/>
              <w:rPr>
                <w:rFonts w:ascii="Calibri" w:hAnsi="Calibri"/>
                <w:b/>
                <w:spacing w:val="-2"/>
              </w:rPr>
            </w:pPr>
            <w:r w:rsidRPr="00117191">
              <w:rPr>
                <w:rFonts w:ascii="Calibri" w:hAnsi="Calibri"/>
                <w:b/>
                <w:spacing w:val="-2"/>
              </w:rPr>
              <w:t>Institution</w:t>
            </w:r>
          </w:p>
          <w:p w14:paraId="36376999" w14:textId="3DFEC340" w:rsidR="004861B0" w:rsidRPr="00117191" w:rsidRDefault="004861B0" w:rsidP="00C332C5">
            <w:pPr>
              <w:tabs>
                <w:tab w:val="center" w:pos="594"/>
              </w:tabs>
              <w:suppressAutoHyphens/>
              <w:spacing w:after="54"/>
              <w:jc w:val="center"/>
              <w:rPr>
                <w:rFonts w:ascii="Calibri" w:hAnsi="Calibri"/>
                <w:spacing w:val="-2"/>
              </w:rPr>
            </w:pPr>
            <w:r w:rsidRPr="00117191">
              <w:rPr>
                <w:rFonts w:ascii="Calibri" w:hAnsi="Calibri"/>
                <w:b/>
                <w:spacing w:val="-2"/>
              </w:rPr>
              <w:t>(3)</w:t>
            </w:r>
          </w:p>
        </w:tc>
        <w:tc>
          <w:tcPr>
            <w:tcW w:w="501" w:type="pct"/>
            <w:tcBorders>
              <w:top w:val="double" w:sz="6" w:space="0" w:color="auto"/>
              <w:left w:val="single" w:sz="6" w:space="0" w:color="auto"/>
            </w:tcBorders>
            <w:shd w:val="pct20" w:color="auto" w:fill="auto"/>
          </w:tcPr>
          <w:p w14:paraId="06DAD1D3" w14:textId="77777777" w:rsidR="004861B0" w:rsidRPr="00117191" w:rsidRDefault="004861B0" w:rsidP="00C332C5">
            <w:pPr>
              <w:tabs>
                <w:tab w:val="center" w:pos="647"/>
              </w:tabs>
              <w:suppressAutoHyphens/>
              <w:spacing w:before="90"/>
              <w:jc w:val="center"/>
              <w:rPr>
                <w:rFonts w:ascii="Calibri" w:hAnsi="Calibri"/>
                <w:b/>
                <w:spacing w:val="-2"/>
              </w:rPr>
            </w:pPr>
            <w:r w:rsidRPr="00117191">
              <w:rPr>
                <w:rFonts w:ascii="Calibri" w:hAnsi="Calibri"/>
                <w:b/>
                <w:spacing w:val="-2"/>
              </w:rPr>
              <w:t>Other Sources</w:t>
            </w:r>
          </w:p>
          <w:p w14:paraId="13B04AD2" w14:textId="73C15906" w:rsidR="004861B0" w:rsidRPr="00117191" w:rsidRDefault="004861B0" w:rsidP="00C332C5">
            <w:pPr>
              <w:tabs>
                <w:tab w:val="center" w:pos="647"/>
              </w:tabs>
              <w:suppressAutoHyphens/>
              <w:spacing w:after="54"/>
              <w:jc w:val="center"/>
              <w:rPr>
                <w:rFonts w:ascii="Calibri" w:hAnsi="Calibri"/>
                <w:spacing w:val="-2"/>
              </w:rPr>
            </w:pPr>
            <w:r w:rsidRPr="00117191">
              <w:rPr>
                <w:rFonts w:ascii="Calibri" w:hAnsi="Calibri"/>
                <w:b/>
                <w:spacing w:val="-2"/>
              </w:rPr>
              <w:t>(4)</w:t>
            </w:r>
          </w:p>
        </w:tc>
        <w:tc>
          <w:tcPr>
            <w:tcW w:w="604" w:type="pct"/>
            <w:tcBorders>
              <w:top w:val="double" w:sz="6" w:space="0" w:color="auto"/>
              <w:left w:val="single" w:sz="6" w:space="0" w:color="auto"/>
              <w:right w:val="double" w:sz="6" w:space="0" w:color="auto"/>
            </w:tcBorders>
            <w:shd w:val="pct20" w:color="auto" w:fill="auto"/>
          </w:tcPr>
          <w:p w14:paraId="43384914" w14:textId="77777777" w:rsidR="00E054B1" w:rsidRPr="00117191" w:rsidRDefault="00E054B1" w:rsidP="00C332C5">
            <w:pPr>
              <w:tabs>
                <w:tab w:val="center" w:pos="660"/>
              </w:tabs>
              <w:suppressAutoHyphens/>
              <w:spacing w:before="90"/>
              <w:jc w:val="center"/>
              <w:rPr>
                <w:rFonts w:ascii="Calibri" w:hAnsi="Calibri"/>
                <w:b/>
                <w:spacing w:val="-2"/>
                <w:sz w:val="4"/>
                <w:szCs w:val="4"/>
              </w:rPr>
            </w:pPr>
          </w:p>
          <w:p w14:paraId="6D33127C" w14:textId="763DFDA3" w:rsidR="004861B0" w:rsidRPr="00117191" w:rsidRDefault="004861B0" w:rsidP="00C332C5">
            <w:pPr>
              <w:tabs>
                <w:tab w:val="center" w:pos="660"/>
              </w:tabs>
              <w:suppressAutoHyphens/>
              <w:spacing w:before="90"/>
              <w:jc w:val="center"/>
              <w:rPr>
                <w:rFonts w:ascii="Calibri" w:hAnsi="Calibri"/>
                <w:b/>
                <w:spacing w:val="-2"/>
                <w:sz w:val="24"/>
                <w:szCs w:val="24"/>
              </w:rPr>
            </w:pPr>
            <w:r w:rsidRPr="00117191">
              <w:rPr>
                <w:rFonts w:ascii="Calibri" w:hAnsi="Calibri"/>
                <w:b/>
                <w:spacing w:val="-2"/>
                <w:sz w:val="24"/>
                <w:szCs w:val="24"/>
              </w:rPr>
              <w:t>TOTAL</w:t>
            </w:r>
          </w:p>
          <w:p w14:paraId="5B5901BA" w14:textId="02EB1A2A" w:rsidR="004861B0" w:rsidRPr="00117191" w:rsidRDefault="004861B0" w:rsidP="00C332C5">
            <w:pPr>
              <w:tabs>
                <w:tab w:val="center" w:pos="660"/>
              </w:tabs>
              <w:suppressAutoHyphens/>
              <w:spacing w:after="54"/>
              <w:jc w:val="center"/>
              <w:rPr>
                <w:rFonts w:ascii="Calibri" w:hAnsi="Calibri"/>
                <w:spacing w:val="-2"/>
              </w:rPr>
            </w:pPr>
            <w:r w:rsidRPr="00117191">
              <w:rPr>
                <w:rFonts w:ascii="Calibri" w:hAnsi="Calibri"/>
                <w:b/>
                <w:spacing w:val="-2"/>
              </w:rPr>
              <w:t>(5)</w:t>
            </w:r>
          </w:p>
        </w:tc>
      </w:tr>
      <w:tr w:rsidR="00C332C5" w:rsidRPr="00117191" w14:paraId="774BE5C1" w14:textId="77777777" w:rsidTr="00C332C5">
        <w:trPr>
          <w:jc w:val="center"/>
        </w:trPr>
        <w:tc>
          <w:tcPr>
            <w:tcW w:w="256" w:type="pct"/>
            <w:tcBorders>
              <w:top w:val="single" w:sz="6" w:space="0" w:color="auto"/>
              <w:left w:val="double" w:sz="6" w:space="0" w:color="auto"/>
            </w:tcBorders>
          </w:tcPr>
          <w:p w14:paraId="33443D13"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 xml:space="preserve"> 1</w:t>
            </w:r>
          </w:p>
        </w:tc>
        <w:tc>
          <w:tcPr>
            <w:tcW w:w="1413" w:type="pct"/>
            <w:tcBorders>
              <w:top w:val="single" w:sz="6" w:space="0" w:color="auto"/>
              <w:left w:val="single" w:sz="6" w:space="0" w:color="auto"/>
            </w:tcBorders>
          </w:tcPr>
          <w:p w14:paraId="5BE7D1DA" w14:textId="77777777" w:rsidR="004861B0" w:rsidRPr="00117191" w:rsidRDefault="004861B0" w:rsidP="00366C1D">
            <w:pPr>
              <w:tabs>
                <w:tab w:val="left" w:pos="0"/>
              </w:tabs>
              <w:suppressAutoHyphens/>
              <w:spacing w:before="90" w:after="54"/>
              <w:rPr>
                <w:rFonts w:ascii="Calibri" w:hAnsi="Calibri"/>
                <w:spacing w:val="-2"/>
                <w:sz w:val="18"/>
                <w:szCs w:val="18"/>
              </w:rPr>
            </w:pPr>
            <w:r w:rsidRPr="00117191">
              <w:rPr>
                <w:rFonts w:ascii="Calibri" w:hAnsi="Calibri"/>
                <w:b/>
                <w:spacing w:val="-2"/>
                <w:sz w:val="18"/>
                <w:szCs w:val="18"/>
              </w:rPr>
              <w:t>Salaries for Professional Personnel</w:t>
            </w:r>
          </w:p>
        </w:tc>
        <w:tc>
          <w:tcPr>
            <w:tcW w:w="288" w:type="pct"/>
            <w:tcBorders>
              <w:top w:val="single" w:sz="6" w:space="0" w:color="auto"/>
              <w:left w:val="single" w:sz="6" w:space="0" w:color="auto"/>
            </w:tcBorders>
          </w:tcPr>
          <w:p w14:paraId="676A7644"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15</w:t>
            </w:r>
          </w:p>
        </w:tc>
        <w:tc>
          <w:tcPr>
            <w:tcW w:w="625" w:type="pct"/>
            <w:tcBorders>
              <w:top w:val="single" w:sz="6" w:space="0" w:color="auto"/>
              <w:left w:val="single" w:sz="6" w:space="0" w:color="auto"/>
            </w:tcBorders>
          </w:tcPr>
          <w:p w14:paraId="2A6D0B06"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7A47FD98" w14:textId="3D1359E9"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36D8A9D4"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30F7FC5D"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3499472A"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25182F47" w14:textId="77777777" w:rsidTr="00C332C5">
        <w:trPr>
          <w:jc w:val="center"/>
        </w:trPr>
        <w:tc>
          <w:tcPr>
            <w:tcW w:w="256" w:type="pct"/>
            <w:tcBorders>
              <w:top w:val="single" w:sz="6" w:space="0" w:color="auto"/>
              <w:left w:val="double" w:sz="6" w:space="0" w:color="auto"/>
            </w:tcBorders>
          </w:tcPr>
          <w:p w14:paraId="35BA129A"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 xml:space="preserve"> 2</w:t>
            </w:r>
          </w:p>
        </w:tc>
        <w:tc>
          <w:tcPr>
            <w:tcW w:w="1413" w:type="pct"/>
            <w:tcBorders>
              <w:top w:val="single" w:sz="6" w:space="0" w:color="auto"/>
              <w:left w:val="single" w:sz="6" w:space="0" w:color="auto"/>
            </w:tcBorders>
          </w:tcPr>
          <w:p w14:paraId="3E687097" w14:textId="77777777" w:rsidR="004861B0" w:rsidRPr="00117191" w:rsidRDefault="004861B0" w:rsidP="00366C1D">
            <w:pPr>
              <w:tabs>
                <w:tab w:val="left" w:pos="0"/>
              </w:tabs>
              <w:suppressAutoHyphens/>
              <w:spacing w:before="90"/>
              <w:rPr>
                <w:rFonts w:ascii="Calibri" w:hAnsi="Calibri"/>
                <w:b/>
                <w:spacing w:val="-2"/>
                <w:sz w:val="18"/>
                <w:szCs w:val="18"/>
                <w:lang w:val="fr-FR"/>
              </w:rPr>
            </w:pPr>
            <w:r w:rsidRPr="00117191">
              <w:rPr>
                <w:rFonts w:ascii="Calibri" w:hAnsi="Calibri"/>
                <w:b/>
                <w:spacing w:val="-2"/>
                <w:sz w:val="18"/>
                <w:szCs w:val="18"/>
                <w:lang w:val="fr-FR"/>
              </w:rPr>
              <w:t>Salaries for Non-Professional</w:t>
            </w:r>
          </w:p>
          <w:p w14:paraId="47B4381B" w14:textId="77777777" w:rsidR="004861B0" w:rsidRPr="00117191" w:rsidRDefault="004861B0" w:rsidP="00366C1D">
            <w:pPr>
              <w:tabs>
                <w:tab w:val="left" w:pos="0"/>
              </w:tabs>
              <w:suppressAutoHyphens/>
              <w:spacing w:after="54"/>
              <w:rPr>
                <w:rFonts w:ascii="Calibri" w:hAnsi="Calibri"/>
                <w:spacing w:val="-2"/>
                <w:lang w:val="fr-FR"/>
              </w:rPr>
            </w:pPr>
            <w:r w:rsidRPr="00117191">
              <w:rPr>
                <w:rFonts w:ascii="Calibri" w:hAnsi="Calibri"/>
                <w:b/>
                <w:spacing w:val="-2"/>
                <w:sz w:val="18"/>
                <w:szCs w:val="18"/>
                <w:lang w:val="fr-FR"/>
              </w:rPr>
              <w:t>Personnel</w:t>
            </w:r>
          </w:p>
        </w:tc>
        <w:tc>
          <w:tcPr>
            <w:tcW w:w="288" w:type="pct"/>
            <w:tcBorders>
              <w:top w:val="single" w:sz="6" w:space="0" w:color="auto"/>
              <w:left w:val="single" w:sz="6" w:space="0" w:color="auto"/>
            </w:tcBorders>
          </w:tcPr>
          <w:p w14:paraId="67D9492F"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16</w:t>
            </w:r>
          </w:p>
        </w:tc>
        <w:tc>
          <w:tcPr>
            <w:tcW w:w="625" w:type="pct"/>
            <w:tcBorders>
              <w:top w:val="single" w:sz="6" w:space="0" w:color="auto"/>
              <w:left w:val="single" w:sz="6" w:space="0" w:color="auto"/>
            </w:tcBorders>
          </w:tcPr>
          <w:p w14:paraId="2878D8D5"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15D98710" w14:textId="7E414173"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551F355F"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294F5F12"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64FEFC0B"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1DD233C1" w14:textId="77777777" w:rsidTr="00C332C5">
        <w:trPr>
          <w:jc w:val="center"/>
        </w:trPr>
        <w:tc>
          <w:tcPr>
            <w:tcW w:w="256" w:type="pct"/>
            <w:tcBorders>
              <w:top w:val="single" w:sz="6" w:space="0" w:color="auto"/>
              <w:left w:val="double" w:sz="6" w:space="0" w:color="auto"/>
            </w:tcBorders>
            <w:shd w:val="pct20" w:color="auto" w:fill="auto"/>
          </w:tcPr>
          <w:p w14:paraId="2BDA853F"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79367C2E"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a.  Clerical/Secretarial</w:t>
            </w:r>
          </w:p>
        </w:tc>
        <w:tc>
          <w:tcPr>
            <w:tcW w:w="288" w:type="pct"/>
            <w:tcBorders>
              <w:top w:val="single" w:sz="6" w:space="0" w:color="auto"/>
              <w:left w:val="single" w:sz="6" w:space="0" w:color="auto"/>
            </w:tcBorders>
            <w:shd w:val="pct20" w:color="auto" w:fill="auto"/>
          </w:tcPr>
          <w:p w14:paraId="3A46D6B0"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0A5ABC43"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4AA70005" w14:textId="75C10E9E"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03B890BE"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5A958317"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34D300CB"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7B81BA12" w14:textId="77777777" w:rsidTr="00C332C5">
        <w:trPr>
          <w:jc w:val="center"/>
        </w:trPr>
        <w:tc>
          <w:tcPr>
            <w:tcW w:w="256" w:type="pct"/>
            <w:tcBorders>
              <w:left w:val="double" w:sz="6" w:space="0" w:color="auto"/>
            </w:tcBorders>
            <w:shd w:val="pct20" w:color="auto" w:fill="auto"/>
          </w:tcPr>
          <w:p w14:paraId="24183BF2"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50C07BAB"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b.  Student Assistants</w:t>
            </w:r>
          </w:p>
        </w:tc>
        <w:tc>
          <w:tcPr>
            <w:tcW w:w="288" w:type="pct"/>
            <w:tcBorders>
              <w:left w:val="single" w:sz="6" w:space="0" w:color="auto"/>
            </w:tcBorders>
            <w:shd w:val="pct20" w:color="auto" w:fill="auto"/>
          </w:tcPr>
          <w:p w14:paraId="03553747"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176C9B93"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77363E56" w14:textId="779B2F25"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77025523"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2F892636"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3B8BC141"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717F345E" w14:textId="77777777" w:rsidTr="00C332C5">
        <w:trPr>
          <w:jc w:val="center"/>
        </w:trPr>
        <w:tc>
          <w:tcPr>
            <w:tcW w:w="256" w:type="pct"/>
            <w:tcBorders>
              <w:left w:val="double" w:sz="6" w:space="0" w:color="auto"/>
            </w:tcBorders>
            <w:shd w:val="pct20" w:color="auto" w:fill="auto"/>
          </w:tcPr>
          <w:p w14:paraId="3ACC2E1D"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4611E5D4"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c.  Other</w:t>
            </w:r>
          </w:p>
        </w:tc>
        <w:tc>
          <w:tcPr>
            <w:tcW w:w="288" w:type="pct"/>
            <w:tcBorders>
              <w:left w:val="single" w:sz="6" w:space="0" w:color="auto"/>
            </w:tcBorders>
            <w:shd w:val="pct20" w:color="auto" w:fill="auto"/>
          </w:tcPr>
          <w:p w14:paraId="37AAC0F2"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73906726"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2CB8CFF8" w14:textId="2141C788"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490F1E95"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64150A86"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1641B310"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39609517" w14:textId="77777777" w:rsidTr="00C332C5">
        <w:trPr>
          <w:jc w:val="center"/>
        </w:trPr>
        <w:tc>
          <w:tcPr>
            <w:tcW w:w="256" w:type="pct"/>
            <w:tcBorders>
              <w:top w:val="single" w:sz="6" w:space="0" w:color="auto"/>
              <w:left w:val="double" w:sz="6" w:space="0" w:color="auto"/>
            </w:tcBorders>
          </w:tcPr>
          <w:p w14:paraId="3808E5E5"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 xml:space="preserve"> 3</w:t>
            </w:r>
          </w:p>
        </w:tc>
        <w:tc>
          <w:tcPr>
            <w:tcW w:w="1413" w:type="pct"/>
            <w:tcBorders>
              <w:top w:val="single" w:sz="6" w:space="0" w:color="auto"/>
              <w:left w:val="single" w:sz="6" w:space="0" w:color="auto"/>
            </w:tcBorders>
          </w:tcPr>
          <w:p w14:paraId="486863D3"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b/>
                <w:spacing w:val="-2"/>
              </w:rPr>
              <w:t>Purchased Services</w:t>
            </w:r>
          </w:p>
        </w:tc>
        <w:tc>
          <w:tcPr>
            <w:tcW w:w="288" w:type="pct"/>
            <w:tcBorders>
              <w:top w:val="single" w:sz="6" w:space="0" w:color="auto"/>
              <w:left w:val="single" w:sz="6" w:space="0" w:color="auto"/>
            </w:tcBorders>
          </w:tcPr>
          <w:p w14:paraId="67CA6320"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40</w:t>
            </w:r>
          </w:p>
        </w:tc>
        <w:tc>
          <w:tcPr>
            <w:tcW w:w="625" w:type="pct"/>
            <w:tcBorders>
              <w:top w:val="single" w:sz="6" w:space="0" w:color="auto"/>
              <w:left w:val="single" w:sz="6" w:space="0" w:color="auto"/>
            </w:tcBorders>
          </w:tcPr>
          <w:p w14:paraId="77A65A77"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5A49BBC8" w14:textId="081062AE"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59B5DCD8"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30E6279B"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088A36AF"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243A7883" w14:textId="77777777" w:rsidTr="00C332C5">
        <w:trPr>
          <w:jc w:val="center"/>
        </w:trPr>
        <w:tc>
          <w:tcPr>
            <w:tcW w:w="256" w:type="pct"/>
            <w:tcBorders>
              <w:top w:val="single" w:sz="6" w:space="0" w:color="auto"/>
              <w:left w:val="double" w:sz="6" w:space="0" w:color="auto"/>
            </w:tcBorders>
          </w:tcPr>
          <w:p w14:paraId="49447211"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 xml:space="preserve"> 4</w:t>
            </w:r>
          </w:p>
        </w:tc>
        <w:tc>
          <w:tcPr>
            <w:tcW w:w="1413" w:type="pct"/>
            <w:tcBorders>
              <w:top w:val="single" w:sz="6" w:space="0" w:color="auto"/>
              <w:left w:val="single" w:sz="6" w:space="0" w:color="auto"/>
            </w:tcBorders>
          </w:tcPr>
          <w:p w14:paraId="61D8C06E"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b/>
                <w:spacing w:val="-2"/>
              </w:rPr>
              <w:t>Supplies &amp; Materials</w:t>
            </w:r>
          </w:p>
        </w:tc>
        <w:tc>
          <w:tcPr>
            <w:tcW w:w="288" w:type="pct"/>
            <w:tcBorders>
              <w:top w:val="single" w:sz="6" w:space="0" w:color="auto"/>
              <w:left w:val="single" w:sz="6" w:space="0" w:color="auto"/>
            </w:tcBorders>
          </w:tcPr>
          <w:p w14:paraId="535B1606"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45</w:t>
            </w:r>
          </w:p>
        </w:tc>
        <w:tc>
          <w:tcPr>
            <w:tcW w:w="625" w:type="pct"/>
            <w:tcBorders>
              <w:top w:val="single" w:sz="6" w:space="0" w:color="auto"/>
              <w:left w:val="single" w:sz="6" w:space="0" w:color="auto"/>
            </w:tcBorders>
          </w:tcPr>
          <w:p w14:paraId="09E14030"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6868CAC1" w14:textId="1E7BAE7A"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17374181"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3DD8C136"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3F791C2B"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7B1C49B5" w14:textId="77777777" w:rsidTr="00C332C5">
        <w:trPr>
          <w:jc w:val="center"/>
        </w:trPr>
        <w:tc>
          <w:tcPr>
            <w:tcW w:w="256" w:type="pct"/>
            <w:tcBorders>
              <w:top w:val="single" w:sz="6" w:space="0" w:color="auto"/>
              <w:left w:val="double" w:sz="6" w:space="0" w:color="auto"/>
            </w:tcBorders>
            <w:shd w:val="pct20" w:color="auto" w:fill="auto"/>
          </w:tcPr>
          <w:p w14:paraId="722DF9BA"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68D240FD"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a.  Instructional</w:t>
            </w:r>
          </w:p>
        </w:tc>
        <w:tc>
          <w:tcPr>
            <w:tcW w:w="288" w:type="pct"/>
            <w:tcBorders>
              <w:top w:val="single" w:sz="6" w:space="0" w:color="auto"/>
              <w:left w:val="single" w:sz="6" w:space="0" w:color="auto"/>
            </w:tcBorders>
            <w:shd w:val="pct20" w:color="auto" w:fill="auto"/>
          </w:tcPr>
          <w:p w14:paraId="651423D1"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18A117CC"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50AEF712" w14:textId="00D8CF9B"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634947D3"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0D556523"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2015B061"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24A06F6E" w14:textId="77777777" w:rsidTr="00C332C5">
        <w:trPr>
          <w:jc w:val="center"/>
        </w:trPr>
        <w:tc>
          <w:tcPr>
            <w:tcW w:w="256" w:type="pct"/>
            <w:tcBorders>
              <w:left w:val="double" w:sz="6" w:space="0" w:color="auto"/>
            </w:tcBorders>
            <w:shd w:val="pct20" w:color="auto" w:fill="auto"/>
          </w:tcPr>
          <w:p w14:paraId="0744A81B"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6FF1D751"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b.  Other</w:t>
            </w:r>
          </w:p>
        </w:tc>
        <w:tc>
          <w:tcPr>
            <w:tcW w:w="288" w:type="pct"/>
            <w:tcBorders>
              <w:left w:val="single" w:sz="6" w:space="0" w:color="auto"/>
            </w:tcBorders>
            <w:shd w:val="pct20" w:color="auto" w:fill="auto"/>
          </w:tcPr>
          <w:p w14:paraId="2BDE3184"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5A86433D"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061E6ECC" w14:textId="7331DA07"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588D336B"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3BFA6943"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10A4FD91"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1B8C5273" w14:textId="77777777" w:rsidTr="00C332C5">
        <w:trPr>
          <w:jc w:val="center"/>
        </w:trPr>
        <w:tc>
          <w:tcPr>
            <w:tcW w:w="256" w:type="pct"/>
            <w:tcBorders>
              <w:top w:val="single" w:sz="6" w:space="0" w:color="auto"/>
              <w:left w:val="double" w:sz="6" w:space="0" w:color="auto"/>
            </w:tcBorders>
          </w:tcPr>
          <w:p w14:paraId="39DF9AF0"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 xml:space="preserve"> 5</w:t>
            </w:r>
          </w:p>
        </w:tc>
        <w:tc>
          <w:tcPr>
            <w:tcW w:w="1413" w:type="pct"/>
            <w:tcBorders>
              <w:top w:val="single" w:sz="6" w:space="0" w:color="auto"/>
              <w:left w:val="single" w:sz="6" w:space="0" w:color="auto"/>
            </w:tcBorders>
          </w:tcPr>
          <w:p w14:paraId="5247CA12"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b/>
                <w:spacing w:val="-2"/>
              </w:rPr>
              <w:t>Travel Expenses</w:t>
            </w:r>
          </w:p>
        </w:tc>
        <w:tc>
          <w:tcPr>
            <w:tcW w:w="288" w:type="pct"/>
            <w:tcBorders>
              <w:top w:val="single" w:sz="6" w:space="0" w:color="auto"/>
              <w:left w:val="single" w:sz="6" w:space="0" w:color="auto"/>
            </w:tcBorders>
          </w:tcPr>
          <w:p w14:paraId="271FE90F"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46</w:t>
            </w:r>
          </w:p>
        </w:tc>
        <w:tc>
          <w:tcPr>
            <w:tcW w:w="625" w:type="pct"/>
            <w:tcBorders>
              <w:top w:val="single" w:sz="6" w:space="0" w:color="auto"/>
              <w:left w:val="single" w:sz="6" w:space="0" w:color="auto"/>
            </w:tcBorders>
          </w:tcPr>
          <w:p w14:paraId="6E6E7B8B"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0E3CBA18" w14:textId="182F6CD2"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4ABBF5CC"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27D16D1A"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285337B1"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664F0250" w14:textId="77777777" w:rsidTr="00C332C5">
        <w:trPr>
          <w:jc w:val="center"/>
        </w:trPr>
        <w:tc>
          <w:tcPr>
            <w:tcW w:w="256" w:type="pct"/>
            <w:tcBorders>
              <w:top w:val="single" w:sz="6" w:space="0" w:color="auto"/>
              <w:left w:val="double" w:sz="6" w:space="0" w:color="auto"/>
            </w:tcBorders>
            <w:shd w:val="pct20" w:color="auto" w:fill="auto"/>
          </w:tcPr>
          <w:p w14:paraId="7143D4C0"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5245B4D2"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a.  Student/Programmatic</w:t>
            </w:r>
          </w:p>
        </w:tc>
        <w:tc>
          <w:tcPr>
            <w:tcW w:w="288" w:type="pct"/>
            <w:tcBorders>
              <w:top w:val="single" w:sz="6" w:space="0" w:color="auto"/>
              <w:left w:val="single" w:sz="6" w:space="0" w:color="auto"/>
            </w:tcBorders>
            <w:shd w:val="pct20" w:color="auto" w:fill="auto"/>
          </w:tcPr>
          <w:p w14:paraId="5736CBDB"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09C334E6"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6C377C27" w14:textId="060BB248"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27A2DE14"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2E2E6D20"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461D1F85"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2B99C50F" w14:textId="77777777" w:rsidTr="00C332C5">
        <w:trPr>
          <w:jc w:val="center"/>
        </w:trPr>
        <w:tc>
          <w:tcPr>
            <w:tcW w:w="256" w:type="pct"/>
            <w:tcBorders>
              <w:left w:val="double" w:sz="6" w:space="0" w:color="auto"/>
            </w:tcBorders>
            <w:shd w:val="pct20" w:color="auto" w:fill="auto"/>
          </w:tcPr>
          <w:p w14:paraId="00189E78"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4B84082E"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b.  Staff/Administrative</w:t>
            </w:r>
          </w:p>
        </w:tc>
        <w:tc>
          <w:tcPr>
            <w:tcW w:w="288" w:type="pct"/>
            <w:tcBorders>
              <w:left w:val="single" w:sz="6" w:space="0" w:color="auto"/>
            </w:tcBorders>
            <w:shd w:val="pct20" w:color="auto" w:fill="auto"/>
          </w:tcPr>
          <w:p w14:paraId="233ABB75"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38A62116"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1F364A74" w14:textId="45751B53"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00D2FA8B"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38E25507"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5DE4BFAA"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6C01F1A0" w14:textId="77777777" w:rsidTr="00C332C5">
        <w:trPr>
          <w:jc w:val="center"/>
        </w:trPr>
        <w:tc>
          <w:tcPr>
            <w:tcW w:w="256" w:type="pct"/>
            <w:tcBorders>
              <w:top w:val="single" w:sz="6" w:space="0" w:color="auto"/>
              <w:left w:val="double" w:sz="6" w:space="0" w:color="auto"/>
            </w:tcBorders>
          </w:tcPr>
          <w:p w14:paraId="4529A44B"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 xml:space="preserve"> 6</w:t>
            </w:r>
          </w:p>
        </w:tc>
        <w:tc>
          <w:tcPr>
            <w:tcW w:w="1413" w:type="pct"/>
            <w:tcBorders>
              <w:top w:val="single" w:sz="6" w:space="0" w:color="auto"/>
              <w:left w:val="single" w:sz="6" w:space="0" w:color="auto"/>
            </w:tcBorders>
          </w:tcPr>
          <w:p w14:paraId="6990B4E6"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b/>
                <w:spacing w:val="-2"/>
              </w:rPr>
              <w:t>Employee Benefits</w:t>
            </w:r>
          </w:p>
        </w:tc>
        <w:tc>
          <w:tcPr>
            <w:tcW w:w="288" w:type="pct"/>
            <w:tcBorders>
              <w:top w:val="single" w:sz="6" w:space="0" w:color="auto"/>
              <w:left w:val="single" w:sz="6" w:space="0" w:color="auto"/>
            </w:tcBorders>
          </w:tcPr>
          <w:p w14:paraId="6F78CBB8"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80</w:t>
            </w:r>
          </w:p>
        </w:tc>
        <w:tc>
          <w:tcPr>
            <w:tcW w:w="625" w:type="pct"/>
            <w:tcBorders>
              <w:top w:val="single" w:sz="6" w:space="0" w:color="auto"/>
              <w:left w:val="single" w:sz="6" w:space="0" w:color="auto"/>
            </w:tcBorders>
          </w:tcPr>
          <w:p w14:paraId="6EC8D612"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082C4ED4" w14:textId="47890670"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26D8CD98"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66540AFF"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4136BD1E"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1CCBC4A6" w14:textId="77777777" w:rsidTr="00C332C5">
        <w:trPr>
          <w:jc w:val="center"/>
        </w:trPr>
        <w:tc>
          <w:tcPr>
            <w:tcW w:w="256" w:type="pct"/>
            <w:tcBorders>
              <w:top w:val="single" w:sz="6" w:space="0" w:color="auto"/>
              <w:left w:val="double" w:sz="6" w:space="0" w:color="auto"/>
            </w:tcBorders>
            <w:shd w:val="pct20" w:color="auto" w:fill="auto"/>
          </w:tcPr>
          <w:p w14:paraId="219F7D24"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7E9084D9" w14:textId="588FA9DF"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a.  Professional</w:t>
            </w:r>
            <w:r w:rsidRPr="00117191">
              <w:rPr>
                <w:rFonts w:ascii="Calibri" w:hAnsi="Calibri"/>
                <w:spacing w:val="-2"/>
                <w:u w:val="single"/>
              </w:rPr>
              <w:t>_____</w:t>
            </w:r>
            <w:r w:rsidRPr="00117191">
              <w:rPr>
                <w:rFonts w:ascii="Calibri" w:hAnsi="Calibri"/>
                <w:spacing w:val="-2"/>
              </w:rPr>
              <w:t>%</w:t>
            </w:r>
          </w:p>
        </w:tc>
        <w:tc>
          <w:tcPr>
            <w:tcW w:w="288" w:type="pct"/>
            <w:tcBorders>
              <w:top w:val="single" w:sz="6" w:space="0" w:color="auto"/>
              <w:left w:val="single" w:sz="6" w:space="0" w:color="auto"/>
            </w:tcBorders>
            <w:shd w:val="pct20" w:color="auto" w:fill="auto"/>
          </w:tcPr>
          <w:p w14:paraId="09457092"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1E9F21E8"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47FC4EB4" w14:textId="4F80E35C"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35643C0A"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61600DA5"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3CF84DC1"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1DB3F484" w14:textId="77777777" w:rsidTr="00C332C5">
        <w:trPr>
          <w:jc w:val="center"/>
        </w:trPr>
        <w:tc>
          <w:tcPr>
            <w:tcW w:w="256" w:type="pct"/>
            <w:tcBorders>
              <w:left w:val="double" w:sz="6" w:space="0" w:color="auto"/>
            </w:tcBorders>
            <w:shd w:val="pct20" w:color="auto" w:fill="auto"/>
          </w:tcPr>
          <w:p w14:paraId="5043DE7C"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56BB0E24" w14:textId="3D1601F0"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b.  Clerical/Secretarial</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611A65C6"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6557D604"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4CBF4FF2" w14:textId="1100C37A"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626AC9C8"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35CBF9D0"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6D3B7993"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6B6E351B" w14:textId="77777777" w:rsidTr="00C332C5">
        <w:trPr>
          <w:jc w:val="center"/>
        </w:trPr>
        <w:tc>
          <w:tcPr>
            <w:tcW w:w="256" w:type="pct"/>
            <w:tcBorders>
              <w:left w:val="double" w:sz="6" w:space="0" w:color="auto"/>
            </w:tcBorders>
            <w:shd w:val="pct20" w:color="auto" w:fill="auto"/>
          </w:tcPr>
          <w:p w14:paraId="1BB82606"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02978542" w14:textId="0EEDF4A4"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c.  Student Assistants</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09DFD69F"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36A66905"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6B395A98" w14:textId="5421FAFC"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125558F9"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6F42F20A"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764C6290"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0BF313A3" w14:textId="77777777" w:rsidTr="00C332C5">
        <w:trPr>
          <w:jc w:val="center"/>
        </w:trPr>
        <w:tc>
          <w:tcPr>
            <w:tcW w:w="256" w:type="pct"/>
            <w:tcBorders>
              <w:left w:val="double" w:sz="6" w:space="0" w:color="auto"/>
            </w:tcBorders>
            <w:shd w:val="pct20" w:color="auto" w:fill="auto"/>
          </w:tcPr>
          <w:p w14:paraId="7DF84451" w14:textId="77777777" w:rsidR="004861B0" w:rsidRPr="00117191" w:rsidRDefault="004861B0" w:rsidP="00366C1D">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3861CCD7" w14:textId="1BF4D634"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spacing w:val="-2"/>
              </w:rPr>
              <w:t xml:space="preserve">  d.  Other</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1AFC1FDC"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79B8F037"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555F06E6" w14:textId="3D2619CF"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39988670"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2B6A4B35"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27D405E6"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0E399F25" w14:textId="77777777" w:rsidTr="00C332C5">
        <w:trPr>
          <w:jc w:val="center"/>
        </w:trPr>
        <w:tc>
          <w:tcPr>
            <w:tcW w:w="256" w:type="pct"/>
            <w:tcBorders>
              <w:top w:val="single" w:sz="6" w:space="0" w:color="auto"/>
              <w:left w:val="double" w:sz="6" w:space="0" w:color="auto"/>
            </w:tcBorders>
          </w:tcPr>
          <w:p w14:paraId="074507D8" w14:textId="77777777" w:rsidR="004861B0" w:rsidRPr="00117191" w:rsidRDefault="004861B0" w:rsidP="00366C1D">
            <w:pPr>
              <w:tabs>
                <w:tab w:val="left" w:pos="0"/>
              </w:tabs>
              <w:suppressAutoHyphens/>
              <w:spacing w:before="90" w:after="54"/>
              <w:jc w:val="center"/>
              <w:rPr>
                <w:rFonts w:ascii="Calibri" w:hAnsi="Calibri"/>
                <w:spacing w:val="-2"/>
              </w:rPr>
            </w:pPr>
            <w:r w:rsidRPr="00117191">
              <w:rPr>
                <w:rFonts w:ascii="Calibri" w:hAnsi="Calibri"/>
                <w:spacing w:val="-2"/>
              </w:rPr>
              <w:t xml:space="preserve"> 7</w:t>
            </w:r>
          </w:p>
        </w:tc>
        <w:tc>
          <w:tcPr>
            <w:tcW w:w="1413" w:type="pct"/>
            <w:tcBorders>
              <w:top w:val="single" w:sz="6" w:space="0" w:color="auto"/>
              <w:left w:val="single" w:sz="6" w:space="0" w:color="auto"/>
            </w:tcBorders>
          </w:tcPr>
          <w:p w14:paraId="7E4AA2B6" w14:textId="77777777" w:rsidR="004861B0" w:rsidRPr="00117191" w:rsidRDefault="004861B0" w:rsidP="00366C1D">
            <w:pPr>
              <w:tabs>
                <w:tab w:val="left" w:pos="0"/>
              </w:tabs>
              <w:suppressAutoHyphens/>
              <w:spacing w:before="90" w:after="54"/>
              <w:rPr>
                <w:rFonts w:ascii="Calibri" w:hAnsi="Calibri"/>
                <w:spacing w:val="-2"/>
              </w:rPr>
            </w:pPr>
            <w:r w:rsidRPr="00117191">
              <w:rPr>
                <w:rFonts w:ascii="Calibri" w:hAnsi="Calibri"/>
                <w:b/>
                <w:spacing w:val="-2"/>
              </w:rPr>
              <w:t>SUBTOTAL of Lines 1-6</w:t>
            </w:r>
          </w:p>
        </w:tc>
        <w:tc>
          <w:tcPr>
            <w:tcW w:w="288" w:type="pct"/>
            <w:tcBorders>
              <w:top w:val="single" w:sz="6" w:space="0" w:color="auto"/>
              <w:left w:val="single" w:sz="6" w:space="0" w:color="auto"/>
            </w:tcBorders>
            <w:shd w:val="pct20" w:color="auto" w:fill="auto"/>
          </w:tcPr>
          <w:p w14:paraId="105117A2"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tcPr>
          <w:p w14:paraId="0AFEBCAE" w14:textId="77777777" w:rsidR="004861B0" w:rsidRPr="00117191" w:rsidRDefault="004861B0" w:rsidP="00C332C5">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12044A8A" w14:textId="2DB4C538" w:rsidR="004861B0" w:rsidRPr="00117191" w:rsidRDefault="004861B0" w:rsidP="00C332C5">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49AC5BCF"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744AFF92"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7C3B690A" w14:textId="77777777" w:rsidR="004861B0" w:rsidRPr="00117191" w:rsidRDefault="004861B0" w:rsidP="00C332C5">
            <w:pPr>
              <w:tabs>
                <w:tab w:val="left" w:pos="0"/>
              </w:tabs>
              <w:suppressAutoHyphens/>
              <w:spacing w:before="90" w:after="54"/>
              <w:jc w:val="center"/>
              <w:rPr>
                <w:rFonts w:ascii="Calibri" w:hAnsi="Calibri"/>
                <w:spacing w:val="-2"/>
              </w:rPr>
            </w:pPr>
          </w:p>
        </w:tc>
      </w:tr>
      <w:tr w:rsidR="00C332C5" w:rsidRPr="00117191" w14:paraId="552E9ADF" w14:textId="77777777" w:rsidTr="00C332C5">
        <w:trPr>
          <w:jc w:val="center"/>
        </w:trPr>
        <w:tc>
          <w:tcPr>
            <w:tcW w:w="256" w:type="pct"/>
            <w:tcBorders>
              <w:top w:val="single" w:sz="6" w:space="0" w:color="auto"/>
              <w:left w:val="double" w:sz="6" w:space="0" w:color="auto"/>
            </w:tcBorders>
          </w:tcPr>
          <w:p w14:paraId="539B0151" w14:textId="77777777"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 xml:space="preserve"> 8</w:t>
            </w:r>
          </w:p>
        </w:tc>
        <w:tc>
          <w:tcPr>
            <w:tcW w:w="1413" w:type="pct"/>
            <w:tcBorders>
              <w:top w:val="single" w:sz="6" w:space="0" w:color="auto"/>
              <w:left w:val="single" w:sz="6" w:space="0" w:color="auto"/>
            </w:tcBorders>
          </w:tcPr>
          <w:p w14:paraId="7C8E6713" w14:textId="77777777" w:rsidR="00C332C5" w:rsidRPr="00117191" w:rsidRDefault="00C332C5" w:rsidP="00C332C5">
            <w:pPr>
              <w:tabs>
                <w:tab w:val="left" w:pos="0"/>
              </w:tabs>
              <w:suppressAutoHyphens/>
              <w:spacing w:before="90" w:after="54"/>
              <w:rPr>
                <w:rFonts w:ascii="Calibri" w:hAnsi="Calibri"/>
                <w:spacing w:val="-2"/>
              </w:rPr>
            </w:pPr>
            <w:r w:rsidRPr="00117191">
              <w:rPr>
                <w:rFonts w:ascii="Calibri" w:hAnsi="Calibri"/>
                <w:b/>
                <w:spacing w:val="-2"/>
              </w:rPr>
              <w:t>Indirect Cost*</w:t>
            </w:r>
          </w:p>
        </w:tc>
        <w:tc>
          <w:tcPr>
            <w:tcW w:w="288" w:type="pct"/>
            <w:tcBorders>
              <w:top w:val="single" w:sz="6" w:space="0" w:color="auto"/>
              <w:left w:val="single" w:sz="6" w:space="0" w:color="auto"/>
            </w:tcBorders>
          </w:tcPr>
          <w:p w14:paraId="7E153E42" w14:textId="77777777"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90</w:t>
            </w:r>
          </w:p>
        </w:tc>
        <w:tc>
          <w:tcPr>
            <w:tcW w:w="625" w:type="pct"/>
            <w:tcBorders>
              <w:top w:val="single" w:sz="6" w:space="0" w:color="auto"/>
              <w:left w:val="single" w:sz="6" w:space="0" w:color="auto"/>
            </w:tcBorders>
          </w:tcPr>
          <w:p w14:paraId="3CD28643" w14:textId="77777777"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763" w:type="pct"/>
            <w:tcBorders>
              <w:top w:val="single" w:sz="6" w:space="0" w:color="auto"/>
              <w:left w:val="single" w:sz="6" w:space="0" w:color="auto"/>
            </w:tcBorders>
          </w:tcPr>
          <w:p w14:paraId="10025BA5" w14:textId="74052E2F"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550" w:type="pct"/>
            <w:tcBorders>
              <w:top w:val="single" w:sz="6" w:space="0" w:color="auto"/>
              <w:left w:val="single" w:sz="6" w:space="0" w:color="auto"/>
            </w:tcBorders>
          </w:tcPr>
          <w:p w14:paraId="4582918C" w14:textId="77777777" w:rsidR="00C332C5" w:rsidRPr="00117191" w:rsidRDefault="00C332C5"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3D168213" w14:textId="77777777" w:rsidR="00C332C5" w:rsidRPr="00117191" w:rsidRDefault="00C332C5"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2388E10E" w14:textId="77777777" w:rsidR="00C332C5" w:rsidRPr="00117191" w:rsidRDefault="00C332C5" w:rsidP="00C332C5">
            <w:pPr>
              <w:tabs>
                <w:tab w:val="left" w:pos="0"/>
              </w:tabs>
              <w:suppressAutoHyphens/>
              <w:spacing w:before="90" w:after="54"/>
              <w:jc w:val="center"/>
              <w:rPr>
                <w:rFonts w:ascii="Calibri" w:hAnsi="Calibri"/>
                <w:spacing w:val="-2"/>
              </w:rPr>
            </w:pPr>
          </w:p>
        </w:tc>
      </w:tr>
      <w:tr w:rsidR="00C332C5" w:rsidRPr="00117191" w14:paraId="09DCC3B2" w14:textId="77777777" w:rsidTr="00C332C5">
        <w:trPr>
          <w:jc w:val="center"/>
        </w:trPr>
        <w:tc>
          <w:tcPr>
            <w:tcW w:w="256" w:type="pct"/>
            <w:tcBorders>
              <w:top w:val="single" w:sz="6" w:space="0" w:color="auto"/>
              <w:left w:val="double" w:sz="6" w:space="0" w:color="auto"/>
            </w:tcBorders>
          </w:tcPr>
          <w:p w14:paraId="77F82D1B" w14:textId="77777777"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9</w:t>
            </w:r>
          </w:p>
        </w:tc>
        <w:tc>
          <w:tcPr>
            <w:tcW w:w="1413" w:type="pct"/>
            <w:tcBorders>
              <w:top w:val="single" w:sz="6" w:space="0" w:color="auto"/>
              <w:left w:val="single" w:sz="6" w:space="0" w:color="auto"/>
            </w:tcBorders>
          </w:tcPr>
          <w:p w14:paraId="06E76BAF" w14:textId="77777777" w:rsidR="00C332C5" w:rsidRPr="00117191" w:rsidRDefault="00C332C5" w:rsidP="00C332C5">
            <w:pPr>
              <w:tabs>
                <w:tab w:val="left" w:pos="0"/>
              </w:tabs>
              <w:suppressAutoHyphens/>
              <w:spacing w:before="90" w:after="54"/>
              <w:rPr>
                <w:rFonts w:ascii="Calibri" w:hAnsi="Calibri"/>
                <w:spacing w:val="-2"/>
              </w:rPr>
            </w:pPr>
            <w:r w:rsidRPr="00117191">
              <w:rPr>
                <w:rFonts w:ascii="Calibri" w:hAnsi="Calibri"/>
                <w:b/>
                <w:spacing w:val="-2"/>
              </w:rPr>
              <w:t>Equipment</w:t>
            </w:r>
          </w:p>
        </w:tc>
        <w:tc>
          <w:tcPr>
            <w:tcW w:w="288" w:type="pct"/>
            <w:tcBorders>
              <w:top w:val="single" w:sz="6" w:space="0" w:color="auto"/>
              <w:left w:val="single" w:sz="6" w:space="0" w:color="auto"/>
            </w:tcBorders>
          </w:tcPr>
          <w:p w14:paraId="771ACA40" w14:textId="77777777"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20</w:t>
            </w:r>
          </w:p>
        </w:tc>
        <w:tc>
          <w:tcPr>
            <w:tcW w:w="625" w:type="pct"/>
            <w:tcBorders>
              <w:top w:val="single" w:sz="6" w:space="0" w:color="auto"/>
              <w:left w:val="single" w:sz="6" w:space="0" w:color="auto"/>
            </w:tcBorders>
          </w:tcPr>
          <w:p w14:paraId="45F5C3B9" w14:textId="77777777"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763" w:type="pct"/>
            <w:tcBorders>
              <w:top w:val="single" w:sz="6" w:space="0" w:color="auto"/>
              <w:left w:val="single" w:sz="6" w:space="0" w:color="auto"/>
            </w:tcBorders>
          </w:tcPr>
          <w:p w14:paraId="59CDE37F" w14:textId="05C9AF4C" w:rsidR="00C332C5"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550" w:type="pct"/>
            <w:tcBorders>
              <w:top w:val="single" w:sz="6" w:space="0" w:color="auto"/>
              <w:left w:val="single" w:sz="6" w:space="0" w:color="auto"/>
            </w:tcBorders>
          </w:tcPr>
          <w:p w14:paraId="4A9D6EDB" w14:textId="77777777" w:rsidR="00C332C5" w:rsidRPr="00117191" w:rsidRDefault="00C332C5"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14B29ABB" w14:textId="77777777" w:rsidR="00C332C5" w:rsidRPr="00117191" w:rsidRDefault="00C332C5"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22E6C33D" w14:textId="77777777" w:rsidR="00C332C5" w:rsidRPr="00117191" w:rsidRDefault="00C332C5" w:rsidP="00C332C5">
            <w:pPr>
              <w:tabs>
                <w:tab w:val="left" w:pos="0"/>
              </w:tabs>
              <w:suppressAutoHyphens/>
              <w:spacing w:before="90" w:after="54"/>
              <w:jc w:val="center"/>
              <w:rPr>
                <w:rFonts w:ascii="Calibri" w:hAnsi="Calibri"/>
                <w:spacing w:val="-2"/>
              </w:rPr>
            </w:pPr>
          </w:p>
        </w:tc>
      </w:tr>
      <w:tr w:rsidR="00C332C5" w:rsidRPr="00117191" w14:paraId="352FB144" w14:textId="77777777" w:rsidTr="00C332C5">
        <w:trPr>
          <w:jc w:val="center"/>
        </w:trPr>
        <w:tc>
          <w:tcPr>
            <w:tcW w:w="256" w:type="pct"/>
            <w:tcBorders>
              <w:top w:val="single" w:sz="6" w:space="0" w:color="auto"/>
              <w:left w:val="double" w:sz="6" w:space="0" w:color="auto"/>
              <w:bottom w:val="double" w:sz="6" w:space="0" w:color="auto"/>
            </w:tcBorders>
          </w:tcPr>
          <w:p w14:paraId="754C308B" w14:textId="77777777" w:rsidR="004861B0" w:rsidRPr="00117191" w:rsidRDefault="004861B0" w:rsidP="00366C1D">
            <w:pPr>
              <w:tabs>
                <w:tab w:val="left" w:pos="0"/>
              </w:tabs>
              <w:suppressAutoHyphens/>
              <w:spacing w:before="90"/>
              <w:jc w:val="center"/>
              <w:rPr>
                <w:rFonts w:ascii="Calibri" w:hAnsi="Calibri"/>
                <w:spacing w:val="-2"/>
              </w:rPr>
            </w:pPr>
          </w:p>
          <w:p w14:paraId="06EF3D22" w14:textId="77777777" w:rsidR="004861B0" w:rsidRPr="00117191" w:rsidRDefault="004861B0" w:rsidP="00366C1D">
            <w:pPr>
              <w:tabs>
                <w:tab w:val="left" w:pos="0"/>
              </w:tabs>
              <w:suppressAutoHyphens/>
              <w:spacing w:after="54"/>
              <w:jc w:val="center"/>
              <w:rPr>
                <w:rFonts w:ascii="Calibri" w:hAnsi="Calibri"/>
                <w:spacing w:val="-2"/>
              </w:rPr>
            </w:pPr>
            <w:r w:rsidRPr="00117191">
              <w:rPr>
                <w:rFonts w:ascii="Calibri" w:hAnsi="Calibri"/>
                <w:spacing w:val="-2"/>
              </w:rPr>
              <w:t>10</w:t>
            </w:r>
          </w:p>
        </w:tc>
        <w:tc>
          <w:tcPr>
            <w:tcW w:w="1413" w:type="pct"/>
            <w:tcBorders>
              <w:top w:val="single" w:sz="6" w:space="0" w:color="auto"/>
              <w:left w:val="single" w:sz="6" w:space="0" w:color="auto"/>
              <w:bottom w:val="double" w:sz="6" w:space="0" w:color="auto"/>
            </w:tcBorders>
          </w:tcPr>
          <w:p w14:paraId="230905EA" w14:textId="77777777" w:rsidR="004861B0" w:rsidRPr="00117191" w:rsidRDefault="004861B0" w:rsidP="00366C1D">
            <w:pPr>
              <w:tabs>
                <w:tab w:val="left" w:pos="0"/>
              </w:tabs>
              <w:suppressAutoHyphens/>
              <w:spacing w:before="90"/>
              <w:rPr>
                <w:rFonts w:ascii="Calibri" w:hAnsi="Calibri"/>
                <w:b/>
                <w:spacing w:val="-2"/>
              </w:rPr>
            </w:pPr>
          </w:p>
          <w:p w14:paraId="2C349D34" w14:textId="77777777" w:rsidR="004861B0" w:rsidRPr="00117191" w:rsidRDefault="004861B0" w:rsidP="00366C1D">
            <w:pPr>
              <w:tabs>
                <w:tab w:val="left" w:pos="0"/>
              </w:tabs>
              <w:suppressAutoHyphens/>
              <w:spacing w:after="54"/>
              <w:rPr>
                <w:rFonts w:ascii="Calibri" w:hAnsi="Calibri"/>
                <w:spacing w:val="-2"/>
              </w:rPr>
            </w:pPr>
            <w:r w:rsidRPr="00117191">
              <w:rPr>
                <w:rFonts w:ascii="Calibri" w:hAnsi="Calibri"/>
                <w:b/>
                <w:spacing w:val="-2"/>
              </w:rPr>
              <w:t>GRAND TOTAL (Lines 7 - 9)</w:t>
            </w:r>
          </w:p>
        </w:tc>
        <w:tc>
          <w:tcPr>
            <w:tcW w:w="288" w:type="pct"/>
            <w:tcBorders>
              <w:top w:val="single" w:sz="6" w:space="0" w:color="auto"/>
              <w:left w:val="single" w:sz="6" w:space="0" w:color="auto"/>
              <w:bottom w:val="double" w:sz="6" w:space="0" w:color="auto"/>
            </w:tcBorders>
            <w:shd w:val="pct20" w:color="auto" w:fill="auto"/>
          </w:tcPr>
          <w:p w14:paraId="797F9A65" w14:textId="77777777" w:rsidR="004861B0" w:rsidRPr="00117191" w:rsidRDefault="004861B0" w:rsidP="00366C1D">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bottom w:val="double" w:sz="6" w:space="0" w:color="auto"/>
            </w:tcBorders>
          </w:tcPr>
          <w:p w14:paraId="210A0EBE" w14:textId="77777777" w:rsidR="00C332C5" w:rsidRPr="00117191" w:rsidRDefault="00C332C5" w:rsidP="00C332C5">
            <w:pPr>
              <w:tabs>
                <w:tab w:val="left" w:pos="0"/>
              </w:tabs>
              <w:suppressAutoHyphens/>
              <w:spacing w:before="90" w:after="54"/>
              <w:jc w:val="center"/>
              <w:rPr>
                <w:rFonts w:ascii="Calibri" w:hAnsi="Calibri"/>
                <w:b/>
                <w:spacing w:val="-2"/>
                <w:sz w:val="16"/>
                <w:szCs w:val="16"/>
              </w:rPr>
            </w:pPr>
          </w:p>
          <w:p w14:paraId="47AA55A5" w14:textId="26D6FF3A" w:rsidR="004861B0" w:rsidRPr="00117191" w:rsidRDefault="00C332C5" w:rsidP="00C332C5">
            <w:pPr>
              <w:tabs>
                <w:tab w:val="left" w:pos="0"/>
              </w:tabs>
              <w:suppressAutoHyphens/>
              <w:spacing w:before="90" w:after="54"/>
              <w:jc w:val="center"/>
              <w:rPr>
                <w:rFonts w:ascii="Calibri" w:hAnsi="Calibri"/>
                <w:b/>
                <w:spacing w:val="-2"/>
                <w:sz w:val="16"/>
                <w:szCs w:val="16"/>
              </w:rPr>
            </w:pPr>
            <w:r w:rsidRPr="00117191">
              <w:rPr>
                <w:rFonts w:ascii="Calibri" w:hAnsi="Calibri"/>
                <w:b/>
                <w:spacing w:val="-2"/>
                <w:sz w:val="16"/>
                <w:szCs w:val="16"/>
              </w:rPr>
              <w:t>(</w:t>
            </w:r>
            <w:r w:rsidRPr="00117191">
              <w:rPr>
                <w:rFonts w:ascii="Calibri" w:hAnsi="Calibri"/>
                <w:b/>
                <w:spacing w:val="-2"/>
                <w:sz w:val="16"/>
                <w:szCs w:val="16"/>
                <w:u w:val="single"/>
              </w:rPr>
              <w:t>&gt;</w:t>
            </w:r>
            <w:r w:rsidRPr="00117191">
              <w:rPr>
                <w:rFonts w:ascii="Calibri" w:hAnsi="Calibri"/>
                <w:b/>
                <w:spacing w:val="-2"/>
                <w:sz w:val="16"/>
                <w:szCs w:val="16"/>
              </w:rPr>
              <w:t xml:space="preserve"> $175,000)</w:t>
            </w:r>
          </w:p>
        </w:tc>
        <w:tc>
          <w:tcPr>
            <w:tcW w:w="763" w:type="pct"/>
            <w:tcBorders>
              <w:top w:val="single" w:sz="6" w:space="0" w:color="auto"/>
              <w:left w:val="single" w:sz="6" w:space="0" w:color="auto"/>
              <w:bottom w:val="double" w:sz="6" w:space="0" w:color="auto"/>
            </w:tcBorders>
          </w:tcPr>
          <w:p w14:paraId="3F931473" w14:textId="77777777" w:rsidR="00C332C5" w:rsidRPr="00117191" w:rsidRDefault="00C332C5" w:rsidP="00C332C5">
            <w:pPr>
              <w:tabs>
                <w:tab w:val="left" w:pos="0"/>
              </w:tabs>
              <w:suppressAutoHyphens/>
              <w:spacing w:before="90" w:after="54"/>
              <w:jc w:val="center"/>
              <w:rPr>
                <w:rFonts w:ascii="Calibri" w:hAnsi="Calibri"/>
                <w:b/>
                <w:spacing w:val="-2"/>
                <w:sz w:val="16"/>
                <w:szCs w:val="16"/>
              </w:rPr>
            </w:pPr>
          </w:p>
          <w:p w14:paraId="2F5311F9" w14:textId="73207771" w:rsidR="004861B0" w:rsidRPr="00117191" w:rsidRDefault="00C332C5" w:rsidP="00C332C5">
            <w:pPr>
              <w:tabs>
                <w:tab w:val="left" w:pos="0"/>
              </w:tabs>
              <w:suppressAutoHyphens/>
              <w:spacing w:before="90" w:after="54"/>
              <w:jc w:val="center"/>
              <w:rPr>
                <w:rFonts w:ascii="Calibri" w:hAnsi="Calibri"/>
                <w:spacing w:val="-2"/>
              </w:rPr>
            </w:pPr>
            <w:r w:rsidRPr="00117191">
              <w:rPr>
                <w:rFonts w:ascii="Calibri" w:hAnsi="Calibri"/>
                <w:b/>
                <w:spacing w:val="-2"/>
                <w:sz w:val="16"/>
                <w:szCs w:val="16"/>
              </w:rPr>
              <w:t>(</w:t>
            </w:r>
            <w:r w:rsidRPr="00117191">
              <w:rPr>
                <w:rFonts w:ascii="Calibri" w:hAnsi="Calibri"/>
                <w:b/>
                <w:spacing w:val="-2"/>
                <w:sz w:val="16"/>
                <w:szCs w:val="16"/>
                <w:u w:val="single"/>
              </w:rPr>
              <w:t>&lt;</w:t>
            </w:r>
            <w:r w:rsidRPr="00117191">
              <w:rPr>
                <w:rFonts w:ascii="Calibri" w:hAnsi="Calibri"/>
                <w:b/>
                <w:spacing w:val="-2"/>
                <w:sz w:val="16"/>
                <w:szCs w:val="16"/>
              </w:rPr>
              <w:t xml:space="preserve"> $75,000)</w:t>
            </w:r>
          </w:p>
        </w:tc>
        <w:tc>
          <w:tcPr>
            <w:tcW w:w="550" w:type="pct"/>
            <w:tcBorders>
              <w:top w:val="single" w:sz="6" w:space="0" w:color="auto"/>
              <w:left w:val="single" w:sz="6" w:space="0" w:color="auto"/>
              <w:bottom w:val="double" w:sz="6" w:space="0" w:color="auto"/>
            </w:tcBorders>
          </w:tcPr>
          <w:p w14:paraId="20E54BE9" w14:textId="77777777" w:rsidR="004861B0" w:rsidRPr="00117191" w:rsidRDefault="004861B0" w:rsidP="00C332C5">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bottom w:val="double" w:sz="6" w:space="0" w:color="auto"/>
            </w:tcBorders>
          </w:tcPr>
          <w:p w14:paraId="179DE3F1" w14:textId="77777777" w:rsidR="004861B0" w:rsidRPr="00117191" w:rsidRDefault="004861B0" w:rsidP="00C332C5">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bottom w:val="double" w:sz="6" w:space="0" w:color="auto"/>
              <w:right w:val="double" w:sz="6" w:space="0" w:color="auto"/>
            </w:tcBorders>
          </w:tcPr>
          <w:p w14:paraId="1F3E542B" w14:textId="77777777" w:rsidR="004861B0" w:rsidRPr="00117191" w:rsidRDefault="004861B0" w:rsidP="00C332C5">
            <w:pPr>
              <w:tabs>
                <w:tab w:val="left" w:pos="0"/>
              </w:tabs>
              <w:suppressAutoHyphens/>
              <w:spacing w:before="90" w:after="54"/>
              <w:jc w:val="center"/>
              <w:rPr>
                <w:rFonts w:ascii="Calibri" w:hAnsi="Calibri"/>
                <w:spacing w:val="-2"/>
              </w:rPr>
            </w:pPr>
          </w:p>
        </w:tc>
      </w:tr>
    </w:tbl>
    <w:p w14:paraId="62B9DC95" w14:textId="6B75A328" w:rsidR="00366C1D" w:rsidRPr="00117191" w:rsidRDefault="00366C1D" w:rsidP="00366C1D">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sidR="004861B0" w:rsidRPr="00117191">
        <w:rPr>
          <w:rFonts w:ascii="Calibri" w:hAnsi="Calibri"/>
          <w:spacing w:val="-2"/>
          <w:sz w:val="22"/>
          <w:szCs w:val="22"/>
        </w:rPr>
        <w:t xml:space="preserve">3 </w:t>
      </w:r>
      <w:r w:rsidRPr="00117191">
        <w:rPr>
          <w:rFonts w:ascii="Calibri" w:hAnsi="Calibri"/>
          <w:spacing w:val="-2"/>
          <w:sz w:val="22"/>
          <w:szCs w:val="22"/>
        </w:rPr>
        <w:t>and</w:t>
      </w:r>
      <w:r w:rsidR="004861B0" w:rsidRPr="00117191">
        <w:rPr>
          <w:rFonts w:ascii="Calibri" w:hAnsi="Calibri"/>
          <w:spacing w:val="-2"/>
          <w:sz w:val="22"/>
          <w:szCs w:val="22"/>
        </w:rPr>
        <w:t>/</w:t>
      </w:r>
      <w:r w:rsidRPr="00117191">
        <w:rPr>
          <w:rFonts w:ascii="Calibri" w:hAnsi="Calibri"/>
          <w:spacing w:val="-2"/>
          <w:sz w:val="22"/>
          <w:szCs w:val="22"/>
        </w:rPr>
        <w:t xml:space="preserve">or </w:t>
      </w:r>
      <w:r w:rsidR="004861B0" w:rsidRPr="00117191">
        <w:rPr>
          <w:rFonts w:ascii="Calibri" w:hAnsi="Calibri"/>
          <w:spacing w:val="-2"/>
          <w:sz w:val="22"/>
          <w:szCs w:val="22"/>
        </w:rPr>
        <w:t>4</w:t>
      </w:r>
      <w:r w:rsidRPr="00117191">
        <w:rPr>
          <w:rFonts w:ascii="Calibri" w:hAnsi="Calibri"/>
          <w:spacing w:val="-2"/>
          <w:sz w:val="22"/>
          <w:szCs w:val="22"/>
        </w:rPr>
        <w:t xml:space="preserve">. </w:t>
      </w:r>
    </w:p>
    <w:p w14:paraId="13CA5E70" w14:textId="037EDA58" w:rsidR="00EB79B4" w:rsidRPr="00117191" w:rsidRDefault="00366C1D" w:rsidP="00EB79B4">
      <w:pPr>
        <w:tabs>
          <w:tab w:val="left" w:pos="0"/>
        </w:tabs>
        <w:suppressAutoHyphens/>
        <w:jc w:val="both"/>
        <w:rPr>
          <w:rFonts w:ascii="Calibri" w:hAnsi="Calibri"/>
          <w:b/>
          <w:spacing w:val="-3"/>
          <w:sz w:val="22"/>
          <w:szCs w:val="22"/>
        </w:rPr>
      </w:pPr>
      <w:r w:rsidRPr="00117191">
        <w:br w:type="page"/>
      </w:r>
      <w:r w:rsidR="00EB79B4" w:rsidRPr="00117191">
        <w:rPr>
          <w:rFonts w:ascii="Calibri" w:hAnsi="Calibri"/>
          <w:b/>
          <w:spacing w:val="-3"/>
          <w:sz w:val="22"/>
          <w:szCs w:val="22"/>
        </w:rPr>
        <w:lastRenderedPageBreak/>
        <w:t xml:space="preserve">Number </w:t>
      </w:r>
      <w:r w:rsidR="00EB79B4" w:rsidRPr="00AF12CA">
        <w:rPr>
          <w:rFonts w:ascii="Calibri" w:hAnsi="Calibri"/>
          <w:b/>
          <w:spacing w:val="-3"/>
          <w:sz w:val="22"/>
          <w:szCs w:val="22"/>
        </w:rPr>
        <w:t xml:space="preserve">of </w:t>
      </w:r>
      <w:r w:rsidR="00060943" w:rsidRPr="00AF12CA">
        <w:rPr>
          <w:rFonts w:ascii="Calibri" w:hAnsi="Calibri"/>
          <w:b/>
          <w:spacing w:val="-3"/>
          <w:sz w:val="22"/>
          <w:szCs w:val="22"/>
        </w:rPr>
        <w:t xml:space="preserve">Boys and Young Men of Color </w:t>
      </w:r>
      <w:r w:rsidR="00EB79B4" w:rsidRPr="00117191">
        <w:rPr>
          <w:rFonts w:ascii="Calibri" w:hAnsi="Calibri"/>
          <w:b/>
          <w:spacing w:val="-3"/>
          <w:sz w:val="22"/>
          <w:szCs w:val="22"/>
        </w:rPr>
        <w:t xml:space="preserve">Served </w:t>
      </w:r>
      <w:r w:rsidR="00EB79B4" w:rsidRPr="00C01B3E">
        <w:rPr>
          <w:rFonts w:ascii="Calibri" w:hAnsi="Calibri"/>
          <w:b/>
          <w:spacing w:val="-3"/>
          <w:sz w:val="22"/>
          <w:szCs w:val="22"/>
        </w:rPr>
        <w:t>at the Partner School/Replication Site:</w:t>
      </w:r>
      <w:r w:rsidR="004E1B50" w:rsidRPr="00117191">
        <w:rPr>
          <w:rFonts w:ascii="Calibri" w:hAnsi="Calibri"/>
          <w:b/>
          <w:spacing w:val="-3"/>
          <w:sz w:val="22"/>
          <w:szCs w:val="22"/>
        </w:rPr>
        <w:t xml:space="preserve"> _________</w:t>
      </w:r>
    </w:p>
    <w:p w14:paraId="5595B738" w14:textId="348EF142" w:rsidR="00EB79B4" w:rsidRPr="00117191" w:rsidRDefault="00EB79B4" w:rsidP="00EB79B4">
      <w:pPr>
        <w:framePr w:w="5251" w:h="549" w:hSpace="240" w:vSpace="120" w:wrap="auto" w:vAnchor="text" w:hAnchor="page" w:x="3759" w:y="432"/>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117191">
        <w:rPr>
          <w:rFonts w:ascii="Calibri" w:hAnsi="Calibri"/>
          <w:b/>
          <w:sz w:val="22"/>
          <w:szCs w:val="22"/>
        </w:rPr>
        <w:t xml:space="preserve">MBK </w:t>
      </w:r>
      <w:r w:rsidR="00AD7E22" w:rsidRPr="00117191">
        <w:rPr>
          <w:rFonts w:ascii="Calibri" w:hAnsi="Calibri"/>
          <w:b/>
          <w:sz w:val="22"/>
          <w:szCs w:val="22"/>
        </w:rPr>
        <w:t>E</w:t>
      </w:r>
      <w:r w:rsidRPr="00117191">
        <w:rPr>
          <w:rFonts w:ascii="Calibri" w:hAnsi="Calibri"/>
          <w:b/>
          <w:sz w:val="22"/>
          <w:szCs w:val="22"/>
        </w:rPr>
        <w:t>SMP   9/1/2018 – 8/31/2019 PROPOSED BUDGET</w:t>
      </w:r>
    </w:p>
    <w:p w14:paraId="13623556" w14:textId="7FAC454E" w:rsidR="00D26747" w:rsidRPr="00117191" w:rsidRDefault="00EB79B4" w:rsidP="00D26747">
      <w:pPr>
        <w:tabs>
          <w:tab w:val="left" w:pos="0"/>
        </w:tabs>
        <w:suppressAutoHyphens/>
        <w:jc w:val="both"/>
        <w:rPr>
          <w:rFonts w:ascii="Calibri" w:hAnsi="Calibri"/>
          <w:spacing w:val="-3"/>
          <w:sz w:val="18"/>
          <w:szCs w:val="18"/>
        </w:rPr>
      </w:pPr>
      <w:r w:rsidRPr="00117191">
        <w:rPr>
          <w:rFonts w:ascii="Calibri" w:hAnsi="Calibri"/>
          <w:b/>
          <w:spacing w:val="-3"/>
          <w:sz w:val="22"/>
          <w:szCs w:val="22"/>
        </w:rPr>
        <w:t xml:space="preserve">Number of </w:t>
      </w:r>
      <w:r w:rsidR="00060943" w:rsidRPr="00C01B3E">
        <w:rPr>
          <w:rFonts w:ascii="Calibri" w:hAnsi="Calibri"/>
          <w:b/>
          <w:spacing w:val="-3"/>
          <w:sz w:val="22"/>
          <w:szCs w:val="22"/>
        </w:rPr>
        <w:t xml:space="preserve">Boys and Young Men of Color </w:t>
      </w:r>
      <w:r w:rsidRPr="00C01B3E">
        <w:rPr>
          <w:rFonts w:ascii="Calibri" w:hAnsi="Calibri"/>
          <w:b/>
          <w:spacing w:val="-3"/>
          <w:sz w:val="22"/>
          <w:szCs w:val="22"/>
        </w:rPr>
        <w:t>in the Applicant District</w:t>
      </w:r>
      <w:r w:rsidR="00E92169" w:rsidRPr="00C01B3E">
        <w:rPr>
          <w:rFonts w:ascii="Calibri" w:hAnsi="Calibri"/>
          <w:b/>
          <w:spacing w:val="-3"/>
          <w:sz w:val="22"/>
          <w:szCs w:val="22"/>
        </w:rPr>
        <w:t>/Demonstration Site:</w:t>
      </w:r>
      <w:r w:rsidR="004E1B50" w:rsidRPr="00117191">
        <w:rPr>
          <w:rFonts w:ascii="Calibri" w:hAnsi="Calibri"/>
          <w:b/>
          <w:spacing w:val="-3"/>
          <w:sz w:val="22"/>
          <w:szCs w:val="22"/>
        </w:rPr>
        <w:t xml:space="preserve"> _________</w:t>
      </w:r>
    </w:p>
    <w:p w14:paraId="31D620FC" w14:textId="2ACC1A83" w:rsidR="00D26747" w:rsidRPr="00117191" w:rsidRDefault="00D26747" w:rsidP="000C47D9">
      <w:pPr>
        <w:tabs>
          <w:tab w:val="left" w:pos="0"/>
          <w:tab w:val="right" w:pos="11346"/>
        </w:tabs>
        <w:suppressAutoHyphens/>
        <w:spacing w:after="800"/>
        <w:jc w:val="both"/>
        <w:rPr>
          <w:rFonts w:ascii="Calibri" w:hAnsi="Calibri"/>
          <w:spacing w:val="-3"/>
          <w:sz w:val="22"/>
          <w:szCs w:val="22"/>
        </w:rPr>
      </w:pPr>
    </w:p>
    <w:p w14:paraId="7EBC2E79" w14:textId="508DE9B7" w:rsidR="00D26747" w:rsidRPr="00117191" w:rsidRDefault="00D26747" w:rsidP="000C47D9">
      <w:pPr>
        <w:tabs>
          <w:tab w:val="left" w:pos="0"/>
          <w:tab w:val="center" w:pos="5673"/>
          <w:tab w:val="left" w:pos="5760"/>
        </w:tabs>
        <w:suppressAutoHyphens/>
        <w:spacing w:after="90"/>
        <w:jc w:val="center"/>
        <w:rPr>
          <w:rFonts w:ascii="Calibri" w:hAnsi="Calibri"/>
          <w:spacing w:val="-2"/>
          <w:sz w:val="22"/>
          <w:szCs w:val="22"/>
        </w:rPr>
      </w:pPr>
      <w:r w:rsidRPr="00117191">
        <w:rPr>
          <w:rFonts w:ascii="Calibri" w:hAnsi="Calibri"/>
          <w:spacing w:val="-2"/>
          <w:sz w:val="22"/>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507"/>
        <w:gridCol w:w="2777"/>
        <w:gridCol w:w="570"/>
        <w:gridCol w:w="1319"/>
        <w:gridCol w:w="1491"/>
        <w:gridCol w:w="1088"/>
        <w:gridCol w:w="959"/>
        <w:gridCol w:w="1179"/>
      </w:tblGrid>
      <w:tr w:rsidR="00EB79B4" w:rsidRPr="00117191" w14:paraId="179A85D6" w14:textId="77777777" w:rsidTr="00241EA6">
        <w:trPr>
          <w:jc w:val="center"/>
        </w:trPr>
        <w:tc>
          <w:tcPr>
            <w:tcW w:w="256" w:type="pct"/>
            <w:tcBorders>
              <w:top w:val="double" w:sz="6" w:space="0" w:color="auto"/>
              <w:left w:val="double" w:sz="6" w:space="0" w:color="auto"/>
            </w:tcBorders>
            <w:shd w:val="pct20" w:color="auto" w:fill="auto"/>
          </w:tcPr>
          <w:p w14:paraId="7062CF4C" w14:textId="77777777" w:rsidR="00EB79B4" w:rsidRPr="00117191" w:rsidRDefault="00EB79B4" w:rsidP="00CA078B">
            <w:pPr>
              <w:tabs>
                <w:tab w:val="left" w:pos="0"/>
                <w:tab w:val="center" w:pos="5673"/>
                <w:tab w:val="left" w:pos="5760"/>
              </w:tabs>
              <w:suppressAutoHyphens/>
              <w:spacing w:before="90"/>
              <w:jc w:val="center"/>
              <w:rPr>
                <w:rFonts w:ascii="Calibri" w:hAnsi="Calibri"/>
                <w:b/>
                <w:spacing w:val="-2"/>
                <w:sz w:val="16"/>
                <w:szCs w:val="16"/>
              </w:rPr>
            </w:pPr>
            <w:r w:rsidRPr="00C01B3E">
              <w:rPr>
                <w:rFonts w:ascii="Calibri" w:hAnsi="Calibri"/>
                <w:spacing w:val="-2"/>
                <w:sz w:val="16"/>
                <w:szCs w:val="16"/>
              </w:rPr>
              <w:fldChar w:fldCharType="begin"/>
            </w:r>
            <w:r w:rsidRPr="00117191">
              <w:rPr>
                <w:rFonts w:ascii="Calibri" w:hAnsi="Calibri"/>
                <w:spacing w:val="-2"/>
                <w:sz w:val="16"/>
                <w:szCs w:val="16"/>
              </w:rPr>
              <w:instrText xml:space="preserve">PRIVATE </w:instrText>
            </w:r>
            <w:r w:rsidRPr="00C01B3E">
              <w:rPr>
                <w:rFonts w:ascii="Calibri" w:hAnsi="Calibri"/>
                <w:spacing w:val="-2"/>
                <w:sz w:val="16"/>
                <w:szCs w:val="16"/>
              </w:rPr>
              <w:fldChar w:fldCharType="end"/>
            </w:r>
            <w:r w:rsidRPr="00117191">
              <w:rPr>
                <w:rFonts w:ascii="Calibri" w:hAnsi="Calibri"/>
                <w:b/>
                <w:spacing w:val="-2"/>
                <w:sz w:val="16"/>
                <w:szCs w:val="16"/>
              </w:rPr>
              <w:t>Line</w:t>
            </w:r>
          </w:p>
          <w:p w14:paraId="19B785CE" w14:textId="77777777" w:rsidR="00EB79B4" w:rsidRPr="00117191" w:rsidRDefault="00EB79B4" w:rsidP="00CA078B">
            <w:pPr>
              <w:tabs>
                <w:tab w:val="left" w:pos="0"/>
                <w:tab w:val="center" w:pos="5673"/>
                <w:tab w:val="left" w:pos="5760"/>
              </w:tabs>
              <w:suppressAutoHyphens/>
              <w:spacing w:after="54"/>
              <w:jc w:val="center"/>
              <w:rPr>
                <w:rFonts w:ascii="Calibri" w:hAnsi="Calibri"/>
                <w:spacing w:val="-2"/>
                <w:sz w:val="16"/>
                <w:szCs w:val="16"/>
              </w:rPr>
            </w:pPr>
            <w:r w:rsidRPr="00117191">
              <w:rPr>
                <w:rFonts w:ascii="Calibri" w:hAnsi="Calibri"/>
                <w:b/>
                <w:spacing w:val="-2"/>
                <w:sz w:val="16"/>
                <w:szCs w:val="16"/>
              </w:rPr>
              <w:t>No.</w:t>
            </w:r>
          </w:p>
        </w:tc>
        <w:tc>
          <w:tcPr>
            <w:tcW w:w="1404" w:type="pct"/>
            <w:tcBorders>
              <w:top w:val="double" w:sz="6" w:space="0" w:color="auto"/>
              <w:left w:val="single" w:sz="6" w:space="0" w:color="auto"/>
            </w:tcBorders>
            <w:shd w:val="pct20" w:color="auto" w:fill="auto"/>
          </w:tcPr>
          <w:p w14:paraId="3094F898" w14:textId="77777777" w:rsidR="00EB79B4" w:rsidRPr="00117191" w:rsidRDefault="00EB79B4" w:rsidP="00CA078B">
            <w:pPr>
              <w:tabs>
                <w:tab w:val="left" w:pos="0"/>
              </w:tabs>
              <w:suppressAutoHyphens/>
              <w:spacing w:before="90"/>
              <w:rPr>
                <w:rFonts w:ascii="Calibri" w:hAnsi="Calibri"/>
                <w:spacing w:val="-2"/>
              </w:rPr>
            </w:pPr>
          </w:p>
          <w:p w14:paraId="5E11A101" w14:textId="77777777" w:rsidR="00EB79B4" w:rsidRPr="00117191" w:rsidRDefault="00EB79B4" w:rsidP="00CA078B">
            <w:pPr>
              <w:tabs>
                <w:tab w:val="left" w:pos="0"/>
              </w:tabs>
              <w:suppressAutoHyphens/>
              <w:spacing w:after="54"/>
              <w:rPr>
                <w:rFonts w:ascii="Calibri" w:hAnsi="Calibri"/>
                <w:spacing w:val="-2"/>
              </w:rPr>
            </w:pPr>
            <w:r w:rsidRPr="00117191">
              <w:rPr>
                <w:rFonts w:ascii="Calibri" w:hAnsi="Calibri"/>
                <w:b/>
                <w:spacing w:val="-2"/>
              </w:rPr>
              <w:t>Expenditure Category</w:t>
            </w:r>
          </w:p>
        </w:tc>
        <w:tc>
          <w:tcPr>
            <w:tcW w:w="288" w:type="pct"/>
            <w:tcBorders>
              <w:top w:val="double" w:sz="6" w:space="0" w:color="auto"/>
              <w:left w:val="single" w:sz="6" w:space="0" w:color="auto"/>
            </w:tcBorders>
            <w:shd w:val="pct20" w:color="auto" w:fill="auto"/>
          </w:tcPr>
          <w:p w14:paraId="655A8FA2" w14:textId="77777777" w:rsidR="00EB79B4" w:rsidRPr="00117191" w:rsidRDefault="00EB79B4" w:rsidP="00CA078B">
            <w:pPr>
              <w:tabs>
                <w:tab w:val="left" w:pos="0"/>
              </w:tabs>
              <w:suppressAutoHyphens/>
              <w:spacing w:before="90"/>
              <w:jc w:val="center"/>
              <w:rPr>
                <w:rFonts w:ascii="Calibri" w:hAnsi="Calibri"/>
                <w:b/>
                <w:spacing w:val="-2"/>
              </w:rPr>
            </w:pPr>
          </w:p>
          <w:p w14:paraId="5E4525BF" w14:textId="77777777" w:rsidR="00EB79B4" w:rsidRPr="00117191" w:rsidRDefault="00EB79B4" w:rsidP="00CA078B">
            <w:pPr>
              <w:tabs>
                <w:tab w:val="left" w:pos="0"/>
              </w:tabs>
              <w:suppressAutoHyphens/>
              <w:spacing w:after="54"/>
              <w:jc w:val="center"/>
              <w:rPr>
                <w:rFonts w:ascii="Calibri" w:hAnsi="Calibri"/>
                <w:spacing w:val="-2"/>
                <w:sz w:val="16"/>
                <w:szCs w:val="16"/>
              </w:rPr>
            </w:pPr>
            <w:r w:rsidRPr="00117191">
              <w:rPr>
                <w:rFonts w:ascii="Calibri" w:hAnsi="Calibri"/>
                <w:b/>
                <w:spacing w:val="-2"/>
                <w:sz w:val="16"/>
                <w:szCs w:val="16"/>
              </w:rPr>
              <w:t>Code</w:t>
            </w:r>
          </w:p>
        </w:tc>
        <w:tc>
          <w:tcPr>
            <w:tcW w:w="667" w:type="pct"/>
            <w:tcBorders>
              <w:top w:val="double" w:sz="6" w:space="0" w:color="auto"/>
              <w:left w:val="single" w:sz="6" w:space="0" w:color="auto"/>
            </w:tcBorders>
            <w:shd w:val="pct20" w:color="auto" w:fill="auto"/>
          </w:tcPr>
          <w:p w14:paraId="1DC5FFCF" w14:textId="77777777" w:rsidR="00EB79B4" w:rsidRPr="00117191" w:rsidRDefault="00EB79B4" w:rsidP="00CA078B">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4FF35F7F" w14:textId="77777777" w:rsidR="00EB79B4" w:rsidRPr="00117191" w:rsidRDefault="00EB79B4" w:rsidP="00CA078B">
            <w:pPr>
              <w:tabs>
                <w:tab w:val="center" w:pos="545"/>
              </w:tabs>
              <w:suppressAutoHyphens/>
              <w:spacing w:before="90"/>
              <w:jc w:val="center"/>
              <w:rPr>
                <w:rFonts w:ascii="Calibri" w:hAnsi="Calibri"/>
                <w:spacing w:val="-2"/>
              </w:rPr>
            </w:pPr>
            <w:r w:rsidRPr="00117191">
              <w:rPr>
                <w:rFonts w:ascii="Calibri" w:hAnsi="Calibri"/>
                <w:b/>
                <w:spacing w:val="-2"/>
              </w:rPr>
              <w:t>REPLICATION site   (1)</w:t>
            </w:r>
          </w:p>
        </w:tc>
        <w:tc>
          <w:tcPr>
            <w:tcW w:w="754" w:type="pct"/>
            <w:tcBorders>
              <w:top w:val="double" w:sz="6" w:space="0" w:color="auto"/>
              <w:left w:val="single" w:sz="6" w:space="0" w:color="auto"/>
            </w:tcBorders>
            <w:shd w:val="pct20" w:color="auto" w:fill="auto"/>
          </w:tcPr>
          <w:p w14:paraId="46A366EC" w14:textId="77777777" w:rsidR="00EB79B4" w:rsidRPr="00117191" w:rsidRDefault="00EB79B4" w:rsidP="00CA078B">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05B05922" w14:textId="77777777" w:rsidR="00EB79B4" w:rsidRPr="00117191" w:rsidRDefault="00EB79B4" w:rsidP="00CA078B">
            <w:pPr>
              <w:tabs>
                <w:tab w:val="center" w:pos="545"/>
              </w:tabs>
              <w:suppressAutoHyphens/>
              <w:spacing w:before="90"/>
              <w:jc w:val="center"/>
              <w:rPr>
                <w:rFonts w:ascii="Calibri" w:hAnsi="Calibri"/>
                <w:spacing w:val="-2"/>
              </w:rPr>
            </w:pPr>
            <w:r w:rsidRPr="00117191">
              <w:rPr>
                <w:rFonts w:ascii="Calibri" w:hAnsi="Calibri"/>
                <w:b/>
                <w:spacing w:val="-2"/>
              </w:rPr>
              <w:t>Demonstration site   (2)</w:t>
            </w:r>
          </w:p>
        </w:tc>
        <w:tc>
          <w:tcPr>
            <w:tcW w:w="550" w:type="pct"/>
            <w:tcBorders>
              <w:top w:val="double" w:sz="6" w:space="0" w:color="auto"/>
              <w:left w:val="single" w:sz="6" w:space="0" w:color="auto"/>
            </w:tcBorders>
            <w:shd w:val="pct20" w:color="auto" w:fill="auto"/>
          </w:tcPr>
          <w:p w14:paraId="59582852" w14:textId="77777777" w:rsidR="00EB79B4" w:rsidRPr="00117191" w:rsidRDefault="00EB79B4" w:rsidP="00CA078B">
            <w:pPr>
              <w:tabs>
                <w:tab w:val="center" w:pos="594"/>
              </w:tabs>
              <w:suppressAutoHyphens/>
              <w:spacing w:before="90"/>
              <w:jc w:val="center"/>
              <w:rPr>
                <w:rFonts w:ascii="Calibri" w:hAnsi="Calibri"/>
                <w:b/>
                <w:spacing w:val="-2"/>
                <w:sz w:val="4"/>
                <w:szCs w:val="4"/>
              </w:rPr>
            </w:pPr>
          </w:p>
          <w:p w14:paraId="260FA9C2" w14:textId="77777777" w:rsidR="00EB79B4" w:rsidRPr="00117191" w:rsidRDefault="00EB79B4" w:rsidP="00CA078B">
            <w:pPr>
              <w:tabs>
                <w:tab w:val="center" w:pos="594"/>
              </w:tabs>
              <w:suppressAutoHyphens/>
              <w:spacing w:before="90"/>
              <w:jc w:val="center"/>
              <w:rPr>
                <w:rFonts w:ascii="Calibri" w:hAnsi="Calibri"/>
                <w:b/>
                <w:spacing w:val="-2"/>
              </w:rPr>
            </w:pPr>
            <w:r w:rsidRPr="00117191">
              <w:rPr>
                <w:rFonts w:ascii="Calibri" w:hAnsi="Calibri"/>
                <w:b/>
                <w:spacing w:val="-2"/>
              </w:rPr>
              <w:t>Institution</w:t>
            </w:r>
          </w:p>
          <w:p w14:paraId="41F03465" w14:textId="77777777" w:rsidR="00EB79B4" w:rsidRPr="00117191" w:rsidRDefault="00EB79B4" w:rsidP="00CA078B">
            <w:pPr>
              <w:tabs>
                <w:tab w:val="center" w:pos="594"/>
              </w:tabs>
              <w:suppressAutoHyphens/>
              <w:spacing w:after="54"/>
              <w:jc w:val="center"/>
              <w:rPr>
                <w:rFonts w:ascii="Calibri" w:hAnsi="Calibri"/>
                <w:spacing w:val="-2"/>
              </w:rPr>
            </w:pPr>
            <w:r w:rsidRPr="00117191">
              <w:rPr>
                <w:rFonts w:ascii="Calibri" w:hAnsi="Calibri"/>
                <w:b/>
                <w:spacing w:val="-2"/>
              </w:rPr>
              <w:t>(3)</w:t>
            </w:r>
          </w:p>
        </w:tc>
        <w:tc>
          <w:tcPr>
            <w:tcW w:w="485" w:type="pct"/>
            <w:tcBorders>
              <w:top w:val="double" w:sz="6" w:space="0" w:color="auto"/>
              <w:left w:val="single" w:sz="6" w:space="0" w:color="auto"/>
            </w:tcBorders>
            <w:shd w:val="pct20" w:color="auto" w:fill="auto"/>
          </w:tcPr>
          <w:p w14:paraId="3716D405" w14:textId="77777777" w:rsidR="00EB79B4" w:rsidRPr="00117191" w:rsidRDefault="00EB79B4" w:rsidP="00CA078B">
            <w:pPr>
              <w:tabs>
                <w:tab w:val="center" w:pos="647"/>
              </w:tabs>
              <w:suppressAutoHyphens/>
              <w:spacing w:before="90"/>
              <w:jc w:val="center"/>
              <w:rPr>
                <w:rFonts w:ascii="Calibri" w:hAnsi="Calibri"/>
                <w:b/>
                <w:spacing w:val="-2"/>
              </w:rPr>
            </w:pPr>
            <w:r w:rsidRPr="00117191">
              <w:rPr>
                <w:rFonts w:ascii="Calibri" w:hAnsi="Calibri"/>
                <w:b/>
                <w:spacing w:val="-2"/>
              </w:rPr>
              <w:t>Other Sources</w:t>
            </w:r>
          </w:p>
          <w:p w14:paraId="01D088AE" w14:textId="77777777" w:rsidR="00EB79B4" w:rsidRPr="00117191" w:rsidRDefault="00EB79B4" w:rsidP="00CA078B">
            <w:pPr>
              <w:tabs>
                <w:tab w:val="center" w:pos="647"/>
              </w:tabs>
              <w:suppressAutoHyphens/>
              <w:spacing w:after="54"/>
              <w:jc w:val="center"/>
              <w:rPr>
                <w:rFonts w:ascii="Calibri" w:hAnsi="Calibri"/>
                <w:spacing w:val="-2"/>
              </w:rPr>
            </w:pPr>
            <w:r w:rsidRPr="00117191">
              <w:rPr>
                <w:rFonts w:ascii="Calibri" w:hAnsi="Calibri"/>
                <w:b/>
                <w:spacing w:val="-2"/>
              </w:rPr>
              <w:t>(4)</w:t>
            </w:r>
          </w:p>
        </w:tc>
        <w:tc>
          <w:tcPr>
            <w:tcW w:w="596" w:type="pct"/>
            <w:tcBorders>
              <w:top w:val="double" w:sz="6" w:space="0" w:color="auto"/>
              <w:left w:val="single" w:sz="6" w:space="0" w:color="auto"/>
              <w:right w:val="double" w:sz="6" w:space="0" w:color="auto"/>
            </w:tcBorders>
            <w:shd w:val="pct20" w:color="auto" w:fill="auto"/>
          </w:tcPr>
          <w:p w14:paraId="38182BEA" w14:textId="77777777" w:rsidR="00EB79B4" w:rsidRPr="00117191" w:rsidRDefault="00EB79B4" w:rsidP="00CA078B">
            <w:pPr>
              <w:tabs>
                <w:tab w:val="center" w:pos="660"/>
              </w:tabs>
              <w:suppressAutoHyphens/>
              <w:spacing w:before="90"/>
              <w:jc w:val="center"/>
              <w:rPr>
                <w:rFonts w:ascii="Calibri" w:hAnsi="Calibri"/>
                <w:b/>
                <w:spacing w:val="-2"/>
                <w:sz w:val="4"/>
                <w:szCs w:val="4"/>
              </w:rPr>
            </w:pPr>
          </w:p>
          <w:p w14:paraId="12598C66" w14:textId="77777777" w:rsidR="00EB79B4" w:rsidRPr="00117191" w:rsidRDefault="00EB79B4" w:rsidP="00CA078B">
            <w:pPr>
              <w:tabs>
                <w:tab w:val="center" w:pos="660"/>
              </w:tabs>
              <w:suppressAutoHyphens/>
              <w:spacing w:before="90"/>
              <w:jc w:val="center"/>
              <w:rPr>
                <w:rFonts w:ascii="Calibri" w:hAnsi="Calibri"/>
                <w:b/>
                <w:spacing w:val="-2"/>
                <w:sz w:val="24"/>
                <w:szCs w:val="24"/>
              </w:rPr>
            </w:pPr>
            <w:r w:rsidRPr="00117191">
              <w:rPr>
                <w:rFonts w:ascii="Calibri" w:hAnsi="Calibri"/>
                <w:b/>
                <w:spacing w:val="-2"/>
                <w:sz w:val="24"/>
                <w:szCs w:val="24"/>
              </w:rPr>
              <w:t>TOTAL</w:t>
            </w:r>
          </w:p>
          <w:p w14:paraId="106BEE1D" w14:textId="77777777" w:rsidR="00EB79B4" w:rsidRPr="00117191" w:rsidRDefault="00EB79B4" w:rsidP="00CA078B">
            <w:pPr>
              <w:tabs>
                <w:tab w:val="center" w:pos="660"/>
              </w:tabs>
              <w:suppressAutoHyphens/>
              <w:spacing w:after="54"/>
              <w:jc w:val="center"/>
              <w:rPr>
                <w:rFonts w:ascii="Calibri" w:hAnsi="Calibri"/>
                <w:spacing w:val="-2"/>
              </w:rPr>
            </w:pPr>
            <w:r w:rsidRPr="00117191">
              <w:rPr>
                <w:rFonts w:ascii="Calibri" w:hAnsi="Calibri"/>
                <w:b/>
                <w:spacing w:val="-2"/>
              </w:rPr>
              <w:t>(5)</w:t>
            </w:r>
          </w:p>
        </w:tc>
      </w:tr>
      <w:tr w:rsidR="00241EA6" w:rsidRPr="00117191" w14:paraId="2C3FBEDE" w14:textId="77777777" w:rsidTr="00241EA6">
        <w:trPr>
          <w:jc w:val="center"/>
        </w:trPr>
        <w:tc>
          <w:tcPr>
            <w:tcW w:w="256" w:type="pct"/>
            <w:tcBorders>
              <w:top w:val="single" w:sz="6" w:space="0" w:color="auto"/>
              <w:left w:val="double" w:sz="6" w:space="0" w:color="auto"/>
            </w:tcBorders>
          </w:tcPr>
          <w:p w14:paraId="1E0D182B"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1</w:t>
            </w:r>
          </w:p>
        </w:tc>
        <w:tc>
          <w:tcPr>
            <w:tcW w:w="1404" w:type="pct"/>
            <w:tcBorders>
              <w:top w:val="single" w:sz="6" w:space="0" w:color="auto"/>
              <w:left w:val="single" w:sz="6" w:space="0" w:color="auto"/>
            </w:tcBorders>
          </w:tcPr>
          <w:p w14:paraId="7764F0A6" w14:textId="77777777" w:rsidR="00EB79B4" w:rsidRPr="00117191" w:rsidRDefault="00EB79B4" w:rsidP="00CA078B">
            <w:pPr>
              <w:tabs>
                <w:tab w:val="left" w:pos="0"/>
              </w:tabs>
              <w:suppressAutoHyphens/>
              <w:spacing w:before="90" w:after="54"/>
              <w:rPr>
                <w:rFonts w:ascii="Calibri" w:hAnsi="Calibri"/>
                <w:spacing w:val="-2"/>
                <w:sz w:val="18"/>
                <w:szCs w:val="18"/>
              </w:rPr>
            </w:pPr>
            <w:r w:rsidRPr="00117191">
              <w:rPr>
                <w:rFonts w:ascii="Calibri" w:hAnsi="Calibri"/>
                <w:b/>
                <w:spacing w:val="-2"/>
                <w:sz w:val="18"/>
                <w:szCs w:val="18"/>
              </w:rPr>
              <w:t>Salaries for Professional Personnel</w:t>
            </w:r>
          </w:p>
        </w:tc>
        <w:tc>
          <w:tcPr>
            <w:tcW w:w="288" w:type="pct"/>
            <w:tcBorders>
              <w:top w:val="single" w:sz="6" w:space="0" w:color="auto"/>
              <w:left w:val="single" w:sz="6" w:space="0" w:color="auto"/>
            </w:tcBorders>
          </w:tcPr>
          <w:p w14:paraId="767117FF"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15</w:t>
            </w:r>
          </w:p>
        </w:tc>
        <w:tc>
          <w:tcPr>
            <w:tcW w:w="667" w:type="pct"/>
            <w:tcBorders>
              <w:top w:val="single" w:sz="6" w:space="0" w:color="auto"/>
              <w:left w:val="single" w:sz="6" w:space="0" w:color="auto"/>
            </w:tcBorders>
          </w:tcPr>
          <w:p w14:paraId="6BB2900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tcPr>
          <w:p w14:paraId="3C4CB9F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6686BC4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59F0D1B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06A96977"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0C0AF77C" w14:textId="77777777" w:rsidTr="00241EA6">
        <w:trPr>
          <w:jc w:val="center"/>
        </w:trPr>
        <w:tc>
          <w:tcPr>
            <w:tcW w:w="256" w:type="pct"/>
            <w:tcBorders>
              <w:top w:val="single" w:sz="6" w:space="0" w:color="auto"/>
              <w:left w:val="double" w:sz="6" w:space="0" w:color="auto"/>
            </w:tcBorders>
          </w:tcPr>
          <w:p w14:paraId="248A0CD0"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2</w:t>
            </w:r>
          </w:p>
        </w:tc>
        <w:tc>
          <w:tcPr>
            <w:tcW w:w="1404" w:type="pct"/>
            <w:tcBorders>
              <w:top w:val="single" w:sz="6" w:space="0" w:color="auto"/>
              <w:left w:val="single" w:sz="6" w:space="0" w:color="auto"/>
            </w:tcBorders>
          </w:tcPr>
          <w:p w14:paraId="5F1A49F3" w14:textId="77777777" w:rsidR="00EB79B4" w:rsidRPr="00117191" w:rsidRDefault="00EB79B4" w:rsidP="00CA078B">
            <w:pPr>
              <w:tabs>
                <w:tab w:val="left" w:pos="0"/>
              </w:tabs>
              <w:suppressAutoHyphens/>
              <w:spacing w:before="90"/>
              <w:rPr>
                <w:rFonts w:ascii="Calibri" w:hAnsi="Calibri"/>
                <w:b/>
                <w:spacing w:val="-2"/>
                <w:sz w:val="18"/>
                <w:szCs w:val="18"/>
                <w:lang w:val="fr-FR"/>
              </w:rPr>
            </w:pPr>
            <w:r w:rsidRPr="00117191">
              <w:rPr>
                <w:rFonts w:ascii="Calibri" w:hAnsi="Calibri"/>
                <w:b/>
                <w:spacing w:val="-2"/>
                <w:sz w:val="18"/>
                <w:szCs w:val="18"/>
                <w:lang w:val="fr-FR"/>
              </w:rPr>
              <w:t>Salaries for Non-Professional</w:t>
            </w:r>
          </w:p>
          <w:p w14:paraId="0E93C692" w14:textId="77777777" w:rsidR="00EB79B4" w:rsidRPr="00117191" w:rsidRDefault="00EB79B4" w:rsidP="00CA078B">
            <w:pPr>
              <w:tabs>
                <w:tab w:val="left" w:pos="0"/>
              </w:tabs>
              <w:suppressAutoHyphens/>
              <w:spacing w:after="54"/>
              <w:rPr>
                <w:rFonts w:ascii="Calibri" w:hAnsi="Calibri"/>
                <w:spacing w:val="-2"/>
                <w:lang w:val="fr-FR"/>
              </w:rPr>
            </w:pPr>
            <w:r w:rsidRPr="00117191">
              <w:rPr>
                <w:rFonts w:ascii="Calibri" w:hAnsi="Calibri"/>
                <w:b/>
                <w:spacing w:val="-2"/>
                <w:sz w:val="18"/>
                <w:szCs w:val="18"/>
                <w:lang w:val="fr-FR"/>
              </w:rPr>
              <w:t>Personnel</w:t>
            </w:r>
          </w:p>
        </w:tc>
        <w:tc>
          <w:tcPr>
            <w:tcW w:w="288" w:type="pct"/>
            <w:tcBorders>
              <w:top w:val="single" w:sz="6" w:space="0" w:color="auto"/>
              <w:left w:val="single" w:sz="6" w:space="0" w:color="auto"/>
            </w:tcBorders>
          </w:tcPr>
          <w:p w14:paraId="563599F7"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16</w:t>
            </w:r>
          </w:p>
        </w:tc>
        <w:tc>
          <w:tcPr>
            <w:tcW w:w="667" w:type="pct"/>
            <w:tcBorders>
              <w:top w:val="single" w:sz="6" w:space="0" w:color="auto"/>
              <w:left w:val="single" w:sz="6" w:space="0" w:color="auto"/>
            </w:tcBorders>
          </w:tcPr>
          <w:p w14:paraId="61608B2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tcPr>
          <w:p w14:paraId="4FC6F24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1E49F7A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16AE4AF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377E86ED"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7F3427BE" w14:textId="77777777" w:rsidTr="00241EA6">
        <w:trPr>
          <w:jc w:val="center"/>
        </w:trPr>
        <w:tc>
          <w:tcPr>
            <w:tcW w:w="256" w:type="pct"/>
            <w:tcBorders>
              <w:top w:val="single" w:sz="6" w:space="0" w:color="auto"/>
              <w:left w:val="double" w:sz="6" w:space="0" w:color="auto"/>
            </w:tcBorders>
            <w:shd w:val="pct20" w:color="auto" w:fill="auto"/>
          </w:tcPr>
          <w:p w14:paraId="1BC50B2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714A3028"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Clerical/Secretarial</w:t>
            </w:r>
          </w:p>
        </w:tc>
        <w:tc>
          <w:tcPr>
            <w:tcW w:w="288" w:type="pct"/>
            <w:tcBorders>
              <w:top w:val="single" w:sz="6" w:space="0" w:color="auto"/>
              <w:left w:val="single" w:sz="6" w:space="0" w:color="auto"/>
            </w:tcBorders>
            <w:shd w:val="pct20" w:color="auto" w:fill="auto"/>
          </w:tcPr>
          <w:p w14:paraId="46266FE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4BA0F1F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786FC89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736FB26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1F1C205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15126EDF"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158D80D1" w14:textId="77777777" w:rsidTr="00241EA6">
        <w:trPr>
          <w:jc w:val="center"/>
        </w:trPr>
        <w:tc>
          <w:tcPr>
            <w:tcW w:w="256" w:type="pct"/>
            <w:tcBorders>
              <w:left w:val="double" w:sz="6" w:space="0" w:color="auto"/>
            </w:tcBorders>
            <w:shd w:val="pct20" w:color="auto" w:fill="auto"/>
          </w:tcPr>
          <w:p w14:paraId="0EE58FD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17CC39FF"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Student Assistants</w:t>
            </w:r>
          </w:p>
        </w:tc>
        <w:tc>
          <w:tcPr>
            <w:tcW w:w="288" w:type="pct"/>
            <w:tcBorders>
              <w:left w:val="single" w:sz="6" w:space="0" w:color="auto"/>
            </w:tcBorders>
            <w:shd w:val="pct20" w:color="auto" w:fill="auto"/>
          </w:tcPr>
          <w:p w14:paraId="10D9AE0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09F5F37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3B8A33E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3FF5578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422B4AC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11E1913D"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0499A455" w14:textId="77777777" w:rsidTr="00241EA6">
        <w:trPr>
          <w:jc w:val="center"/>
        </w:trPr>
        <w:tc>
          <w:tcPr>
            <w:tcW w:w="256" w:type="pct"/>
            <w:tcBorders>
              <w:left w:val="double" w:sz="6" w:space="0" w:color="auto"/>
            </w:tcBorders>
            <w:shd w:val="pct20" w:color="auto" w:fill="auto"/>
          </w:tcPr>
          <w:p w14:paraId="7093997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6973EF6E"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c.  Other</w:t>
            </w:r>
          </w:p>
        </w:tc>
        <w:tc>
          <w:tcPr>
            <w:tcW w:w="288" w:type="pct"/>
            <w:tcBorders>
              <w:left w:val="single" w:sz="6" w:space="0" w:color="auto"/>
            </w:tcBorders>
            <w:shd w:val="pct20" w:color="auto" w:fill="auto"/>
          </w:tcPr>
          <w:p w14:paraId="1FB5309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051604B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38BEF37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108EC4B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501C977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73EA750F"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528A5486" w14:textId="77777777" w:rsidTr="00241EA6">
        <w:trPr>
          <w:jc w:val="center"/>
        </w:trPr>
        <w:tc>
          <w:tcPr>
            <w:tcW w:w="256" w:type="pct"/>
            <w:tcBorders>
              <w:top w:val="single" w:sz="6" w:space="0" w:color="auto"/>
              <w:left w:val="double" w:sz="6" w:space="0" w:color="auto"/>
            </w:tcBorders>
          </w:tcPr>
          <w:p w14:paraId="1542094E"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3</w:t>
            </w:r>
          </w:p>
        </w:tc>
        <w:tc>
          <w:tcPr>
            <w:tcW w:w="1404" w:type="pct"/>
            <w:tcBorders>
              <w:top w:val="single" w:sz="6" w:space="0" w:color="auto"/>
              <w:left w:val="single" w:sz="6" w:space="0" w:color="auto"/>
            </w:tcBorders>
          </w:tcPr>
          <w:p w14:paraId="216BA032"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Purchased Services</w:t>
            </w:r>
          </w:p>
        </w:tc>
        <w:tc>
          <w:tcPr>
            <w:tcW w:w="288" w:type="pct"/>
            <w:tcBorders>
              <w:top w:val="single" w:sz="6" w:space="0" w:color="auto"/>
              <w:left w:val="single" w:sz="6" w:space="0" w:color="auto"/>
            </w:tcBorders>
          </w:tcPr>
          <w:p w14:paraId="38ED741C"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40</w:t>
            </w:r>
          </w:p>
        </w:tc>
        <w:tc>
          <w:tcPr>
            <w:tcW w:w="667" w:type="pct"/>
            <w:tcBorders>
              <w:top w:val="single" w:sz="6" w:space="0" w:color="auto"/>
              <w:left w:val="single" w:sz="6" w:space="0" w:color="auto"/>
            </w:tcBorders>
          </w:tcPr>
          <w:p w14:paraId="088C16C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tcPr>
          <w:p w14:paraId="0152005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41E4111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656FEF5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123D3E43"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687DEAA6" w14:textId="77777777" w:rsidTr="00241EA6">
        <w:trPr>
          <w:jc w:val="center"/>
        </w:trPr>
        <w:tc>
          <w:tcPr>
            <w:tcW w:w="256" w:type="pct"/>
            <w:tcBorders>
              <w:top w:val="single" w:sz="6" w:space="0" w:color="auto"/>
              <w:left w:val="double" w:sz="6" w:space="0" w:color="auto"/>
            </w:tcBorders>
          </w:tcPr>
          <w:p w14:paraId="1FD97DC3"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4</w:t>
            </w:r>
          </w:p>
        </w:tc>
        <w:tc>
          <w:tcPr>
            <w:tcW w:w="1404" w:type="pct"/>
            <w:tcBorders>
              <w:top w:val="single" w:sz="6" w:space="0" w:color="auto"/>
              <w:left w:val="single" w:sz="6" w:space="0" w:color="auto"/>
            </w:tcBorders>
          </w:tcPr>
          <w:p w14:paraId="75BA5696"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Supplies &amp; Materials</w:t>
            </w:r>
          </w:p>
        </w:tc>
        <w:tc>
          <w:tcPr>
            <w:tcW w:w="288" w:type="pct"/>
            <w:tcBorders>
              <w:top w:val="single" w:sz="6" w:space="0" w:color="auto"/>
              <w:left w:val="single" w:sz="6" w:space="0" w:color="auto"/>
            </w:tcBorders>
          </w:tcPr>
          <w:p w14:paraId="0898B3E7"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45</w:t>
            </w:r>
          </w:p>
        </w:tc>
        <w:tc>
          <w:tcPr>
            <w:tcW w:w="667" w:type="pct"/>
            <w:tcBorders>
              <w:top w:val="single" w:sz="6" w:space="0" w:color="auto"/>
              <w:left w:val="single" w:sz="6" w:space="0" w:color="auto"/>
            </w:tcBorders>
          </w:tcPr>
          <w:p w14:paraId="653A5EB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tcPr>
          <w:p w14:paraId="0B4F618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7F5C43F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11A92E9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226DC727"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431A3E0C" w14:textId="77777777" w:rsidTr="00241EA6">
        <w:trPr>
          <w:jc w:val="center"/>
        </w:trPr>
        <w:tc>
          <w:tcPr>
            <w:tcW w:w="256" w:type="pct"/>
            <w:tcBorders>
              <w:top w:val="single" w:sz="6" w:space="0" w:color="auto"/>
              <w:left w:val="double" w:sz="6" w:space="0" w:color="auto"/>
            </w:tcBorders>
            <w:shd w:val="pct20" w:color="auto" w:fill="auto"/>
          </w:tcPr>
          <w:p w14:paraId="419FC71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29A5563C"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Instructional</w:t>
            </w:r>
          </w:p>
        </w:tc>
        <w:tc>
          <w:tcPr>
            <w:tcW w:w="288" w:type="pct"/>
            <w:tcBorders>
              <w:top w:val="single" w:sz="6" w:space="0" w:color="auto"/>
              <w:left w:val="single" w:sz="6" w:space="0" w:color="auto"/>
            </w:tcBorders>
            <w:shd w:val="pct20" w:color="auto" w:fill="auto"/>
          </w:tcPr>
          <w:p w14:paraId="46E9FAF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194D8DE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4F4A9FC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7CE0779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4A590E6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558AA64A"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7A8BDFA2" w14:textId="77777777" w:rsidTr="00241EA6">
        <w:trPr>
          <w:jc w:val="center"/>
        </w:trPr>
        <w:tc>
          <w:tcPr>
            <w:tcW w:w="256" w:type="pct"/>
            <w:tcBorders>
              <w:left w:val="double" w:sz="6" w:space="0" w:color="auto"/>
            </w:tcBorders>
            <w:shd w:val="pct20" w:color="auto" w:fill="auto"/>
          </w:tcPr>
          <w:p w14:paraId="60CB320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6E4BA81C"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Other</w:t>
            </w:r>
          </w:p>
        </w:tc>
        <w:tc>
          <w:tcPr>
            <w:tcW w:w="288" w:type="pct"/>
            <w:tcBorders>
              <w:left w:val="single" w:sz="6" w:space="0" w:color="auto"/>
            </w:tcBorders>
            <w:shd w:val="pct20" w:color="auto" w:fill="auto"/>
          </w:tcPr>
          <w:p w14:paraId="677D2B6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47F6607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51E067F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290220D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51B1A57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272611F6"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16A32E7B" w14:textId="77777777" w:rsidTr="00241EA6">
        <w:trPr>
          <w:jc w:val="center"/>
        </w:trPr>
        <w:tc>
          <w:tcPr>
            <w:tcW w:w="256" w:type="pct"/>
            <w:tcBorders>
              <w:top w:val="single" w:sz="6" w:space="0" w:color="auto"/>
              <w:left w:val="double" w:sz="6" w:space="0" w:color="auto"/>
            </w:tcBorders>
          </w:tcPr>
          <w:p w14:paraId="630F3ED0"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5</w:t>
            </w:r>
          </w:p>
        </w:tc>
        <w:tc>
          <w:tcPr>
            <w:tcW w:w="1404" w:type="pct"/>
            <w:tcBorders>
              <w:top w:val="single" w:sz="6" w:space="0" w:color="auto"/>
              <w:left w:val="single" w:sz="6" w:space="0" w:color="auto"/>
            </w:tcBorders>
          </w:tcPr>
          <w:p w14:paraId="5AE9A03B"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Travel Expenses</w:t>
            </w:r>
          </w:p>
        </w:tc>
        <w:tc>
          <w:tcPr>
            <w:tcW w:w="288" w:type="pct"/>
            <w:tcBorders>
              <w:top w:val="single" w:sz="6" w:space="0" w:color="auto"/>
              <w:left w:val="single" w:sz="6" w:space="0" w:color="auto"/>
            </w:tcBorders>
          </w:tcPr>
          <w:p w14:paraId="4FB4DC23"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46</w:t>
            </w:r>
          </w:p>
        </w:tc>
        <w:tc>
          <w:tcPr>
            <w:tcW w:w="667" w:type="pct"/>
            <w:tcBorders>
              <w:top w:val="single" w:sz="6" w:space="0" w:color="auto"/>
              <w:left w:val="single" w:sz="6" w:space="0" w:color="auto"/>
            </w:tcBorders>
          </w:tcPr>
          <w:p w14:paraId="686E095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tcPr>
          <w:p w14:paraId="606984F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4B1F6F5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10004F5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76F1003D"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3DBFEDDD" w14:textId="77777777" w:rsidTr="00241EA6">
        <w:trPr>
          <w:jc w:val="center"/>
        </w:trPr>
        <w:tc>
          <w:tcPr>
            <w:tcW w:w="256" w:type="pct"/>
            <w:tcBorders>
              <w:top w:val="single" w:sz="6" w:space="0" w:color="auto"/>
              <w:left w:val="double" w:sz="6" w:space="0" w:color="auto"/>
            </w:tcBorders>
            <w:shd w:val="pct20" w:color="auto" w:fill="auto"/>
          </w:tcPr>
          <w:p w14:paraId="0D3AE42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274F59E0"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Student/Programmatic</w:t>
            </w:r>
          </w:p>
        </w:tc>
        <w:tc>
          <w:tcPr>
            <w:tcW w:w="288" w:type="pct"/>
            <w:tcBorders>
              <w:top w:val="single" w:sz="6" w:space="0" w:color="auto"/>
              <w:left w:val="single" w:sz="6" w:space="0" w:color="auto"/>
            </w:tcBorders>
            <w:shd w:val="pct20" w:color="auto" w:fill="auto"/>
          </w:tcPr>
          <w:p w14:paraId="2A37B89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36B09CD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307DE23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685BFFF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2C788CF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27C4A378"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4F9BCD0E" w14:textId="77777777" w:rsidTr="00241EA6">
        <w:trPr>
          <w:jc w:val="center"/>
        </w:trPr>
        <w:tc>
          <w:tcPr>
            <w:tcW w:w="256" w:type="pct"/>
            <w:tcBorders>
              <w:left w:val="double" w:sz="6" w:space="0" w:color="auto"/>
            </w:tcBorders>
            <w:shd w:val="pct20" w:color="auto" w:fill="auto"/>
          </w:tcPr>
          <w:p w14:paraId="071504C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4C647FA3"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Staff/Administrative</w:t>
            </w:r>
          </w:p>
        </w:tc>
        <w:tc>
          <w:tcPr>
            <w:tcW w:w="288" w:type="pct"/>
            <w:tcBorders>
              <w:left w:val="single" w:sz="6" w:space="0" w:color="auto"/>
            </w:tcBorders>
            <w:shd w:val="pct20" w:color="auto" w:fill="auto"/>
          </w:tcPr>
          <w:p w14:paraId="46815F0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6C27DFC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50C059F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7E47303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0C119AA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1A65D4A7"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6A45F738" w14:textId="77777777" w:rsidTr="00241EA6">
        <w:trPr>
          <w:jc w:val="center"/>
        </w:trPr>
        <w:tc>
          <w:tcPr>
            <w:tcW w:w="256" w:type="pct"/>
            <w:tcBorders>
              <w:top w:val="single" w:sz="6" w:space="0" w:color="auto"/>
              <w:left w:val="double" w:sz="6" w:space="0" w:color="auto"/>
            </w:tcBorders>
          </w:tcPr>
          <w:p w14:paraId="27166961"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6</w:t>
            </w:r>
          </w:p>
        </w:tc>
        <w:tc>
          <w:tcPr>
            <w:tcW w:w="1404" w:type="pct"/>
            <w:tcBorders>
              <w:top w:val="single" w:sz="6" w:space="0" w:color="auto"/>
              <w:left w:val="single" w:sz="6" w:space="0" w:color="auto"/>
            </w:tcBorders>
          </w:tcPr>
          <w:p w14:paraId="21D5792B"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Employee Benefits</w:t>
            </w:r>
          </w:p>
        </w:tc>
        <w:tc>
          <w:tcPr>
            <w:tcW w:w="288" w:type="pct"/>
            <w:tcBorders>
              <w:top w:val="single" w:sz="6" w:space="0" w:color="auto"/>
              <w:left w:val="single" w:sz="6" w:space="0" w:color="auto"/>
            </w:tcBorders>
          </w:tcPr>
          <w:p w14:paraId="159632AD"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80</w:t>
            </w:r>
          </w:p>
        </w:tc>
        <w:tc>
          <w:tcPr>
            <w:tcW w:w="667" w:type="pct"/>
            <w:tcBorders>
              <w:top w:val="single" w:sz="6" w:space="0" w:color="auto"/>
              <w:left w:val="single" w:sz="6" w:space="0" w:color="auto"/>
            </w:tcBorders>
          </w:tcPr>
          <w:p w14:paraId="3E22D85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tcPr>
          <w:p w14:paraId="59D22BA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6EE1089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4A139D2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6D803389"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164A57E4" w14:textId="77777777" w:rsidTr="00241EA6">
        <w:trPr>
          <w:jc w:val="center"/>
        </w:trPr>
        <w:tc>
          <w:tcPr>
            <w:tcW w:w="256" w:type="pct"/>
            <w:tcBorders>
              <w:top w:val="single" w:sz="6" w:space="0" w:color="auto"/>
              <w:left w:val="double" w:sz="6" w:space="0" w:color="auto"/>
            </w:tcBorders>
            <w:shd w:val="pct20" w:color="auto" w:fill="auto"/>
          </w:tcPr>
          <w:p w14:paraId="192A014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7B7FC3C7"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Professional</w:t>
            </w:r>
            <w:r w:rsidRPr="00117191">
              <w:rPr>
                <w:rFonts w:ascii="Calibri" w:hAnsi="Calibri"/>
                <w:spacing w:val="-2"/>
                <w:u w:val="single"/>
              </w:rPr>
              <w:t>_____</w:t>
            </w:r>
            <w:r w:rsidRPr="00117191">
              <w:rPr>
                <w:rFonts w:ascii="Calibri" w:hAnsi="Calibri"/>
                <w:spacing w:val="-2"/>
              </w:rPr>
              <w:t>%</w:t>
            </w:r>
          </w:p>
        </w:tc>
        <w:tc>
          <w:tcPr>
            <w:tcW w:w="288" w:type="pct"/>
            <w:tcBorders>
              <w:top w:val="single" w:sz="6" w:space="0" w:color="auto"/>
              <w:left w:val="single" w:sz="6" w:space="0" w:color="auto"/>
            </w:tcBorders>
            <w:shd w:val="pct20" w:color="auto" w:fill="auto"/>
          </w:tcPr>
          <w:p w14:paraId="6F8691F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189AA77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001862D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4295AD2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0321589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3151482B"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369D245F" w14:textId="77777777" w:rsidTr="00241EA6">
        <w:trPr>
          <w:jc w:val="center"/>
        </w:trPr>
        <w:tc>
          <w:tcPr>
            <w:tcW w:w="256" w:type="pct"/>
            <w:tcBorders>
              <w:left w:val="double" w:sz="6" w:space="0" w:color="auto"/>
            </w:tcBorders>
            <w:shd w:val="pct20" w:color="auto" w:fill="auto"/>
          </w:tcPr>
          <w:p w14:paraId="3D1A8E2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3ECB930E"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Clerical/Secretarial</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22D55EB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6E9FA27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7D2999F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4004324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7C09CBB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1EDA4531"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7DA68EC2" w14:textId="77777777" w:rsidTr="00241EA6">
        <w:trPr>
          <w:jc w:val="center"/>
        </w:trPr>
        <w:tc>
          <w:tcPr>
            <w:tcW w:w="256" w:type="pct"/>
            <w:tcBorders>
              <w:left w:val="double" w:sz="6" w:space="0" w:color="auto"/>
            </w:tcBorders>
            <w:shd w:val="pct20" w:color="auto" w:fill="auto"/>
          </w:tcPr>
          <w:p w14:paraId="4589137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36BDD7D0"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c.  Student Assistants</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2C0D16E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0D33D18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17F980A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59C88BD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7DAA5BE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0B95673F"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43A64349" w14:textId="77777777" w:rsidTr="00241EA6">
        <w:trPr>
          <w:jc w:val="center"/>
        </w:trPr>
        <w:tc>
          <w:tcPr>
            <w:tcW w:w="256" w:type="pct"/>
            <w:tcBorders>
              <w:left w:val="double" w:sz="6" w:space="0" w:color="auto"/>
            </w:tcBorders>
            <w:shd w:val="pct20" w:color="auto" w:fill="auto"/>
          </w:tcPr>
          <w:p w14:paraId="79BFB57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04" w:type="pct"/>
            <w:tcBorders>
              <w:top w:val="single" w:sz="6" w:space="0" w:color="auto"/>
              <w:left w:val="single" w:sz="6" w:space="0" w:color="auto"/>
            </w:tcBorders>
          </w:tcPr>
          <w:p w14:paraId="4AA276EB"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d.  Other</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55B8EE9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shd w:val="pct20" w:color="auto" w:fill="auto"/>
          </w:tcPr>
          <w:p w14:paraId="32A6BD5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shd w:val="pct20" w:color="auto" w:fill="auto"/>
          </w:tcPr>
          <w:p w14:paraId="41B9ED2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14CB960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shd w:val="pct20" w:color="auto" w:fill="auto"/>
          </w:tcPr>
          <w:p w14:paraId="614798D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shd w:val="pct20" w:color="auto" w:fill="auto"/>
          </w:tcPr>
          <w:p w14:paraId="12BEFAC0"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232A6711" w14:textId="77777777" w:rsidTr="00241EA6">
        <w:trPr>
          <w:jc w:val="center"/>
        </w:trPr>
        <w:tc>
          <w:tcPr>
            <w:tcW w:w="256" w:type="pct"/>
            <w:tcBorders>
              <w:top w:val="single" w:sz="6" w:space="0" w:color="auto"/>
              <w:left w:val="double" w:sz="6" w:space="0" w:color="auto"/>
            </w:tcBorders>
          </w:tcPr>
          <w:p w14:paraId="5C700F73"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7</w:t>
            </w:r>
          </w:p>
        </w:tc>
        <w:tc>
          <w:tcPr>
            <w:tcW w:w="1404" w:type="pct"/>
            <w:tcBorders>
              <w:top w:val="single" w:sz="6" w:space="0" w:color="auto"/>
              <w:left w:val="single" w:sz="6" w:space="0" w:color="auto"/>
            </w:tcBorders>
          </w:tcPr>
          <w:p w14:paraId="520D9700"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SUBTOTAL of Lines 1-6</w:t>
            </w:r>
          </w:p>
        </w:tc>
        <w:tc>
          <w:tcPr>
            <w:tcW w:w="288" w:type="pct"/>
            <w:tcBorders>
              <w:top w:val="single" w:sz="6" w:space="0" w:color="auto"/>
              <w:left w:val="single" w:sz="6" w:space="0" w:color="auto"/>
            </w:tcBorders>
            <w:shd w:val="pct20" w:color="auto" w:fill="auto"/>
          </w:tcPr>
          <w:p w14:paraId="6E66CE3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tcBorders>
          </w:tcPr>
          <w:p w14:paraId="7902E1E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54" w:type="pct"/>
            <w:tcBorders>
              <w:top w:val="single" w:sz="6" w:space="0" w:color="auto"/>
              <w:left w:val="single" w:sz="6" w:space="0" w:color="auto"/>
            </w:tcBorders>
          </w:tcPr>
          <w:p w14:paraId="7EA27DB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3ABCD07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7896EF2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5161774B"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36F7BF04" w14:textId="77777777" w:rsidTr="00241EA6">
        <w:trPr>
          <w:jc w:val="center"/>
        </w:trPr>
        <w:tc>
          <w:tcPr>
            <w:tcW w:w="256" w:type="pct"/>
            <w:tcBorders>
              <w:top w:val="single" w:sz="6" w:space="0" w:color="auto"/>
              <w:left w:val="double" w:sz="6" w:space="0" w:color="auto"/>
            </w:tcBorders>
          </w:tcPr>
          <w:p w14:paraId="2CC0C374"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8</w:t>
            </w:r>
          </w:p>
        </w:tc>
        <w:tc>
          <w:tcPr>
            <w:tcW w:w="1404" w:type="pct"/>
            <w:tcBorders>
              <w:top w:val="single" w:sz="6" w:space="0" w:color="auto"/>
              <w:left w:val="single" w:sz="6" w:space="0" w:color="auto"/>
            </w:tcBorders>
          </w:tcPr>
          <w:p w14:paraId="7A170F88"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Indirect Cost*</w:t>
            </w:r>
          </w:p>
        </w:tc>
        <w:tc>
          <w:tcPr>
            <w:tcW w:w="288" w:type="pct"/>
            <w:tcBorders>
              <w:top w:val="single" w:sz="6" w:space="0" w:color="auto"/>
              <w:left w:val="single" w:sz="6" w:space="0" w:color="auto"/>
            </w:tcBorders>
          </w:tcPr>
          <w:p w14:paraId="61BBBECD"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90</w:t>
            </w:r>
          </w:p>
        </w:tc>
        <w:tc>
          <w:tcPr>
            <w:tcW w:w="667" w:type="pct"/>
            <w:tcBorders>
              <w:top w:val="single" w:sz="6" w:space="0" w:color="auto"/>
              <w:left w:val="single" w:sz="6" w:space="0" w:color="auto"/>
            </w:tcBorders>
          </w:tcPr>
          <w:p w14:paraId="7A93BBF9"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754" w:type="pct"/>
            <w:tcBorders>
              <w:top w:val="single" w:sz="6" w:space="0" w:color="auto"/>
              <w:left w:val="single" w:sz="6" w:space="0" w:color="auto"/>
            </w:tcBorders>
          </w:tcPr>
          <w:p w14:paraId="109F492E"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550" w:type="pct"/>
            <w:tcBorders>
              <w:top w:val="single" w:sz="6" w:space="0" w:color="auto"/>
              <w:left w:val="single" w:sz="6" w:space="0" w:color="auto"/>
            </w:tcBorders>
          </w:tcPr>
          <w:p w14:paraId="49C717C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75E8956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76B91F6E"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27F12BF0" w14:textId="77777777" w:rsidTr="00241EA6">
        <w:trPr>
          <w:jc w:val="center"/>
        </w:trPr>
        <w:tc>
          <w:tcPr>
            <w:tcW w:w="256" w:type="pct"/>
            <w:tcBorders>
              <w:top w:val="single" w:sz="6" w:space="0" w:color="auto"/>
              <w:left w:val="double" w:sz="6" w:space="0" w:color="auto"/>
            </w:tcBorders>
          </w:tcPr>
          <w:p w14:paraId="5967C043"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9</w:t>
            </w:r>
          </w:p>
        </w:tc>
        <w:tc>
          <w:tcPr>
            <w:tcW w:w="1404" w:type="pct"/>
            <w:tcBorders>
              <w:top w:val="single" w:sz="6" w:space="0" w:color="auto"/>
              <w:left w:val="single" w:sz="6" w:space="0" w:color="auto"/>
            </w:tcBorders>
          </w:tcPr>
          <w:p w14:paraId="7C47B2F0"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Equipment</w:t>
            </w:r>
          </w:p>
        </w:tc>
        <w:tc>
          <w:tcPr>
            <w:tcW w:w="288" w:type="pct"/>
            <w:tcBorders>
              <w:top w:val="single" w:sz="6" w:space="0" w:color="auto"/>
              <w:left w:val="single" w:sz="6" w:space="0" w:color="auto"/>
            </w:tcBorders>
          </w:tcPr>
          <w:p w14:paraId="65A890E7"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20</w:t>
            </w:r>
          </w:p>
        </w:tc>
        <w:tc>
          <w:tcPr>
            <w:tcW w:w="667" w:type="pct"/>
            <w:tcBorders>
              <w:top w:val="single" w:sz="6" w:space="0" w:color="auto"/>
              <w:left w:val="single" w:sz="6" w:space="0" w:color="auto"/>
            </w:tcBorders>
          </w:tcPr>
          <w:p w14:paraId="0ECBE788"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754" w:type="pct"/>
            <w:tcBorders>
              <w:top w:val="single" w:sz="6" w:space="0" w:color="auto"/>
              <w:left w:val="single" w:sz="6" w:space="0" w:color="auto"/>
            </w:tcBorders>
          </w:tcPr>
          <w:p w14:paraId="3F7DF851"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550" w:type="pct"/>
            <w:tcBorders>
              <w:top w:val="single" w:sz="6" w:space="0" w:color="auto"/>
              <w:left w:val="single" w:sz="6" w:space="0" w:color="auto"/>
            </w:tcBorders>
          </w:tcPr>
          <w:p w14:paraId="5EABFFD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tcBorders>
          </w:tcPr>
          <w:p w14:paraId="0782885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right w:val="double" w:sz="6" w:space="0" w:color="auto"/>
            </w:tcBorders>
          </w:tcPr>
          <w:p w14:paraId="35B62689"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74F07DC0" w14:textId="77777777" w:rsidTr="00241EA6">
        <w:trPr>
          <w:jc w:val="center"/>
        </w:trPr>
        <w:tc>
          <w:tcPr>
            <w:tcW w:w="256" w:type="pct"/>
            <w:tcBorders>
              <w:top w:val="single" w:sz="6" w:space="0" w:color="auto"/>
              <w:left w:val="double" w:sz="6" w:space="0" w:color="auto"/>
              <w:bottom w:val="double" w:sz="6" w:space="0" w:color="auto"/>
            </w:tcBorders>
          </w:tcPr>
          <w:p w14:paraId="6A2F6BAE" w14:textId="77777777" w:rsidR="00EB79B4" w:rsidRPr="00117191" w:rsidRDefault="00EB79B4" w:rsidP="00CA078B">
            <w:pPr>
              <w:tabs>
                <w:tab w:val="left" w:pos="0"/>
              </w:tabs>
              <w:suppressAutoHyphens/>
              <w:spacing w:before="90"/>
              <w:jc w:val="center"/>
              <w:rPr>
                <w:rFonts w:ascii="Calibri" w:hAnsi="Calibri"/>
                <w:spacing w:val="-2"/>
              </w:rPr>
            </w:pPr>
          </w:p>
          <w:p w14:paraId="3842D5B7" w14:textId="77777777" w:rsidR="00EB79B4" w:rsidRPr="00117191" w:rsidRDefault="00EB79B4" w:rsidP="00CA078B">
            <w:pPr>
              <w:tabs>
                <w:tab w:val="left" w:pos="0"/>
              </w:tabs>
              <w:suppressAutoHyphens/>
              <w:spacing w:after="54"/>
              <w:jc w:val="center"/>
              <w:rPr>
                <w:rFonts w:ascii="Calibri" w:hAnsi="Calibri"/>
                <w:spacing w:val="-2"/>
              </w:rPr>
            </w:pPr>
            <w:r w:rsidRPr="00117191">
              <w:rPr>
                <w:rFonts w:ascii="Calibri" w:hAnsi="Calibri"/>
                <w:spacing w:val="-2"/>
              </w:rPr>
              <w:t>10</w:t>
            </w:r>
          </w:p>
        </w:tc>
        <w:tc>
          <w:tcPr>
            <w:tcW w:w="1404" w:type="pct"/>
            <w:tcBorders>
              <w:top w:val="single" w:sz="6" w:space="0" w:color="auto"/>
              <w:left w:val="single" w:sz="6" w:space="0" w:color="auto"/>
              <w:bottom w:val="double" w:sz="6" w:space="0" w:color="auto"/>
            </w:tcBorders>
          </w:tcPr>
          <w:p w14:paraId="770DAFB5" w14:textId="77777777" w:rsidR="00EB79B4" w:rsidRPr="00117191" w:rsidRDefault="00EB79B4" w:rsidP="00CA078B">
            <w:pPr>
              <w:tabs>
                <w:tab w:val="left" w:pos="0"/>
              </w:tabs>
              <w:suppressAutoHyphens/>
              <w:spacing w:before="90"/>
              <w:rPr>
                <w:rFonts w:ascii="Calibri" w:hAnsi="Calibri"/>
                <w:b/>
                <w:spacing w:val="-2"/>
              </w:rPr>
            </w:pPr>
          </w:p>
          <w:p w14:paraId="631AB7F9" w14:textId="77777777" w:rsidR="00EB79B4" w:rsidRPr="00117191" w:rsidRDefault="00EB79B4" w:rsidP="00CA078B">
            <w:pPr>
              <w:tabs>
                <w:tab w:val="left" w:pos="0"/>
              </w:tabs>
              <w:suppressAutoHyphens/>
              <w:spacing w:after="54"/>
              <w:rPr>
                <w:rFonts w:ascii="Calibri" w:hAnsi="Calibri"/>
                <w:spacing w:val="-2"/>
              </w:rPr>
            </w:pPr>
            <w:r w:rsidRPr="00117191">
              <w:rPr>
                <w:rFonts w:ascii="Calibri" w:hAnsi="Calibri"/>
                <w:b/>
                <w:spacing w:val="-2"/>
              </w:rPr>
              <w:t>GRAND TOTAL (Lines 7 - 9)</w:t>
            </w:r>
          </w:p>
        </w:tc>
        <w:tc>
          <w:tcPr>
            <w:tcW w:w="288" w:type="pct"/>
            <w:tcBorders>
              <w:top w:val="single" w:sz="6" w:space="0" w:color="auto"/>
              <w:left w:val="single" w:sz="6" w:space="0" w:color="auto"/>
              <w:bottom w:val="double" w:sz="6" w:space="0" w:color="auto"/>
            </w:tcBorders>
            <w:shd w:val="pct20" w:color="auto" w:fill="auto"/>
          </w:tcPr>
          <w:p w14:paraId="1310CA2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67" w:type="pct"/>
            <w:tcBorders>
              <w:top w:val="single" w:sz="6" w:space="0" w:color="auto"/>
              <w:left w:val="single" w:sz="6" w:space="0" w:color="auto"/>
              <w:bottom w:val="double" w:sz="6" w:space="0" w:color="auto"/>
            </w:tcBorders>
          </w:tcPr>
          <w:p w14:paraId="062866A8" w14:textId="77777777" w:rsidR="00EB79B4" w:rsidRPr="00117191" w:rsidRDefault="00EB79B4" w:rsidP="00CA078B">
            <w:pPr>
              <w:tabs>
                <w:tab w:val="left" w:pos="0"/>
              </w:tabs>
              <w:suppressAutoHyphens/>
              <w:spacing w:before="90" w:after="54"/>
              <w:jc w:val="center"/>
              <w:rPr>
                <w:rFonts w:ascii="Calibri" w:hAnsi="Calibri"/>
                <w:b/>
                <w:spacing w:val="-2"/>
                <w:sz w:val="16"/>
                <w:szCs w:val="16"/>
              </w:rPr>
            </w:pPr>
          </w:p>
          <w:p w14:paraId="56F6F3C0" w14:textId="77777777" w:rsidR="00EB79B4" w:rsidRPr="00117191" w:rsidRDefault="00EB79B4" w:rsidP="00CA078B">
            <w:pPr>
              <w:tabs>
                <w:tab w:val="left" w:pos="0"/>
              </w:tabs>
              <w:suppressAutoHyphens/>
              <w:spacing w:before="90" w:after="54"/>
              <w:jc w:val="center"/>
              <w:rPr>
                <w:rFonts w:ascii="Calibri" w:hAnsi="Calibri"/>
                <w:b/>
                <w:spacing w:val="-2"/>
                <w:sz w:val="16"/>
                <w:szCs w:val="16"/>
              </w:rPr>
            </w:pPr>
            <w:r w:rsidRPr="00117191">
              <w:rPr>
                <w:rFonts w:ascii="Calibri" w:hAnsi="Calibri"/>
                <w:b/>
                <w:spacing w:val="-2"/>
                <w:sz w:val="16"/>
                <w:szCs w:val="16"/>
              </w:rPr>
              <w:t>(</w:t>
            </w:r>
            <w:r w:rsidRPr="00117191">
              <w:rPr>
                <w:rFonts w:ascii="Calibri" w:hAnsi="Calibri"/>
                <w:b/>
                <w:spacing w:val="-2"/>
                <w:sz w:val="16"/>
                <w:szCs w:val="16"/>
                <w:u w:val="single"/>
              </w:rPr>
              <w:t>&gt;</w:t>
            </w:r>
            <w:r w:rsidRPr="00117191">
              <w:rPr>
                <w:rFonts w:ascii="Calibri" w:hAnsi="Calibri"/>
                <w:b/>
                <w:spacing w:val="-2"/>
                <w:sz w:val="16"/>
                <w:szCs w:val="16"/>
              </w:rPr>
              <w:t xml:space="preserve"> $175,000)</w:t>
            </w:r>
          </w:p>
        </w:tc>
        <w:tc>
          <w:tcPr>
            <w:tcW w:w="754" w:type="pct"/>
            <w:tcBorders>
              <w:top w:val="single" w:sz="6" w:space="0" w:color="auto"/>
              <w:left w:val="single" w:sz="6" w:space="0" w:color="auto"/>
              <w:bottom w:val="double" w:sz="6" w:space="0" w:color="auto"/>
            </w:tcBorders>
          </w:tcPr>
          <w:p w14:paraId="5AF1F9D8" w14:textId="77777777" w:rsidR="00EB79B4" w:rsidRPr="00117191" w:rsidRDefault="00EB79B4" w:rsidP="00CA078B">
            <w:pPr>
              <w:tabs>
                <w:tab w:val="left" w:pos="0"/>
              </w:tabs>
              <w:suppressAutoHyphens/>
              <w:spacing w:before="90" w:after="54"/>
              <w:jc w:val="center"/>
              <w:rPr>
                <w:rFonts w:ascii="Calibri" w:hAnsi="Calibri"/>
                <w:b/>
                <w:spacing w:val="-2"/>
                <w:sz w:val="16"/>
                <w:szCs w:val="16"/>
              </w:rPr>
            </w:pPr>
          </w:p>
          <w:p w14:paraId="100ABF4B"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b/>
                <w:spacing w:val="-2"/>
                <w:sz w:val="16"/>
                <w:szCs w:val="16"/>
              </w:rPr>
              <w:t>(</w:t>
            </w:r>
            <w:r w:rsidRPr="00117191">
              <w:rPr>
                <w:rFonts w:ascii="Calibri" w:hAnsi="Calibri"/>
                <w:b/>
                <w:spacing w:val="-2"/>
                <w:sz w:val="16"/>
                <w:szCs w:val="16"/>
                <w:u w:val="single"/>
              </w:rPr>
              <w:t>&lt;</w:t>
            </w:r>
            <w:r w:rsidRPr="00117191">
              <w:rPr>
                <w:rFonts w:ascii="Calibri" w:hAnsi="Calibri"/>
                <w:b/>
                <w:spacing w:val="-2"/>
                <w:sz w:val="16"/>
                <w:szCs w:val="16"/>
              </w:rPr>
              <w:t xml:space="preserve"> $75,000)</w:t>
            </w:r>
          </w:p>
        </w:tc>
        <w:tc>
          <w:tcPr>
            <w:tcW w:w="550" w:type="pct"/>
            <w:tcBorders>
              <w:top w:val="single" w:sz="6" w:space="0" w:color="auto"/>
              <w:left w:val="single" w:sz="6" w:space="0" w:color="auto"/>
              <w:bottom w:val="double" w:sz="6" w:space="0" w:color="auto"/>
            </w:tcBorders>
          </w:tcPr>
          <w:p w14:paraId="0759625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485" w:type="pct"/>
            <w:tcBorders>
              <w:top w:val="single" w:sz="6" w:space="0" w:color="auto"/>
              <w:left w:val="single" w:sz="6" w:space="0" w:color="auto"/>
              <w:bottom w:val="double" w:sz="6" w:space="0" w:color="auto"/>
            </w:tcBorders>
          </w:tcPr>
          <w:p w14:paraId="0B1E38A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96" w:type="pct"/>
            <w:tcBorders>
              <w:top w:val="single" w:sz="6" w:space="0" w:color="auto"/>
              <w:left w:val="single" w:sz="6" w:space="0" w:color="auto"/>
              <w:bottom w:val="double" w:sz="6" w:space="0" w:color="auto"/>
              <w:right w:val="double" w:sz="6" w:space="0" w:color="auto"/>
            </w:tcBorders>
          </w:tcPr>
          <w:p w14:paraId="217086CF" w14:textId="77777777" w:rsidR="00EB79B4" w:rsidRPr="00117191" w:rsidRDefault="00EB79B4" w:rsidP="00CA078B">
            <w:pPr>
              <w:tabs>
                <w:tab w:val="left" w:pos="0"/>
              </w:tabs>
              <w:suppressAutoHyphens/>
              <w:spacing w:before="90" w:after="54"/>
              <w:jc w:val="center"/>
              <w:rPr>
                <w:rFonts w:ascii="Calibri" w:hAnsi="Calibri"/>
                <w:spacing w:val="-2"/>
              </w:rPr>
            </w:pPr>
          </w:p>
        </w:tc>
      </w:tr>
    </w:tbl>
    <w:p w14:paraId="4B6203C3" w14:textId="3EA4B05B" w:rsidR="00EB79B4" w:rsidRPr="00117191" w:rsidRDefault="00241EA6" w:rsidP="00D26747">
      <w:pPr>
        <w:tabs>
          <w:tab w:val="left" w:pos="0"/>
        </w:tabs>
        <w:suppressAutoHyphens/>
        <w:jc w:val="both"/>
        <w:rPr>
          <w:rFonts w:ascii="Calibri" w:hAnsi="Calibri"/>
          <w:spacing w:val="-2"/>
          <w:sz w:val="22"/>
          <w:szCs w:val="22"/>
        </w:rPr>
      </w:pPr>
      <w:r w:rsidRPr="00117191">
        <w:rPr>
          <w:rFonts w:ascii="Calibri" w:hAnsi="Calibri"/>
          <w:spacing w:val="-2"/>
          <w:sz w:val="22"/>
          <w:szCs w:val="22"/>
        </w:rPr>
        <w:t>ROUND CENTS TO THE NEAREST DOLLAR</w:t>
      </w:r>
    </w:p>
    <w:p w14:paraId="563B0879" w14:textId="69A59EF6" w:rsidR="00D26747" w:rsidRPr="00117191" w:rsidRDefault="00D26747" w:rsidP="00D26747">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sidR="00EB79B4" w:rsidRPr="00117191">
        <w:rPr>
          <w:rFonts w:ascii="Calibri" w:hAnsi="Calibri"/>
          <w:spacing w:val="-2"/>
          <w:sz w:val="22"/>
          <w:szCs w:val="22"/>
        </w:rPr>
        <w:t>3</w:t>
      </w:r>
      <w:r w:rsidRPr="00117191">
        <w:rPr>
          <w:rFonts w:ascii="Calibri" w:hAnsi="Calibri"/>
          <w:spacing w:val="-2"/>
          <w:sz w:val="22"/>
          <w:szCs w:val="22"/>
        </w:rPr>
        <w:t xml:space="preserve"> and</w:t>
      </w:r>
      <w:r w:rsidR="00241EA6" w:rsidRPr="00117191">
        <w:rPr>
          <w:rFonts w:ascii="Calibri" w:hAnsi="Calibri"/>
          <w:spacing w:val="-2"/>
          <w:sz w:val="22"/>
          <w:szCs w:val="22"/>
        </w:rPr>
        <w:t>/</w:t>
      </w:r>
      <w:r w:rsidRPr="00117191">
        <w:rPr>
          <w:rFonts w:ascii="Calibri" w:hAnsi="Calibri"/>
          <w:spacing w:val="-2"/>
          <w:sz w:val="22"/>
          <w:szCs w:val="22"/>
        </w:rPr>
        <w:t xml:space="preserve">or </w:t>
      </w:r>
      <w:r w:rsidR="00EB79B4" w:rsidRPr="00117191">
        <w:rPr>
          <w:rFonts w:ascii="Calibri" w:hAnsi="Calibri"/>
          <w:spacing w:val="-2"/>
          <w:sz w:val="22"/>
          <w:szCs w:val="22"/>
        </w:rPr>
        <w:t>4</w:t>
      </w:r>
      <w:r w:rsidRPr="00117191">
        <w:rPr>
          <w:rFonts w:ascii="Calibri" w:hAnsi="Calibri"/>
          <w:spacing w:val="-2"/>
          <w:sz w:val="22"/>
          <w:szCs w:val="22"/>
        </w:rPr>
        <w:t xml:space="preserve">. </w:t>
      </w:r>
    </w:p>
    <w:p w14:paraId="31C0DF4D" w14:textId="23473FFC" w:rsidR="00D26747" w:rsidRPr="00117191" w:rsidRDefault="00D26747" w:rsidP="00D26747">
      <w:pPr>
        <w:tabs>
          <w:tab w:val="left" w:pos="0"/>
        </w:tabs>
        <w:suppressAutoHyphens/>
        <w:jc w:val="both"/>
        <w:rPr>
          <w:rFonts w:ascii="Calibri" w:hAnsi="Calibri"/>
          <w:b/>
          <w:spacing w:val="-3"/>
          <w:sz w:val="22"/>
          <w:szCs w:val="22"/>
        </w:rPr>
      </w:pPr>
      <w:r w:rsidRPr="00117191">
        <w:br w:type="page"/>
      </w:r>
      <w:r w:rsidRPr="00117191">
        <w:rPr>
          <w:rFonts w:ascii="Calibri" w:hAnsi="Calibri"/>
          <w:b/>
          <w:spacing w:val="-3"/>
          <w:sz w:val="22"/>
          <w:szCs w:val="22"/>
        </w:rPr>
        <w:lastRenderedPageBreak/>
        <w:t xml:space="preserve">Number of </w:t>
      </w:r>
      <w:r w:rsidR="00060943" w:rsidRPr="00C01B3E">
        <w:rPr>
          <w:rFonts w:ascii="Calibri" w:hAnsi="Calibri"/>
          <w:b/>
          <w:spacing w:val="-3"/>
          <w:sz w:val="22"/>
          <w:szCs w:val="22"/>
        </w:rPr>
        <w:t xml:space="preserve">Boys and Young Men of Color </w:t>
      </w:r>
      <w:r w:rsidRPr="00117191">
        <w:rPr>
          <w:rFonts w:ascii="Calibri" w:hAnsi="Calibri"/>
          <w:b/>
          <w:spacing w:val="-3"/>
          <w:sz w:val="22"/>
          <w:szCs w:val="22"/>
        </w:rPr>
        <w:t>Served</w:t>
      </w:r>
      <w:r w:rsidR="00256F9E" w:rsidRPr="00117191">
        <w:rPr>
          <w:rFonts w:ascii="Calibri" w:hAnsi="Calibri"/>
          <w:b/>
          <w:spacing w:val="-3"/>
          <w:sz w:val="22"/>
          <w:szCs w:val="22"/>
        </w:rPr>
        <w:t xml:space="preserve"> </w:t>
      </w:r>
      <w:r w:rsidR="00256F9E" w:rsidRPr="00C01B3E">
        <w:rPr>
          <w:rFonts w:ascii="Calibri" w:hAnsi="Calibri"/>
          <w:b/>
          <w:spacing w:val="-3"/>
          <w:sz w:val="22"/>
          <w:szCs w:val="22"/>
        </w:rPr>
        <w:t>at the Partner School/Replication Site:</w:t>
      </w:r>
      <w:r w:rsidR="004E1B50" w:rsidRPr="00117191">
        <w:rPr>
          <w:rFonts w:ascii="Calibri" w:hAnsi="Calibri"/>
          <w:b/>
          <w:spacing w:val="-3"/>
          <w:sz w:val="22"/>
          <w:szCs w:val="22"/>
        </w:rPr>
        <w:t xml:space="preserve"> _________</w:t>
      </w:r>
    </w:p>
    <w:p w14:paraId="3CB4A7C3" w14:textId="45C5EF13" w:rsidR="00256F9E" w:rsidRPr="00117191" w:rsidRDefault="00256F9E" w:rsidP="00256F9E">
      <w:pPr>
        <w:tabs>
          <w:tab w:val="left" w:pos="0"/>
        </w:tabs>
        <w:suppressAutoHyphens/>
        <w:jc w:val="both"/>
        <w:rPr>
          <w:rFonts w:ascii="Calibri" w:hAnsi="Calibri"/>
          <w:b/>
          <w:spacing w:val="-3"/>
          <w:sz w:val="18"/>
          <w:szCs w:val="18"/>
        </w:rPr>
      </w:pPr>
      <w:r w:rsidRPr="00117191">
        <w:rPr>
          <w:rFonts w:ascii="Calibri" w:hAnsi="Calibri"/>
          <w:b/>
          <w:spacing w:val="-3"/>
          <w:sz w:val="22"/>
          <w:szCs w:val="22"/>
        </w:rPr>
        <w:t xml:space="preserve">Number of </w:t>
      </w:r>
      <w:r w:rsidR="00060943" w:rsidRPr="00C01B3E">
        <w:rPr>
          <w:rFonts w:ascii="Calibri" w:hAnsi="Calibri"/>
          <w:b/>
          <w:spacing w:val="-3"/>
          <w:sz w:val="22"/>
          <w:szCs w:val="22"/>
        </w:rPr>
        <w:t xml:space="preserve">Boys and Young Men of Color </w:t>
      </w:r>
      <w:r w:rsidRPr="00117191">
        <w:rPr>
          <w:rFonts w:ascii="Calibri" w:hAnsi="Calibri"/>
          <w:b/>
          <w:spacing w:val="-3"/>
          <w:sz w:val="22"/>
          <w:szCs w:val="22"/>
        </w:rPr>
        <w:t xml:space="preserve">Served </w:t>
      </w:r>
      <w:r w:rsidRPr="00C01B3E">
        <w:rPr>
          <w:rFonts w:ascii="Calibri" w:hAnsi="Calibri"/>
          <w:b/>
          <w:spacing w:val="-3"/>
          <w:sz w:val="22"/>
          <w:szCs w:val="22"/>
        </w:rPr>
        <w:t>in the Applicant District</w:t>
      </w:r>
      <w:r w:rsidR="0098574A" w:rsidRPr="00C01B3E">
        <w:rPr>
          <w:rFonts w:ascii="Calibri" w:hAnsi="Calibri"/>
          <w:b/>
          <w:spacing w:val="-3"/>
          <w:sz w:val="22"/>
          <w:szCs w:val="22"/>
        </w:rPr>
        <w:t>/Demonstration Site</w:t>
      </w:r>
      <w:r w:rsidRPr="00C01B3E">
        <w:rPr>
          <w:rFonts w:ascii="Calibri" w:hAnsi="Calibri"/>
          <w:b/>
          <w:spacing w:val="-3"/>
          <w:sz w:val="22"/>
          <w:szCs w:val="22"/>
        </w:rPr>
        <w:t>:</w:t>
      </w:r>
      <w:r w:rsidR="004E1B50" w:rsidRPr="00117191">
        <w:rPr>
          <w:rFonts w:ascii="Calibri" w:hAnsi="Calibri"/>
          <w:b/>
          <w:spacing w:val="-3"/>
          <w:sz w:val="22"/>
          <w:szCs w:val="22"/>
        </w:rPr>
        <w:t xml:space="preserve"> _________</w:t>
      </w:r>
    </w:p>
    <w:p w14:paraId="4F43628A" w14:textId="77777777" w:rsidR="00D26747" w:rsidRPr="00117191" w:rsidRDefault="00D26747" w:rsidP="00D26747">
      <w:pPr>
        <w:tabs>
          <w:tab w:val="left" w:pos="0"/>
        </w:tabs>
        <w:suppressAutoHyphens/>
        <w:jc w:val="both"/>
        <w:rPr>
          <w:rFonts w:ascii="Calibri" w:hAnsi="Calibri"/>
          <w:spacing w:val="-3"/>
          <w:sz w:val="18"/>
          <w:szCs w:val="18"/>
        </w:rPr>
      </w:pPr>
    </w:p>
    <w:p w14:paraId="6728329B" w14:textId="1D320FB5" w:rsidR="00D26747" w:rsidRPr="00117191" w:rsidRDefault="00D26747" w:rsidP="00D26747">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117191">
        <w:rPr>
          <w:rFonts w:ascii="Calibri" w:hAnsi="Calibri"/>
          <w:b/>
          <w:sz w:val="22"/>
          <w:szCs w:val="22"/>
        </w:rPr>
        <w:t xml:space="preserve">MBK ESMP </w:t>
      </w:r>
      <w:r w:rsidR="00EB034A" w:rsidRPr="00117191">
        <w:rPr>
          <w:rFonts w:ascii="Calibri" w:hAnsi="Calibri"/>
          <w:b/>
          <w:sz w:val="22"/>
          <w:szCs w:val="22"/>
        </w:rPr>
        <w:t xml:space="preserve"> 9/1/2019</w:t>
      </w:r>
      <w:r w:rsidRPr="00117191">
        <w:rPr>
          <w:rFonts w:ascii="Calibri" w:hAnsi="Calibri"/>
          <w:b/>
          <w:sz w:val="22"/>
          <w:szCs w:val="22"/>
        </w:rPr>
        <w:t>-</w:t>
      </w:r>
      <w:r w:rsidR="00EB034A" w:rsidRPr="00117191">
        <w:rPr>
          <w:rFonts w:ascii="Calibri" w:hAnsi="Calibri"/>
          <w:b/>
          <w:sz w:val="22"/>
          <w:szCs w:val="22"/>
        </w:rPr>
        <w:t xml:space="preserve"> 8/31/2020</w:t>
      </w:r>
      <w:r w:rsidR="00907AE8" w:rsidRPr="00117191">
        <w:rPr>
          <w:rFonts w:ascii="Calibri" w:hAnsi="Calibri"/>
          <w:b/>
          <w:sz w:val="22"/>
          <w:szCs w:val="22"/>
        </w:rPr>
        <w:t xml:space="preserve"> </w:t>
      </w:r>
      <w:r w:rsidRPr="00117191">
        <w:rPr>
          <w:rFonts w:ascii="Calibri" w:hAnsi="Calibri"/>
          <w:b/>
          <w:sz w:val="22"/>
          <w:szCs w:val="22"/>
        </w:rPr>
        <w:t>PROPOSED BUDGET</w:t>
      </w:r>
    </w:p>
    <w:p w14:paraId="3CE8FA7A" w14:textId="77777777" w:rsidR="00D26747" w:rsidRPr="00117191" w:rsidRDefault="00D26747" w:rsidP="000C47D9">
      <w:pPr>
        <w:tabs>
          <w:tab w:val="left" w:pos="0"/>
          <w:tab w:val="right" w:pos="11346"/>
        </w:tabs>
        <w:suppressAutoHyphens/>
        <w:spacing w:after="800"/>
        <w:rPr>
          <w:rFonts w:ascii="Calibri" w:hAnsi="Calibri"/>
          <w:spacing w:val="-3"/>
          <w:sz w:val="22"/>
          <w:szCs w:val="22"/>
        </w:rPr>
      </w:pPr>
    </w:p>
    <w:p w14:paraId="6F6249C0" w14:textId="06B33089" w:rsidR="00D26747" w:rsidRPr="00117191" w:rsidRDefault="00D26747" w:rsidP="000C47D9">
      <w:pPr>
        <w:tabs>
          <w:tab w:val="left" w:pos="0"/>
          <w:tab w:val="center" w:pos="5673"/>
          <w:tab w:val="left" w:pos="5760"/>
        </w:tabs>
        <w:suppressAutoHyphens/>
        <w:spacing w:after="90"/>
        <w:jc w:val="center"/>
        <w:rPr>
          <w:rFonts w:ascii="Calibri" w:hAnsi="Calibri"/>
          <w:spacing w:val="-2"/>
          <w:sz w:val="22"/>
          <w:szCs w:val="22"/>
        </w:rPr>
      </w:pPr>
      <w:r w:rsidRPr="00117191">
        <w:rPr>
          <w:rFonts w:ascii="Calibri" w:hAnsi="Calibri"/>
          <w:spacing w:val="-2"/>
          <w:sz w:val="22"/>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506"/>
        <w:gridCol w:w="2778"/>
        <w:gridCol w:w="570"/>
        <w:gridCol w:w="1319"/>
        <w:gridCol w:w="1492"/>
        <w:gridCol w:w="1087"/>
        <w:gridCol w:w="959"/>
        <w:gridCol w:w="1179"/>
      </w:tblGrid>
      <w:tr w:rsidR="00EB79B4" w:rsidRPr="00117191" w14:paraId="6A2F8D8D" w14:textId="77777777" w:rsidTr="00CA078B">
        <w:trPr>
          <w:jc w:val="center"/>
        </w:trPr>
        <w:tc>
          <w:tcPr>
            <w:tcW w:w="256" w:type="pct"/>
            <w:tcBorders>
              <w:top w:val="double" w:sz="6" w:space="0" w:color="auto"/>
              <w:left w:val="double" w:sz="6" w:space="0" w:color="auto"/>
            </w:tcBorders>
            <w:shd w:val="pct20" w:color="auto" w:fill="auto"/>
          </w:tcPr>
          <w:p w14:paraId="60211399" w14:textId="77777777" w:rsidR="00EB79B4" w:rsidRPr="00117191" w:rsidRDefault="00EB79B4" w:rsidP="00CA078B">
            <w:pPr>
              <w:tabs>
                <w:tab w:val="left" w:pos="0"/>
                <w:tab w:val="center" w:pos="5673"/>
                <w:tab w:val="left" w:pos="5760"/>
              </w:tabs>
              <w:suppressAutoHyphens/>
              <w:spacing w:before="90"/>
              <w:jc w:val="center"/>
              <w:rPr>
                <w:rFonts w:ascii="Calibri" w:hAnsi="Calibri"/>
                <w:b/>
                <w:spacing w:val="-2"/>
                <w:sz w:val="16"/>
                <w:szCs w:val="16"/>
              </w:rPr>
            </w:pPr>
            <w:r w:rsidRPr="00C01B3E">
              <w:rPr>
                <w:rFonts w:ascii="Calibri" w:hAnsi="Calibri"/>
                <w:spacing w:val="-2"/>
                <w:sz w:val="16"/>
                <w:szCs w:val="16"/>
              </w:rPr>
              <w:fldChar w:fldCharType="begin"/>
            </w:r>
            <w:r w:rsidRPr="00117191">
              <w:rPr>
                <w:rFonts w:ascii="Calibri" w:hAnsi="Calibri"/>
                <w:spacing w:val="-2"/>
                <w:sz w:val="16"/>
                <w:szCs w:val="16"/>
              </w:rPr>
              <w:instrText xml:space="preserve">PRIVATE </w:instrText>
            </w:r>
            <w:r w:rsidRPr="00C01B3E">
              <w:rPr>
                <w:rFonts w:ascii="Calibri" w:hAnsi="Calibri"/>
                <w:spacing w:val="-2"/>
                <w:sz w:val="16"/>
                <w:szCs w:val="16"/>
              </w:rPr>
              <w:fldChar w:fldCharType="end"/>
            </w:r>
            <w:r w:rsidRPr="00117191">
              <w:rPr>
                <w:rFonts w:ascii="Calibri" w:hAnsi="Calibri"/>
                <w:b/>
                <w:spacing w:val="-2"/>
                <w:sz w:val="16"/>
                <w:szCs w:val="16"/>
              </w:rPr>
              <w:t>Line</w:t>
            </w:r>
          </w:p>
          <w:p w14:paraId="6FF9B3AA" w14:textId="77777777" w:rsidR="00EB79B4" w:rsidRPr="00117191" w:rsidRDefault="00EB79B4" w:rsidP="00CA078B">
            <w:pPr>
              <w:tabs>
                <w:tab w:val="left" w:pos="0"/>
                <w:tab w:val="center" w:pos="5673"/>
                <w:tab w:val="left" w:pos="5760"/>
              </w:tabs>
              <w:suppressAutoHyphens/>
              <w:spacing w:after="54"/>
              <w:jc w:val="center"/>
              <w:rPr>
                <w:rFonts w:ascii="Calibri" w:hAnsi="Calibri"/>
                <w:spacing w:val="-2"/>
                <w:sz w:val="16"/>
                <w:szCs w:val="16"/>
              </w:rPr>
            </w:pPr>
            <w:r w:rsidRPr="00117191">
              <w:rPr>
                <w:rFonts w:ascii="Calibri" w:hAnsi="Calibri"/>
                <w:b/>
                <w:spacing w:val="-2"/>
                <w:sz w:val="16"/>
                <w:szCs w:val="16"/>
              </w:rPr>
              <w:t>No.</w:t>
            </w:r>
          </w:p>
        </w:tc>
        <w:tc>
          <w:tcPr>
            <w:tcW w:w="1413" w:type="pct"/>
            <w:tcBorders>
              <w:top w:val="double" w:sz="6" w:space="0" w:color="auto"/>
              <w:left w:val="single" w:sz="6" w:space="0" w:color="auto"/>
            </w:tcBorders>
            <w:shd w:val="pct20" w:color="auto" w:fill="auto"/>
          </w:tcPr>
          <w:p w14:paraId="596E6DDA" w14:textId="77777777" w:rsidR="00EB79B4" w:rsidRPr="00117191" w:rsidRDefault="00EB79B4" w:rsidP="00CA078B">
            <w:pPr>
              <w:tabs>
                <w:tab w:val="left" w:pos="0"/>
              </w:tabs>
              <w:suppressAutoHyphens/>
              <w:spacing w:before="90"/>
              <w:rPr>
                <w:rFonts w:ascii="Calibri" w:hAnsi="Calibri"/>
                <w:spacing w:val="-2"/>
              </w:rPr>
            </w:pPr>
          </w:p>
          <w:p w14:paraId="7C793004" w14:textId="77777777" w:rsidR="00EB79B4" w:rsidRPr="00117191" w:rsidRDefault="00EB79B4" w:rsidP="00CA078B">
            <w:pPr>
              <w:tabs>
                <w:tab w:val="left" w:pos="0"/>
              </w:tabs>
              <w:suppressAutoHyphens/>
              <w:spacing w:after="54"/>
              <w:rPr>
                <w:rFonts w:ascii="Calibri" w:hAnsi="Calibri"/>
                <w:spacing w:val="-2"/>
              </w:rPr>
            </w:pPr>
            <w:r w:rsidRPr="00117191">
              <w:rPr>
                <w:rFonts w:ascii="Calibri" w:hAnsi="Calibri"/>
                <w:b/>
                <w:spacing w:val="-2"/>
              </w:rPr>
              <w:t>Expenditure Category</w:t>
            </w:r>
          </w:p>
        </w:tc>
        <w:tc>
          <w:tcPr>
            <w:tcW w:w="288" w:type="pct"/>
            <w:tcBorders>
              <w:top w:val="double" w:sz="6" w:space="0" w:color="auto"/>
              <w:left w:val="single" w:sz="6" w:space="0" w:color="auto"/>
            </w:tcBorders>
            <w:shd w:val="pct20" w:color="auto" w:fill="auto"/>
          </w:tcPr>
          <w:p w14:paraId="5033F1E7" w14:textId="77777777" w:rsidR="00EB79B4" w:rsidRPr="00117191" w:rsidRDefault="00EB79B4" w:rsidP="00CA078B">
            <w:pPr>
              <w:tabs>
                <w:tab w:val="left" w:pos="0"/>
              </w:tabs>
              <w:suppressAutoHyphens/>
              <w:spacing w:before="90"/>
              <w:jc w:val="center"/>
              <w:rPr>
                <w:rFonts w:ascii="Calibri" w:hAnsi="Calibri"/>
                <w:b/>
                <w:spacing w:val="-2"/>
              </w:rPr>
            </w:pPr>
          </w:p>
          <w:p w14:paraId="73D40CD9" w14:textId="77777777" w:rsidR="00EB79B4" w:rsidRPr="00117191" w:rsidRDefault="00EB79B4" w:rsidP="00CA078B">
            <w:pPr>
              <w:tabs>
                <w:tab w:val="left" w:pos="0"/>
              </w:tabs>
              <w:suppressAutoHyphens/>
              <w:spacing w:after="54"/>
              <w:jc w:val="center"/>
              <w:rPr>
                <w:rFonts w:ascii="Calibri" w:hAnsi="Calibri"/>
                <w:spacing w:val="-2"/>
                <w:sz w:val="16"/>
                <w:szCs w:val="16"/>
              </w:rPr>
            </w:pPr>
            <w:r w:rsidRPr="00117191">
              <w:rPr>
                <w:rFonts w:ascii="Calibri" w:hAnsi="Calibri"/>
                <w:b/>
                <w:spacing w:val="-2"/>
                <w:sz w:val="16"/>
                <w:szCs w:val="16"/>
              </w:rPr>
              <w:t>Code</w:t>
            </w:r>
          </w:p>
        </w:tc>
        <w:tc>
          <w:tcPr>
            <w:tcW w:w="625" w:type="pct"/>
            <w:tcBorders>
              <w:top w:val="double" w:sz="6" w:space="0" w:color="auto"/>
              <w:left w:val="single" w:sz="6" w:space="0" w:color="auto"/>
            </w:tcBorders>
            <w:shd w:val="pct20" w:color="auto" w:fill="auto"/>
          </w:tcPr>
          <w:p w14:paraId="28FDCA2F" w14:textId="77777777" w:rsidR="00EB79B4" w:rsidRPr="00117191" w:rsidRDefault="00EB79B4" w:rsidP="00CA078B">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2B422F8A" w14:textId="77777777" w:rsidR="00EB79B4" w:rsidRPr="00117191" w:rsidRDefault="00EB79B4" w:rsidP="00CA078B">
            <w:pPr>
              <w:tabs>
                <w:tab w:val="center" w:pos="545"/>
              </w:tabs>
              <w:suppressAutoHyphens/>
              <w:spacing w:before="90"/>
              <w:jc w:val="center"/>
              <w:rPr>
                <w:rFonts w:ascii="Calibri" w:hAnsi="Calibri"/>
                <w:spacing w:val="-2"/>
              </w:rPr>
            </w:pPr>
            <w:r w:rsidRPr="00117191">
              <w:rPr>
                <w:rFonts w:ascii="Calibri" w:hAnsi="Calibri"/>
                <w:b/>
                <w:spacing w:val="-2"/>
              </w:rPr>
              <w:t>REPLICATION site   (1)</w:t>
            </w:r>
          </w:p>
        </w:tc>
        <w:tc>
          <w:tcPr>
            <w:tcW w:w="763" w:type="pct"/>
            <w:tcBorders>
              <w:top w:val="double" w:sz="6" w:space="0" w:color="auto"/>
              <w:left w:val="single" w:sz="6" w:space="0" w:color="auto"/>
            </w:tcBorders>
            <w:shd w:val="pct20" w:color="auto" w:fill="auto"/>
          </w:tcPr>
          <w:p w14:paraId="25267908" w14:textId="77777777" w:rsidR="00EB79B4" w:rsidRPr="00117191" w:rsidRDefault="00EB79B4" w:rsidP="00CA078B">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4FFDEEB6" w14:textId="77777777" w:rsidR="00EB79B4" w:rsidRPr="00117191" w:rsidRDefault="00EB79B4" w:rsidP="00CA078B">
            <w:pPr>
              <w:tabs>
                <w:tab w:val="center" w:pos="545"/>
              </w:tabs>
              <w:suppressAutoHyphens/>
              <w:spacing w:before="90"/>
              <w:jc w:val="center"/>
              <w:rPr>
                <w:rFonts w:ascii="Calibri" w:hAnsi="Calibri"/>
                <w:spacing w:val="-2"/>
              </w:rPr>
            </w:pPr>
            <w:r w:rsidRPr="00117191">
              <w:rPr>
                <w:rFonts w:ascii="Calibri" w:hAnsi="Calibri"/>
                <w:b/>
                <w:spacing w:val="-2"/>
              </w:rPr>
              <w:t>Demonstration site   (2)</w:t>
            </w:r>
          </w:p>
        </w:tc>
        <w:tc>
          <w:tcPr>
            <w:tcW w:w="550" w:type="pct"/>
            <w:tcBorders>
              <w:top w:val="double" w:sz="6" w:space="0" w:color="auto"/>
              <w:left w:val="single" w:sz="6" w:space="0" w:color="auto"/>
            </w:tcBorders>
            <w:shd w:val="pct20" w:color="auto" w:fill="auto"/>
          </w:tcPr>
          <w:p w14:paraId="5BBBAEE8" w14:textId="77777777" w:rsidR="00EB79B4" w:rsidRPr="00117191" w:rsidRDefault="00EB79B4" w:rsidP="00CA078B">
            <w:pPr>
              <w:tabs>
                <w:tab w:val="center" w:pos="594"/>
              </w:tabs>
              <w:suppressAutoHyphens/>
              <w:spacing w:before="90"/>
              <w:jc w:val="center"/>
              <w:rPr>
                <w:rFonts w:ascii="Calibri" w:hAnsi="Calibri"/>
                <w:b/>
                <w:spacing w:val="-2"/>
                <w:sz w:val="4"/>
                <w:szCs w:val="4"/>
              </w:rPr>
            </w:pPr>
          </w:p>
          <w:p w14:paraId="4A31DE9C" w14:textId="77777777" w:rsidR="00EB79B4" w:rsidRPr="00117191" w:rsidRDefault="00EB79B4" w:rsidP="00CA078B">
            <w:pPr>
              <w:tabs>
                <w:tab w:val="center" w:pos="594"/>
              </w:tabs>
              <w:suppressAutoHyphens/>
              <w:spacing w:before="90"/>
              <w:jc w:val="center"/>
              <w:rPr>
                <w:rFonts w:ascii="Calibri" w:hAnsi="Calibri"/>
                <w:b/>
                <w:spacing w:val="-2"/>
              </w:rPr>
            </w:pPr>
            <w:r w:rsidRPr="00117191">
              <w:rPr>
                <w:rFonts w:ascii="Calibri" w:hAnsi="Calibri"/>
                <w:b/>
                <w:spacing w:val="-2"/>
              </w:rPr>
              <w:t>Institution</w:t>
            </w:r>
          </w:p>
          <w:p w14:paraId="7635E8D3" w14:textId="77777777" w:rsidR="00EB79B4" w:rsidRPr="00117191" w:rsidRDefault="00EB79B4" w:rsidP="00CA078B">
            <w:pPr>
              <w:tabs>
                <w:tab w:val="center" w:pos="594"/>
              </w:tabs>
              <w:suppressAutoHyphens/>
              <w:spacing w:after="54"/>
              <w:jc w:val="center"/>
              <w:rPr>
                <w:rFonts w:ascii="Calibri" w:hAnsi="Calibri"/>
                <w:spacing w:val="-2"/>
              </w:rPr>
            </w:pPr>
            <w:r w:rsidRPr="00117191">
              <w:rPr>
                <w:rFonts w:ascii="Calibri" w:hAnsi="Calibri"/>
                <w:b/>
                <w:spacing w:val="-2"/>
              </w:rPr>
              <w:t>(3)</w:t>
            </w:r>
          </w:p>
        </w:tc>
        <w:tc>
          <w:tcPr>
            <w:tcW w:w="501" w:type="pct"/>
            <w:tcBorders>
              <w:top w:val="double" w:sz="6" w:space="0" w:color="auto"/>
              <w:left w:val="single" w:sz="6" w:space="0" w:color="auto"/>
            </w:tcBorders>
            <w:shd w:val="pct20" w:color="auto" w:fill="auto"/>
          </w:tcPr>
          <w:p w14:paraId="0D31E4E9" w14:textId="77777777" w:rsidR="00EB79B4" w:rsidRPr="00117191" w:rsidRDefault="00EB79B4" w:rsidP="00CA078B">
            <w:pPr>
              <w:tabs>
                <w:tab w:val="center" w:pos="647"/>
              </w:tabs>
              <w:suppressAutoHyphens/>
              <w:spacing w:before="90"/>
              <w:jc w:val="center"/>
              <w:rPr>
                <w:rFonts w:ascii="Calibri" w:hAnsi="Calibri"/>
                <w:b/>
                <w:spacing w:val="-2"/>
              </w:rPr>
            </w:pPr>
            <w:r w:rsidRPr="00117191">
              <w:rPr>
                <w:rFonts w:ascii="Calibri" w:hAnsi="Calibri"/>
                <w:b/>
                <w:spacing w:val="-2"/>
              </w:rPr>
              <w:t>Other Sources</w:t>
            </w:r>
          </w:p>
          <w:p w14:paraId="4E2774AB" w14:textId="77777777" w:rsidR="00EB79B4" w:rsidRPr="00117191" w:rsidRDefault="00EB79B4" w:rsidP="00CA078B">
            <w:pPr>
              <w:tabs>
                <w:tab w:val="center" w:pos="647"/>
              </w:tabs>
              <w:suppressAutoHyphens/>
              <w:spacing w:after="54"/>
              <w:jc w:val="center"/>
              <w:rPr>
                <w:rFonts w:ascii="Calibri" w:hAnsi="Calibri"/>
                <w:spacing w:val="-2"/>
              </w:rPr>
            </w:pPr>
            <w:r w:rsidRPr="00117191">
              <w:rPr>
                <w:rFonts w:ascii="Calibri" w:hAnsi="Calibri"/>
                <w:b/>
                <w:spacing w:val="-2"/>
              </w:rPr>
              <w:t>(4)</w:t>
            </w:r>
          </w:p>
        </w:tc>
        <w:tc>
          <w:tcPr>
            <w:tcW w:w="604" w:type="pct"/>
            <w:tcBorders>
              <w:top w:val="double" w:sz="6" w:space="0" w:color="auto"/>
              <w:left w:val="single" w:sz="6" w:space="0" w:color="auto"/>
              <w:right w:val="double" w:sz="6" w:space="0" w:color="auto"/>
            </w:tcBorders>
            <w:shd w:val="pct20" w:color="auto" w:fill="auto"/>
          </w:tcPr>
          <w:p w14:paraId="5AB39C89" w14:textId="77777777" w:rsidR="00EB79B4" w:rsidRPr="00117191" w:rsidRDefault="00EB79B4" w:rsidP="00CA078B">
            <w:pPr>
              <w:tabs>
                <w:tab w:val="center" w:pos="660"/>
              </w:tabs>
              <w:suppressAutoHyphens/>
              <w:spacing w:before="90"/>
              <w:jc w:val="center"/>
              <w:rPr>
                <w:rFonts w:ascii="Calibri" w:hAnsi="Calibri"/>
                <w:b/>
                <w:spacing w:val="-2"/>
                <w:sz w:val="4"/>
                <w:szCs w:val="4"/>
              </w:rPr>
            </w:pPr>
          </w:p>
          <w:p w14:paraId="37891A7F" w14:textId="77777777" w:rsidR="00EB79B4" w:rsidRPr="00117191" w:rsidRDefault="00EB79B4" w:rsidP="00CA078B">
            <w:pPr>
              <w:tabs>
                <w:tab w:val="center" w:pos="660"/>
              </w:tabs>
              <w:suppressAutoHyphens/>
              <w:spacing w:before="90"/>
              <w:jc w:val="center"/>
              <w:rPr>
                <w:rFonts w:ascii="Calibri" w:hAnsi="Calibri"/>
                <w:b/>
                <w:spacing w:val="-2"/>
                <w:sz w:val="24"/>
                <w:szCs w:val="24"/>
              </w:rPr>
            </w:pPr>
            <w:r w:rsidRPr="00117191">
              <w:rPr>
                <w:rFonts w:ascii="Calibri" w:hAnsi="Calibri"/>
                <w:b/>
                <w:spacing w:val="-2"/>
                <w:sz w:val="24"/>
                <w:szCs w:val="24"/>
              </w:rPr>
              <w:t>TOTAL</w:t>
            </w:r>
          </w:p>
          <w:p w14:paraId="21CA551A" w14:textId="77777777" w:rsidR="00EB79B4" w:rsidRPr="00117191" w:rsidRDefault="00EB79B4" w:rsidP="00CA078B">
            <w:pPr>
              <w:tabs>
                <w:tab w:val="center" w:pos="660"/>
              </w:tabs>
              <w:suppressAutoHyphens/>
              <w:spacing w:after="54"/>
              <w:jc w:val="center"/>
              <w:rPr>
                <w:rFonts w:ascii="Calibri" w:hAnsi="Calibri"/>
                <w:spacing w:val="-2"/>
              </w:rPr>
            </w:pPr>
            <w:r w:rsidRPr="00117191">
              <w:rPr>
                <w:rFonts w:ascii="Calibri" w:hAnsi="Calibri"/>
                <w:b/>
                <w:spacing w:val="-2"/>
              </w:rPr>
              <w:t>(5)</w:t>
            </w:r>
          </w:p>
        </w:tc>
      </w:tr>
      <w:tr w:rsidR="00EB79B4" w:rsidRPr="00117191" w14:paraId="2B6BF8B5" w14:textId="77777777" w:rsidTr="00CA078B">
        <w:trPr>
          <w:jc w:val="center"/>
        </w:trPr>
        <w:tc>
          <w:tcPr>
            <w:tcW w:w="256" w:type="pct"/>
            <w:tcBorders>
              <w:top w:val="single" w:sz="6" w:space="0" w:color="auto"/>
              <w:left w:val="double" w:sz="6" w:space="0" w:color="auto"/>
            </w:tcBorders>
          </w:tcPr>
          <w:p w14:paraId="3D564286"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1</w:t>
            </w:r>
          </w:p>
        </w:tc>
        <w:tc>
          <w:tcPr>
            <w:tcW w:w="1413" w:type="pct"/>
            <w:tcBorders>
              <w:top w:val="single" w:sz="6" w:space="0" w:color="auto"/>
              <w:left w:val="single" w:sz="6" w:space="0" w:color="auto"/>
            </w:tcBorders>
          </w:tcPr>
          <w:p w14:paraId="3142E287" w14:textId="77777777" w:rsidR="00EB79B4" w:rsidRPr="00117191" w:rsidRDefault="00EB79B4" w:rsidP="00CA078B">
            <w:pPr>
              <w:tabs>
                <w:tab w:val="left" w:pos="0"/>
              </w:tabs>
              <w:suppressAutoHyphens/>
              <w:spacing w:before="90" w:after="54"/>
              <w:rPr>
                <w:rFonts w:ascii="Calibri" w:hAnsi="Calibri"/>
                <w:spacing w:val="-2"/>
                <w:sz w:val="18"/>
                <w:szCs w:val="18"/>
              </w:rPr>
            </w:pPr>
            <w:r w:rsidRPr="00117191">
              <w:rPr>
                <w:rFonts w:ascii="Calibri" w:hAnsi="Calibri"/>
                <w:b/>
                <w:spacing w:val="-2"/>
                <w:sz w:val="18"/>
                <w:szCs w:val="18"/>
              </w:rPr>
              <w:t>Salaries for Professional Personnel</w:t>
            </w:r>
          </w:p>
        </w:tc>
        <w:tc>
          <w:tcPr>
            <w:tcW w:w="288" w:type="pct"/>
            <w:tcBorders>
              <w:top w:val="single" w:sz="6" w:space="0" w:color="auto"/>
              <w:left w:val="single" w:sz="6" w:space="0" w:color="auto"/>
            </w:tcBorders>
          </w:tcPr>
          <w:p w14:paraId="6DF91255"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15</w:t>
            </w:r>
          </w:p>
        </w:tc>
        <w:tc>
          <w:tcPr>
            <w:tcW w:w="625" w:type="pct"/>
            <w:tcBorders>
              <w:top w:val="single" w:sz="6" w:space="0" w:color="auto"/>
              <w:left w:val="single" w:sz="6" w:space="0" w:color="auto"/>
            </w:tcBorders>
          </w:tcPr>
          <w:p w14:paraId="0741370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6BE99E0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7C6138A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38C6658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2E311128"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742DC121" w14:textId="77777777" w:rsidTr="00CA078B">
        <w:trPr>
          <w:jc w:val="center"/>
        </w:trPr>
        <w:tc>
          <w:tcPr>
            <w:tcW w:w="256" w:type="pct"/>
            <w:tcBorders>
              <w:top w:val="single" w:sz="6" w:space="0" w:color="auto"/>
              <w:left w:val="double" w:sz="6" w:space="0" w:color="auto"/>
            </w:tcBorders>
          </w:tcPr>
          <w:p w14:paraId="6831150A"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2</w:t>
            </w:r>
          </w:p>
        </w:tc>
        <w:tc>
          <w:tcPr>
            <w:tcW w:w="1413" w:type="pct"/>
            <w:tcBorders>
              <w:top w:val="single" w:sz="6" w:space="0" w:color="auto"/>
              <w:left w:val="single" w:sz="6" w:space="0" w:color="auto"/>
            </w:tcBorders>
          </w:tcPr>
          <w:p w14:paraId="3E00FFF1" w14:textId="77777777" w:rsidR="00EB79B4" w:rsidRPr="00117191" w:rsidRDefault="00EB79B4" w:rsidP="00CA078B">
            <w:pPr>
              <w:tabs>
                <w:tab w:val="left" w:pos="0"/>
              </w:tabs>
              <w:suppressAutoHyphens/>
              <w:spacing w:before="90"/>
              <w:rPr>
                <w:rFonts w:ascii="Calibri" w:hAnsi="Calibri"/>
                <w:b/>
                <w:spacing w:val="-2"/>
                <w:sz w:val="18"/>
                <w:szCs w:val="18"/>
                <w:lang w:val="fr-FR"/>
              </w:rPr>
            </w:pPr>
            <w:r w:rsidRPr="00117191">
              <w:rPr>
                <w:rFonts w:ascii="Calibri" w:hAnsi="Calibri"/>
                <w:b/>
                <w:spacing w:val="-2"/>
                <w:sz w:val="18"/>
                <w:szCs w:val="18"/>
                <w:lang w:val="fr-FR"/>
              </w:rPr>
              <w:t>Salaries for Non-Professional</w:t>
            </w:r>
          </w:p>
          <w:p w14:paraId="47679C30" w14:textId="77777777" w:rsidR="00EB79B4" w:rsidRPr="00117191" w:rsidRDefault="00EB79B4" w:rsidP="00CA078B">
            <w:pPr>
              <w:tabs>
                <w:tab w:val="left" w:pos="0"/>
              </w:tabs>
              <w:suppressAutoHyphens/>
              <w:spacing w:after="54"/>
              <w:rPr>
                <w:rFonts w:ascii="Calibri" w:hAnsi="Calibri"/>
                <w:spacing w:val="-2"/>
                <w:lang w:val="fr-FR"/>
              </w:rPr>
            </w:pPr>
            <w:r w:rsidRPr="00117191">
              <w:rPr>
                <w:rFonts w:ascii="Calibri" w:hAnsi="Calibri"/>
                <w:b/>
                <w:spacing w:val="-2"/>
                <w:sz w:val="18"/>
                <w:szCs w:val="18"/>
                <w:lang w:val="fr-FR"/>
              </w:rPr>
              <w:t>Personnel</w:t>
            </w:r>
          </w:p>
        </w:tc>
        <w:tc>
          <w:tcPr>
            <w:tcW w:w="288" w:type="pct"/>
            <w:tcBorders>
              <w:top w:val="single" w:sz="6" w:space="0" w:color="auto"/>
              <w:left w:val="single" w:sz="6" w:space="0" w:color="auto"/>
            </w:tcBorders>
          </w:tcPr>
          <w:p w14:paraId="6CDFBCE5"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16</w:t>
            </w:r>
          </w:p>
        </w:tc>
        <w:tc>
          <w:tcPr>
            <w:tcW w:w="625" w:type="pct"/>
            <w:tcBorders>
              <w:top w:val="single" w:sz="6" w:space="0" w:color="auto"/>
              <w:left w:val="single" w:sz="6" w:space="0" w:color="auto"/>
            </w:tcBorders>
          </w:tcPr>
          <w:p w14:paraId="5E5E86C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6B64E47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189EA71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197C033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4594AFEC"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3E6A4C71" w14:textId="77777777" w:rsidTr="00CA078B">
        <w:trPr>
          <w:jc w:val="center"/>
        </w:trPr>
        <w:tc>
          <w:tcPr>
            <w:tcW w:w="256" w:type="pct"/>
            <w:tcBorders>
              <w:top w:val="single" w:sz="6" w:space="0" w:color="auto"/>
              <w:left w:val="double" w:sz="6" w:space="0" w:color="auto"/>
            </w:tcBorders>
            <w:shd w:val="pct20" w:color="auto" w:fill="auto"/>
          </w:tcPr>
          <w:p w14:paraId="1A570B5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185C0312"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Clerical/Secretarial</w:t>
            </w:r>
          </w:p>
        </w:tc>
        <w:tc>
          <w:tcPr>
            <w:tcW w:w="288" w:type="pct"/>
            <w:tcBorders>
              <w:top w:val="single" w:sz="6" w:space="0" w:color="auto"/>
              <w:left w:val="single" w:sz="6" w:space="0" w:color="auto"/>
            </w:tcBorders>
            <w:shd w:val="pct20" w:color="auto" w:fill="auto"/>
          </w:tcPr>
          <w:p w14:paraId="1CEE8EE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06EDD53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6D1984E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070BAD2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65FE0C3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5E27F837"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5223E5B6" w14:textId="77777777" w:rsidTr="00CA078B">
        <w:trPr>
          <w:jc w:val="center"/>
        </w:trPr>
        <w:tc>
          <w:tcPr>
            <w:tcW w:w="256" w:type="pct"/>
            <w:tcBorders>
              <w:left w:val="double" w:sz="6" w:space="0" w:color="auto"/>
            </w:tcBorders>
            <w:shd w:val="pct20" w:color="auto" w:fill="auto"/>
          </w:tcPr>
          <w:p w14:paraId="0F036B9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114224FE"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Student Assistants</w:t>
            </w:r>
          </w:p>
        </w:tc>
        <w:tc>
          <w:tcPr>
            <w:tcW w:w="288" w:type="pct"/>
            <w:tcBorders>
              <w:left w:val="single" w:sz="6" w:space="0" w:color="auto"/>
            </w:tcBorders>
            <w:shd w:val="pct20" w:color="auto" w:fill="auto"/>
          </w:tcPr>
          <w:p w14:paraId="3191E82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4584361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7C1C48A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641D0EC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49CBF05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2FCFCE23"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6097DFE9" w14:textId="77777777" w:rsidTr="00CA078B">
        <w:trPr>
          <w:jc w:val="center"/>
        </w:trPr>
        <w:tc>
          <w:tcPr>
            <w:tcW w:w="256" w:type="pct"/>
            <w:tcBorders>
              <w:left w:val="double" w:sz="6" w:space="0" w:color="auto"/>
            </w:tcBorders>
            <w:shd w:val="pct20" w:color="auto" w:fill="auto"/>
          </w:tcPr>
          <w:p w14:paraId="46305E8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48A6E144"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c.  Other</w:t>
            </w:r>
          </w:p>
        </w:tc>
        <w:tc>
          <w:tcPr>
            <w:tcW w:w="288" w:type="pct"/>
            <w:tcBorders>
              <w:left w:val="single" w:sz="6" w:space="0" w:color="auto"/>
            </w:tcBorders>
            <w:shd w:val="pct20" w:color="auto" w:fill="auto"/>
          </w:tcPr>
          <w:p w14:paraId="451CDC7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7F41ED1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1F313F8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3F5E21E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1946DC2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4E77AF96"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5171F105" w14:textId="77777777" w:rsidTr="00CA078B">
        <w:trPr>
          <w:jc w:val="center"/>
        </w:trPr>
        <w:tc>
          <w:tcPr>
            <w:tcW w:w="256" w:type="pct"/>
            <w:tcBorders>
              <w:top w:val="single" w:sz="6" w:space="0" w:color="auto"/>
              <w:left w:val="double" w:sz="6" w:space="0" w:color="auto"/>
            </w:tcBorders>
          </w:tcPr>
          <w:p w14:paraId="3D75E65B"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3</w:t>
            </w:r>
          </w:p>
        </w:tc>
        <w:tc>
          <w:tcPr>
            <w:tcW w:w="1413" w:type="pct"/>
            <w:tcBorders>
              <w:top w:val="single" w:sz="6" w:space="0" w:color="auto"/>
              <w:left w:val="single" w:sz="6" w:space="0" w:color="auto"/>
            </w:tcBorders>
          </w:tcPr>
          <w:p w14:paraId="6F12FC6F"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Purchased Services</w:t>
            </w:r>
          </w:p>
        </w:tc>
        <w:tc>
          <w:tcPr>
            <w:tcW w:w="288" w:type="pct"/>
            <w:tcBorders>
              <w:top w:val="single" w:sz="6" w:space="0" w:color="auto"/>
              <w:left w:val="single" w:sz="6" w:space="0" w:color="auto"/>
            </w:tcBorders>
          </w:tcPr>
          <w:p w14:paraId="466B2430"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40</w:t>
            </w:r>
          </w:p>
        </w:tc>
        <w:tc>
          <w:tcPr>
            <w:tcW w:w="625" w:type="pct"/>
            <w:tcBorders>
              <w:top w:val="single" w:sz="6" w:space="0" w:color="auto"/>
              <w:left w:val="single" w:sz="6" w:space="0" w:color="auto"/>
            </w:tcBorders>
          </w:tcPr>
          <w:p w14:paraId="175814A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291C8AD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4706CA2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6A85D33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2B03F244"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63D69A25" w14:textId="77777777" w:rsidTr="00CA078B">
        <w:trPr>
          <w:jc w:val="center"/>
        </w:trPr>
        <w:tc>
          <w:tcPr>
            <w:tcW w:w="256" w:type="pct"/>
            <w:tcBorders>
              <w:top w:val="single" w:sz="6" w:space="0" w:color="auto"/>
              <w:left w:val="double" w:sz="6" w:space="0" w:color="auto"/>
            </w:tcBorders>
          </w:tcPr>
          <w:p w14:paraId="1B383040"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4</w:t>
            </w:r>
          </w:p>
        </w:tc>
        <w:tc>
          <w:tcPr>
            <w:tcW w:w="1413" w:type="pct"/>
            <w:tcBorders>
              <w:top w:val="single" w:sz="6" w:space="0" w:color="auto"/>
              <w:left w:val="single" w:sz="6" w:space="0" w:color="auto"/>
            </w:tcBorders>
          </w:tcPr>
          <w:p w14:paraId="559FBC26"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Supplies &amp; Materials</w:t>
            </w:r>
          </w:p>
        </w:tc>
        <w:tc>
          <w:tcPr>
            <w:tcW w:w="288" w:type="pct"/>
            <w:tcBorders>
              <w:top w:val="single" w:sz="6" w:space="0" w:color="auto"/>
              <w:left w:val="single" w:sz="6" w:space="0" w:color="auto"/>
            </w:tcBorders>
          </w:tcPr>
          <w:p w14:paraId="6C01E0C8"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45</w:t>
            </w:r>
          </w:p>
        </w:tc>
        <w:tc>
          <w:tcPr>
            <w:tcW w:w="625" w:type="pct"/>
            <w:tcBorders>
              <w:top w:val="single" w:sz="6" w:space="0" w:color="auto"/>
              <w:left w:val="single" w:sz="6" w:space="0" w:color="auto"/>
            </w:tcBorders>
          </w:tcPr>
          <w:p w14:paraId="1F1956D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2A25251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6E0C928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735F626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2D4FA76C"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77DE2D88" w14:textId="77777777" w:rsidTr="00CA078B">
        <w:trPr>
          <w:jc w:val="center"/>
        </w:trPr>
        <w:tc>
          <w:tcPr>
            <w:tcW w:w="256" w:type="pct"/>
            <w:tcBorders>
              <w:top w:val="single" w:sz="6" w:space="0" w:color="auto"/>
              <w:left w:val="double" w:sz="6" w:space="0" w:color="auto"/>
            </w:tcBorders>
            <w:shd w:val="pct20" w:color="auto" w:fill="auto"/>
          </w:tcPr>
          <w:p w14:paraId="3AE47B5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6A5BD89F"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Instructional</w:t>
            </w:r>
          </w:p>
        </w:tc>
        <w:tc>
          <w:tcPr>
            <w:tcW w:w="288" w:type="pct"/>
            <w:tcBorders>
              <w:top w:val="single" w:sz="6" w:space="0" w:color="auto"/>
              <w:left w:val="single" w:sz="6" w:space="0" w:color="auto"/>
            </w:tcBorders>
            <w:shd w:val="pct20" w:color="auto" w:fill="auto"/>
          </w:tcPr>
          <w:p w14:paraId="609231D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638DE18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551230F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35ED58A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6D6F189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5A0E7653"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3F49C6E1" w14:textId="77777777" w:rsidTr="00CA078B">
        <w:trPr>
          <w:jc w:val="center"/>
        </w:trPr>
        <w:tc>
          <w:tcPr>
            <w:tcW w:w="256" w:type="pct"/>
            <w:tcBorders>
              <w:left w:val="double" w:sz="6" w:space="0" w:color="auto"/>
            </w:tcBorders>
            <w:shd w:val="pct20" w:color="auto" w:fill="auto"/>
          </w:tcPr>
          <w:p w14:paraId="2185C36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23A51537"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Other</w:t>
            </w:r>
          </w:p>
        </w:tc>
        <w:tc>
          <w:tcPr>
            <w:tcW w:w="288" w:type="pct"/>
            <w:tcBorders>
              <w:left w:val="single" w:sz="6" w:space="0" w:color="auto"/>
            </w:tcBorders>
            <w:shd w:val="pct20" w:color="auto" w:fill="auto"/>
          </w:tcPr>
          <w:p w14:paraId="0F2BA29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1808686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1598DA3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23F8DB7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1D08D38E"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76A8A834"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54E1C62E" w14:textId="77777777" w:rsidTr="00CA078B">
        <w:trPr>
          <w:jc w:val="center"/>
        </w:trPr>
        <w:tc>
          <w:tcPr>
            <w:tcW w:w="256" w:type="pct"/>
            <w:tcBorders>
              <w:top w:val="single" w:sz="6" w:space="0" w:color="auto"/>
              <w:left w:val="double" w:sz="6" w:space="0" w:color="auto"/>
            </w:tcBorders>
          </w:tcPr>
          <w:p w14:paraId="0C5F8679"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5</w:t>
            </w:r>
          </w:p>
        </w:tc>
        <w:tc>
          <w:tcPr>
            <w:tcW w:w="1413" w:type="pct"/>
            <w:tcBorders>
              <w:top w:val="single" w:sz="6" w:space="0" w:color="auto"/>
              <w:left w:val="single" w:sz="6" w:space="0" w:color="auto"/>
            </w:tcBorders>
          </w:tcPr>
          <w:p w14:paraId="47B6968A"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Travel Expenses</w:t>
            </w:r>
          </w:p>
        </w:tc>
        <w:tc>
          <w:tcPr>
            <w:tcW w:w="288" w:type="pct"/>
            <w:tcBorders>
              <w:top w:val="single" w:sz="6" w:space="0" w:color="auto"/>
              <w:left w:val="single" w:sz="6" w:space="0" w:color="auto"/>
            </w:tcBorders>
          </w:tcPr>
          <w:p w14:paraId="42BA0A05"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46</w:t>
            </w:r>
          </w:p>
        </w:tc>
        <w:tc>
          <w:tcPr>
            <w:tcW w:w="625" w:type="pct"/>
            <w:tcBorders>
              <w:top w:val="single" w:sz="6" w:space="0" w:color="auto"/>
              <w:left w:val="single" w:sz="6" w:space="0" w:color="auto"/>
            </w:tcBorders>
          </w:tcPr>
          <w:p w14:paraId="761F2C2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24ED687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42CDCC7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6C2AABC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3C0CDF5D"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564FB88C" w14:textId="77777777" w:rsidTr="00CA078B">
        <w:trPr>
          <w:jc w:val="center"/>
        </w:trPr>
        <w:tc>
          <w:tcPr>
            <w:tcW w:w="256" w:type="pct"/>
            <w:tcBorders>
              <w:top w:val="single" w:sz="6" w:space="0" w:color="auto"/>
              <w:left w:val="double" w:sz="6" w:space="0" w:color="auto"/>
            </w:tcBorders>
            <w:shd w:val="pct20" w:color="auto" w:fill="auto"/>
          </w:tcPr>
          <w:p w14:paraId="747CB2E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6EE8C3E6"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Student/Programmatic</w:t>
            </w:r>
          </w:p>
        </w:tc>
        <w:tc>
          <w:tcPr>
            <w:tcW w:w="288" w:type="pct"/>
            <w:tcBorders>
              <w:top w:val="single" w:sz="6" w:space="0" w:color="auto"/>
              <w:left w:val="single" w:sz="6" w:space="0" w:color="auto"/>
            </w:tcBorders>
            <w:shd w:val="pct20" w:color="auto" w:fill="auto"/>
          </w:tcPr>
          <w:p w14:paraId="72B0495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6FFB438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155AB50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53DF10A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2F8DB07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69B816CD"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64B40AD0" w14:textId="77777777" w:rsidTr="00CA078B">
        <w:trPr>
          <w:jc w:val="center"/>
        </w:trPr>
        <w:tc>
          <w:tcPr>
            <w:tcW w:w="256" w:type="pct"/>
            <w:tcBorders>
              <w:left w:val="double" w:sz="6" w:space="0" w:color="auto"/>
            </w:tcBorders>
            <w:shd w:val="pct20" w:color="auto" w:fill="auto"/>
          </w:tcPr>
          <w:p w14:paraId="4B67B94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653C0AF8"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Staff/Administrative</w:t>
            </w:r>
          </w:p>
        </w:tc>
        <w:tc>
          <w:tcPr>
            <w:tcW w:w="288" w:type="pct"/>
            <w:tcBorders>
              <w:left w:val="single" w:sz="6" w:space="0" w:color="auto"/>
            </w:tcBorders>
            <w:shd w:val="pct20" w:color="auto" w:fill="auto"/>
          </w:tcPr>
          <w:p w14:paraId="4B7DCA0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33BD152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77E1A7D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26F0330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67E16FD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4E8BCFE9"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32DACE95" w14:textId="77777777" w:rsidTr="00CA078B">
        <w:trPr>
          <w:jc w:val="center"/>
        </w:trPr>
        <w:tc>
          <w:tcPr>
            <w:tcW w:w="256" w:type="pct"/>
            <w:tcBorders>
              <w:top w:val="single" w:sz="6" w:space="0" w:color="auto"/>
              <w:left w:val="double" w:sz="6" w:space="0" w:color="auto"/>
            </w:tcBorders>
          </w:tcPr>
          <w:p w14:paraId="6A0FC05A"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6</w:t>
            </w:r>
          </w:p>
        </w:tc>
        <w:tc>
          <w:tcPr>
            <w:tcW w:w="1413" w:type="pct"/>
            <w:tcBorders>
              <w:top w:val="single" w:sz="6" w:space="0" w:color="auto"/>
              <w:left w:val="single" w:sz="6" w:space="0" w:color="auto"/>
            </w:tcBorders>
          </w:tcPr>
          <w:p w14:paraId="79532105"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Employee Benefits</w:t>
            </w:r>
          </w:p>
        </w:tc>
        <w:tc>
          <w:tcPr>
            <w:tcW w:w="288" w:type="pct"/>
            <w:tcBorders>
              <w:top w:val="single" w:sz="6" w:space="0" w:color="auto"/>
              <w:left w:val="single" w:sz="6" w:space="0" w:color="auto"/>
            </w:tcBorders>
          </w:tcPr>
          <w:p w14:paraId="0526C557"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80</w:t>
            </w:r>
          </w:p>
        </w:tc>
        <w:tc>
          <w:tcPr>
            <w:tcW w:w="625" w:type="pct"/>
            <w:tcBorders>
              <w:top w:val="single" w:sz="6" w:space="0" w:color="auto"/>
              <w:left w:val="single" w:sz="6" w:space="0" w:color="auto"/>
            </w:tcBorders>
          </w:tcPr>
          <w:p w14:paraId="3B6D4C4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6B14506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055D6EF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6C77A53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450A2FDB"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4496CD0F" w14:textId="77777777" w:rsidTr="00CA078B">
        <w:trPr>
          <w:jc w:val="center"/>
        </w:trPr>
        <w:tc>
          <w:tcPr>
            <w:tcW w:w="256" w:type="pct"/>
            <w:tcBorders>
              <w:top w:val="single" w:sz="6" w:space="0" w:color="auto"/>
              <w:left w:val="double" w:sz="6" w:space="0" w:color="auto"/>
            </w:tcBorders>
            <w:shd w:val="pct20" w:color="auto" w:fill="auto"/>
          </w:tcPr>
          <w:p w14:paraId="0F3404C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59A8B157"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a.  Professional</w:t>
            </w:r>
            <w:r w:rsidRPr="00117191">
              <w:rPr>
                <w:rFonts w:ascii="Calibri" w:hAnsi="Calibri"/>
                <w:spacing w:val="-2"/>
                <w:u w:val="single"/>
              </w:rPr>
              <w:t>_____</w:t>
            </w:r>
            <w:r w:rsidRPr="00117191">
              <w:rPr>
                <w:rFonts w:ascii="Calibri" w:hAnsi="Calibri"/>
                <w:spacing w:val="-2"/>
              </w:rPr>
              <w:t>%</w:t>
            </w:r>
          </w:p>
        </w:tc>
        <w:tc>
          <w:tcPr>
            <w:tcW w:w="288" w:type="pct"/>
            <w:tcBorders>
              <w:top w:val="single" w:sz="6" w:space="0" w:color="auto"/>
              <w:left w:val="single" w:sz="6" w:space="0" w:color="auto"/>
            </w:tcBorders>
            <w:shd w:val="pct20" w:color="auto" w:fill="auto"/>
          </w:tcPr>
          <w:p w14:paraId="37A84F64"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4EFA81A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7B4D953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6A62A19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64DD2D3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141D56C7"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28A6EED2" w14:textId="77777777" w:rsidTr="00CA078B">
        <w:trPr>
          <w:jc w:val="center"/>
        </w:trPr>
        <w:tc>
          <w:tcPr>
            <w:tcW w:w="256" w:type="pct"/>
            <w:tcBorders>
              <w:left w:val="double" w:sz="6" w:space="0" w:color="auto"/>
            </w:tcBorders>
            <w:shd w:val="pct20" w:color="auto" w:fill="auto"/>
          </w:tcPr>
          <w:p w14:paraId="68459E3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51D2FDFE"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b.  Clerical/Secretarial</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2666CF9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5136B749"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3B2246C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2D0249A3"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4BCFCA0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7D866A3F"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3EFEF367" w14:textId="77777777" w:rsidTr="00CA078B">
        <w:trPr>
          <w:jc w:val="center"/>
        </w:trPr>
        <w:tc>
          <w:tcPr>
            <w:tcW w:w="256" w:type="pct"/>
            <w:tcBorders>
              <w:left w:val="double" w:sz="6" w:space="0" w:color="auto"/>
            </w:tcBorders>
            <w:shd w:val="pct20" w:color="auto" w:fill="auto"/>
          </w:tcPr>
          <w:p w14:paraId="2724B28D"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45E290E8"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c.  Student Assistants</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1FDDEB4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1F97B1D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198EAE5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11C4328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2ED236FC"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51943D42"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629A5098" w14:textId="77777777" w:rsidTr="00CA078B">
        <w:trPr>
          <w:jc w:val="center"/>
        </w:trPr>
        <w:tc>
          <w:tcPr>
            <w:tcW w:w="256" w:type="pct"/>
            <w:tcBorders>
              <w:left w:val="double" w:sz="6" w:space="0" w:color="auto"/>
            </w:tcBorders>
            <w:shd w:val="pct20" w:color="auto" w:fill="auto"/>
          </w:tcPr>
          <w:p w14:paraId="55CC9BD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1413" w:type="pct"/>
            <w:tcBorders>
              <w:top w:val="single" w:sz="6" w:space="0" w:color="auto"/>
              <w:left w:val="single" w:sz="6" w:space="0" w:color="auto"/>
            </w:tcBorders>
          </w:tcPr>
          <w:p w14:paraId="2584919B"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spacing w:val="-2"/>
              </w:rPr>
              <w:t xml:space="preserve">  d.  Other</w:t>
            </w:r>
            <w:r w:rsidRPr="00117191">
              <w:rPr>
                <w:rFonts w:ascii="Calibri" w:hAnsi="Calibri"/>
                <w:spacing w:val="-2"/>
                <w:u w:val="single"/>
              </w:rPr>
              <w:t>_____</w:t>
            </w:r>
            <w:r w:rsidRPr="00117191">
              <w:rPr>
                <w:rFonts w:ascii="Calibri" w:hAnsi="Calibri"/>
                <w:spacing w:val="-2"/>
              </w:rPr>
              <w:t>%</w:t>
            </w:r>
          </w:p>
        </w:tc>
        <w:tc>
          <w:tcPr>
            <w:tcW w:w="288" w:type="pct"/>
            <w:tcBorders>
              <w:left w:val="single" w:sz="6" w:space="0" w:color="auto"/>
            </w:tcBorders>
            <w:shd w:val="pct20" w:color="auto" w:fill="auto"/>
          </w:tcPr>
          <w:p w14:paraId="69D2A7BF"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shd w:val="pct20" w:color="auto" w:fill="auto"/>
          </w:tcPr>
          <w:p w14:paraId="517A2C5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shd w:val="pct20" w:color="auto" w:fill="auto"/>
          </w:tcPr>
          <w:p w14:paraId="570308C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shd w:val="pct20" w:color="auto" w:fill="auto"/>
          </w:tcPr>
          <w:p w14:paraId="2A747C9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shd w:val="pct20" w:color="auto" w:fill="auto"/>
          </w:tcPr>
          <w:p w14:paraId="51DD16A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shd w:val="pct20" w:color="auto" w:fill="auto"/>
          </w:tcPr>
          <w:p w14:paraId="29BA13E7"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5851D38C" w14:textId="77777777" w:rsidTr="00CA078B">
        <w:trPr>
          <w:jc w:val="center"/>
        </w:trPr>
        <w:tc>
          <w:tcPr>
            <w:tcW w:w="256" w:type="pct"/>
            <w:tcBorders>
              <w:top w:val="single" w:sz="6" w:space="0" w:color="auto"/>
              <w:left w:val="double" w:sz="6" w:space="0" w:color="auto"/>
            </w:tcBorders>
          </w:tcPr>
          <w:p w14:paraId="5512C297"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7</w:t>
            </w:r>
          </w:p>
        </w:tc>
        <w:tc>
          <w:tcPr>
            <w:tcW w:w="1413" w:type="pct"/>
            <w:tcBorders>
              <w:top w:val="single" w:sz="6" w:space="0" w:color="auto"/>
              <w:left w:val="single" w:sz="6" w:space="0" w:color="auto"/>
            </w:tcBorders>
          </w:tcPr>
          <w:p w14:paraId="4BBFFFDC"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SUBTOTAL of Lines 1-6</w:t>
            </w:r>
          </w:p>
        </w:tc>
        <w:tc>
          <w:tcPr>
            <w:tcW w:w="288" w:type="pct"/>
            <w:tcBorders>
              <w:top w:val="single" w:sz="6" w:space="0" w:color="auto"/>
              <w:left w:val="single" w:sz="6" w:space="0" w:color="auto"/>
            </w:tcBorders>
            <w:shd w:val="pct20" w:color="auto" w:fill="auto"/>
          </w:tcPr>
          <w:p w14:paraId="1FC76F1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tcBorders>
          </w:tcPr>
          <w:p w14:paraId="40FCB85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763" w:type="pct"/>
            <w:tcBorders>
              <w:top w:val="single" w:sz="6" w:space="0" w:color="auto"/>
              <w:left w:val="single" w:sz="6" w:space="0" w:color="auto"/>
            </w:tcBorders>
          </w:tcPr>
          <w:p w14:paraId="3A38C14A"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50" w:type="pct"/>
            <w:tcBorders>
              <w:top w:val="single" w:sz="6" w:space="0" w:color="auto"/>
              <w:left w:val="single" w:sz="6" w:space="0" w:color="auto"/>
            </w:tcBorders>
          </w:tcPr>
          <w:p w14:paraId="2E5C0C00"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1C4526DB"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23F064A5"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78227056" w14:textId="77777777" w:rsidTr="00CA078B">
        <w:trPr>
          <w:jc w:val="center"/>
        </w:trPr>
        <w:tc>
          <w:tcPr>
            <w:tcW w:w="256" w:type="pct"/>
            <w:tcBorders>
              <w:top w:val="single" w:sz="6" w:space="0" w:color="auto"/>
              <w:left w:val="double" w:sz="6" w:space="0" w:color="auto"/>
            </w:tcBorders>
          </w:tcPr>
          <w:p w14:paraId="562D983F"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 xml:space="preserve"> 8</w:t>
            </w:r>
          </w:p>
        </w:tc>
        <w:tc>
          <w:tcPr>
            <w:tcW w:w="1413" w:type="pct"/>
            <w:tcBorders>
              <w:top w:val="single" w:sz="6" w:space="0" w:color="auto"/>
              <w:left w:val="single" w:sz="6" w:space="0" w:color="auto"/>
            </w:tcBorders>
          </w:tcPr>
          <w:p w14:paraId="2E36826D"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Indirect Cost*</w:t>
            </w:r>
          </w:p>
        </w:tc>
        <w:tc>
          <w:tcPr>
            <w:tcW w:w="288" w:type="pct"/>
            <w:tcBorders>
              <w:top w:val="single" w:sz="6" w:space="0" w:color="auto"/>
              <w:left w:val="single" w:sz="6" w:space="0" w:color="auto"/>
            </w:tcBorders>
          </w:tcPr>
          <w:p w14:paraId="7C366BC2"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90</w:t>
            </w:r>
          </w:p>
        </w:tc>
        <w:tc>
          <w:tcPr>
            <w:tcW w:w="625" w:type="pct"/>
            <w:tcBorders>
              <w:top w:val="single" w:sz="6" w:space="0" w:color="auto"/>
              <w:left w:val="single" w:sz="6" w:space="0" w:color="auto"/>
            </w:tcBorders>
          </w:tcPr>
          <w:p w14:paraId="4ED0DB5A"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763" w:type="pct"/>
            <w:tcBorders>
              <w:top w:val="single" w:sz="6" w:space="0" w:color="auto"/>
              <w:left w:val="single" w:sz="6" w:space="0" w:color="auto"/>
            </w:tcBorders>
          </w:tcPr>
          <w:p w14:paraId="3D7BD87F"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550" w:type="pct"/>
            <w:tcBorders>
              <w:top w:val="single" w:sz="6" w:space="0" w:color="auto"/>
              <w:left w:val="single" w:sz="6" w:space="0" w:color="auto"/>
            </w:tcBorders>
          </w:tcPr>
          <w:p w14:paraId="532D60F1"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0EECF178"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32F83BFF"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46F5AB37" w14:textId="77777777" w:rsidTr="00CA078B">
        <w:trPr>
          <w:jc w:val="center"/>
        </w:trPr>
        <w:tc>
          <w:tcPr>
            <w:tcW w:w="256" w:type="pct"/>
            <w:tcBorders>
              <w:top w:val="single" w:sz="6" w:space="0" w:color="auto"/>
              <w:left w:val="double" w:sz="6" w:space="0" w:color="auto"/>
            </w:tcBorders>
          </w:tcPr>
          <w:p w14:paraId="5C3C971D"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9</w:t>
            </w:r>
          </w:p>
        </w:tc>
        <w:tc>
          <w:tcPr>
            <w:tcW w:w="1413" w:type="pct"/>
            <w:tcBorders>
              <w:top w:val="single" w:sz="6" w:space="0" w:color="auto"/>
              <w:left w:val="single" w:sz="6" w:space="0" w:color="auto"/>
            </w:tcBorders>
          </w:tcPr>
          <w:p w14:paraId="1B7E27C0" w14:textId="77777777" w:rsidR="00EB79B4" w:rsidRPr="00117191" w:rsidRDefault="00EB79B4" w:rsidP="00CA078B">
            <w:pPr>
              <w:tabs>
                <w:tab w:val="left" w:pos="0"/>
              </w:tabs>
              <w:suppressAutoHyphens/>
              <w:spacing w:before="90" w:after="54"/>
              <w:rPr>
                <w:rFonts w:ascii="Calibri" w:hAnsi="Calibri"/>
                <w:spacing w:val="-2"/>
              </w:rPr>
            </w:pPr>
            <w:r w:rsidRPr="00117191">
              <w:rPr>
                <w:rFonts w:ascii="Calibri" w:hAnsi="Calibri"/>
                <w:b/>
                <w:spacing w:val="-2"/>
              </w:rPr>
              <w:t>Equipment</w:t>
            </w:r>
          </w:p>
        </w:tc>
        <w:tc>
          <w:tcPr>
            <w:tcW w:w="288" w:type="pct"/>
            <w:tcBorders>
              <w:top w:val="single" w:sz="6" w:space="0" w:color="auto"/>
              <w:left w:val="single" w:sz="6" w:space="0" w:color="auto"/>
            </w:tcBorders>
          </w:tcPr>
          <w:p w14:paraId="51C7C006"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20</w:t>
            </w:r>
          </w:p>
        </w:tc>
        <w:tc>
          <w:tcPr>
            <w:tcW w:w="625" w:type="pct"/>
            <w:tcBorders>
              <w:top w:val="single" w:sz="6" w:space="0" w:color="auto"/>
              <w:left w:val="single" w:sz="6" w:space="0" w:color="auto"/>
            </w:tcBorders>
          </w:tcPr>
          <w:p w14:paraId="771E86C2"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763" w:type="pct"/>
            <w:tcBorders>
              <w:top w:val="single" w:sz="6" w:space="0" w:color="auto"/>
              <w:left w:val="single" w:sz="6" w:space="0" w:color="auto"/>
            </w:tcBorders>
          </w:tcPr>
          <w:p w14:paraId="6924C5D9"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spacing w:val="-2"/>
              </w:rPr>
              <w:t>XXXXXXXXX</w:t>
            </w:r>
          </w:p>
        </w:tc>
        <w:tc>
          <w:tcPr>
            <w:tcW w:w="550" w:type="pct"/>
            <w:tcBorders>
              <w:top w:val="single" w:sz="6" w:space="0" w:color="auto"/>
              <w:left w:val="single" w:sz="6" w:space="0" w:color="auto"/>
            </w:tcBorders>
          </w:tcPr>
          <w:p w14:paraId="42C6FBF6"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tcBorders>
          </w:tcPr>
          <w:p w14:paraId="66BCD5F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right w:val="double" w:sz="6" w:space="0" w:color="auto"/>
            </w:tcBorders>
          </w:tcPr>
          <w:p w14:paraId="75688CFD" w14:textId="77777777" w:rsidR="00EB79B4" w:rsidRPr="00117191" w:rsidRDefault="00EB79B4" w:rsidP="00CA078B">
            <w:pPr>
              <w:tabs>
                <w:tab w:val="left" w:pos="0"/>
              </w:tabs>
              <w:suppressAutoHyphens/>
              <w:spacing w:before="90" w:after="54"/>
              <w:jc w:val="center"/>
              <w:rPr>
                <w:rFonts w:ascii="Calibri" w:hAnsi="Calibri"/>
                <w:spacing w:val="-2"/>
              </w:rPr>
            </w:pPr>
          </w:p>
        </w:tc>
      </w:tr>
      <w:tr w:rsidR="00EB79B4" w:rsidRPr="00117191" w14:paraId="2EAF0AB9" w14:textId="77777777" w:rsidTr="00CA078B">
        <w:trPr>
          <w:jc w:val="center"/>
        </w:trPr>
        <w:tc>
          <w:tcPr>
            <w:tcW w:w="256" w:type="pct"/>
            <w:tcBorders>
              <w:top w:val="single" w:sz="6" w:space="0" w:color="auto"/>
              <w:left w:val="double" w:sz="6" w:space="0" w:color="auto"/>
              <w:bottom w:val="double" w:sz="6" w:space="0" w:color="auto"/>
            </w:tcBorders>
          </w:tcPr>
          <w:p w14:paraId="59B626A2" w14:textId="77777777" w:rsidR="00EB79B4" w:rsidRPr="00117191" w:rsidRDefault="00EB79B4" w:rsidP="00CA078B">
            <w:pPr>
              <w:tabs>
                <w:tab w:val="left" w:pos="0"/>
              </w:tabs>
              <w:suppressAutoHyphens/>
              <w:spacing w:before="90"/>
              <w:jc w:val="center"/>
              <w:rPr>
                <w:rFonts w:ascii="Calibri" w:hAnsi="Calibri"/>
                <w:spacing w:val="-2"/>
              </w:rPr>
            </w:pPr>
          </w:p>
          <w:p w14:paraId="3BF503E5" w14:textId="77777777" w:rsidR="00EB79B4" w:rsidRPr="00117191" w:rsidRDefault="00EB79B4" w:rsidP="00CA078B">
            <w:pPr>
              <w:tabs>
                <w:tab w:val="left" w:pos="0"/>
              </w:tabs>
              <w:suppressAutoHyphens/>
              <w:spacing w:after="54"/>
              <w:jc w:val="center"/>
              <w:rPr>
                <w:rFonts w:ascii="Calibri" w:hAnsi="Calibri"/>
                <w:spacing w:val="-2"/>
              </w:rPr>
            </w:pPr>
            <w:r w:rsidRPr="00117191">
              <w:rPr>
                <w:rFonts w:ascii="Calibri" w:hAnsi="Calibri"/>
                <w:spacing w:val="-2"/>
              </w:rPr>
              <w:t>10</w:t>
            </w:r>
          </w:p>
        </w:tc>
        <w:tc>
          <w:tcPr>
            <w:tcW w:w="1413" w:type="pct"/>
            <w:tcBorders>
              <w:top w:val="single" w:sz="6" w:space="0" w:color="auto"/>
              <w:left w:val="single" w:sz="6" w:space="0" w:color="auto"/>
              <w:bottom w:val="double" w:sz="6" w:space="0" w:color="auto"/>
            </w:tcBorders>
          </w:tcPr>
          <w:p w14:paraId="41A34960" w14:textId="77777777" w:rsidR="00EB79B4" w:rsidRPr="00117191" w:rsidRDefault="00EB79B4" w:rsidP="00CA078B">
            <w:pPr>
              <w:tabs>
                <w:tab w:val="left" w:pos="0"/>
              </w:tabs>
              <w:suppressAutoHyphens/>
              <w:spacing w:before="90"/>
              <w:rPr>
                <w:rFonts w:ascii="Calibri" w:hAnsi="Calibri"/>
                <w:b/>
                <w:spacing w:val="-2"/>
              </w:rPr>
            </w:pPr>
          </w:p>
          <w:p w14:paraId="3042B1E8" w14:textId="77777777" w:rsidR="00EB79B4" w:rsidRPr="00117191" w:rsidRDefault="00EB79B4" w:rsidP="00CA078B">
            <w:pPr>
              <w:tabs>
                <w:tab w:val="left" w:pos="0"/>
              </w:tabs>
              <w:suppressAutoHyphens/>
              <w:spacing w:after="54"/>
              <w:rPr>
                <w:rFonts w:ascii="Calibri" w:hAnsi="Calibri"/>
                <w:spacing w:val="-2"/>
              </w:rPr>
            </w:pPr>
            <w:r w:rsidRPr="00117191">
              <w:rPr>
                <w:rFonts w:ascii="Calibri" w:hAnsi="Calibri"/>
                <w:b/>
                <w:spacing w:val="-2"/>
              </w:rPr>
              <w:t>GRAND TOTAL (Lines 7 - 9)</w:t>
            </w:r>
          </w:p>
        </w:tc>
        <w:tc>
          <w:tcPr>
            <w:tcW w:w="288" w:type="pct"/>
            <w:tcBorders>
              <w:top w:val="single" w:sz="6" w:space="0" w:color="auto"/>
              <w:left w:val="single" w:sz="6" w:space="0" w:color="auto"/>
              <w:bottom w:val="double" w:sz="6" w:space="0" w:color="auto"/>
            </w:tcBorders>
            <w:shd w:val="pct20" w:color="auto" w:fill="auto"/>
          </w:tcPr>
          <w:p w14:paraId="09AFD672"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25" w:type="pct"/>
            <w:tcBorders>
              <w:top w:val="single" w:sz="6" w:space="0" w:color="auto"/>
              <w:left w:val="single" w:sz="6" w:space="0" w:color="auto"/>
              <w:bottom w:val="double" w:sz="6" w:space="0" w:color="auto"/>
            </w:tcBorders>
          </w:tcPr>
          <w:p w14:paraId="39C279A1" w14:textId="77777777" w:rsidR="00EB79B4" w:rsidRPr="00117191" w:rsidRDefault="00EB79B4" w:rsidP="00CA078B">
            <w:pPr>
              <w:tabs>
                <w:tab w:val="left" w:pos="0"/>
              </w:tabs>
              <w:suppressAutoHyphens/>
              <w:spacing w:before="90" w:after="54"/>
              <w:jc w:val="center"/>
              <w:rPr>
                <w:rFonts w:ascii="Calibri" w:hAnsi="Calibri"/>
                <w:b/>
                <w:spacing w:val="-2"/>
                <w:sz w:val="16"/>
                <w:szCs w:val="16"/>
              </w:rPr>
            </w:pPr>
          </w:p>
          <w:p w14:paraId="74C0E163" w14:textId="77777777" w:rsidR="00EB79B4" w:rsidRPr="00117191" w:rsidRDefault="00EB79B4" w:rsidP="00CA078B">
            <w:pPr>
              <w:tabs>
                <w:tab w:val="left" w:pos="0"/>
              </w:tabs>
              <w:suppressAutoHyphens/>
              <w:spacing w:before="90" w:after="54"/>
              <w:jc w:val="center"/>
              <w:rPr>
                <w:rFonts w:ascii="Calibri" w:hAnsi="Calibri"/>
                <w:b/>
                <w:spacing w:val="-2"/>
                <w:sz w:val="16"/>
                <w:szCs w:val="16"/>
              </w:rPr>
            </w:pPr>
            <w:r w:rsidRPr="00117191">
              <w:rPr>
                <w:rFonts w:ascii="Calibri" w:hAnsi="Calibri"/>
                <w:b/>
                <w:spacing w:val="-2"/>
                <w:sz w:val="16"/>
                <w:szCs w:val="16"/>
              </w:rPr>
              <w:t>(</w:t>
            </w:r>
            <w:r w:rsidRPr="00117191">
              <w:rPr>
                <w:rFonts w:ascii="Calibri" w:hAnsi="Calibri"/>
                <w:b/>
                <w:spacing w:val="-2"/>
                <w:sz w:val="16"/>
                <w:szCs w:val="16"/>
                <w:u w:val="single"/>
              </w:rPr>
              <w:t>&gt;</w:t>
            </w:r>
            <w:r w:rsidRPr="00117191">
              <w:rPr>
                <w:rFonts w:ascii="Calibri" w:hAnsi="Calibri"/>
                <w:b/>
                <w:spacing w:val="-2"/>
                <w:sz w:val="16"/>
                <w:szCs w:val="16"/>
              </w:rPr>
              <w:t xml:space="preserve"> $175,000)</w:t>
            </w:r>
          </w:p>
        </w:tc>
        <w:tc>
          <w:tcPr>
            <w:tcW w:w="763" w:type="pct"/>
            <w:tcBorders>
              <w:top w:val="single" w:sz="6" w:space="0" w:color="auto"/>
              <w:left w:val="single" w:sz="6" w:space="0" w:color="auto"/>
              <w:bottom w:val="double" w:sz="6" w:space="0" w:color="auto"/>
            </w:tcBorders>
          </w:tcPr>
          <w:p w14:paraId="2693933E" w14:textId="77777777" w:rsidR="00EB79B4" w:rsidRPr="00117191" w:rsidRDefault="00EB79B4" w:rsidP="00CA078B">
            <w:pPr>
              <w:tabs>
                <w:tab w:val="left" w:pos="0"/>
              </w:tabs>
              <w:suppressAutoHyphens/>
              <w:spacing w:before="90" w:after="54"/>
              <w:jc w:val="center"/>
              <w:rPr>
                <w:rFonts w:ascii="Calibri" w:hAnsi="Calibri"/>
                <w:b/>
                <w:spacing w:val="-2"/>
                <w:sz w:val="16"/>
                <w:szCs w:val="16"/>
              </w:rPr>
            </w:pPr>
          </w:p>
          <w:p w14:paraId="06848A2B" w14:textId="77777777" w:rsidR="00EB79B4" w:rsidRPr="00117191" w:rsidRDefault="00EB79B4" w:rsidP="00CA078B">
            <w:pPr>
              <w:tabs>
                <w:tab w:val="left" w:pos="0"/>
              </w:tabs>
              <w:suppressAutoHyphens/>
              <w:spacing w:before="90" w:after="54"/>
              <w:jc w:val="center"/>
              <w:rPr>
                <w:rFonts w:ascii="Calibri" w:hAnsi="Calibri"/>
                <w:spacing w:val="-2"/>
              </w:rPr>
            </w:pPr>
            <w:r w:rsidRPr="00117191">
              <w:rPr>
                <w:rFonts w:ascii="Calibri" w:hAnsi="Calibri"/>
                <w:b/>
                <w:spacing w:val="-2"/>
                <w:sz w:val="16"/>
                <w:szCs w:val="16"/>
              </w:rPr>
              <w:t>(</w:t>
            </w:r>
            <w:r w:rsidRPr="00117191">
              <w:rPr>
                <w:rFonts w:ascii="Calibri" w:hAnsi="Calibri"/>
                <w:b/>
                <w:spacing w:val="-2"/>
                <w:sz w:val="16"/>
                <w:szCs w:val="16"/>
                <w:u w:val="single"/>
              </w:rPr>
              <w:t>&lt;</w:t>
            </w:r>
            <w:r w:rsidRPr="00117191">
              <w:rPr>
                <w:rFonts w:ascii="Calibri" w:hAnsi="Calibri"/>
                <w:b/>
                <w:spacing w:val="-2"/>
                <w:sz w:val="16"/>
                <w:szCs w:val="16"/>
              </w:rPr>
              <w:t xml:space="preserve"> $75,000)</w:t>
            </w:r>
          </w:p>
        </w:tc>
        <w:tc>
          <w:tcPr>
            <w:tcW w:w="550" w:type="pct"/>
            <w:tcBorders>
              <w:top w:val="single" w:sz="6" w:space="0" w:color="auto"/>
              <w:left w:val="single" w:sz="6" w:space="0" w:color="auto"/>
              <w:bottom w:val="double" w:sz="6" w:space="0" w:color="auto"/>
            </w:tcBorders>
          </w:tcPr>
          <w:p w14:paraId="25B54287" w14:textId="77777777" w:rsidR="00EB79B4" w:rsidRPr="00117191" w:rsidRDefault="00EB79B4" w:rsidP="00CA078B">
            <w:pPr>
              <w:tabs>
                <w:tab w:val="left" w:pos="0"/>
              </w:tabs>
              <w:suppressAutoHyphens/>
              <w:spacing w:before="90" w:after="54"/>
              <w:jc w:val="center"/>
              <w:rPr>
                <w:rFonts w:ascii="Calibri" w:hAnsi="Calibri"/>
                <w:spacing w:val="-2"/>
              </w:rPr>
            </w:pPr>
          </w:p>
        </w:tc>
        <w:tc>
          <w:tcPr>
            <w:tcW w:w="501" w:type="pct"/>
            <w:tcBorders>
              <w:top w:val="single" w:sz="6" w:space="0" w:color="auto"/>
              <w:left w:val="single" w:sz="6" w:space="0" w:color="auto"/>
              <w:bottom w:val="double" w:sz="6" w:space="0" w:color="auto"/>
            </w:tcBorders>
          </w:tcPr>
          <w:p w14:paraId="35C603A5" w14:textId="77777777" w:rsidR="00EB79B4" w:rsidRPr="00117191" w:rsidRDefault="00EB79B4" w:rsidP="00CA078B">
            <w:pPr>
              <w:tabs>
                <w:tab w:val="left" w:pos="0"/>
              </w:tabs>
              <w:suppressAutoHyphens/>
              <w:spacing w:before="90" w:after="54"/>
              <w:jc w:val="center"/>
              <w:rPr>
                <w:rFonts w:ascii="Calibri" w:hAnsi="Calibri"/>
                <w:spacing w:val="-2"/>
              </w:rPr>
            </w:pPr>
          </w:p>
        </w:tc>
        <w:tc>
          <w:tcPr>
            <w:tcW w:w="604" w:type="pct"/>
            <w:tcBorders>
              <w:top w:val="single" w:sz="6" w:space="0" w:color="auto"/>
              <w:left w:val="single" w:sz="6" w:space="0" w:color="auto"/>
              <w:bottom w:val="double" w:sz="6" w:space="0" w:color="auto"/>
              <w:right w:val="double" w:sz="6" w:space="0" w:color="auto"/>
            </w:tcBorders>
          </w:tcPr>
          <w:p w14:paraId="0886992D" w14:textId="77777777" w:rsidR="00EB79B4" w:rsidRPr="00117191" w:rsidRDefault="00EB79B4" w:rsidP="00CA078B">
            <w:pPr>
              <w:tabs>
                <w:tab w:val="left" w:pos="0"/>
              </w:tabs>
              <w:suppressAutoHyphens/>
              <w:spacing w:before="90" w:after="54"/>
              <w:jc w:val="center"/>
              <w:rPr>
                <w:rFonts w:ascii="Calibri" w:hAnsi="Calibri"/>
                <w:spacing w:val="-2"/>
              </w:rPr>
            </w:pPr>
          </w:p>
        </w:tc>
      </w:tr>
    </w:tbl>
    <w:p w14:paraId="00E82F89" w14:textId="77777777" w:rsidR="00EB79B4" w:rsidRPr="00117191" w:rsidRDefault="00EB79B4" w:rsidP="00D26747">
      <w:pPr>
        <w:tabs>
          <w:tab w:val="left" w:pos="0"/>
        </w:tabs>
        <w:suppressAutoHyphens/>
        <w:jc w:val="both"/>
        <w:rPr>
          <w:rFonts w:ascii="Calibri" w:hAnsi="Calibri"/>
          <w:spacing w:val="-2"/>
          <w:sz w:val="22"/>
          <w:szCs w:val="22"/>
        </w:rPr>
      </w:pPr>
    </w:p>
    <w:p w14:paraId="3EBB285A" w14:textId="6F393662" w:rsidR="00D26747" w:rsidRPr="00117191" w:rsidRDefault="00D26747" w:rsidP="00D26747">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ROUND CENTS TO THE NEAREST DOLLAR. </w:t>
      </w:r>
    </w:p>
    <w:p w14:paraId="2D07CFB3" w14:textId="09D996ED" w:rsidR="00D26747" w:rsidRPr="00117191" w:rsidRDefault="00D26747" w:rsidP="00D26747">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sidR="00EB79B4" w:rsidRPr="00117191">
        <w:rPr>
          <w:rFonts w:ascii="Calibri" w:hAnsi="Calibri"/>
          <w:spacing w:val="-2"/>
          <w:sz w:val="22"/>
          <w:szCs w:val="22"/>
        </w:rPr>
        <w:t>3</w:t>
      </w:r>
      <w:r w:rsidRPr="00117191">
        <w:rPr>
          <w:rFonts w:ascii="Calibri" w:hAnsi="Calibri"/>
          <w:spacing w:val="-2"/>
          <w:sz w:val="22"/>
          <w:szCs w:val="22"/>
        </w:rPr>
        <w:t xml:space="preserve"> and</w:t>
      </w:r>
      <w:r w:rsidR="00241EA6" w:rsidRPr="00117191">
        <w:rPr>
          <w:rFonts w:ascii="Calibri" w:hAnsi="Calibri"/>
          <w:spacing w:val="-2"/>
          <w:sz w:val="22"/>
          <w:szCs w:val="22"/>
        </w:rPr>
        <w:t>/</w:t>
      </w:r>
      <w:r w:rsidRPr="00117191">
        <w:rPr>
          <w:rFonts w:ascii="Calibri" w:hAnsi="Calibri"/>
          <w:spacing w:val="-2"/>
          <w:sz w:val="22"/>
          <w:szCs w:val="22"/>
        </w:rPr>
        <w:t xml:space="preserve">or </w:t>
      </w:r>
      <w:r w:rsidR="00EB79B4" w:rsidRPr="00117191">
        <w:rPr>
          <w:rFonts w:ascii="Calibri" w:hAnsi="Calibri"/>
          <w:spacing w:val="-2"/>
          <w:sz w:val="22"/>
          <w:szCs w:val="22"/>
        </w:rPr>
        <w:t>4</w:t>
      </w:r>
      <w:r w:rsidRPr="00117191">
        <w:rPr>
          <w:rFonts w:ascii="Calibri" w:hAnsi="Calibri"/>
          <w:spacing w:val="-2"/>
          <w:sz w:val="22"/>
          <w:szCs w:val="22"/>
        </w:rPr>
        <w:t xml:space="preserve">. </w:t>
      </w:r>
    </w:p>
    <w:p w14:paraId="6BF5737D" w14:textId="77777777" w:rsidR="00EB5EA5" w:rsidRPr="00117191" w:rsidRDefault="00D26747" w:rsidP="00EB5EA5">
      <w:pPr>
        <w:pStyle w:val="Title"/>
        <w:jc w:val="left"/>
        <w:rPr>
          <w:rFonts w:ascii="Calibri" w:hAnsi="Calibri"/>
          <w:color w:val="000000"/>
          <w:sz w:val="22"/>
          <w:szCs w:val="22"/>
        </w:rPr>
      </w:pPr>
      <w:r w:rsidRPr="00117191">
        <w:br w:type="page"/>
      </w:r>
      <w:r w:rsidR="00096B3B" w:rsidRPr="00117191">
        <w:lastRenderedPageBreak/>
        <w:t xml:space="preserve">ATTACHMENT V </w:t>
      </w:r>
      <w:r w:rsidR="00EB5EA5" w:rsidRPr="00117191">
        <w:tab/>
      </w:r>
      <w:r w:rsidR="00EB5EA5" w:rsidRPr="00117191">
        <w:tab/>
      </w:r>
      <w:r w:rsidR="00EB5EA5" w:rsidRPr="00117191">
        <w:tab/>
      </w:r>
      <w:r w:rsidR="00EB5EA5" w:rsidRPr="00117191">
        <w:tab/>
      </w:r>
      <w:r w:rsidR="00EB5EA5" w:rsidRPr="00117191">
        <w:tab/>
      </w:r>
      <w:r w:rsidR="00EB5EA5" w:rsidRPr="00117191">
        <w:tab/>
      </w:r>
      <w:r w:rsidR="00EB5EA5" w:rsidRPr="00117191">
        <w:tab/>
      </w:r>
      <w:r w:rsidR="00EB5EA5" w:rsidRPr="00117191">
        <w:tab/>
      </w:r>
      <w:r w:rsidR="00EB5EA5" w:rsidRPr="00117191">
        <w:rPr>
          <w:rFonts w:ascii="Calibri" w:hAnsi="Calibri"/>
          <w:color w:val="000000"/>
          <w:sz w:val="22"/>
          <w:szCs w:val="22"/>
        </w:rPr>
        <w:t>Application Checklist</w:t>
      </w:r>
      <w:r w:rsidR="00EB5EA5" w:rsidRPr="00C01B3E">
        <w:rPr>
          <w:rFonts w:ascii="Calibri" w:hAnsi="Calibri"/>
          <w:color w:val="000000"/>
          <w:sz w:val="22"/>
          <w:szCs w:val="22"/>
        </w:rPr>
        <w:fldChar w:fldCharType="begin"/>
      </w:r>
      <w:r w:rsidR="00EB5EA5" w:rsidRPr="00117191">
        <w:rPr>
          <w:rFonts w:ascii="Calibri" w:hAnsi="Calibri"/>
          <w:sz w:val="22"/>
          <w:szCs w:val="22"/>
        </w:rPr>
        <w:instrText xml:space="preserve"> TC "</w:instrText>
      </w:r>
      <w:bookmarkStart w:id="72" w:name="_Toc492540475"/>
      <w:r w:rsidR="00EB5EA5" w:rsidRPr="00117191">
        <w:rPr>
          <w:rFonts w:ascii="Calibri" w:hAnsi="Calibri"/>
          <w:color w:val="000000"/>
          <w:sz w:val="22"/>
          <w:szCs w:val="22"/>
        </w:rPr>
        <w:instrText>ATTACHMENT V APPLICATION CHECKLIST</w:instrText>
      </w:r>
      <w:bookmarkEnd w:id="72"/>
      <w:r w:rsidR="00EB5EA5" w:rsidRPr="00117191">
        <w:rPr>
          <w:rFonts w:ascii="Calibri" w:hAnsi="Calibri"/>
          <w:sz w:val="22"/>
          <w:szCs w:val="22"/>
        </w:rPr>
        <w:instrText xml:space="preserve">" \f C \l "1" </w:instrText>
      </w:r>
      <w:r w:rsidR="00EB5EA5" w:rsidRPr="00C01B3E">
        <w:rPr>
          <w:rFonts w:ascii="Calibri" w:hAnsi="Calibri"/>
          <w:color w:val="000000"/>
          <w:sz w:val="22"/>
          <w:szCs w:val="22"/>
        </w:rPr>
        <w:fldChar w:fldCharType="end"/>
      </w:r>
      <w:r w:rsidR="00EB5EA5" w:rsidRPr="00117191">
        <w:rPr>
          <w:rFonts w:ascii="Calibri" w:hAnsi="Calibri"/>
          <w:color w:val="000000"/>
          <w:sz w:val="22"/>
          <w:szCs w:val="22"/>
        </w:rPr>
        <w:t xml:space="preserve"> </w:t>
      </w:r>
    </w:p>
    <w:p w14:paraId="27149421" w14:textId="77777777" w:rsidR="00366C1D" w:rsidRPr="00117191" w:rsidRDefault="00366C1D" w:rsidP="00366C1D">
      <w:pPr>
        <w:jc w:val="center"/>
        <w:rPr>
          <w:rFonts w:ascii="Calibri" w:hAnsi="Calibri" w:cs="Arial"/>
          <w:b/>
          <w:color w:val="000000"/>
          <w:sz w:val="22"/>
          <w:szCs w:val="22"/>
        </w:rPr>
      </w:pPr>
    </w:p>
    <w:p w14:paraId="5B8388A2" w14:textId="77777777" w:rsidR="00366C1D" w:rsidRPr="00117191" w:rsidRDefault="00366C1D" w:rsidP="007D146E">
      <w:pPr>
        <w:rPr>
          <w:rFonts w:asciiTheme="minorHAnsi" w:hAnsiTheme="minorHAnsi"/>
          <w:b/>
          <w:sz w:val="22"/>
        </w:rPr>
      </w:pPr>
      <w:r w:rsidRPr="00117191">
        <w:rPr>
          <w:rFonts w:asciiTheme="minorHAnsi" w:hAnsiTheme="minorHAnsi"/>
          <w:b/>
          <w:sz w:val="22"/>
        </w:rPr>
        <w:t>Listed below are the required documents for a complete application package, in the order that they should be submitted.  Use this checklist to ensure that your application submission is complete and in compliance with application instructions.</w:t>
      </w:r>
    </w:p>
    <w:p w14:paraId="601D961A" w14:textId="77777777" w:rsidR="00366C1D" w:rsidRPr="00117191" w:rsidRDefault="00366C1D" w:rsidP="007D146E"/>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1736"/>
        <w:gridCol w:w="1594"/>
        <w:gridCol w:w="26"/>
        <w:gridCol w:w="1653"/>
      </w:tblGrid>
      <w:tr w:rsidR="00366C1D" w:rsidRPr="00117191" w14:paraId="01E44520" w14:textId="77777777" w:rsidTr="00C01B3E">
        <w:trPr>
          <w:trHeight w:val="282"/>
          <w:jc w:val="center"/>
        </w:trPr>
        <w:tc>
          <w:tcPr>
            <w:tcW w:w="6025" w:type="dxa"/>
            <w:gridSpan w:val="2"/>
          </w:tcPr>
          <w:p w14:paraId="6A1448D2" w14:textId="77777777" w:rsidR="00366C1D" w:rsidRPr="00117191" w:rsidRDefault="00366C1D" w:rsidP="00366C1D">
            <w:pPr>
              <w:pStyle w:val="Heading2"/>
              <w:rPr>
                <w:rFonts w:cs="Arial"/>
                <w:b w:val="0"/>
                <w:iCs w:val="0"/>
                <w:color w:val="000000"/>
                <w:szCs w:val="16"/>
              </w:rPr>
            </w:pPr>
            <w:r w:rsidRPr="00117191">
              <w:rPr>
                <w:rFonts w:cs="Arial"/>
                <w:color w:val="000000"/>
                <w:szCs w:val="16"/>
              </w:rPr>
              <w:t>Required Documents</w:t>
            </w:r>
          </w:p>
        </w:tc>
        <w:tc>
          <w:tcPr>
            <w:tcW w:w="1594" w:type="dxa"/>
          </w:tcPr>
          <w:p w14:paraId="273A9747" w14:textId="77777777" w:rsidR="00366C1D" w:rsidRPr="00117191" w:rsidRDefault="00366C1D" w:rsidP="00366C1D">
            <w:pPr>
              <w:pStyle w:val="Heading2"/>
              <w:jc w:val="center"/>
              <w:rPr>
                <w:rFonts w:cs="Arial"/>
                <w:b w:val="0"/>
                <w:iCs w:val="0"/>
                <w:color w:val="000000"/>
                <w:sz w:val="16"/>
                <w:szCs w:val="16"/>
              </w:rPr>
            </w:pPr>
            <w:r w:rsidRPr="00117191">
              <w:rPr>
                <w:rFonts w:cs="Arial"/>
                <w:color w:val="000000"/>
                <w:sz w:val="16"/>
                <w:szCs w:val="16"/>
              </w:rPr>
              <w:t>Checked-Applicant</w:t>
            </w:r>
          </w:p>
        </w:tc>
        <w:tc>
          <w:tcPr>
            <w:tcW w:w="1679" w:type="dxa"/>
            <w:gridSpan w:val="2"/>
          </w:tcPr>
          <w:p w14:paraId="0DCA435B" w14:textId="77777777" w:rsidR="00D95DE8" w:rsidRPr="00117191" w:rsidRDefault="00D95DE8" w:rsidP="00366C1D">
            <w:pPr>
              <w:jc w:val="center"/>
              <w:rPr>
                <w:rFonts w:ascii="Calibri" w:hAnsi="Calibri" w:cs="Arial"/>
                <w:b/>
                <w:bCs/>
                <w:iCs/>
                <w:color w:val="000000"/>
                <w:sz w:val="16"/>
                <w:szCs w:val="16"/>
              </w:rPr>
            </w:pPr>
          </w:p>
          <w:p w14:paraId="2386B541" w14:textId="77777777" w:rsidR="00366C1D" w:rsidRPr="00117191" w:rsidRDefault="00366C1D" w:rsidP="00366C1D">
            <w:pPr>
              <w:jc w:val="center"/>
              <w:rPr>
                <w:rFonts w:ascii="Calibri" w:hAnsi="Calibri" w:cs="Arial"/>
                <w:b/>
                <w:bCs/>
                <w:iCs/>
                <w:color w:val="000000"/>
                <w:sz w:val="16"/>
                <w:szCs w:val="16"/>
              </w:rPr>
            </w:pPr>
            <w:r w:rsidRPr="00117191">
              <w:rPr>
                <w:rFonts w:ascii="Calibri" w:hAnsi="Calibri" w:cs="Arial"/>
                <w:b/>
                <w:bCs/>
                <w:iCs/>
                <w:color w:val="000000"/>
                <w:sz w:val="16"/>
                <w:szCs w:val="16"/>
              </w:rPr>
              <w:t>Checked –SED</w:t>
            </w:r>
          </w:p>
        </w:tc>
      </w:tr>
      <w:tr w:rsidR="00C26204" w:rsidRPr="00117191" w14:paraId="30DC71F9" w14:textId="77777777" w:rsidTr="00C01B3E">
        <w:trPr>
          <w:trHeight w:val="481"/>
          <w:jc w:val="center"/>
        </w:trPr>
        <w:tc>
          <w:tcPr>
            <w:tcW w:w="6025" w:type="dxa"/>
            <w:gridSpan w:val="2"/>
          </w:tcPr>
          <w:p w14:paraId="4970D88E" w14:textId="08ACEA93" w:rsidR="00C26204" w:rsidRPr="00117191" w:rsidRDefault="00C26204" w:rsidP="006E7827">
            <w:pPr>
              <w:rPr>
                <w:rFonts w:ascii="Calibri" w:hAnsi="Calibri" w:cs="Arial"/>
                <w:color w:val="000000"/>
                <w:sz w:val="22"/>
                <w:szCs w:val="16"/>
              </w:rPr>
            </w:pPr>
            <w:r w:rsidRPr="00117191">
              <w:rPr>
                <w:rFonts w:ascii="Calibri" w:hAnsi="Calibri" w:cs="Arial"/>
                <w:color w:val="000000"/>
                <w:sz w:val="22"/>
                <w:szCs w:val="16"/>
              </w:rPr>
              <w:t>Application Checklist</w:t>
            </w:r>
            <w:r w:rsidR="0060251F" w:rsidRPr="00117191">
              <w:rPr>
                <w:rFonts w:ascii="Calibri" w:hAnsi="Calibri" w:cs="Arial"/>
                <w:color w:val="000000"/>
                <w:sz w:val="22"/>
                <w:szCs w:val="16"/>
              </w:rPr>
              <w:t xml:space="preserve"> (Attachment V)</w:t>
            </w:r>
          </w:p>
        </w:tc>
        <w:tc>
          <w:tcPr>
            <w:tcW w:w="1594" w:type="dxa"/>
            <w:vAlign w:val="center"/>
          </w:tcPr>
          <w:p w14:paraId="09309C80" w14:textId="77777777" w:rsidR="00C26204" w:rsidRPr="00117191" w:rsidRDefault="00C26204"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vAlign w:val="center"/>
          </w:tcPr>
          <w:p w14:paraId="28F096F8" w14:textId="77777777" w:rsidR="00C26204" w:rsidRPr="00117191" w:rsidRDefault="00C26204"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366C1D" w:rsidRPr="00117191" w14:paraId="4B481832" w14:textId="77777777" w:rsidTr="00C01B3E">
        <w:trPr>
          <w:trHeight w:val="481"/>
          <w:jc w:val="center"/>
        </w:trPr>
        <w:tc>
          <w:tcPr>
            <w:tcW w:w="6025" w:type="dxa"/>
            <w:gridSpan w:val="2"/>
          </w:tcPr>
          <w:p w14:paraId="5A9EE9D0" w14:textId="42BB6FDD" w:rsidR="00366C1D" w:rsidRPr="00117191" w:rsidRDefault="00366C1D" w:rsidP="00366C1D">
            <w:pPr>
              <w:pStyle w:val="Header"/>
              <w:rPr>
                <w:rFonts w:ascii="Calibri" w:hAnsi="Calibri" w:cs="Arial"/>
                <w:color w:val="000000"/>
                <w:sz w:val="22"/>
                <w:szCs w:val="16"/>
              </w:rPr>
            </w:pPr>
            <w:r w:rsidRPr="00117191">
              <w:rPr>
                <w:rFonts w:ascii="Calibri" w:hAnsi="Calibri" w:cs="Arial"/>
                <w:color w:val="000000"/>
                <w:sz w:val="22"/>
                <w:szCs w:val="16"/>
              </w:rPr>
              <w:t>Application Cover Page with Original Signature of Chief Executive/Administrative Officer</w:t>
            </w:r>
            <w:r w:rsidR="00060943" w:rsidRPr="00117191">
              <w:rPr>
                <w:rFonts w:ascii="Calibri" w:hAnsi="Calibri" w:cs="Arial"/>
                <w:color w:val="000000"/>
                <w:sz w:val="22"/>
                <w:szCs w:val="16"/>
              </w:rPr>
              <w:t xml:space="preserve">s of both </w:t>
            </w:r>
            <w:r w:rsidR="008D671B">
              <w:rPr>
                <w:rFonts w:ascii="Calibri" w:hAnsi="Calibri" w:cs="Arial"/>
                <w:color w:val="000000"/>
                <w:sz w:val="22"/>
                <w:szCs w:val="16"/>
              </w:rPr>
              <w:t>the applicant district and the partner school</w:t>
            </w:r>
            <w:r w:rsidR="00C26204" w:rsidRPr="00117191">
              <w:rPr>
                <w:rFonts w:ascii="Calibri" w:hAnsi="Calibri" w:cs="Arial"/>
                <w:color w:val="000000"/>
                <w:sz w:val="22"/>
                <w:szCs w:val="16"/>
              </w:rPr>
              <w:t xml:space="preserve"> (Attachment I)</w:t>
            </w:r>
          </w:p>
        </w:tc>
        <w:tc>
          <w:tcPr>
            <w:tcW w:w="1594" w:type="dxa"/>
            <w:vAlign w:val="center"/>
          </w:tcPr>
          <w:p w14:paraId="1D7CC215" w14:textId="77777777" w:rsidR="00366C1D" w:rsidRPr="00117191" w:rsidRDefault="00366C1D"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vAlign w:val="center"/>
          </w:tcPr>
          <w:p w14:paraId="562E5A39" w14:textId="77777777" w:rsidR="00366C1D" w:rsidRPr="00117191" w:rsidRDefault="00366C1D"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060943" w:rsidRPr="00117191" w14:paraId="49018E34" w14:textId="77777777" w:rsidTr="00C01B3E">
        <w:trPr>
          <w:trHeight w:val="481"/>
          <w:jc w:val="center"/>
        </w:trPr>
        <w:tc>
          <w:tcPr>
            <w:tcW w:w="6025" w:type="dxa"/>
            <w:gridSpan w:val="2"/>
          </w:tcPr>
          <w:p w14:paraId="7123BFE7" w14:textId="06DCB625" w:rsidR="00060943" w:rsidRPr="00117191" w:rsidRDefault="00060943" w:rsidP="00060943">
            <w:pPr>
              <w:pStyle w:val="Header"/>
              <w:rPr>
                <w:rFonts w:ascii="Calibri" w:hAnsi="Calibri" w:cs="Arial"/>
                <w:color w:val="000000"/>
                <w:sz w:val="22"/>
                <w:szCs w:val="16"/>
              </w:rPr>
            </w:pPr>
            <w:r w:rsidRPr="00117191">
              <w:rPr>
                <w:rFonts w:ascii="Calibri" w:hAnsi="Calibri" w:cs="Arial"/>
                <w:color w:val="000000"/>
                <w:sz w:val="22"/>
                <w:szCs w:val="16"/>
              </w:rPr>
              <w:t>Memorandum of Understanding (MOU) between Applicant District and Partner School</w:t>
            </w:r>
          </w:p>
        </w:tc>
        <w:tc>
          <w:tcPr>
            <w:tcW w:w="1594" w:type="dxa"/>
            <w:vAlign w:val="center"/>
          </w:tcPr>
          <w:p w14:paraId="0385F822" w14:textId="02FE1F35" w:rsidR="00060943" w:rsidRPr="00117191" w:rsidRDefault="00060943" w:rsidP="00060943">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vAlign w:val="center"/>
          </w:tcPr>
          <w:p w14:paraId="458CE387" w14:textId="69FFE63B" w:rsidR="00060943" w:rsidRPr="00117191" w:rsidRDefault="00060943" w:rsidP="00060943">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C26204" w:rsidRPr="00117191" w14:paraId="1799648F" w14:textId="77777777" w:rsidTr="00C01B3E">
        <w:trPr>
          <w:trHeight w:val="481"/>
          <w:jc w:val="center"/>
        </w:trPr>
        <w:tc>
          <w:tcPr>
            <w:tcW w:w="6025" w:type="dxa"/>
            <w:gridSpan w:val="2"/>
          </w:tcPr>
          <w:p w14:paraId="3294B664" w14:textId="5284D205" w:rsidR="00C26204" w:rsidRPr="00117191" w:rsidRDefault="00C26204" w:rsidP="00366C1D">
            <w:pPr>
              <w:pStyle w:val="Header"/>
              <w:rPr>
                <w:rFonts w:ascii="Calibri" w:hAnsi="Calibri" w:cs="Arial"/>
                <w:color w:val="000000"/>
                <w:sz w:val="22"/>
                <w:szCs w:val="16"/>
              </w:rPr>
            </w:pPr>
            <w:r w:rsidRPr="00117191">
              <w:rPr>
                <w:rFonts w:ascii="Calibri" w:hAnsi="Calibri" w:cs="Arial"/>
                <w:color w:val="000000"/>
                <w:sz w:val="22"/>
                <w:szCs w:val="16"/>
              </w:rPr>
              <w:t xml:space="preserve">Statement of Assurances with Original Signature of Chief Executive/Administrative Officer (Attachment </w:t>
            </w:r>
            <w:r w:rsidR="00D95DE8" w:rsidRPr="00117191">
              <w:rPr>
                <w:rFonts w:ascii="Calibri" w:hAnsi="Calibri" w:cs="Arial"/>
                <w:color w:val="000000"/>
                <w:sz w:val="22"/>
                <w:szCs w:val="16"/>
              </w:rPr>
              <w:t>I</w:t>
            </w:r>
            <w:r w:rsidR="006E7827" w:rsidRPr="00117191">
              <w:rPr>
                <w:rFonts w:ascii="Calibri" w:hAnsi="Calibri" w:cs="Arial"/>
                <w:color w:val="000000"/>
                <w:sz w:val="22"/>
                <w:szCs w:val="16"/>
              </w:rPr>
              <w:t>II)</w:t>
            </w:r>
          </w:p>
        </w:tc>
        <w:tc>
          <w:tcPr>
            <w:tcW w:w="1594" w:type="dxa"/>
            <w:vAlign w:val="center"/>
          </w:tcPr>
          <w:p w14:paraId="0E25F0CC" w14:textId="77777777" w:rsidR="00C26204" w:rsidRPr="00117191" w:rsidRDefault="00C26204"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vAlign w:val="center"/>
          </w:tcPr>
          <w:p w14:paraId="60938D1C" w14:textId="77777777" w:rsidR="00C26204" w:rsidRPr="00117191" w:rsidRDefault="00C26204"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D95DE8" w:rsidRPr="00117191" w14:paraId="1E344995" w14:textId="77777777" w:rsidTr="00C01B3E">
        <w:trPr>
          <w:trHeight w:val="481"/>
          <w:jc w:val="center"/>
        </w:trPr>
        <w:tc>
          <w:tcPr>
            <w:tcW w:w="6025" w:type="dxa"/>
            <w:gridSpan w:val="2"/>
          </w:tcPr>
          <w:p w14:paraId="7C0ED22B" w14:textId="3F95B446" w:rsidR="00D95DE8" w:rsidRPr="00117191" w:rsidRDefault="00D95DE8" w:rsidP="00EC0E2E">
            <w:pPr>
              <w:pStyle w:val="Header"/>
              <w:rPr>
                <w:rFonts w:ascii="Calibri" w:hAnsi="Calibri" w:cs="Arial"/>
                <w:bCs/>
                <w:color w:val="000000"/>
                <w:sz w:val="22"/>
                <w:szCs w:val="16"/>
              </w:rPr>
            </w:pPr>
            <w:r w:rsidRPr="00117191">
              <w:rPr>
                <w:rFonts w:ascii="Calibri" w:hAnsi="Calibri" w:cs="Arial"/>
                <w:bCs/>
                <w:color w:val="000000"/>
                <w:sz w:val="22"/>
                <w:szCs w:val="16"/>
              </w:rPr>
              <w:t>Proposed Budget (Attachment IV</w:t>
            </w:r>
            <w:r w:rsidR="006E7827" w:rsidRPr="00117191">
              <w:rPr>
                <w:rFonts w:ascii="Calibri" w:hAnsi="Calibri" w:cs="Arial"/>
                <w:bCs/>
                <w:color w:val="000000"/>
                <w:sz w:val="22"/>
                <w:szCs w:val="16"/>
              </w:rPr>
              <w:t>)</w:t>
            </w:r>
          </w:p>
        </w:tc>
        <w:tc>
          <w:tcPr>
            <w:tcW w:w="1594" w:type="dxa"/>
          </w:tcPr>
          <w:p w14:paraId="5FA1C94F" w14:textId="77777777" w:rsidR="00D95DE8" w:rsidRPr="00117191" w:rsidRDefault="00D95DE8" w:rsidP="00366C1D">
            <w:pPr>
              <w:jc w:val="center"/>
              <w:rPr>
                <w:rFonts w:ascii="Calibri" w:hAnsi="Calibri" w:cs="Arial"/>
                <w:color w:val="000000"/>
                <w:sz w:val="16"/>
                <w:szCs w:val="16"/>
              </w:rPr>
            </w:pPr>
          </w:p>
          <w:p w14:paraId="5CB4C81E" w14:textId="77777777" w:rsidR="00D95DE8" w:rsidRPr="00117191" w:rsidRDefault="00D95DE8"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tcPr>
          <w:p w14:paraId="1E6E20BC" w14:textId="77777777" w:rsidR="00D95DE8" w:rsidRPr="00117191" w:rsidRDefault="00D95DE8" w:rsidP="00366C1D">
            <w:pPr>
              <w:jc w:val="center"/>
              <w:rPr>
                <w:rFonts w:ascii="Calibri" w:hAnsi="Calibri" w:cs="Arial"/>
                <w:color w:val="000000"/>
                <w:sz w:val="16"/>
                <w:szCs w:val="16"/>
              </w:rPr>
            </w:pPr>
          </w:p>
          <w:p w14:paraId="01EA8D1D" w14:textId="77777777" w:rsidR="00D95DE8" w:rsidRPr="00117191" w:rsidRDefault="00D95DE8"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D95DE8" w:rsidRPr="00117191" w14:paraId="165A2C54" w14:textId="77777777" w:rsidTr="00C01B3E">
        <w:trPr>
          <w:trHeight w:val="282"/>
          <w:jc w:val="center"/>
        </w:trPr>
        <w:tc>
          <w:tcPr>
            <w:tcW w:w="6025" w:type="dxa"/>
            <w:gridSpan w:val="2"/>
          </w:tcPr>
          <w:p w14:paraId="76D6458F" w14:textId="2F3EC272" w:rsidR="00D95DE8" w:rsidRPr="00117191" w:rsidRDefault="00330999" w:rsidP="00366C1D">
            <w:pPr>
              <w:rPr>
                <w:rFonts w:ascii="Calibri" w:hAnsi="Calibri" w:cs="Arial"/>
                <w:color w:val="000000"/>
                <w:sz w:val="22"/>
                <w:szCs w:val="16"/>
              </w:rPr>
            </w:pPr>
            <w:hyperlink r:id="rId29" w:history="1">
              <w:r w:rsidR="00D95DE8" w:rsidRPr="00117191">
                <w:rPr>
                  <w:rStyle w:val="Hyperlink"/>
                  <w:rFonts w:ascii="Calibri" w:hAnsi="Calibri" w:cs="Arial"/>
                  <w:sz w:val="22"/>
                  <w:szCs w:val="16"/>
                </w:rPr>
                <w:t>Payee Information Form</w:t>
              </w:r>
            </w:hyperlink>
            <w:r w:rsidR="00D95DE8" w:rsidRPr="00117191">
              <w:rPr>
                <w:rFonts w:ascii="Calibri" w:hAnsi="Calibri" w:cs="Arial"/>
                <w:color w:val="000000"/>
                <w:sz w:val="22"/>
                <w:szCs w:val="16"/>
              </w:rPr>
              <w:t xml:space="preserve"> (if applicable) </w:t>
            </w:r>
          </w:p>
        </w:tc>
        <w:tc>
          <w:tcPr>
            <w:tcW w:w="1594" w:type="dxa"/>
            <w:vAlign w:val="center"/>
          </w:tcPr>
          <w:p w14:paraId="15378154" w14:textId="77777777" w:rsidR="00D95DE8" w:rsidRPr="00117191" w:rsidRDefault="00D95DE8"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vAlign w:val="center"/>
          </w:tcPr>
          <w:p w14:paraId="0D692918" w14:textId="77777777" w:rsidR="00D95DE8" w:rsidRPr="00117191" w:rsidRDefault="00D95DE8"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D95DE8" w:rsidRPr="00117191" w14:paraId="0F118C04" w14:textId="77777777" w:rsidTr="00C01B3E">
        <w:trPr>
          <w:trHeight w:val="262"/>
          <w:jc w:val="center"/>
        </w:trPr>
        <w:tc>
          <w:tcPr>
            <w:tcW w:w="6025" w:type="dxa"/>
            <w:gridSpan w:val="2"/>
          </w:tcPr>
          <w:p w14:paraId="4A34E466" w14:textId="493CE974" w:rsidR="00D95DE8" w:rsidRPr="00117191" w:rsidRDefault="00D95DE8" w:rsidP="006E7827">
            <w:pPr>
              <w:pStyle w:val="Heading1"/>
              <w:rPr>
                <w:rFonts w:ascii="Calibri" w:hAnsi="Calibri" w:cs="Arial"/>
                <w:color w:val="000000"/>
                <w:sz w:val="22"/>
                <w:szCs w:val="16"/>
              </w:rPr>
            </w:pPr>
            <w:r w:rsidRPr="00117191">
              <w:rPr>
                <w:rFonts w:ascii="Calibri" w:hAnsi="Calibri" w:cs="Arial"/>
                <w:color w:val="000000"/>
                <w:sz w:val="22"/>
                <w:szCs w:val="16"/>
              </w:rPr>
              <w:t>Proposal Narrative (15 page maximum – including Attachment II</w:t>
            </w:r>
            <w:r w:rsidR="006E7827" w:rsidRPr="00117191">
              <w:rPr>
                <w:rFonts w:ascii="Calibri" w:hAnsi="Calibri" w:cs="Arial"/>
                <w:color w:val="000000"/>
                <w:sz w:val="22"/>
                <w:szCs w:val="16"/>
              </w:rPr>
              <w:t>)</w:t>
            </w:r>
          </w:p>
        </w:tc>
        <w:tc>
          <w:tcPr>
            <w:tcW w:w="1594" w:type="dxa"/>
          </w:tcPr>
          <w:p w14:paraId="6A2AE788" w14:textId="77777777" w:rsidR="00D95DE8" w:rsidRPr="00117191" w:rsidRDefault="00D95DE8" w:rsidP="00366C1D">
            <w:pPr>
              <w:jc w:val="center"/>
              <w:rPr>
                <w:rFonts w:ascii="Calibri" w:hAnsi="Calibri" w:cs="Arial"/>
                <w:color w:val="000000"/>
                <w:sz w:val="16"/>
                <w:szCs w:val="16"/>
              </w:rPr>
            </w:pPr>
          </w:p>
          <w:p w14:paraId="0B013B61" w14:textId="77777777" w:rsidR="00D95DE8" w:rsidRPr="00117191" w:rsidRDefault="00D95DE8"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tcPr>
          <w:p w14:paraId="494FAC17" w14:textId="77777777" w:rsidR="00D95DE8" w:rsidRPr="00117191" w:rsidRDefault="00D95DE8" w:rsidP="00366C1D">
            <w:pPr>
              <w:jc w:val="center"/>
              <w:rPr>
                <w:rFonts w:ascii="Calibri" w:hAnsi="Calibri" w:cs="Arial"/>
                <w:color w:val="000000"/>
                <w:sz w:val="16"/>
                <w:szCs w:val="16"/>
              </w:rPr>
            </w:pPr>
          </w:p>
          <w:p w14:paraId="1089BC82" w14:textId="77777777" w:rsidR="00D95DE8" w:rsidRPr="00117191" w:rsidRDefault="00D95DE8"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60251F" w:rsidRPr="00117191" w14:paraId="19B16714" w14:textId="77777777" w:rsidTr="00C01B3E">
        <w:trPr>
          <w:trHeight w:val="262"/>
          <w:jc w:val="center"/>
        </w:trPr>
        <w:tc>
          <w:tcPr>
            <w:tcW w:w="6025" w:type="dxa"/>
            <w:gridSpan w:val="2"/>
          </w:tcPr>
          <w:p w14:paraId="55999FF4" w14:textId="5A6CCE93" w:rsidR="0060251F" w:rsidRPr="00117191" w:rsidRDefault="0060251F" w:rsidP="006E7827">
            <w:pPr>
              <w:rPr>
                <w:rFonts w:ascii="Calibri" w:hAnsi="Calibri" w:cs="Arial"/>
                <w:color w:val="000000"/>
                <w:sz w:val="22"/>
                <w:szCs w:val="16"/>
              </w:rPr>
            </w:pPr>
            <w:r w:rsidRPr="00117191">
              <w:rPr>
                <w:rFonts w:ascii="Calibri" w:hAnsi="Calibri" w:cs="Arial"/>
                <w:bCs/>
                <w:color w:val="000000"/>
                <w:sz w:val="22"/>
                <w:szCs w:val="16"/>
              </w:rPr>
              <w:t>Budget Narrative</w:t>
            </w:r>
          </w:p>
        </w:tc>
        <w:tc>
          <w:tcPr>
            <w:tcW w:w="1594" w:type="dxa"/>
          </w:tcPr>
          <w:p w14:paraId="019A3DE5" w14:textId="77777777" w:rsidR="0060251F" w:rsidRPr="00117191" w:rsidRDefault="0060251F" w:rsidP="00EC0E2E">
            <w:pPr>
              <w:jc w:val="center"/>
              <w:rPr>
                <w:rFonts w:ascii="Calibri" w:hAnsi="Calibri" w:cs="Arial"/>
                <w:color w:val="000000"/>
                <w:sz w:val="16"/>
                <w:szCs w:val="16"/>
              </w:rPr>
            </w:pPr>
          </w:p>
          <w:p w14:paraId="15451D09" w14:textId="77777777" w:rsidR="0060251F" w:rsidRPr="00117191" w:rsidRDefault="0060251F"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tcPr>
          <w:p w14:paraId="1777A782" w14:textId="77777777" w:rsidR="0060251F" w:rsidRPr="00117191" w:rsidRDefault="0060251F" w:rsidP="00EC0E2E">
            <w:pPr>
              <w:jc w:val="center"/>
              <w:rPr>
                <w:rFonts w:ascii="Calibri" w:hAnsi="Calibri" w:cs="Arial"/>
                <w:color w:val="000000"/>
                <w:sz w:val="16"/>
                <w:szCs w:val="16"/>
              </w:rPr>
            </w:pPr>
          </w:p>
          <w:p w14:paraId="6461DEE8" w14:textId="77777777" w:rsidR="0060251F" w:rsidRPr="00117191" w:rsidRDefault="0060251F"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60251F" w:rsidRPr="00117191" w14:paraId="1ADABE2B" w14:textId="77777777" w:rsidTr="00C01B3E">
        <w:trPr>
          <w:trHeight w:val="336"/>
          <w:jc w:val="center"/>
        </w:trPr>
        <w:tc>
          <w:tcPr>
            <w:tcW w:w="6025" w:type="dxa"/>
            <w:gridSpan w:val="2"/>
          </w:tcPr>
          <w:p w14:paraId="78D5B9D9" w14:textId="246F180E" w:rsidR="0060251F" w:rsidRPr="00117191" w:rsidRDefault="0060251F" w:rsidP="00C00B83">
            <w:pPr>
              <w:rPr>
                <w:rFonts w:ascii="Calibri" w:hAnsi="Calibri" w:cs="Arial"/>
                <w:sz w:val="22"/>
                <w:szCs w:val="16"/>
              </w:rPr>
            </w:pPr>
            <w:r w:rsidRPr="00117191">
              <w:rPr>
                <w:rFonts w:ascii="Calibri" w:hAnsi="Calibri" w:cs="Arial"/>
                <w:bCs/>
                <w:color w:val="000000"/>
                <w:sz w:val="22"/>
                <w:szCs w:val="16"/>
              </w:rPr>
              <w:t>FS-10 Budget EXCEL Version (signature required)</w:t>
            </w:r>
            <w:r w:rsidRPr="00117191">
              <w:rPr>
                <w:rFonts w:ascii="Calibri" w:hAnsi="Calibri" w:cs="Arial"/>
                <w:sz w:val="22"/>
                <w:szCs w:val="16"/>
              </w:rPr>
              <w:t xml:space="preserve"> </w:t>
            </w:r>
            <w:r w:rsidR="006E7827" w:rsidRPr="00117191">
              <w:rPr>
                <w:rFonts w:ascii="Calibri" w:hAnsi="Calibri" w:cs="Arial"/>
                <w:sz w:val="22"/>
                <w:szCs w:val="16"/>
              </w:rPr>
              <w:t>(Attachment VI)</w:t>
            </w:r>
          </w:p>
        </w:tc>
        <w:tc>
          <w:tcPr>
            <w:tcW w:w="1594" w:type="dxa"/>
          </w:tcPr>
          <w:p w14:paraId="3A47B28B" w14:textId="77777777" w:rsidR="0060251F" w:rsidRPr="00117191" w:rsidRDefault="0060251F" w:rsidP="00366C1D">
            <w:pPr>
              <w:jc w:val="center"/>
              <w:rPr>
                <w:rFonts w:ascii="Calibri" w:hAnsi="Calibri" w:cs="Arial"/>
                <w:color w:val="000000"/>
                <w:sz w:val="16"/>
                <w:szCs w:val="16"/>
              </w:rPr>
            </w:pPr>
          </w:p>
          <w:p w14:paraId="6B9949F2" w14:textId="77777777" w:rsidR="0060251F" w:rsidRPr="00117191" w:rsidRDefault="0060251F"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tcPr>
          <w:p w14:paraId="72B6C5BE" w14:textId="77777777" w:rsidR="0060251F" w:rsidRPr="00117191" w:rsidRDefault="0060251F" w:rsidP="00366C1D">
            <w:pPr>
              <w:jc w:val="center"/>
              <w:rPr>
                <w:rFonts w:ascii="Calibri" w:hAnsi="Calibri" w:cs="Arial"/>
                <w:color w:val="000000"/>
                <w:sz w:val="16"/>
                <w:szCs w:val="16"/>
              </w:rPr>
            </w:pPr>
          </w:p>
          <w:p w14:paraId="68CCFB8A" w14:textId="77777777" w:rsidR="0060251F" w:rsidRPr="00117191" w:rsidRDefault="0060251F" w:rsidP="00366C1D">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F175C0" w:rsidRPr="00117191" w14:paraId="2F2720D3" w14:textId="77777777" w:rsidTr="00C01B3E">
        <w:trPr>
          <w:trHeight w:val="336"/>
          <w:jc w:val="center"/>
        </w:trPr>
        <w:tc>
          <w:tcPr>
            <w:tcW w:w="6025" w:type="dxa"/>
            <w:gridSpan w:val="2"/>
          </w:tcPr>
          <w:p w14:paraId="1C15AC9E" w14:textId="5267BFB9" w:rsidR="00F175C0" w:rsidRPr="00117191" w:rsidRDefault="00F175C0" w:rsidP="00F175C0">
            <w:pPr>
              <w:rPr>
                <w:rFonts w:ascii="Calibri" w:hAnsi="Calibri" w:cs="Arial"/>
                <w:bCs/>
                <w:color w:val="000000"/>
                <w:sz w:val="22"/>
                <w:szCs w:val="16"/>
              </w:rPr>
            </w:pPr>
            <w:r w:rsidRPr="00117191">
              <w:rPr>
                <w:rFonts w:asciiTheme="minorHAnsi" w:hAnsiTheme="minorHAnsi" w:cs="Arial"/>
                <w:sz w:val="22"/>
              </w:rPr>
              <w:t xml:space="preserve">Improved Outcomes </w:t>
            </w:r>
            <w:r w:rsidR="002B4DB0" w:rsidRPr="00117191">
              <w:rPr>
                <w:rFonts w:asciiTheme="minorHAnsi" w:hAnsiTheme="minorHAnsi" w:cs="Arial"/>
                <w:sz w:val="22"/>
              </w:rPr>
              <w:t xml:space="preserve">Worksheet </w:t>
            </w:r>
            <w:r w:rsidRPr="00117191">
              <w:rPr>
                <w:rFonts w:asciiTheme="minorHAnsi" w:hAnsiTheme="minorHAnsi" w:cs="Arial"/>
                <w:sz w:val="22"/>
              </w:rPr>
              <w:t>(Appendix X</w:t>
            </w:r>
            <w:r w:rsidR="00886F02" w:rsidRPr="00117191">
              <w:rPr>
                <w:rFonts w:asciiTheme="minorHAnsi" w:hAnsiTheme="minorHAnsi" w:cs="Arial"/>
                <w:sz w:val="22"/>
              </w:rPr>
              <w:t xml:space="preserve">-a </w:t>
            </w:r>
            <w:r w:rsidR="00886F02" w:rsidRPr="00117191">
              <w:rPr>
                <w:rFonts w:asciiTheme="minorHAnsi" w:hAnsiTheme="minorHAnsi" w:cs="Arial"/>
                <w:b/>
                <w:sz w:val="22"/>
                <w:u w:val="single"/>
              </w:rPr>
              <w:t>OR</w:t>
            </w:r>
            <w:r w:rsidR="00886F02" w:rsidRPr="00117191">
              <w:rPr>
                <w:rFonts w:asciiTheme="minorHAnsi" w:hAnsiTheme="minorHAnsi" w:cs="Arial"/>
                <w:sz w:val="22"/>
              </w:rPr>
              <w:t xml:space="preserve"> X-b</w:t>
            </w:r>
            <w:r w:rsidRPr="00117191">
              <w:rPr>
                <w:rFonts w:asciiTheme="minorHAnsi" w:hAnsiTheme="minorHAnsi" w:cs="Arial"/>
                <w:sz w:val="22"/>
              </w:rPr>
              <w:t>)</w:t>
            </w:r>
          </w:p>
        </w:tc>
        <w:tc>
          <w:tcPr>
            <w:tcW w:w="1594" w:type="dxa"/>
          </w:tcPr>
          <w:p w14:paraId="25A43248" w14:textId="77777777" w:rsidR="00F175C0" w:rsidRPr="00117191" w:rsidRDefault="00F175C0" w:rsidP="00F175C0">
            <w:pPr>
              <w:jc w:val="center"/>
              <w:rPr>
                <w:rFonts w:ascii="Calibri" w:hAnsi="Calibri" w:cs="Arial"/>
                <w:color w:val="000000"/>
                <w:sz w:val="16"/>
                <w:szCs w:val="16"/>
              </w:rPr>
            </w:pPr>
          </w:p>
          <w:p w14:paraId="068BF2C2" w14:textId="2729B1C0" w:rsidR="00F175C0" w:rsidRPr="00117191" w:rsidRDefault="00F175C0" w:rsidP="00F175C0">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c>
          <w:tcPr>
            <w:tcW w:w="1679" w:type="dxa"/>
            <w:gridSpan w:val="2"/>
          </w:tcPr>
          <w:p w14:paraId="0594D211" w14:textId="77777777" w:rsidR="00F175C0" w:rsidRPr="00117191" w:rsidRDefault="00F175C0" w:rsidP="00F175C0">
            <w:pPr>
              <w:jc w:val="center"/>
              <w:rPr>
                <w:rFonts w:ascii="Calibri" w:hAnsi="Calibri" w:cs="Arial"/>
                <w:color w:val="000000"/>
                <w:sz w:val="16"/>
                <w:szCs w:val="16"/>
              </w:rPr>
            </w:pPr>
          </w:p>
          <w:p w14:paraId="41ECA949" w14:textId="394B9C4F" w:rsidR="00F175C0" w:rsidRPr="00117191" w:rsidRDefault="00F175C0" w:rsidP="00F175C0">
            <w:pPr>
              <w:jc w:val="center"/>
              <w:rPr>
                <w:rFonts w:ascii="Calibri" w:hAnsi="Calibri" w:cs="Arial"/>
                <w:color w:val="000000"/>
                <w:sz w:val="16"/>
                <w:szCs w:val="16"/>
              </w:rPr>
            </w:pPr>
            <w:r w:rsidRPr="00C01B3E">
              <w:rPr>
                <w:rFonts w:ascii="Calibri" w:hAnsi="Calibri" w:cs="Arial"/>
                <w:color w:val="000000"/>
                <w:sz w:val="16"/>
                <w:szCs w:val="16"/>
              </w:rPr>
              <w:fldChar w:fldCharType="begin">
                <w:ffData>
                  <w:name w:val="Check1"/>
                  <w:enabled/>
                  <w:calcOnExit w:val="0"/>
                  <w:checkBox>
                    <w:sizeAuto/>
                    <w:default w:val="0"/>
                  </w:checkBox>
                </w:ffData>
              </w:fldChar>
            </w:r>
            <w:r w:rsidRPr="00117191">
              <w:rPr>
                <w:rFonts w:ascii="Calibri" w:hAnsi="Calibri" w:cs="Arial"/>
                <w:color w:val="000000"/>
                <w:sz w:val="16"/>
                <w:szCs w:val="16"/>
              </w:rPr>
              <w:instrText xml:space="preserve"> FORMCHECKBOX </w:instrText>
            </w:r>
            <w:r w:rsidR="00330999">
              <w:rPr>
                <w:rFonts w:ascii="Calibri" w:hAnsi="Calibri" w:cs="Arial"/>
                <w:color w:val="000000"/>
                <w:sz w:val="16"/>
                <w:szCs w:val="16"/>
              </w:rPr>
            </w:r>
            <w:r w:rsidR="00330999">
              <w:rPr>
                <w:rFonts w:ascii="Calibri" w:hAnsi="Calibri" w:cs="Arial"/>
                <w:color w:val="000000"/>
                <w:sz w:val="16"/>
                <w:szCs w:val="16"/>
              </w:rPr>
              <w:fldChar w:fldCharType="separate"/>
            </w:r>
            <w:r w:rsidRPr="00C01B3E">
              <w:rPr>
                <w:rFonts w:ascii="Calibri" w:hAnsi="Calibri" w:cs="Arial"/>
                <w:color w:val="000000"/>
                <w:sz w:val="16"/>
                <w:szCs w:val="16"/>
              </w:rPr>
              <w:fldChar w:fldCharType="end"/>
            </w:r>
          </w:p>
        </w:tc>
      </w:tr>
      <w:tr w:rsidR="000E510F" w:rsidRPr="00117191" w14:paraId="733E69ED" w14:textId="77777777" w:rsidTr="00C01B3E">
        <w:trPr>
          <w:trHeight w:val="742"/>
          <w:jc w:val="center"/>
        </w:trPr>
        <w:tc>
          <w:tcPr>
            <w:tcW w:w="9298" w:type="dxa"/>
            <w:gridSpan w:val="5"/>
          </w:tcPr>
          <w:p w14:paraId="54BE33B6" w14:textId="77777777" w:rsidR="000E510F" w:rsidRPr="00117191" w:rsidRDefault="000E510F" w:rsidP="00453CE4">
            <w:pPr>
              <w:spacing w:before="240" w:after="120" w:line="276" w:lineRule="auto"/>
              <w:rPr>
                <w:rFonts w:asciiTheme="minorHAnsi" w:hAnsiTheme="minorHAnsi" w:cs="Arial"/>
                <w:sz w:val="22"/>
              </w:rPr>
            </w:pPr>
            <w:r w:rsidRPr="00117191">
              <w:rPr>
                <w:rFonts w:asciiTheme="minorHAnsi" w:hAnsiTheme="minorHAnsi" w:cs="Arial"/>
                <w:b/>
                <w:sz w:val="22"/>
              </w:rPr>
              <w:t xml:space="preserve">M/WBE Documents Package (original signatures required) </w:t>
            </w:r>
          </w:p>
          <w:p w14:paraId="1FD2C0E2" w14:textId="77777777" w:rsidR="000E510F" w:rsidRPr="00117191" w:rsidRDefault="000E510F" w:rsidP="00453CE4">
            <w:pPr>
              <w:jc w:val="center"/>
              <w:rPr>
                <w:rFonts w:asciiTheme="minorHAnsi" w:hAnsiTheme="minorHAnsi" w:cs="Arial"/>
                <w:color w:val="000000"/>
                <w:sz w:val="22"/>
              </w:rPr>
            </w:pPr>
            <w:r w:rsidRPr="00C01B3E">
              <w:rPr>
                <w:rFonts w:asciiTheme="minorHAnsi" w:hAnsiTheme="minorHAnsi" w:cs="Arial"/>
                <w:sz w:val="22"/>
              </w:rPr>
              <w:fldChar w:fldCharType="begin">
                <w:ffData>
                  <w:name w:val="Check31"/>
                  <w:enabled/>
                  <w:calcOnExit w:val="0"/>
                  <w:checkBox>
                    <w:sizeAuto/>
                    <w:default w:val="0"/>
                  </w:checkBox>
                </w:ffData>
              </w:fldChar>
            </w:r>
            <w:r w:rsidRPr="00117191">
              <w:rPr>
                <w:rFonts w:asciiTheme="minorHAnsi" w:hAnsiTheme="minorHAnsi" w:cs="Arial"/>
                <w:sz w:val="22"/>
              </w:rPr>
              <w:instrText xml:space="preserve"> FORMCHECKBOX </w:instrText>
            </w:r>
            <w:r w:rsidR="00330999">
              <w:rPr>
                <w:rFonts w:asciiTheme="minorHAnsi" w:hAnsiTheme="minorHAnsi" w:cs="Arial"/>
                <w:sz w:val="22"/>
              </w:rPr>
            </w:r>
            <w:r w:rsidR="00330999">
              <w:rPr>
                <w:rFonts w:asciiTheme="minorHAnsi" w:hAnsiTheme="minorHAnsi" w:cs="Arial"/>
                <w:sz w:val="22"/>
              </w:rPr>
              <w:fldChar w:fldCharType="separate"/>
            </w:r>
            <w:r w:rsidRPr="00C01B3E">
              <w:rPr>
                <w:rFonts w:asciiTheme="minorHAnsi" w:hAnsiTheme="minorHAnsi" w:cs="Arial"/>
                <w:sz w:val="22"/>
              </w:rPr>
              <w:fldChar w:fldCharType="end"/>
            </w:r>
            <w:r w:rsidRPr="00117191">
              <w:rPr>
                <w:rFonts w:asciiTheme="minorHAnsi" w:hAnsiTheme="minorHAnsi" w:cs="Arial"/>
                <w:sz w:val="22"/>
              </w:rPr>
              <w:t xml:space="preserve"> Full Participation</w:t>
            </w:r>
            <w:r w:rsidRPr="00117191">
              <w:rPr>
                <w:rFonts w:asciiTheme="minorHAnsi" w:hAnsiTheme="minorHAnsi" w:cs="Arial"/>
                <w:sz w:val="22"/>
              </w:rPr>
              <w:tab/>
            </w:r>
            <w:r w:rsidRPr="00C01B3E">
              <w:rPr>
                <w:rFonts w:asciiTheme="minorHAnsi" w:hAnsiTheme="minorHAnsi" w:cs="Arial"/>
                <w:sz w:val="22"/>
              </w:rPr>
              <w:fldChar w:fldCharType="begin">
                <w:ffData>
                  <w:name w:val="Check31"/>
                  <w:enabled/>
                  <w:calcOnExit w:val="0"/>
                  <w:checkBox>
                    <w:sizeAuto/>
                    <w:default w:val="0"/>
                  </w:checkBox>
                </w:ffData>
              </w:fldChar>
            </w:r>
            <w:r w:rsidRPr="00117191">
              <w:rPr>
                <w:rFonts w:asciiTheme="minorHAnsi" w:hAnsiTheme="minorHAnsi" w:cs="Arial"/>
                <w:sz w:val="22"/>
              </w:rPr>
              <w:instrText xml:space="preserve"> FORMCHECKBOX </w:instrText>
            </w:r>
            <w:r w:rsidR="00330999">
              <w:rPr>
                <w:rFonts w:asciiTheme="minorHAnsi" w:hAnsiTheme="minorHAnsi" w:cs="Arial"/>
                <w:sz w:val="22"/>
              </w:rPr>
            </w:r>
            <w:r w:rsidR="00330999">
              <w:rPr>
                <w:rFonts w:asciiTheme="minorHAnsi" w:hAnsiTheme="minorHAnsi" w:cs="Arial"/>
                <w:sz w:val="22"/>
              </w:rPr>
              <w:fldChar w:fldCharType="separate"/>
            </w:r>
            <w:r w:rsidRPr="00C01B3E">
              <w:rPr>
                <w:rFonts w:asciiTheme="minorHAnsi" w:hAnsiTheme="minorHAnsi" w:cs="Arial"/>
                <w:sz w:val="22"/>
              </w:rPr>
              <w:fldChar w:fldCharType="end"/>
            </w:r>
            <w:r w:rsidRPr="00117191">
              <w:rPr>
                <w:rFonts w:asciiTheme="minorHAnsi" w:hAnsiTheme="minorHAnsi" w:cs="Arial"/>
                <w:sz w:val="22"/>
              </w:rPr>
              <w:t xml:space="preserve"> Request Partial Waiver</w:t>
            </w:r>
            <w:r w:rsidRPr="00117191">
              <w:rPr>
                <w:rFonts w:asciiTheme="minorHAnsi" w:hAnsiTheme="minorHAnsi" w:cs="Arial"/>
                <w:sz w:val="22"/>
              </w:rPr>
              <w:tab/>
            </w:r>
            <w:r w:rsidRPr="00C01B3E">
              <w:rPr>
                <w:rFonts w:asciiTheme="minorHAnsi" w:hAnsiTheme="minorHAnsi" w:cs="Arial"/>
                <w:sz w:val="22"/>
              </w:rPr>
              <w:fldChar w:fldCharType="begin">
                <w:ffData>
                  <w:name w:val="Check31"/>
                  <w:enabled/>
                  <w:calcOnExit w:val="0"/>
                  <w:checkBox>
                    <w:sizeAuto/>
                    <w:default w:val="0"/>
                  </w:checkBox>
                </w:ffData>
              </w:fldChar>
            </w:r>
            <w:r w:rsidRPr="00117191">
              <w:rPr>
                <w:rFonts w:asciiTheme="minorHAnsi" w:hAnsiTheme="minorHAnsi" w:cs="Arial"/>
                <w:sz w:val="22"/>
              </w:rPr>
              <w:instrText xml:space="preserve"> FORMCHECKBOX </w:instrText>
            </w:r>
            <w:r w:rsidR="00330999">
              <w:rPr>
                <w:rFonts w:asciiTheme="minorHAnsi" w:hAnsiTheme="minorHAnsi" w:cs="Arial"/>
                <w:sz w:val="22"/>
              </w:rPr>
            </w:r>
            <w:r w:rsidR="00330999">
              <w:rPr>
                <w:rFonts w:asciiTheme="minorHAnsi" w:hAnsiTheme="minorHAnsi" w:cs="Arial"/>
                <w:sz w:val="22"/>
              </w:rPr>
              <w:fldChar w:fldCharType="separate"/>
            </w:r>
            <w:r w:rsidRPr="00C01B3E">
              <w:rPr>
                <w:rFonts w:asciiTheme="minorHAnsi" w:hAnsiTheme="minorHAnsi" w:cs="Arial"/>
                <w:sz w:val="22"/>
              </w:rPr>
              <w:fldChar w:fldCharType="end"/>
            </w:r>
            <w:r w:rsidRPr="00117191">
              <w:rPr>
                <w:rFonts w:asciiTheme="minorHAnsi" w:hAnsiTheme="minorHAnsi" w:cs="Arial"/>
                <w:sz w:val="22"/>
              </w:rPr>
              <w:t xml:space="preserve"> Request Total Waiver</w:t>
            </w:r>
          </w:p>
        </w:tc>
      </w:tr>
      <w:tr w:rsidR="000E510F" w:rsidRPr="00117191" w14:paraId="2E896EF4" w14:textId="77777777" w:rsidTr="00C01B3E">
        <w:trPr>
          <w:trHeight w:val="346"/>
          <w:jc w:val="center"/>
        </w:trPr>
        <w:tc>
          <w:tcPr>
            <w:tcW w:w="4289" w:type="dxa"/>
          </w:tcPr>
          <w:p w14:paraId="7DFF4956" w14:textId="77777777" w:rsidR="000E510F" w:rsidRPr="00117191" w:rsidRDefault="000E510F" w:rsidP="00453CE4">
            <w:pPr>
              <w:spacing w:after="120" w:line="276" w:lineRule="auto"/>
              <w:rPr>
                <w:rFonts w:asciiTheme="minorHAnsi" w:hAnsiTheme="minorHAnsi" w:cs="Arial"/>
                <w:sz w:val="22"/>
              </w:rPr>
            </w:pPr>
            <w:r w:rsidRPr="00117191">
              <w:rPr>
                <w:rFonts w:asciiTheme="minorHAnsi" w:hAnsiTheme="minorHAnsi" w:cs="Arial"/>
                <w:sz w:val="22"/>
              </w:rPr>
              <w:t>Type of Form</w:t>
            </w:r>
          </w:p>
        </w:tc>
        <w:tc>
          <w:tcPr>
            <w:tcW w:w="1736" w:type="dxa"/>
          </w:tcPr>
          <w:p w14:paraId="45AD6BD1" w14:textId="77777777" w:rsidR="000E510F" w:rsidRPr="00117191" w:rsidRDefault="000E510F" w:rsidP="00453CE4">
            <w:pPr>
              <w:spacing w:after="120" w:line="276" w:lineRule="auto"/>
              <w:rPr>
                <w:rFonts w:asciiTheme="minorHAnsi" w:hAnsiTheme="minorHAnsi" w:cs="Arial"/>
                <w:sz w:val="18"/>
                <w:szCs w:val="18"/>
              </w:rPr>
            </w:pPr>
            <w:r w:rsidRPr="00117191">
              <w:rPr>
                <w:rFonts w:asciiTheme="minorHAnsi" w:hAnsiTheme="minorHAnsi" w:cs="Arial"/>
                <w:sz w:val="18"/>
                <w:szCs w:val="18"/>
              </w:rPr>
              <w:t>Full Participation</w:t>
            </w:r>
          </w:p>
        </w:tc>
        <w:tc>
          <w:tcPr>
            <w:tcW w:w="1620" w:type="dxa"/>
            <w:gridSpan w:val="2"/>
          </w:tcPr>
          <w:p w14:paraId="290E0945" w14:textId="77777777" w:rsidR="000E510F" w:rsidRPr="00117191" w:rsidRDefault="000E510F" w:rsidP="00453CE4">
            <w:pPr>
              <w:spacing w:after="120" w:line="276" w:lineRule="auto"/>
              <w:rPr>
                <w:rFonts w:asciiTheme="minorHAnsi" w:hAnsiTheme="minorHAnsi" w:cs="Arial"/>
                <w:sz w:val="16"/>
              </w:rPr>
            </w:pPr>
            <w:r w:rsidRPr="00117191">
              <w:rPr>
                <w:rFonts w:asciiTheme="minorHAnsi" w:hAnsiTheme="minorHAnsi" w:cs="Arial"/>
                <w:sz w:val="16"/>
              </w:rPr>
              <w:t>Request Partial Waiver</w:t>
            </w:r>
          </w:p>
        </w:tc>
        <w:tc>
          <w:tcPr>
            <w:tcW w:w="1653" w:type="dxa"/>
          </w:tcPr>
          <w:p w14:paraId="1A865577" w14:textId="77777777" w:rsidR="000E510F" w:rsidRPr="00117191" w:rsidRDefault="000E510F" w:rsidP="00453CE4">
            <w:pPr>
              <w:spacing w:after="120" w:line="276" w:lineRule="auto"/>
              <w:rPr>
                <w:rFonts w:asciiTheme="minorHAnsi" w:hAnsiTheme="minorHAnsi" w:cs="Arial"/>
                <w:sz w:val="16"/>
              </w:rPr>
            </w:pPr>
            <w:r w:rsidRPr="00117191">
              <w:rPr>
                <w:rFonts w:asciiTheme="minorHAnsi" w:hAnsiTheme="minorHAnsi" w:cs="Arial"/>
                <w:sz w:val="16"/>
              </w:rPr>
              <w:t>Request Total Waiver</w:t>
            </w:r>
          </w:p>
        </w:tc>
      </w:tr>
      <w:tr w:rsidR="000E510F" w:rsidRPr="00117191" w14:paraId="76300905" w14:textId="77777777" w:rsidTr="00C01B3E">
        <w:trPr>
          <w:trHeight w:val="336"/>
          <w:jc w:val="center"/>
        </w:trPr>
        <w:tc>
          <w:tcPr>
            <w:tcW w:w="4289" w:type="dxa"/>
          </w:tcPr>
          <w:p w14:paraId="69724D5F" w14:textId="77777777" w:rsidR="000E510F" w:rsidRPr="00117191" w:rsidRDefault="000E510F" w:rsidP="00453CE4">
            <w:pPr>
              <w:spacing w:after="120"/>
              <w:rPr>
                <w:rFonts w:asciiTheme="minorHAnsi" w:hAnsiTheme="minorHAnsi" w:cs="Arial"/>
                <w:sz w:val="22"/>
              </w:rPr>
            </w:pPr>
            <w:r w:rsidRPr="00117191">
              <w:rPr>
                <w:rFonts w:asciiTheme="minorHAnsi" w:hAnsiTheme="minorHAnsi" w:cs="Arial"/>
                <w:sz w:val="22"/>
              </w:rPr>
              <w:t>Calculation of M/WBE Goal Amount</w:t>
            </w:r>
          </w:p>
        </w:tc>
        <w:tc>
          <w:tcPr>
            <w:tcW w:w="1736" w:type="dxa"/>
          </w:tcPr>
          <w:p w14:paraId="610F2155" w14:textId="77777777" w:rsidR="000E510F" w:rsidRPr="00117191" w:rsidRDefault="000E510F" w:rsidP="00453CE4">
            <w:pPr>
              <w:spacing w:after="120"/>
              <w:rPr>
                <w:rFonts w:asciiTheme="minorHAnsi" w:hAnsiTheme="minorHAnsi" w:cs="Calibri"/>
                <w:sz w:val="22"/>
                <w:szCs w:val="24"/>
              </w:rPr>
            </w:pPr>
            <w:r w:rsidRPr="00C01B3E">
              <w:rPr>
                <w:rFonts w:asciiTheme="minorHAnsi" w:hAnsiTheme="minorHAnsi" w:cs="Calibri"/>
                <w:sz w:val="22"/>
                <w:szCs w:val="24"/>
              </w:rPr>
              <w:fldChar w:fldCharType="begin">
                <w:ffData>
                  <w:name w:val="Check31"/>
                  <w:enabled/>
                  <w:calcOnExit w:val="0"/>
                  <w:checkBox>
                    <w:sizeAuto/>
                    <w:default w:val="0"/>
                  </w:checkBox>
                </w:ffData>
              </w:fldChar>
            </w:r>
            <w:r w:rsidRPr="00117191">
              <w:rPr>
                <w:rFonts w:asciiTheme="minorHAnsi" w:hAnsiTheme="minorHAnsi" w:cs="Calibri"/>
                <w:sz w:val="22"/>
                <w:szCs w:val="24"/>
              </w:rPr>
              <w:instrText xml:space="preserve"> FORMCHECKBOX </w:instrText>
            </w:r>
            <w:r w:rsidR="00330999">
              <w:rPr>
                <w:rFonts w:asciiTheme="minorHAnsi" w:hAnsiTheme="minorHAnsi" w:cs="Calibri"/>
                <w:sz w:val="22"/>
                <w:szCs w:val="24"/>
              </w:rPr>
            </w:r>
            <w:r w:rsidR="00330999">
              <w:rPr>
                <w:rFonts w:asciiTheme="minorHAnsi" w:hAnsiTheme="minorHAnsi" w:cs="Calibri"/>
                <w:sz w:val="22"/>
                <w:szCs w:val="24"/>
              </w:rPr>
              <w:fldChar w:fldCharType="separate"/>
            </w:r>
            <w:r w:rsidRPr="00C01B3E">
              <w:rPr>
                <w:rFonts w:asciiTheme="minorHAnsi" w:hAnsiTheme="minorHAnsi" w:cs="Calibri"/>
                <w:sz w:val="22"/>
                <w:szCs w:val="24"/>
              </w:rPr>
              <w:fldChar w:fldCharType="end"/>
            </w:r>
          </w:p>
        </w:tc>
        <w:tc>
          <w:tcPr>
            <w:tcW w:w="1620" w:type="dxa"/>
            <w:gridSpan w:val="2"/>
          </w:tcPr>
          <w:p w14:paraId="1C7EA255"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c>
          <w:tcPr>
            <w:tcW w:w="1653" w:type="dxa"/>
          </w:tcPr>
          <w:p w14:paraId="4126524C"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r>
      <w:tr w:rsidR="000E510F" w:rsidRPr="00117191" w14:paraId="442ADB86" w14:textId="77777777" w:rsidTr="00C01B3E">
        <w:trPr>
          <w:trHeight w:val="336"/>
          <w:jc w:val="center"/>
        </w:trPr>
        <w:tc>
          <w:tcPr>
            <w:tcW w:w="4289" w:type="dxa"/>
          </w:tcPr>
          <w:p w14:paraId="2BD6F5BC" w14:textId="77777777" w:rsidR="000E510F" w:rsidRPr="00117191" w:rsidRDefault="000E510F" w:rsidP="00453CE4">
            <w:pPr>
              <w:spacing w:after="120"/>
              <w:rPr>
                <w:rFonts w:asciiTheme="minorHAnsi" w:hAnsiTheme="minorHAnsi" w:cs="Arial"/>
                <w:sz w:val="22"/>
              </w:rPr>
            </w:pPr>
            <w:r w:rsidRPr="00117191">
              <w:rPr>
                <w:rFonts w:asciiTheme="minorHAnsi" w:hAnsiTheme="minorHAnsi" w:cs="Arial"/>
                <w:sz w:val="22"/>
              </w:rPr>
              <w:t>M/WBE Cover Letter</w:t>
            </w:r>
          </w:p>
        </w:tc>
        <w:tc>
          <w:tcPr>
            <w:tcW w:w="1736" w:type="dxa"/>
          </w:tcPr>
          <w:p w14:paraId="709DFCF1" w14:textId="77777777" w:rsidR="000E510F" w:rsidRPr="00117191" w:rsidRDefault="000E510F" w:rsidP="00453CE4">
            <w:pPr>
              <w:spacing w:after="120"/>
              <w:rPr>
                <w:rFonts w:asciiTheme="minorHAnsi" w:hAnsiTheme="minorHAnsi" w:cs="Calibri"/>
                <w:sz w:val="22"/>
                <w:szCs w:val="24"/>
              </w:rPr>
            </w:pPr>
            <w:r w:rsidRPr="00C01B3E">
              <w:rPr>
                <w:rFonts w:asciiTheme="minorHAnsi" w:hAnsiTheme="minorHAnsi" w:cs="Calibri"/>
                <w:sz w:val="22"/>
                <w:szCs w:val="24"/>
              </w:rPr>
              <w:fldChar w:fldCharType="begin">
                <w:ffData>
                  <w:name w:val="Check31"/>
                  <w:enabled/>
                  <w:calcOnExit w:val="0"/>
                  <w:checkBox>
                    <w:sizeAuto/>
                    <w:default w:val="0"/>
                  </w:checkBox>
                </w:ffData>
              </w:fldChar>
            </w:r>
            <w:r w:rsidRPr="00117191">
              <w:rPr>
                <w:rFonts w:asciiTheme="minorHAnsi" w:hAnsiTheme="minorHAnsi" w:cs="Calibri"/>
                <w:sz w:val="22"/>
                <w:szCs w:val="24"/>
              </w:rPr>
              <w:instrText xml:space="preserve"> FORMCHECKBOX </w:instrText>
            </w:r>
            <w:r w:rsidR="00330999">
              <w:rPr>
                <w:rFonts w:asciiTheme="minorHAnsi" w:hAnsiTheme="minorHAnsi" w:cs="Calibri"/>
                <w:sz w:val="22"/>
                <w:szCs w:val="24"/>
              </w:rPr>
            </w:r>
            <w:r w:rsidR="00330999">
              <w:rPr>
                <w:rFonts w:asciiTheme="minorHAnsi" w:hAnsiTheme="minorHAnsi" w:cs="Calibri"/>
                <w:sz w:val="22"/>
                <w:szCs w:val="24"/>
              </w:rPr>
              <w:fldChar w:fldCharType="separate"/>
            </w:r>
            <w:r w:rsidRPr="00C01B3E">
              <w:rPr>
                <w:rFonts w:asciiTheme="minorHAnsi" w:hAnsiTheme="minorHAnsi" w:cs="Calibri"/>
                <w:sz w:val="22"/>
                <w:szCs w:val="24"/>
              </w:rPr>
              <w:fldChar w:fldCharType="end"/>
            </w:r>
          </w:p>
        </w:tc>
        <w:tc>
          <w:tcPr>
            <w:tcW w:w="1620" w:type="dxa"/>
            <w:gridSpan w:val="2"/>
          </w:tcPr>
          <w:p w14:paraId="77FDACF9"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c>
          <w:tcPr>
            <w:tcW w:w="1653" w:type="dxa"/>
          </w:tcPr>
          <w:p w14:paraId="59E1BD5F"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r>
      <w:tr w:rsidR="000E510F" w:rsidRPr="00117191" w14:paraId="1CD37826" w14:textId="77777777" w:rsidTr="00C01B3E">
        <w:trPr>
          <w:trHeight w:val="336"/>
          <w:jc w:val="center"/>
        </w:trPr>
        <w:tc>
          <w:tcPr>
            <w:tcW w:w="4289" w:type="dxa"/>
          </w:tcPr>
          <w:p w14:paraId="3B3480BE" w14:textId="77777777" w:rsidR="000E510F" w:rsidRPr="00117191" w:rsidRDefault="000E510F" w:rsidP="00453CE4">
            <w:pPr>
              <w:spacing w:after="120"/>
              <w:rPr>
                <w:rFonts w:asciiTheme="minorHAnsi" w:hAnsiTheme="minorHAnsi" w:cs="Arial"/>
                <w:sz w:val="22"/>
              </w:rPr>
            </w:pPr>
            <w:r w:rsidRPr="00117191">
              <w:rPr>
                <w:rFonts w:asciiTheme="minorHAnsi" w:hAnsiTheme="minorHAnsi" w:cs="Arial"/>
                <w:b/>
                <w:sz w:val="22"/>
              </w:rPr>
              <w:t>M/WBE 100</w:t>
            </w:r>
            <w:r w:rsidRPr="00117191">
              <w:rPr>
                <w:rFonts w:asciiTheme="minorHAnsi" w:hAnsiTheme="minorHAnsi" w:cs="Arial"/>
                <w:sz w:val="22"/>
              </w:rPr>
              <w:t xml:space="preserve"> Utilization Plan</w:t>
            </w:r>
          </w:p>
        </w:tc>
        <w:tc>
          <w:tcPr>
            <w:tcW w:w="1736" w:type="dxa"/>
          </w:tcPr>
          <w:p w14:paraId="683BC36D" w14:textId="77777777" w:rsidR="000E510F" w:rsidRPr="00117191" w:rsidRDefault="000E510F" w:rsidP="00453CE4">
            <w:pPr>
              <w:spacing w:after="120"/>
              <w:rPr>
                <w:rFonts w:asciiTheme="minorHAnsi" w:hAnsiTheme="minorHAnsi" w:cs="Calibri"/>
                <w:sz w:val="22"/>
                <w:szCs w:val="24"/>
              </w:rPr>
            </w:pPr>
            <w:r w:rsidRPr="00C01B3E">
              <w:rPr>
                <w:rFonts w:asciiTheme="minorHAnsi" w:hAnsiTheme="minorHAnsi" w:cs="Calibri"/>
                <w:sz w:val="22"/>
                <w:szCs w:val="24"/>
              </w:rPr>
              <w:fldChar w:fldCharType="begin">
                <w:ffData>
                  <w:name w:val="Check31"/>
                  <w:enabled/>
                  <w:calcOnExit w:val="0"/>
                  <w:checkBox>
                    <w:sizeAuto/>
                    <w:default w:val="0"/>
                  </w:checkBox>
                </w:ffData>
              </w:fldChar>
            </w:r>
            <w:r w:rsidRPr="00117191">
              <w:rPr>
                <w:rFonts w:asciiTheme="minorHAnsi" w:hAnsiTheme="minorHAnsi" w:cs="Calibri"/>
                <w:sz w:val="22"/>
                <w:szCs w:val="24"/>
              </w:rPr>
              <w:instrText xml:space="preserve"> FORMCHECKBOX </w:instrText>
            </w:r>
            <w:r w:rsidR="00330999">
              <w:rPr>
                <w:rFonts w:asciiTheme="minorHAnsi" w:hAnsiTheme="minorHAnsi" w:cs="Calibri"/>
                <w:sz w:val="22"/>
                <w:szCs w:val="24"/>
              </w:rPr>
            </w:r>
            <w:r w:rsidR="00330999">
              <w:rPr>
                <w:rFonts w:asciiTheme="minorHAnsi" w:hAnsiTheme="minorHAnsi" w:cs="Calibri"/>
                <w:sz w:val="22"/>
                <w:szCs w:val="24"/>
              </w:rPr>
              <w:fldChar w:fldCharType="separate"/>
            </w:r>
            <w:r w:rsidRPr="00C01B3E">
              <w:rPr>
                <w:rFonts w:asciiTheme="minorHAnsi" w:hAnsiTheme="minorHAnsi" w:cs="Calibri"/>
                <w:sz w:val="22"/>
                <w:szCs w:val="24"/>
              </w:rPr>
              <w:fldChar w:fldCharType="end"/>
            </w:r>
          </w:p>
        </w:tc>
        <w:tc>
          <w:tcPr>
            <w:tcW w:w="1620" w:type="dxa"/>
            <w:gridSpan w:val="2"/>
          </w:tcPr>
          <w:p w14:paraId="57C51499"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c>
          <w:tcPr>
            <w:tcW w:w="1653" w:type="dxa"/>
          </w:tcPr>
          <w:p w14:paraId="3EB40FEB" w14:textId="77777777" w:rsidR="000E510F" w:rsidRPr="00117191" w:rsidRDefault="000E510F" w:rsidP="00453CE4">
            <w:pPr>
              <w:spacing w:after="120"/>
              <w:rPr>
                <w:rFonts w:asciiTheme="minorHAnsi" w:hAnsiTheme="minorHAnsi" w:cs="Calibri"/>
                <w:sz w:val="16"/>
                <w:szCs w:val="24"/>
              </w:rPr>
            </w:pPr>
            <w:r w:rsidRPr="00117191">
              <w:rPr>
                <w:rFonts w:asciiTheme="minorHAnsi" w:hAnsiTheme="minorHAnsi" w:cs="Calibri"/>
                <w:sz w:val="16"/>
                <w:szCs w:val="24"/>
              </w:rPr>
              <w:t>N/A</w:t>
            </w:r>
          </w:p>
        </w:tc>
      </w:tr>
      <w:tr w:rsidR="000E510F" w:rsidRPr="00117191" w14:paraId="6CABCEEE" w14:textId="77777777" w:rsidTr="00C01B3E">
        <w:trPr>
          <w:trHeight w:val="336"/>
          <w:jc w:val="center"/>
        </w:trPr>
        <w:tc>
          <w:tcPr>
            <w:tcW w:w="4289" w:type="dxa"/>
          </w:tcPr>
          <w:p w14:paraId="77B5121B" w14:textId="77777777" w:rsidR="000E510F" w:rsidRPr="00117191" w:rsidRDefault="000E510F" w:rsidP="00453CE4">
            <w:pPr>
              <w:spacing w:after="120"/>
              <w:rPr>
                <w:rFonts w:asciiTheme="minorHAnsi" w:hAnsiTheme="minorHAnsi" w:cs="Arial"/>
                <w:sz w:val="22"/>
              </w:rPr>
            </w:pPr>
            <w:r w:rsidRPr="00117191">
              <w:rPr>
                <w:rFonts w:asciiTheme="minorHAnsi" w:hAnsiTheme="minorHAnsi" w:cs="Arial"/>
                <w:b/>
                <w:sz w:val="22"/>
              </w:rPr>
              <w:t>M/WBE 102</w:t>
            </w:r>
            <w:r w:rsidRPr="00117191">
              <w:rPr>
                <w:rFonts w:asciiTheme="minorHAnsi" w:hAnsiTheme="minorHAnsi" w:cs="Arial"/>
                <w:sz w:val="22"/>
              </w:rPr>
              <w:t xml:space="preserve"> Notice of Intent to Participate</w:t>
            </w:r>
          </w:p>
        </w:tc>
        <w:tc>
          <w:tcPr>
            <w:tcW w:w="1736" w:type="dxa"/>
          </w:tcPr>
          <w:p w14:paraId="7884A0DF" w14:textId="77777777" w:rsidR="000E510F" w:rsidRPr="00117191" w:rsidRDefault="000E510F" w:rsidP="00453CE4">
            <w:pPr>
              <w:spacing w:after="120"/>
              <w:rPr>
                <w:rFonts w:asciiTheme="minorHAnsi" w:hAnsiTheme="minorHAnsi" w:cs="Calibri"/>
                <w:sz w:val="22"/>
                <w:szCs w:val="24"/>
              </w:rPr>
            </w:pPr>
            <w:r w:rsidRPr="00C01B3E">
              <w:rPr>
                <w:rFonts w:asciiTheme="minorHAnsi" w:hAnsiTheme="minorHAnsi" w:cs="Calibri"/>
                <w:sz w:val="22"/>
                <w:szCs w:val="24"/>
              </w:rPr>
              <w:fldChar w:fldCharType="begin">
                <w:ffData>
                  <w:name w:val="Check31"/>
                  <w:enabled/>
                  <w:calcOnExit w:val="0"/>
                  <w:checkBox>
                    <w:sizeAuto/>
                    <w:default w:val="0"/>
                  </w:checkBox>
                </w:ffData>
              </w:fldChar>
            </w:r>
            <w:r w:rsidRPr="00117191">
              <w:rPr>
                <w:rFonts w:asciiTheme="minorHAnsi" w:hAnsiTheme="minorHAnsi" w:cs="Calibri"/>
                <w:sz w:val="22"/>
                <w:szCs w:val="24"/>
              </w:rPr>
              <w:instrText xml:space="preserve"> FORMCHECKBOX </w:instrText>
            </w:r>
            <w:r w:rsidR="00330999">
              <w:rPr>
                <w:rFonts w:asciiTheme="minorHAnsi" w:hAnsiTheme="minorHAnsi" w:cs="Calibri"/>
                <w:sz w:val="22"/>
                <w:szCs w:val="24"/>
              </w:rPr>
            </w:r>
            <w:r w:rsidR="00330999">
              <w:rPr>
                <w:rFonts w:asciiTheme="minorHAnsi" w:hAnsiTheme="minorHAnsi" w:cs="Calibri"/>
                <w:sz w:val="22"/>
                <w:szCs w:val="24"/>
              </w:rPr>
              <w:fldChar w:fldCharType="separate"/>
            </w:r>
            <w:r w:rsidRPr="00C01B3E">
              <w:rPr>
                <w:rFonts w:asciiTheme="minorHAnsi" w:hAnsiTheme="minorHAnsi" w:cs="Calibri"/>
                <w:sz w:val="22"/>
                <w:szCs w:val="24"/>
              </w:rPr>
              <w:fldChar w:fldCharType="end"/>
            </w:r>
          </w:p>
        </w:tc>
        <w:tc>
          <w:tcPr>
            <w:tcW w:w="1620" w:type="dxa"/>
            <w:gridSpan w:val="2"/>
          </w:tcPr>
          <w:p w14:paraId="131C9003"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c>
          <w:tcPr>
            <w:tcW w:w="1653" w:type="dxa"/>
          </w:tcPr>
          <w:p w14:paraId="49CD8673" w14:textId="77777777" w:rsidR="000E510F" w:rsidRPr="00117191" w:rsidRDefault="000E510F" w:rsidP="00453CE4">
            <w:pPr>
              <w:spacing w:after="120"/>
              <w:rPr>
                <w:rFonts w:asciiTheme="minorHAnsi" w:hAnsiTheme="minorHAnsi" w:cs="Calibri"/>
                <w:sz w:val="16"/>
                <w:szCs w:val="24"/>
              </w:rPr>
            </w:pPr>
            <w:r w:rsidRPr="00117191">
              <w:rPr>
                <w:rFonts w:asciiTheme="minorHAnsi" w:hAnsiTheme="minorHAnsi" w:cs="Calibri"/>
                <w:sz w:val="16"/>
                <w:szCs w:val="24"/>
              </w:rPr>
              <w:t>N/A</w:t>
            </w:r>
          </w:p>
        </w:tc>
      </w:tr>
      <w:tr w:rsidR="000E510F" w:rsidRPr="00117191" w14:paraId="6709DD5A" w14:textId="77777777" w:rsidTr="00C01B3E">
        <w:trPr>
          <w:trHeight w:val="336"/>
          <w:jc w:val="center"/>
        </w:trPr>
        <w:tc>
          <w:tcPr>
            <w:tcW w:w="4289" w:type="dxa"/>
          </w:tcPr>
          <w:p w14:paraId="162E628C" w14:textId="77777777" w:rsidR="000E510F" w:rsidRPr="00117191" w:rsidRDefault="000E510F" w:rsidP="00453CE4">
            <w:pPr>
              <w:spacing w:after="120"/>
              <w:rPr>
                <w:rFonts w:asciiTheme="minorHAnsi" w:hAnsiTheme="minorHAnsi" w:cs="Arial"/>
                <w:sz w:val="22"/>
              </w:rPr>
            </w:pPr>
            <w:r w:rsidRPr="00117191">
              <w:rPr>
                <w:rFonts w:asciiTheme="minorHAnsi" w:hAnsiTheme="minorHAnsi" w:cs="Arial"/>
                <w:b/>
                <w:sz w:val="22"/>
              </w:rPr>
              <w:t xml:space="preserve">M/WBE 105 </w:t>
            </w:r>
            <w:r w:rsidRPr="00117191">
              <w:rPr>
                <w:rFonts w:asciiTheme="minorHAnsi" w:hAnsiTheme="minorHAnsi" w:cs="Arial"/>
                <w:sz w:val="22"/>
              </w:rPr>
              <w:t>Contractor’s Good Faith Efforts</w:t>
            </w:r>
          </w:p>
        </w:tc>
        <w:tc>
          <w:tcPr>
            <w:tcW w:w="1736" w:type="dxa"/>
          </w:tcPr>
          <w:p w14:paraId="0C873F7F" w14:textId="77777777" w:rsidR="000E510F" w:rsidRPr="00117191" w:rsidRDefault="000E510F" w:rsidP="00453CE4">
            <w:pPr>
              <w:spacing w:after="120"/>
              <w:rPr>
                <w:rFonts w:asciiTheme="minorHAnsi" w:hAnsiTheme="minorHAnsi" w:cs="Calibri"/>
                <w:sz w:val="22"/>
                <w:szCs w:val="24"/>
              </w:rPr>
            </w:pPr>
            <w:r w:rsidRPr="00117191">
              <w:rPr>
                <w:rFonts w:asciiTheme="minorHAnsi" w:hAnsiTheme="minorHAnsi" w:cs="Calibri"/>
                <w:sz w:val="22"/>
                <w:szCs w:val="24"/>
              </w:rPr>
              <w:t>N/A</w:t>
            </w:r>
          </w:p>
        </w:tc>
        <w:tc>
          <w:tcPr>
            <w:tcW w:w="1620" w:type="dxa"/>
            <w:gridSpan w:val="2"/>
          </w:tcPr>
          <w:p w14:paraId="3B9BAC2D"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c>
          <w:tcPr>
            <w:tcW w:w="1653" w:type="dxa"/>
          </w:tcPr>
          <w:p w14:paraId="5E29074C"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r>
      <w:tr w:rsidR="000E510F" w:rsidRPr="00117191" w14:paraId="4AF97252" w14:textId="77777777" w:rsidTr="00C01B3E">
        <w:trPr>
          <w:trHeight w:val="562"/>
          <w:jc w:val="center"/>
        </w:trPr>
        <w:tc>
          <w:tcPr>
            <w:tcW w:w="4289" w:type="dxa"/>
          </w:tcPr>
          <w:p w14:paraId="007DB15F" w14:textId="77777777" w:rsidR="000E510F" w:rsidRPr="00117191" w:rsidRDefault="000E510F" w:rsidP="00453CE4">
            <w:pPr>
              <w:spacing w:after="120"/>
              <w:rPr>
                <w:rFonts w:asciiTheme="minorHAnsi" w:hAnsiTheme="minorHAnsi" w:cs="Arial"/>
                <w:sz w:val="22"/>
              </w:rPr>
            </w:pPr>
            <w:r w:rsidRPr="00117191">
              <w:rPr>
                <w:rFonts w:asciiTheme="minorHAnsi" w:hAnsiTheme="minorHAnsi" w:cs="Arial"/>
                <w:b/>
                <w:sz w:val="22"/>
              </w:rPr>
              <w:t>M/WBE 101</w:t>
            </w:r>
            <w:r w:rsidRPr="00117191">
              <w:rPr>
                <w:rFonts w:asciiTheme="minorHAnsi" w:hAnsiTheme="minorHAnsi" w:cs="Arial"/>
                <w:sz w:val="22"/>
              </w:rPr>
              <w:t xml:space="preserve"> Request for Waiver Form and Instructions</w:t>
            </w:r>
          </w:p>
        </w:tc>
        <w:tc>
          <w:tcPr>
            <w:tcW w:w="1736" w:type="dxa"/>
          </w:tcPr>
          <w:p w14:paraId="710A3DA9" w14:textId="77777777" w:rsidR="000E510F" w:rsidRPr="00117191" w:rsidRDefault="000E510F" w:rsidP="00453CE4">
            <w:pPr>
              <w:spacing w:after="120"/>
              <w:rPr>
                <w:rFonts w:asciiTheme="minorHAnsi" w:hAnsiTheme="minorHAnsi" w:cs="Calibri"/>
                <w:sz w:val="22"/>
                <w:szCs w:val="24"/>
              </w:rPr>
            </w:pPr>
            <w:r w:rsidRPr="00117191">
              <w:rPr>
                <w:rFonts w:asciiTheme="minorHAnsi" w:hAnsiTheme="minorHAnsi" w:cs="Calibri"/>
                <w:sz w:val="22"/>
                <w:szCs w:val="24"/>
              </w:rPr>
              <w:t>N/A</w:t>
            </w:r>
          </w:p>
        </w:tc>
        <w:tc>
          <w:tcPr>
            <w:tcW w:w="1620" w:type="dxa"/>
            <w:gridSpan w:val="2"/>
          </w:tcPr>
          <w:p w14:paraId="30EC666C"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c>
          <w:tcPr>
            <w:tcW w:w="1653" w:type="dxa"/>
          </w:tcPr>
          <w:p w14:paraId="7821FD25"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r>
      <w:tr w:rsidR="000E510F" w:rsidRPr="00117191" w14:paraId="60BA03A8" w14:textId="77777777" w:rsidTr="00C01B3E">
        <w:trPr>
          <w:trHeight w:val="336"/>
          <w:jc w:val="center"/>
        </w:trPr>
        <w:tc>
          <w:tcPr>
            <w:tcW w:w="4289" w:type="dxa"/>
          </w:tcPr>
          <w:p w14:paraId="5EA3939F" w14:textId="77777777" w:rsidR="000E510F" w:rsidRPr="00117191" w:rsidRDefault="000E510F" w:rsidP="00453CE4">
            <w:pPr>
              <w:spacing w:after="120"/>
              <w:rPr>
                <w:rFonts w:asciiTheme="minorHAnsi" w:hAnsiTheme="minorHAnsi" w:cs="Arial"/>
                <w:sz w:val="22"/>
              </w:rPr>
            </w:pPr>
            <w:r w:rsidRPr="00117191">
              <w:rPr>
                <w:rFonts w:asciiTheme="minorHAnsi" w:hAnsiTheme="minorHAnsi" w:cs="Arial"/>
                <w:b/>
                <w:sz w:val="22"/>
              </w:rPr>
              <w:t>EE0 100</w:t>
            </w:r>
            <w:r w:rsidRPr="00117191">
              <w:rPr>
                <w:rFonts w:asciiTheme="minorHAnsi" w:hAnsiTheme="minorHAnsi" w:cs="Arial"/>
                <w:sz w:val="22"/>
              </w:rPr>
              <w:t xml:space="preserve"> Staffing Plan and Instructions</w:t>
            </w:r>
          </w:p>
        </w:tc>
        <w:tc>
          <w:tcPr>
            <w:tcW w:w="1736" w:type="dxa"/>
          </w:tcPr>
          <w:p w14:paraId="446320D0" w14:textId="77777777" w:rsidR="000E510F" w:rsidRPr="00117191" w:rsidRDefault="000E510F" w:rsidP="00453CE4">
            <w:pPr>
              <w:spacing w:after="120"/>
              <w:rPr>
                <w:rFonts w:asciiTheme="minorHAnsi" w:hAnsiTheme="minorHAnsi" w:cs="Calibri"/>
                <w:sz w:val="22"/>
                <w:szCs w:val="24"/>
              </w:rPr>
            </w:pPr>
            <w:r w:rsidRPr="00C01B3E">
              <w:rPr>
                <w:rFonts w:asciiTheme="minorHAnsi" w:hAnsiTheme="minorHAnsi" w:cs="Calibri"/>
                <w:sz w:val="22"/>
                <w:szCs w:val="24"/>
              </w:rPr>
              <w:fldChar w:fldCharType="begin">
                <w:ffData>
                  <w:name w:val="Check31"/>
                  <w:enabled/>
                  <w:calcOnExit w:val="0"/>
                  <w:checkBox>
                    <w:sizeAuto/>
                    <w:default w:val="0"/>
                  </w:checkBox>
                </w:ffData>
              </w:fldChar>
            </w:r>
            <w:r w:rsidRPr="00117191">
              <w:rPr>
                <w:rFonts w:asciiTheme="minorHAnsi" w:hAnsiTheme="minorHAnsi" w:cs="Calibri"/>
                <w:sz w:val="22"/>
                <w:szCs w:val="24"/>
              </w:rPr>
              <w:instrText xml:space="preserve"> FORMCHECKBOX </w:instrText>
            </w:r>
            <w:r w:rsidR="00330999">
              <w:rPr>
                <w:rFonts w:asciiTheme="minorHAnsi" w:hAnsiTheme="minorHAnsi" w:cs="Calibri"/>
                <w:sz w:val="22"/>
                <w:szCs w:val="24"/>
              </w:rPr>
            </w:r>
            <w:r w:rsidR="00330999">
              <w:rPr>
                <w:rFonts w:asciiTheme="minorHAnsi" w:hAnsiTheme="minorHAnsi" w:cs="Calibri"/>
                <w:sz w:val="22"/>
                <w:szCs w:val="24"/>
              </w:rPr>
              <w:fldChar w:fldCharType="separate"/>
            </w:r>
            <w:r w:rsidRPr="00C01B3E">
              <w:rPr>
                <w:rFonts w:asciiTheme="minorHAnsi" w:hAnsiTheme="minorHAnsi" w:cs="Calibri"/>
                <w:sz w:val="22"/>
                <w:szCs w:val="24"/>
              </w:rPr>
              <w:fldChar w:fldCharType="end"/>
            </w:r>
          </w:p>
        </w:tc>
        <w:tc>
          <w:tcPr>
            <w:tcW w:w="1620" w:type="dxa"/>
            <w:gridSpan w:val="2"/>
          </w:tcPr>
          <w:p w14:paraId="29EEB48A"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c>
          <w:tcPr>
            <w:tcW w:w="1653" w:type="dxa"/>
          </w:tcPr>
          <w:p w14:paraId="4590D7F7" w14:textId="77777777" w:rsidR="000E510F" w:rsidRPr="00117191" w:rsidRDefault="000E510F" w:rsidP="00453CE4">
            <w:pPr>
              <w:spacing w:after="120"/>
              <w:rPr>
                <w:rFonts w:asciiTheme="minorHAnsi" w:hAnsiTheme="minorHAnsi" w:cs="Calibri"/>
                <w:sz w:val="16"/>
                <w:szCs w:val="24"/>
              </w:rPr>
            </w:pPr>
            <w:r w:rsidRPr="00C01B3E">
              <w:rPr>
                <w:rFonts w:asciiTheme="minorHAnsi" w:hAnsiTheme="minorHAnsi" w:cs="Calibri"/>
                <w:sz w:val="16"/>
                <w:szCs w:val="24"/>
              </w:rPr>
              <w:fldChar w:fldCharType="begin">
                <w:ffData>
                  <w:name w:val="Check31"/>
                  <w:enabled/>
                  <w:calcOnExit w:val="0"/>
                  <w:checkBox>
                    <w:sizeAuto/>
                    <w:default w:val="0"/>
                  </w:checkBox>
                </w:ffData>
              </w:fldChar>
            </w:r>
            <w:r w:rsidRPr="00117191">
              <w:rPr>
                <w:rFonts w:asciiTheme="minorHAnsi" w:hAnsiTheme="minorHAnsi" w:cs="Calibri"/>
                <w:sz w:val="16"/>
                <w:szCs w:val="24"/>
              </w:rPr>
              <w:instrText xml:space="preserve"> FORMCHECKBOX </w:instrText>
            </w:r>
            <w:r w:rsidR="00330999">
              <w:rPr>
                <w:rFonts w:asciiTheme="minorHAnsi" w:hAnsiTheme="minorHAnsi" w:cs="Calibri"/>
                <w:sz w:val="16"/>
                <w:szCs w:val="24"/>
              </w:rPr>
            </w:r>
            <w:r w:rsidR="00330999">
              <w:rPr>
                <w:rFonts w:asciiTheme="minorHAnsi" w:hAnsiTheme="minorHAnsi" w:cs="Calibri"/>
                <w:sz w:val="16"/>
                <w:szCs w:val="24"/>
              </w:rPr>
              <w:fldChar w:fldCharType="separate"/>
            </w:r>
            <w:r w:rsidRPr="00C01B3E">
              <w:rPr>
                <w:rFonts w:asciiTheme="minorHAnsi" w:hAnsiTheme="minorHAnsi" w:cs="Calibri"/>
                <w:sz w:val="16"/>
                <w:szCs w:val="24"/>
              </w:rPr>
              <w:fldChar w:fldCharType="end"/>
            </w:r>
          </w:p>
        </w:tc>
      </w:tr>
      <w:tr w:rsidR="0060251F" w:rsidRPr="00117191" w14:paraId="2D5B9A54" w14:textId="77777777" w:rsidTr="00366C1D">
        <w:trPr>
          <w:cantSplit/>
          <w:trHeight w:val="1643"/>
          <w:jc w:val="center"/>
        </w:trPr>
        <w:tc>
          <w:tcPr>
            <w:tcW w:w="9298" w:type="dxa"/>
            <w:gridSpan w:val="5"/>
          </w:tcPr>
          <w:p w14:paraId="5B2B3792" w14:textId="77777777" w:rsidR="0060251F" w:rsidRPr="00117191" w:rsidRDefault="0060251F" w:rsidP="00366C1D">
            <w:pPr>
              <w:rPr>
                <w:rFonts w:ascii="Calibri" w:hAnsi="Calibri" w:cs="Arial"/>
                <w:b/>
                <w:bCs/>
                <w:color w:val="000000"/>
                <w:sz w:val="22"/>
                <w:szCs w:val="16"/>
              </w:rPr>
            </w:pPr>
            <w:r w:rsidRPr="00117191">
              <w:rPr>
                <w:rFonts w:ascii="Calibri" w:hAnsi="Calibri" w:cs="Arial"/>
                <w:b/>
                <w:bCs/>
                <w:color w:val="000000"/>
                <w:sz w:val="22"/>
                <w:szCs w:val="16"/>
              </w:rPr>
              <w:t>SED Comments:</w:t>
            </w:r>
          </w:p>
          <w:p w14:paraId="24758477" w14:textId="77777777" w:rsidR="0060251F" w:rsidRPr="00117191" w:rsidRDefault="0060251F" w:rsidP="000C47D9">
            <w:pPr>
              <w:spacing w:after="720"/>
              <w:rPr>
                <w:rFonts w:ascii="Calibri" w:hAnsi="Calibri" w:cs="Arial"/>
                <w:color w:val="000000"/>
                <w:sz w:val="22"/>
                <w:szCs w:val="16"/>
              </w:rPr>
            </w:pPr>
            <w:r w:rsidRPr="00117191">
              <w:rPr>
                <w:rFonts w:ascii="Calibri" w:hAnsi="Calibri" w:cs="Arial"/>
                <w:color w:val="000000"/>
                <w:sz w:val="22"/>
                <w:szCs w:val="16"/>
              </w:rPr>
              <w:t xml:space="preserve">Has the applicant complied with the application instructions? </w:t>
            </w:r>
            <w:r w:rsidRPr="00C01B3E">
              <w:rPr>
                <w:rFonts w:ascii="Calibri" w:hAnsi="Calibri" w:cs="Arial"/>
                <w:color w:val="000000"/>
                <w:sz w:val="22"/>
                <w:szCs w:val="16"/>
              </w:rPr>
              <w:fldChar w:fldCharType="begin">
                <w:ffData>
                  <w:name w:val="Check9"/>
                  <w:enabled/>
                  <w:calcOnExit w:val="0"/>
                  <w:checkBox>
                    <w:sizeAuto/>
                    <w:default w:val="0"/>
                  </w:checkBox>
                </w:ffData>
              </w:fldChar>
            </w:r>
            <w:r w:rsidRPr="00117191">
              <w:rPr>
                <w:rFonts w:ascii="Calibri" w:hAnsi="Calibri" w:cs="Arial"/>
                <w:color w:val="000000"/>
                <w:sz w:val="22"/>
                <w:szCs w:val="16"/>
              </w:rPr>
              <w:instrText xml:space="preserve"> FORMCHECKBOX </w:instrText>
            </w:r>
            <w:r w:rsidR="00330999">
              <w:rPr>
                <w:rFonts w:ascii="Calibri" w:hAnsi="Calibri" w:cs="Arial"/>
                <w:color w:val="000000"/>
                <w:sz w:val="22"/>
                <w:szCs w:val="16"/>
              </w:rPr>
            </w:r>
            <w:r w:rsidR="00330999">
              <w:rPr>
                <w:rFonts w:ascii="Calibri" w:hAnsi="Calibri" w:cs="Arial"/>
                <w:color w:val="000000"/>
                <w:sz w:val="22"/>
                <w:szCs w:val="16"/>
              </w:rPr>
              <w:fldChar w:fldCharType="separate"/>
            </w:r>
            <w:r w:rsidRPr="00C01B3E">
              <w:rPr>
                <w:rFonts w:ascii="Calibri" w:hAnsi="Calibri" w:cs="Arial"/>
                <w:color w:val="000000"/>
                <w:sz w:val="22"/>
                <w:szCs w:val="16"/>
              </w:rPr>
              <w:fldChar w:fldCharType="end"/>
            </w:r>
            <w:r w:rsidRPr="00117191">
              <w:rPr>
                <w:rFonts w:ascii="Calibri" w:hAnsi="Calibri" w:cs="Arial"/>
                <w:color w:val="000000"/>
                <w:sz w:val="22"/>
                <w:szCs w:val="16"/>
              </w:rPr>
              <w:t xml:space="preserve"> Yes  </w:t>
            </w:r>
            <w:r w:rsidRPr="00C01B3E">
              <w:rPr>
                <w:rFonts w:ascii="Calibri" w:hAnsi="Calibri" w:cs="Arial"/>
                <w:color w:val="000000"/>
                <w:sz w:val="22"/>
                <w:szCs w:val="16"/>
              </w:rPr>
              <w:fldChar w:fldCharType="begin">
                <w:ffData>
                  <w:name w:val="Check10"/>
                  <w:enabled/>
                  <w:calcOnExit w:val="0"/>
                  <w:checkBox>
                    <w:sizeAuto/>
                    <w:default w:val="0"/>
                  </w:checkBox>
                </w:ffData>
              </w:fldChar>
            </w:r>
            <w:r w:rsidRPr="00117191">
              <w:rPr>
                <w:rFonts w:ascii="Calibri" w:hAnsi="Calibri" w:cs="Arial"/>
                <w:color w:val="000000"/>
                <w:sz w:val="22"/>
                <w:szCs w:val="16"/>
              </w:rPr>
              <w:instrText xml:space="preserve"> FORMCHECKBOX </w:instrText>
            </w:r>
            <w:r w:rsidR="00330999">
              <w:rPr>
                <w:rFonts w:ascii="Calibri" w:hAnsi="Calibri" w:cs="Arial"/>
                <w:color w:val="000000"/>
                <w:sz w:val="22"/>
                <w:szCs w:val="16"/>
              </w:rPr>
            </w:r>
            <w:r w:rsidR="00330999">
              <w:rPr>
                <w:rFonts w:ascii="Calibri" w:hAnsi="Calibri" w:cs="Arial"/>
                <w:color w:val="000000"/>
                <w:sz w:val="22"/>
                <w:szCs w:val="16"/>
              </w:rPr>
              <w:fldChar w:fldCharType="separate"/>
            </w:r>
            <w:r w:rsidRPr="00C01B3E">
              <w:rPr>
                <w:rFonts w:ascii="Calibri" w:hAnsi="Calibri" w:cs="Arial"/>
                <w:color w:val="000000"/>
                <w:sz w:val="22"/>
                <w:szCs w:val="16"/>
              </w:rPr>
              <w:fldChar w:fldCharType="end"/>
            </w:r>
            <w:r w:rsidRPr="00117191">
              <w:rPr>
                <w:rFonts w:ascii="Calibri" w:hAnsi="Calibri" w:cs="Arial"/>
                <w:color w:val="000000"/>
                <w:sz w:val="22"/>
                <w:szCs w:val="16"/>
              </w:rPr>
              <w:t xml:space="preserve"> No</w:t>
            </w:r>
          </w:p>
          <w:p w14:paraId="5B322252" w14:textId="77777777" w:rsidR="0060251F" w:rsidRPr="00117191" w:rsidRDefault="0060251F" w:rsidP="00366C1D">
            <w:pPr>
              <w:rPr>
                <w:rFonts w:ascii="Calibri" w:hAnsi="Calibri" w:cs="Arial"/>
                <w:color w:val="000000"/>
                <w:sz w:val="22"/>
                <w:szCs w:val="16"/>
              </w:rPr>
            </w:pPr>
            <w:r w:rsidRPr="00117191">
              <w:rPr>
                <w:rFonts w:ascii="Calibri" w:hAnsi="Calibri" w:cs="Arial"/>
                <w:color w:val="000000"/>
                <w:sz w:val="22"/>
                <w:szCs w:val="16"/>
              </w:rPr>
              <w:t>SED Reviewer: ____________________________________ Date: _____________</w:t>
            </w:r>
          </w:p>
        </w:tc>
      </w:tr>
    </w:tbl>
    <w:p w14:paraId="4E1988F5" w14:textId="7C9B3B4F" w:rsidR="00AB7353" w:rsidRPr="00117191" w:rsidRDefault="0069788A" w:rsidP="00096B3B">
      <w:pPr>
        <w:pStyle w:val="Heading2"/>
      </w:pPr>
      <w:r w:rsidRPr="00117191">
        <w:br w:type="page"/>
      </w:r>
      <w:r w:rsidR="00096B3B" w:rsidRPr="00117191">
        <w:lastRenderedPageBreak/>
        <w:t>ATTACHMENT VI</w:t>
      </w:r>
      <w:r w:rsidR="00AB7353" w:rsidRPr="00C01B3E">
        <w:rPr>
          <w:b w:val="0"/>
        </w:rPr>
        <w:fldChar w:fldCharType="begin"/>
      </w:r>
      <w:r w:rsidR="00AB7353" w:rsidRPr="00117191">
        <w:rPr>
          <w:b w:val="0"/>
        </w:rPr>
        <w:instrText xml:space="preserve"> TC "</w:instrText>
      </w:r>
      <w:bookmarkStart w:id="73" w:name="_Toc451948299"/>
      <w:bookmarkStart w:id="74" w:name="_Toc452979259"/>
      <w:bookmarkStart w:id="75" w:name="_Toc492540476"/>
      <w:r w:rsidR="00AB7353" w:rsidRPr="00117191">
        <w:rPr>
          <w:b w:val="0"/>
        </w:rPr>
        <w:instrText>ATTACHMENT VI M/WBE COMPLIANCE FORMS AND GUIDELINES</w:instrText>
      </w:r>
      <w:bookmarkEnd w:id="73"/>
      <w:bookmarkEnd w:id="74"/>
      <w:bookmarkEnd w:id="75"/>
      <w:r w:rsidR="00AB7353" w:rsidRPr="00117191">
        <w:rPr>
          <w:b w:val="0"/>
        </w:rPr>
        <w:instrText xml:space="preserve">" \f C \l "1" </w:instrText>
      </w:r>
      <w:r w:rsidR="00AB7353" w:rsidRPr="00C01B3E">
        <w:rPr>
          <w:b w:val="0"/>
        </w:rPr>
        <w:fldChar w:fldCharType="end"/>
      </w:r>
    </w:p>
    <w:p w14:paraId="44A80B5A" w14:textId="77777777" w:rsidR="00AB7353" w:rsidRPr="00117191" w:rsidRDefault="00AB7353" w:rsidP="00AB7353">
      <w:pPr>
        <w:rPr>
          <w:rFonts w:ascii="Calibri" w:hAnsi="Calibri"/>
          <w:sz w:val="22"/>
          <w:szCs w:val="22"/>
        </w:rPr>
      </w:pPr>
    </w:p>
    <w:p w14:paraId="7DC84832" w14:textId="77777777" w:rsidR="00AB7353" w:rsidRPr="00117191" w:rsidRDefault="00AB7353" w:rsidP="00AB7353">
      <w:pPr>
        <w:jc w:val="center"/>
        <w:rPr>
          <w:rFonts w:ascii="Calibri" w:hAnsi="Calibri" w:cs="Calibri"/>
          <w:b/>
          <w:bCs/>
          <w:sz w:val="22"/>
          <w:szCs w:val="22"/>
        </w:rPr>
      </w:pPr>
      <w:r w:rsidRPr="00117191">
        <w:rPr>
          <w:rFonts w:ascii="Calibri" w:hAnsi="Calibri" w:cs="Calibri"/>
          <w:b/>
          <w:bCs/>
          <w:sz w:val="22"/>
          <w:szCs w:val="22"/>
          <w:u w:val="single"/>
        </w:rPr>
        <w:t>M/WBE Goal Calculation Worksheet</w:t>
      </w:r>
      <w:r w:rsidRPr="00117191">
        <w:rPr>
          <w:rFonts w:ascii="Calibri" w:hAnsi="Calibri" w:cs="Calibri"/>
          <w:b/>
          <w:bCs/>
          <w:sz w:val="22"/>
          <w:szCs w:val="22"/>
          <w:u w:val="single"/>
        </w:rPr>
        <w:br/>
      </w:r>
    </w:p>
    <w:p w14:paraId="07869177" w14:textId="6CD6EAC7" w:rsidR="00AB7353" w:rsidRPr="00117191" w:rsidRDefault="00AB7353" w:rsidP="00AB7353">
      <w:pPr>
        <w:rPr>
          <w:rFonts w:ascii="Calibri" w:eastAsia="Calibri" w:hAnsi="Calibri" w:cs="Calibri"/>
          <w:b/>
          <w:bCs/>
          <w:sz w:val="22"/>
          <w:szCs w:val="22"/>
        </w:rPr>
      </w:pPr>
      <w:r w:rsidRPr="00117191">
        <w:rPr>
          <w:rFonts w:ascii="Calibri" w:eastAsia="Calibri" w:hAnsi="Calibri" w:cs="Calibri"/>
          <w:b/>
          <w:bCs/>
          <w:sz w:val="22"/>
          <w:szCs w:val="22"/>
          <w:u w:val="single"/>
        </w:rPr>
        <w:t>Project Name:</w:t>
      </w:r>
      <w:r w:rsidRPr="00117191">
        <w:rPr>
          <w:rFonts w:ascii="Calibri" w:eastAsia="Calibri" w:hAnsi="Calibri" w:cs="Calibri"/>
          <w:b/>
          <w:bCs/>
          <w:sz w:val="22"/>
          <w:szCs w:val="22"/>
        </w:rPr>
        <w:t xml:space="preserve"> </w:t>
      </w:r>
      <w:r w:rsidR="00637265" w:rsidRPr="00117191">
        <w:rPr>
          <w:rFonts w:ascii="Calibri" w:eastAsia="Calibri" w:hAnsi="Calibri" w:cs="Calibri"/>
          <w:b/>
          <w:bCs/>
          <w:sz w:val="22"/>
          <w:szCs w:val="22"/>
        </w:rPr>
        <w:t xml:space="preserve">Exemplary School Models and Practices Grant (ESMP) </w:t>
      </w:r>
      <w:r w:rsidRPr="00117191">
        <w:rPr>
          <w:rFonts w:ascii="Calibri" w:eastAsia="Calibri" w:hAnsi="Calibri" w:cs="Calibri"/>
          <w:b/>
          <w:bCs/>
          <w:sz w:val="22"/>
          <w:szCs w:val="22"/>
        </w:rPr>
        <w:t xml:space="preserve">A New York State My Brothers’ Keeper Initiative </w:t>
      </w:r>
      <w:r w:rsidR="00DC2EDA" w:rsidRPr="00117191">
        <w:rPr>
          <w:rFonts w:ascii="Calibri" w:eastAsia="Calibri" w:hAnsi="Calibri" w:cs="Calibri"/>
          <w:b/>
          <w:bCs/>
          <w:sz w:val="22"/>
          <w:szCs w:val="22"/>
        </w:rPr>
        <w:t>2018</w:t>
      </w:r>
      <w:r w:rsidRPr="00117191">
        <w:rPr>
          <w:rFonts w:ascii="Calibri" w:eastAsia="Calibri" w:hAnsi="Calibri" w:cs="Calibri"/>
          <w:b/>
          <w:bCs/>
          <w:sz w:val="22"/>
          <w:szCs w:val="22"/>
        </w:rPr>
        <w:t>-</w:t>
      </w:r>
      <w:r w:rsidR="008C1E37" w:rsidRPr="00117191">
        <w:rPr>
          <w:rFonts w:ascii="Calibri" w:eastAsia="Calibri" w:hAnsi="Calibri" w:cs="Calibri"/>
          <w:b/>
          <w:bCs/>
          <w:sz w:val="22"/>
          <w:szCs w:val="22"/>
        </w:rPr>
        <w:t>2020</w:t>
      </w:r>
    </w:p>
    <w:p w14:paraId="508739E7" w14:textId="77777777" w:rsidR="00AB7353" w:rsidRPr="00117191" w:rsidRDefault="00AB7353" w:rsidP="00AB7353">
      <w:pPr>
        <w:rPr>
          <w:rFonts w:ascii="Calibri" w:hAnsi="Calibri" w:cs="Calibri"/>
          <w:b/>
          <w:bCs/>
          <w:sz w:val="22"/>
          <w:szCs w:val="22"/>
        </w:rPr>
      </w:pPr>
    </w:p>
    <w:p w14:paraId="6EC52B2E" w14:textId="77777777" w:rsidR="00AB7353" w:rsidRPr="00117191" w:rsidRDefault="00AB7353" w:rsidP="00AB7353">
      <w:pPr>
        <w:rPr>
          <w:rFonts w:ascii="Calibri" w:eastAsia="Calibri" w:hAnsi="Calibri" w:cs="Calibri"/>
          <w:b/>
          <w:bCs/>
          <w:sz w:val="22"/>
          <w:szCs w:val="22"/>
        </w:rPr>
      </w:pPr>
      <w:r w:rsidRPr="00117191">
        <w:rPr>
          <w:rFonts w:ascii="Calibri" w:eastAsia="Calibri" w:hAnsi="Calibri" w:cs="Calibri"/>
          <w:b/>
          <w:bCs/>
          <w:sz w:val="22"/>
          <w:szCs w:val="22"/>
        </w:rPr>
        <w:t>Applicant Name: _____________________________________________________</w:t>
      </w:r>
    </w:p>
    <w:p w14:paraId="1D1682DE" w14:textId="32BBCBFE" w:rsidR="00AB7353" w:rsidRPr="00117191" w:rsidRDefault="00AB7353" w:rsidP="00AB7353">
      <w:pPr>
        <w:spacing w:before="240"/>
        <w:rPr>
          <w:rFonts w:ascii="Calibri" w:hAnsi="Calibri" w:cs="Calibri"/>
          <w:bCs/>
          <w:sz w:val="22"/>
          <w:szCs w:val="22"/>
        </w:rPr>
      </w:pPr>
      <w:r w:rsidRPr="00117191">
        <w:rPr>
          <w:rFonts w:ascii="Calibri" w:hAnsi="Calibri" w:cs="Calibri"/>
          <w:bCs/>
          <w:sz w:val="22"/>
          <w:szCs w:val="22"/>
        </w:rPr>
        <w:t xml:space="preserve">The M/WBE participation goal </w:t>
      </w:r>
      <w:r w:rsidR="000E510F" w:rsidRPr="00117191">
        <w:rPr>
          <w:rFonts w:ascii="Calibri" w:hAnsi="Calibri" w:cs="Calibri"/>
          <w:bCs/>
          <w:sz w:val="22"/>
          <w:szCs w:val="22"/>
        </w:rPr>
        <w:t xml:space="preserve">for this grant </w:t>
      </w:r>
      <w:r w:rsidRPr="00117191">
        <w:rPr>
          <w:rFonts w:ascii="Calibri" w:hAnsi="Calibri" w:cs="Calibri"/>
          <w:bCs/>
          <w:sz w:val="22"/>
          <w:szCs w:val="22"/>
        </w:rPr>
        <w:t xml:space="preserve">is </w:t>
      </w:r>
      <w:r w:rsidRPr="00117191">
        <w:rPr>
          <w:rFonts w:ascii="Calibri" w:hAnsi="Calibri" w:cs="Calibri"/>
          <w:bCs/>
          <w:sz w:val="22"/>
          <w:szCs w:val="22"/>
          <w:u w:val="single"/>
        </w:rPr>
        <w:t>30%</w:t>
      </w:r>
      <w:r w:rsidRPr="00117191">
        <w:rPr>
          <w:rFonts w:ascii="Calibri" w:hAnsi="Calibri" w:cs="Calibri"/>
          <w:bCs/>
          <w:sz w:val="22"/>
          <w:szCs w:val="22"/>
        </w:rPr>
        <w:t xml:space="preserve"> of each grantee’s total discretionary non-personal service budget</w:t>
      </w:r>
      <w:r w:rsidR="000E510F" w:rsidRPr="00117191">
        <w:rPr>
          <w:rFonts w:ascii="Calibri" w:hAnsi="Calibri" w:cs="Calibri"/>
          <w:bCs/>
          <w:sz w:val="22"/>
          <w:szCs w:val="22"/>
        </w:rPr>
        <w:t xml:space="preserve"> for each year of the grant</w:t>
      </w:r>
      <w:r w:rsidRPr="00117191">
        <w:rPr>
          <w:rFonts w:ascii="Calibri" w:hAnsi="Calibri" w:cs="Calibri"/>
          <w:bCs/>
          <w:sz w:val="22"/>
          <w:szCs w:val="22"/>
        </w:rPr>
        <w:t xml:space="preserve">.  Discretionary non-personal service budget is defined as the total </w:t>
      </w:r>
      <w:r w:rsidR="000E510F" w:rsidRPr="00117191">
        <w:rPr>
          <w:rFonts w:ascii="Calibri" w:hAnsi="Calibri" w:cs="Calibri"/>
          <w:bCs/>
          <w:sz w:val="22"/>
          <w:szCs w:val="22"/>
        </w:rPr>
        <w:t xml:space="preserve">annual </w:t>
      </w:r>
      <w:r w:rsidRPr="00117191">
        <w:rPr>
          <w:rFonts w:ascii="Calibri" w:hAnsi="Calibri" w:cs="Calibri"/>
          <w:bCs/>
          <w:sz w:val="22"/>
          <w:szCs w:val="22"/>
        </w:rPr>
        <w:t>budget, excluding the sum of funds budgeted for direct personal services (i.e., professional and support staff salaries)</w:t>
      </w:r>
      <w:r w:rsidR="000E510F" w:rsidRPr="00117191">
        <w:rPr>
          <w:rFonts w:ascii="Calibri" w:hAnsi="Calibri" w:cs="Calibri"/>
          <w:bCs/>
          <w:sz w:val="22"/>
          <w:szCs w:val="22"/>
        </w:rPr>
        <w:t xml:space="preserve"> and</w:t>
      </w:r>
      <w:r w:rsidRPr="00117191">
        <w:rPr>
          <w:rFonts w:ascii="Calibri" w:hAnsi="Calibri" w:cs="Calibri"/>
          <w:bCs/>
          <w:sz w:val="22"/>
          <w:szCs w:val="22"/>
        </w:rPr>
        <w:t xml:space="preserve"> fringe benefits</w:t>
      </w:r>
      <w:r w:rsidR="000E510F" w:rsidRPr="00117191">
        <w:rPr>
          <w:rFonts w:ascii="Calibri" w:hAnsi="Calibri" w:cs="Calibri"/>
          <w:bCs/>
          <w:sz w:val="22"/>
          <w:szCs w:val="22"/>
        </w:rPr>
        <w:t>,</w:t>
      </w:r>
      <w:r w:rsidRPr="00117191">
        <w:rPr>
          <w:rFonts w:ascii="Calibri" w:hAnsi="Calibri" w:cs="Calibri"/>
          <w:bCs/>
          <w:sz w:val="22"/>
          <w:szCs w:val="22"/>
        </w:rPr>
        <w:t xml:space="preserve"> </w:t>
      </w:r>
      <w:r w:rsidR="000E510F" w:rsidRPr="00117191">
        <w:rPr>
          <w:rFonts w:ascii="Calibri" w:hAnsi="Calibri" w:cs="Calibri"/>
          <w:bCs/>
          <w:sz w:val="22"/>
          <w:szCs w:val="22"/>
        </w:rPr>
        <w:t xml:space="preserve">as well as rent, lease, utilities, and </w:t>
      </w:r>
      <w:r w:rsidRPr="00117191">
        <w:rPr>
          <w:rFonts w:ascii="Calibri" w:hAnsi="Calibri" w:cs="Calibri"/>
          <w:bCs/>
          <w:sz w:val="22"/>
          <w:szCs w:val="22"/>
        </w:rPr>
        <w:t>indirect costs, if these are allowable expenditures.</w:t>
      </w:r>
    </w:p>
    <w:p w14:paraId="03A73B92" w14:textId="77777777" w:rsidR="00AB7353" w:rsidRPr="00117191" w:rsidRDefault="00AB7353" w:rsidP="00AB7353">
      <w:pPr>
        <w:jc w:val="center"/>
        <w:rPr>
          <w:rFonts w:ascii="Calibri" w:hAnsi="Calibri" w:cs="Calibri"/>
          <w:b/>
          <w:bCs/>
          <w:sz w:val="22"/>
          <w:szCs w:val="22"/>
        </w:rPr>
      </w:pPr>
    </w:p>
    <w:p w14:paraId="41A4F701" w14:textId="099CB252" w:rsidR="00AB7353" w:rsidRPr="00117191" w:rsidRDefault="00AB7353" w:rsidP="00AB7353">
      <w:pPr>
        <w:rPr>
          <w:rFonts w:ascii="Calibri" w:eastAsia="Calibri" w:hAnsi="Calibri" w:cs="Calibri"/>
          <w:b/>
          <w:bCs/>
          <w:sz w:val="22"/>
          <w:szCs w:val="22"/>
        </w:rPr>
      </w:pPr>
      <w:r w:rsidRPr="00117191">
        <w:rPr>
          <w:rFonts w:ascii="Calibri" w:eastAsia="Calibri" w:hAnsi="Calibri" w:cs="Calibri"/>
          <w:b/>
          <w:bCs/>
          <w:sz w:val="22"/>
          <w:szCs w:val="22"/>
        </w:rPr>
        <w:t>Please complete the following table to determine the dollar amount of the M/WBE g</w:t>
      </w:r>
      <w:r w:rsidR="000C47D9" w:rsidRPr="00117191">
        <w:rPr>
          <w:rFonts w:ascii="Calibri" w:eastAsia="Calibri" w:hAnsi="Calibri" w:cs="Calibri"/>
          <w:b/>
          <w:bCs/>
          <w:sz w:val="22"/>
          <w:szCs w:val="22"/>
        </w:rPr>
        <w:t>oal for this grant application.</w:t>
      </w:r>
    </w:p>
    <w:p w14:paraId="70A4A638" w14:textId="77777777" w:rsidR="00AB7353" w:rsidRPr="00117191" w:rsidRDefault="00AB7353" w:rsidP="00AB7353">
      <w:pPr>
        <w:rPr>
          <w:rFonts w:ascii="Calibri" w:hAnsi="Calibri" w:cs="Calibri"/>
          <w:bCs/>
          <w:sz w:val="22"/>
          <w:szCs w:val="22"/>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900"/>
        <w:gridCol w:w="2351"/>
        <w:gridCol w:w="2272"/>
      </w:tblGrid>
      <w:tr w:rsidR="00AB7353" w:rsidRPr="00117191" w14:paraId="55B83082" w14:textId="77777777" w:rsidTr="00186A00">
        <w:trPr>
          <w:cantSplit/>
          <w:trHeight w:val="288"/>
          <w:jc w:val="center"/>
        </w:trPr>
        <w:tc>
          <w:tcPr>
            <w:tcW w:w="543" w:type="pct"/>
            <w:shd w:val="clear" w:color="auto" w:fill="D9D9D9"/>
          </w:tcPr>
          <w:p w14:paraId="7789AFC5"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718" w:type="pct"/>
            <w:shd w:val="clear" w:color="auto" w:fill="D9D9D9"/>
            <w:vAlign w:val="center"/>
          </w:tcPr>
          <w:p w14:paraId="78291B77" w14:textId="77777777" w:rsidR="00AB7353" w:rsidRPr="00117191" w:rsidRDefault="00AB7353" w:rsidP="00186A00">
            <w:pPr>
              <w:widowControl w:val="0"/>
              <w:tabs>
                <w:tab w:val="center" w:pos="4320"/>
                <w:tab w:val="right" w:pos="8640"/>
              </w:tabs>
              <w:jc w:val="center"/>
              <w:rPr>
                <w:rFonts w:ascii="Calibri" w:hAnsi="Calibri" w:cs="Arial"/>
                <w:b/>
                <w:snapToGrid w:val="0"/>
                <w:sz w:val="22"/>
                <w:szCs w:val="22"/>
              </w:rPr>
            </w:pPr>
            <w:r w:rsidRPr="00117191">
              <w:rPr>
                <w:rFonts w:ascii="Calibri" w:hAnsi="Calibri" w:cs="Arial"/>
                <w:b/>
                <w:snapToGrid w:val="0"/>
                <w:sz w:val="22"/>
                <w:szCs w:val="22"/>
              </w:rPr>
              <w:t>Budget Category</w:t>
            </w:r>
          </w:p>
        </w:tc>
        <w:tc>
          <w:tcPr>
            <w:tcW w:w="1393" w:type="pct"/>
            <w:shd w:val="clear" w:color="auto" w:fill="D9D9D9"/>
            <w:vAlign w:val="center"/>
          </w:tcPr>
          <w:p w14:paraId="5C0F8AA8" w14:textId="77777777" w:rsidR="00AB7353" w:rsidRPr="00117191" w:rsidRDefault="00AB7353" w:rsidP="00186A00">
            <w:pPr>
              <w:widowControl w:val="0"/>
              <w:tabs>
                <w:tab w:val="center" w:pos="4320"/>
                <w:tab w:val="right" w:pos="8640"/>
              </w:tabs>
              <w:jc w:val="center"/>
              <w:rPr>
                <w:rFonts w:ascii="Calibri" w:hAnsi="Calibri" w:cs="Arial"/>
                <w:b/>
                <w:snapToGrid w:val="0"/>
                <w:sz w:val="22"/>
                <w:szCs w:val="22"/>
              </w:rPr>
            </w:pPr>
            <w:r w:rsidRPr="00117191">
              <w:rPr>
                <w:rFonts w:ascii="Calibri" w:hAnsi="Calibri" w:cs="Arial"/>
                <w:b/>
                <w:snapToGrid w:val="0"/>
                <w:sz w:val="22"/>
                <w:szCs w:val="22"/>
              </w:rPr>
              <w:t>Amount budgeted for items excluded from M/WBE calculation</w:t>
            </w:r>
          </w:p>
        </w:tc>
        <w:tc>
          <w:tcPr>
            <w:tcW w:w="1346" w:type="pct"/>
            <w:shd w:val="clear" w:color="auto" w:fill="D9D9D9"/>
            <w:vAlign w:val="center"/>
          </w:tcPr>
          <w:p w14:paraId="5B47348F" w14:textId="77777777" w:rsidR="00AB7353" w:rsidRPr="00117191" w:rsidRDefault="00AB7353" w:rsidP="00186A00">
            <w:pPr>
              <w:widowControl w:val="0"/>
              <w:tabs>
                <w:tab w:val="center" w:pos="4320"/>
                <w:tab w:val="right" w:pos="8640"/>
              </w:tabs>
              <w:jc w:val="center"/>
              <w:rPr>
                <w:rFonts w:ascii="Calibri" w:hAnsi="Calibri" w:cs="Arial"/>
                <w:b/>
                <w:snapToGrid w:val="0"/>
                <w:sz w:val="22"/>
                <w:szCs w:val="22"/>
              </w:rPr>
            </w:pPr>
            <w:r w:rsidRPr="00117191">
              <w:rPr>
                <w:rFonts w:ascii="Calibri" w:hAnsi="Calibri" w:cs="Arial"/>
                <w:b/>
                <w:snapToGrid w:val="0"/>
                <w:sz w:val="22"/>
                <w:szCs w:val="22"/>
              </w:rPr>
              <w:t>Totals</w:t>
            </w:r>
          </w:p>
        </w:tc>
      </w:tr>
      <w:tr w:rsidR="00AB7353" w:rsidRPr="00117191" w14:paraId="577B4E1E" w14:textId="77777777" w:rsidTr="00186A00">
        <w:trPr>
          <w:cantSplit/>
          <w:trHeight w:val="576"/>
          <w:jc w:val="center"/>
        </w:trPr>
        <w:tc>
          <w:tcPr>
            <w:tcW w:w="543" w:type="pct"/>
            <w:vAlign w:val="center"/>
          </w:tcPr>
          <w:p w14:paraId="1629CDE9"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5CCD1F96"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Total Budget</w:t>
            </w:r>
          </w:p>
        </w:tc>
        <w:tc>
          <w:tcPr>
            <w:tcW w:w="1393" w:type="pct"/>
            <w:shd w:val="thinDiagCross" w:color="auto" w:fill="auto"/>
          </w:tcPr>
          <w:p w14:paraId="4441A352"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252354DC"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6256A5D1" w14:textId="77777777" w:rsidTr="00186A00">
        <w:trPr>
          <w:cantSplit/>
          <w:trHeight w:val="576"/>
          <w:jc w:val="center"/>
        </w:trPr>
        <w:tc>
          <w:tcPr>
            <w:tcW w:w="543" w:type="pct"/>
            <w:vAlign w:val="center"/>
          </w:tcPr>
          <w:p w14:paraId="3070B8B4"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6F6AA921"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Professional Salaries</w:t>
            </w:r>
          </w:p>
        </w:tc>
        <w:tc>
          <w:tcPr>
            <w:tcW w:w="1393" w:type="pct"/>
          </w:tcPr>
          <w:p w14:paraId="69E74BB9"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6950F868"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791D9A7F" w14:textId="77777777" w:rsidTr="00186A00">
        <w:trPr>
          <w:cantSplit/>
          <w:trHeight w:val="576"/>
          <w:jc w:val="center"/>
        </w:trPr>
        <w:tc>
          <w:tcPr>
            <w:tcW w:w="543" w:type="pct"/>
            <w:vAlign w:val="center"/>
          </w:tcPr>
          <w:p w14:paraId="31241C51"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515F1DA6"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Support Staff Salaries</w:t>
            </w:r>
          </w:p>
        </w:tc>
        <w:tc>
          <w:tcPr>
            <w:tcW w:w="1393" w:type="pct"/>
          </w:tcPr>
          <w:p w14:paraId="49015B6C"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541D0A36"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28605F6B" w14:textId="77777777" w:rsidTr="00186A00">
        <w:trPr>
          <w:cantSplit/>
          <w:trHeight w:val="576"/>
          <w:jc w:val="center"/>
        </w:trPr>
        <w:tc>
          <w:tcPr>
            <w:tcW w:w="543" w:type="pct"/>
            <w:vAlign w:val="center"/>
          </w:tcPr>
          <w:p w14:paraId="7FBCF504"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0F109676"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Fringe Benefits</w:t>
            </w:r>
          </w:p>
        </w:tc>
        <w:tc>
          <w:tcPr>
            <w:tcW w:w="1393" w:type="pct"/>
          </w:tcPr>
          <w:p w14:paraId="0A68F806"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77FFB8C5"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673A70AD" w14:textId="77777777" w:rsidTr="00186A00">
        <w:trPr>
          <w:cantSplit/>
          <w:trHeight w:val="576"/>
          <w:jc w:val="center"/>
        </w:trPr>
        <w:tc>
          <w:tcPr>
            <w:tcW w:w="543" w:type="pct"/>
            <w:vAlign w:val="center"/>
          </w:tcPr>
          <w:p w14:paraId="14395D79"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77C39703"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Indirect Costs</w:t>
            </w:r>
          </w:p>
          <w:p w14:paraId="258546CD"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p>
        </w:tc>
        <w:tc>
          <w:tcPr>
            <w:tcW w:w="1393" w:type="pct"/>
          </w:tcPr>
          <w:p w14:paraId="04F9F1EE"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03C2E792"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14CEF27A" w14:textId="77777777" w:rsidTr="00186A00">
        <w:trPr>
          <w:cantSplit/>
          <w:trHeight w:val="576"/>
          <w:jc w:val="center"/>
        </w:trPr>
        <w:tc>
          <w:tcPr>
            <w:tcW w:w="543" w:type="pct"/>
            <w:vAlign w:val="center"/>
          </w:tcPr>
          <w:p w14:paraId="4801963B"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7FED3929" w14:textId="77777777" w:rsidR="00AB7353" w:rsidRPr="00117191" w:rsidRDefault="000E510F"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Rent/Lease/Utilities</w:t>
            </w:r>
            <w:r w:rsidRPr="00117191">
              <w:rPr>
                <w:rStyle w:val="FootnoteReference"/>
                <w:rFonts w:ascii="Calibri" w:hAnsi="Calibri" w:cs="Arial"/>
                <w:b/>
                <w:snapToGrid w:val="0"/>
                <w:sz w:val="22"/>
                <w:szCs w:val="22"/>
              </w:rPr>
              <w:footnoteReference w:id="2"/>
            </w:r>
          </w:p>
        </w:tc>
        <w:tc>
          <w:tcPr>
            <w:tcW w:w="1393" w:type="pct"/>
            <w:shd w:val="clear" w:color="auto" w:fill="auto"/>
          </w:tcPr>
          <w:p w14:paraId="4AB6D108"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shd w:val="thinDiagCross" w:color="auto" w:fill="auto"/>
          </w:tcPr>
          <w:p w14:paraId="627DF28D"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717E8D11" w14:textId="77777777" w:rsidTr="00186A00">
        <w:trPr>
          <w:cantSplit/>
          <w:trHeight w:val="576"/>
          <w:jc w:val="center"/>
        </w:trPr>
        <w:tc>
          <w:tcPr>
            <w:tcW w:w="543" w:type="pct"/>
            <w:vAlign w:val="center"/>
          </w:tcPr>
          <w:p w14:paraId="6238F155"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3D8F40DE" w14:textId="77777777" w:rsidR="00AB7353" w:rsidRPr="00117191" w:rsidRDefault="00AB7353" w:rsidP="000E510F">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 xml:space="preserve">Sum of lines 2, 3, 4, 5, </w:t>
            </w:r>
            <w:r w:rsidR="000E510F" w:rsidRPr="00117191">
              <w:rPr>
                <w:rFonts w:ascii="Calibri" w:hAnsi="Calibri" w:cs="Arial"/>
                <w:b/>
                <w:snapToGrid w:val="0"/>
                <w:sz w:val="22"/>
                <w:szCs w:val="22"/>
              </w:rPr>
              <w:t xml:space="preserve">and </w:t>
            </w:r>
            <w:r w:rsidRPr="00117191">
              <w:rPr>
                <w:rFonts w:ascii="Calibri" w:hAnsi="Calibri" w:cs="Arial"/>
                <w:b/>
                <w:snapToGrid w:val="0"/>
                <w:sz w:val="22"/>
                <w:szCs w:val="22"/>
              </w:rPr>
              <w:t>6</w:t>
            </w:r>
          </w:p>
        </w:tc>
        <w:tc>
          <w:tcPr>
            <w:tcW w:w="1393" w:type="pct"/>
            <w:shd w:val="thinDiagCross" w:color="auto" w:fill="auto"/>
          </w:tcPr>
          <w:p w14:paraId="3BB84935"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27DD57D0"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235A6A3E" w14:textId="77777777" w:rsidTr="00186A00">
        <w:trPr>
          <w:cantSplit/>
          <w:trHeight w:val="576"/>
          <w:jc w:val="center"/>
        </w:trPr>
        <w:tc>
          <w:tcPr>
            <w:tcW w:w="543" w:type="pct"/>
            <w:vAlign w:val="center"/>
          </w:tcPr>
          <w:p w14:paraId="1EF6C275"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7B8ED0F3" w14:textId="77777777" w:rsidR="00AB7353" w:rsidRPr="00117191" w:rsidRDefault="00AB7353" w:rsidP="000E510F">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 xml:space="preserve">Line 1 minus Line </w:t>
            </w:r>
            <w:r w:rsidR="000E510F" w:rsidRPr="00117191">
              <w:rPr>
                <w:rFonts w:ascii="Calibri" w:hAnsi="Calibri" w:cs="Arial"/>
                <w:b/>
                <w:snapToGrid w:val="0"/>
                <w:sz w:val="22"/>
                <w:szCs w:val="22"/>
              </w:rPr>
              <w:t>7</w:t>
            </w:r>
          </w:p>
        </w:tc>
        <w:tc>
          <w:tcPr>
            <w:tcW w:w="1393" w:type="pct"/>
            <w:shd w:val="thinDiagCross" w:color="auto" w:fill="auto"/>
          </w:tcPr>
          <w:p w14:paraId="30F3014D"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7585A6BC"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r w:rsidR="00AB7353" w:rsidRPr="00117191" w14:paraId="7BA8558B" w14:textId="77777777" w:rsidTr="00186A00">
        <w:trPr>
          <w:cantSplit/>
          <w:trHeight w:val="576"/>
          <w:jc w:val="center"/>
        </w:trPr>
        <w:tc>
          <w:tcPr>
            <w:tcW w:w="543" w:type="pct"/>
            <w:vAlign w:val="center"/>
          </w:tcPr>
          <w:p w14:paraId="5EAA8E62"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502538D7"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M/WBE Goal percentage (30%)</w:t>
            </w:r>
          </w:p>
        </w:tc>
        <w:tc>
          <w:tcPr>
            <w:tcW w:w="1393" w:type="pct"/>
            <w:shd w:val="thinDiagCross" w:color="auto" w:fill="auto"/>
          </w:tcPr>
          <w:p w14:paraId="3F0277E2"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5CBDE288" w14:textId="77777777" w:rsidR="00AB7353" w:rsidRPr="00117191" w:rsidRDefault="00AB7353" w:rsidP="00186A00">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0.30</w:t>
            </w:r>
          </w:p>
        </w:tc>
      </w:tr>
      <w:tr w:rsidR="00AB7353" w:rsidRPr="00117191" w14:paraId="0ED0D05D" w14:textId="77777777" w:rsidTr="00186A00">
        <w:trPr>
          <w:cantSplit/>
          <w:trHeight w:val="576"/>
          <w:jc w:val="center"/>
        </w:trPr>
        <w:tc>
          <w:tcPr>
            <w:tcW w:w="543" w:type="pct"/>
            <w:vAlign w:val="center"/>
          </w:tcPr>
          <w:p w14:paraId="03E6A30C" w14:textId="77777777" w:rsidR="00AB7353" w:rsidRPr="00117191" w:rsidRDefault="00AB7353" w:rsidP="004B0FCF">
            <w:pPr>
              <w:numPr>
                <w:ilvl w:val="0"/>
                <w:numId w:val="19"/>
              </w:numPr>
              <w:rPr>
                <w:rFonts w:ascii="Calibri" w:hAnsi="Calibri" w:cs="Arial"/>
                <w:b/>
                <w:snapToGrid w:val="0"/>
                <w:sz w:val="22"/>
                <w:szCs w:val="22"/>
              </w:rPr>
            </w:pPr>
          </w:p>
        </w:tc>
        <w:tc>
          <w:tcPr>
            <w:tcW w:w="1718" w:type="pct"/>
            <w:vAlign w:val="center"/>
          </w:tcPr>
          <w:p w14:paraId="4209A60D" w14:textId="77777777" w:rsidR="00AB7353" w:rsidRPr="00117191" w:rsidRDefault="00AB7353" w:rsidP="000E510F">
            <w:pPr>
              <w:widowControl w:val="0"/>
              <w:tabs>
                <w:tab w:val="center" w:pos="4320"/>
                <w:tab w:val="right" w:pos="8640"/>
              </w:tabs>
              <w:rPr>
                <w:rFonts w:ascii="Calibri" w:hAnsi="Calibri" w:cs="Arial"/>
                <w:b/>
                <w:snapToGrid w:val="0"/>
                <w:sz w:val="22"/>
                <w:szCs w:val="22"/>
              </w:rPr>
            </w:pPr>
            <w:r w:rsidRPr="00117191">
              <w:rPr>
                <w:rFonts w:ascii="Calibri" w:hAnsi="Calibri" w:cs="Arial"/>
                <w:b/>
                <w:snapToGrid w:val="0"/>
                <w:sz w:val="22"/>
                <w:szCs w:val="22"/>
              </w:rPr>
              <w:t xml:space="preserve">Line </w:t>
            </w:r>
            <w:r w:rsidR="000E510F" w:rsidRPr="00117191">
              <w:rPr>
                <w:rFonts w:ascii="Calibri" w:hAnsi="Calibri" w:cs="Arial"/>
                <w:b/>
                <w:snapToGrid w:val="0"/>
                <w:sz w:val="22"/>
                <w:szCs w:val="22"/>
              </w:rPr>
              <w:t>8</w:t>
            </w:r>
            <w:r w:rsidRPr="00117191">
              <w:rPr>
                <w:rFonts w:ascii="Calibri" w:hAnsi="Calibri" w:cs="Arial"/>
                <w:b/>
                <w:snapToGrid w:val="0"/>
                <w:sz w:val="22"/>
                <w:szCs w:val="22"/>
              </w:rPr>
              <w:t xml:space="preserve"> multiplied by Line </w:t>
            </w:r>
            <w:r w:rsidR="000E510F" w:rsidRPr="00117191">
              <w:rPr>
                <w:rFonts w:ascii="Calibri" w:hAnsi="Calibri" w:cs="Arial"/>
                <w:b/>
                <w:snapToGrid w:val="0"/>
                <w:sz w:val="22"/>
                <w:szCs w:val="22"/>
              </w:rPr>
              <w:t>9</w:t>
            </w:r>
            <w:r w:rsidRPr="00117191">
              <w:rPr>
                <w:rFonts w:ascii="Calibri" w:hAnsi="Calibri" w:cs="Arial"/>
                <w:b/>
                <w:snapToGrid w:val="0"/>
                <w:sz w:val="22"/>
                <w:szCs w:val="22"/>
              </w:rPr>
              <w:t xml:space="preserve"> =MWBE goal amount</w:t>
            </w:r>
          </w:p>
        </w:tc>
        <w:tc>
          <w:tcPr>
            <w:tcW w:w="1393" w:type="pct"/>
            <w:shd w:val="thinDiagCross" w:color="auto" w:fill="auto"/>
          </w:tcPr>
          <w:p w14:paraId="07341E63"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c>
          <w:tcPr>
            <w:tcW w:w="1346" w:type="pct"/>
          </w:tcPr>
          <w:p w14:paraId="757E7163" w14:textId="77777777" w:rsidR="00AB7353" w:rsidRPr="00117191" w:rsidRDefault="00AB7353" w:rsidP="00186A00">
            <w:pPr>
              <w:widowControl w:val="0"/>
              <w:tabs>
                <w:tab w:val="center" w:pos="4320"/>
                <w:tab w:val="right" w:pos="8640"/>
              </w:tabs>
              <w:rPr>
                <w:rFonts w:ascii="Calibri" w:hAnsi="Calibri" w:cs="Arial"/>
                <w:b/>
                <w:snapToGrid w:val="0"/>
                <w:sz w:val="22"/>
                <w:szCs w:val="22"/>
                <w:u w:val="single"/>
              </w:rPr>
            </w:pPr>
          </w:p>
        </w:tc>
      </w:tr>
    </w:tbl>
    <w:p w14:paraId="7BD63AC0" w14:textId="77777777" w:rsidR="00AB7353" w:rsidRPr="00117191" w:rsidRDefault="00AB7353" w:rsidP="000E510F">
      <w:pPr>
        <w:rPr>
          <w:rFonts w:ascii="Calibri" w:hAnsi="Calibri" w:cs="Arial"/>
          <w:sz w:val="22"/>
          <w:szCs w:val="22"/>
        </w:rPr>
      </w:pPr>
    </w:p>
    <w:p w14:paraId="6498D614" w14:textId="77777777" w:rsidR="00AB7353" w:rsidRPr="00117191" w:rsidRDefault="00AB7353" w:rsidP="00AB7353">
      <w:pPr>
        <w:rPr>
          <w:rFonts w:ascii="Calibri" w:hAnsi="Calibri" w:cs="Arial"/>
          <w:b/>
          <w:sz w:val="22"/>
          <w:szCs w:val="22"/>
        </w:rPr>
      </w:pPr>
      <w:r w:rsidRPr="00117191">
        <w:rPr>
          <w:rFonts w:ascii="Calibri" w:hAnsi="Calibri"/>
          <w:b/>
          <w:sz w:val="22"/>
          <w:szCs w:val="22"/>
        </w:rPr>
        <w:br w:type="page"/>
      </w:r>
      <w:r w:rsidRPr="00117191">
        <w:rPr>
          <w:rFonts w:ascii="Calibri" w:hAnsi="Calibri" w:cs="Arial"/>
          <w:b/>
          <w:sz w:val="22"/>
          <w:szCs w:val="22"/>
          <w:u w:val="single"/>
        </w:rPr>
        <w:lastRenderedPageBreak/>
        <w:t>M/WBE COVER LETTER</w:t>
      </w:r>
      <w:r w:rsidRPr="00117191">
        <w:rPr>
          <w:rFonts w:ascii="Calibri" w:hAnsi="Calibri" w:cs="Arial"/>
          <w:b/>
          <w:sz w:val="22"/>
          <w:szCs w:val="22"/>
        </w:rPr>
        <w:tab/>
        <w:t xml:space="preserve"> Minority &amp; Woman-Owned Business Enterprise Requirements</w:t>
      </w:r>
    </w:p>
    <w:p w14:paraId="5659A0B2" w14:textId="77777777" w:rsidR="00AB7353" w:rsidRPr="00117191" w:rsidRDefault="00AB7353" w:rsidP="00AB7353">
      <w:pPr>
        <w:ind w:right="-729"/>
        <w:rPr>
          <w:rFonts w:ascii="Calibri" w:hAnsi="Calibri" w:cs="Arial"/>
          <w:b/>
          <w:sz w:val="22"/>
          <w:szCs w:val="22"/>
        </w:rPr>
      </w:pPr>
    </w:p>
    <w:p w14:paraId="4776A7ED" w14:textId="77777777" w:rsidR="00AB7353" w:rsidRPr="00117191" w:rsidRDefault="00AB7353" w:rsidP="00AB7353">
      <w:pPr>
        <w:ind w:right="-729"/>
        <w:rPr>
          <w:rFonts w:ascii="Calibri" w:hAnsi="Calibri" w:cs="Arial"/>
          <w:b/>
          <w:sz w:val="22"/>
          <w:szCs w:val="22"/>
        </w:rPr>
      </w:pPr>
    </w:p>
    <w:p w14:paraId="2E151214" w14:textId="77777777" w:rsidR="00AB7353" w:rsidRPr="00117191" w:rsidRDefault="00AB7353" w:rsidP="00AB7353">
      <w:pPr>
        <w:ind w:right="-729"/>
        <w:rPr>
          <w:rFonts w:ascii="Calibri" w:hAnsi="Calibri" w:cs="Arial"/>
          <w:b/>
          <w:sz w:val="22"/>
          <w:szCs w:val="22"/>
        </w:rPr>
      </w:pPr>
      <w:r w:rsidRPr="00117191">
        <w:rPr>
          <w:rFonts w:ascii="Calibri" w:hAnsi="Calibri" w:cs="Arial"/>
          <w:b/>
          <w:sz w:val="22"/>
          <w:szCs w:val="22"/>
        </w:rPr>
        <w:t>PROJECT NAME:  __________________________________________________</w:t>
      </w:r>
    </w:p>
    <w:p w14:paraId="79636114" w14:textId="77777777" w:rsidR="00AB7353" w:rsidRPr="00117191" w:rsidRDefault="00AB7353" w:rsidP="00AB7353">
      <w:pPr>
        <w:ind w:right="-729"/>
        <w:rPr>
          <w:rFonts w:ascii="Calibri" w:hAnsi="Calibri" w:cs="Arial"/>
          <w:b/>
          <w:sz w:val="22"/>
          <w:szCs w:val="22"/>
        </w:rPr>
      </w:pPr>
    </w:p>
    <w:p w14:paraId="749037F8" w14:textId="77777777" w:rsidR="00AB7353" w:rsidRPr="00117191" w:rsidRDefault="00AB7353" w:rsidP="00AB7353">
      <w:pPr>
        <w:ind w:right="-729"/>
        <w:rPr>
          <w:rFonts w:ascii="Calibri" w:hAnsi="Calibri" w:cs="Arial"/>
          <w:b/>
          <w:sz w:val="22"/>
          <w:szCs w:val="22"/>
        </w:rPr>
      </w:pPr>
    </w:p>
    <w:p w14:paraId="5BC02119" w14:textId="77777777" w:rsidR="00AB7353" w:rsidRPr="00117191" w:rsidRDefault="00AB7353" w:rsidP="00AB7353">
      <w:pPr>
        <w:rPr>
          <w:rFonts w:ascii="Calibri" w:hAnsi="Calibri" w:cs="Arial"/>
          <w:sz w:val="22"/>
          <w:szCs w:val="22"/>
        </w:rPr>
      </w:pPr>
      <w:r w:rsidRPr="00117191">
        <w:rPr>
          <w:rFonts w:ascii="Calibri" w:hAnsi="Calibri" w:cs="Arial"/>
          <w:sz w:val="22"/>
          <w:szCs w:val="22"/>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4C2AD98" w14:textId="77777777" w:rsidR="00AB7353" w:rsidRPr="00117191" w:rsidRDefault="00AB7353" w:rsidP="00AB7353">
      <w:pPr>
        <w:spacing w:after="120"/>
        <w:rPr>
          <w:rFonts w:ascii="Calibri" w:hAnsi="Calibri" w:cs="Arial"/>
          <w:sz w:val="22"/>
          <w:szCs w:val="22"/>
        </w:rPr>
      </w:pPr>
      <w:r w:rsidRPr="00117191">
        <w:rPr>
          <w:rFonts w:ascii="Calibri" w:hAnsi="Calibri" w:cs="Arial"/>
          <w:sz w:val="22"/>
          <w:szCs w:val="22"/>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B8AA789" w14:textId="77777777" w:rsidR="00AB7353" w:rsidRPr="00117191" w:rsidRDefault="00AB7353" w:rsidP="00AB7353">
      <w:pPr>
        <w:spacing w:after="120"/>
        <w:ind w:right="-1188"/>
        <w:rPr>
          <w:rFonts w:ascii="Calibri" w:hAnsi="Calibri" w:cs="Arial"/>
          <w:sz w:val="22"/>
          <w:szCs w:val="22"/>
        </w:rPr>
      </w:pPr>
      <w:r w:rsidRPr="00117191">
        <w:rPr>
          <w:rFonts w:ascii="Calibri" w:hAnsi="Calibri" w:cs="Arial"/>
          <w:b/>
          <w:bCs/>
          <w:sz w:val="22"/>
          <w:szCs w:val="22"/>
        </w:rPr>
        <w:sym w:font="Wingdings" w:char="F0A8"/>
      </w:r>
      <w:r w:rsidRPr="00117191">
        <w:rPr>
          <w:rFonts w:ascii="Calibri" w:hAnsi="Calibri" w:cs="Arial"/>
          <w:b/>
          <w:bCs/>
          <w:sz w:val="22"/>
          <w:szCs w:val="22"/>
        </w:rPr>
        <w:tab/>
      </w:r>
      <w:r w:rsidRPr="00117191">
        <w:rPr>
          <w:rFonts w:ascii="Calibri" w:hAnsi="Calibri" w:cs="Arial"/>
          <w:sz w:val="22"/>
          <w:szCs w:val="22"/>
        </w:rPr>
        <w:t>Full Participation – No Request for Waiver (PREFERRED)</w:t>
      </w:r>
    </w:p>
    <w:p w14:paraId="414A34C5" w14:textId="77777777" w:rsidR="00AB7353" w:rsidRPr="00117191" w:rsidRDefault="00AB7353" w:rsidP="00AB7353">
      <w:pPr>
        <w:spacing w:after="120"/>
        <w:ind w:right="-1188"/>
        <w:rPr>
          <w:rFonts w:ascii="Calibri" w:hAnsi="Calibri" w:cs="Arial"/>
          <w:sz w:val="22"/>
          <w:szCs w:val="22"/>
        </w:rPr>
      </w:pPr>
      <w:r w:rsidRPr="00117191">
        <w:rPr>
          <w:rFonts w:ascii="Calibri" w:hAnsi="Calibri" w:cs="Arial"/>
          <w:b/>
          <w:bCs/>
          <w:sz w:val="22"/>
          <w:szCs w:val="22"/>
        </w:rPr>
        <w:sym w:font="Wingdings" w:char="F0A8"/>
      </w:r>
      <w:r w:rsidRPr="00117191">
        <w:rPr>
          <w:rFonts w:ascii="Calibri" w:hAnsi="Calibri" w:cs="Arial"/>
          <w:sz w:val="22"/>
          <w:szCs w:val="22"/>
        </w:rPr>
        <w:tab/>
        <w:t>Partial Participation – Partial Request for Waiver</w:t>
      </w:r>
    </w:p>
    <w:p w14:paraId="56D74919" w14:textId="77777777" w:rsidR="00AB7353" w:rsidRPr="00117191" w:rsidRDefault="00AB7353" w:rsidP="00AB7353">
      <w:pPr>
        <w:ind w:right="-729"/>
        <w:rPr>
          <w:rFonts w:ascii="Calibri" w:hAnsi="Calibri" w:cs="Arial"/>
          <w:sz w:val="22"/>
          <w:szCs w:val="22"/>
        </w:rPr>
      </w:pPr>
      <w:r w:rsidRPr="00117191">
        <w:rPr>
          <w:rFonts w:ascii="Calibri" w:hAnsi="Calibri" w:cs="Arial"/>
          <w:b/>
          <w:bCs/>
          <w:sz w:val="22"/>
          <w:szCs w:val="22"/>
        </w:rPr>
        <w:sym w:font="Wingdings" w:char="F0A8"/>
      </w:r>
      <w:r w:rsidRPr="00117191">
        <w:rPr>
          <w:rFonts w:ascii="Calibri" w:hAnsi="Calibri" w:cs="Arial"/>
          <w:sz w:val="22"/>
          <w:szCs w:val="22"/>
        </w:rPr>
        <w:tab/>
        <w:t>No Participation – Request for Complete Waiver</w:t>
      </w:r>
    </w:p>
    <w:p w14:paraId="1C1C34A0" w14:textId="77777777" w:rsidR="00AB7353" w:rsidRPr="00117191" w:rsidRDefault="00AB7353" w:rsidP="00AB7353">
      <w:pPr>
        <w:ind w:right="-729"/>
        <w:rPr>
          <w:rFonts w:ascii="Calibri" w:hAnsi="Calibri" w:cs="Arial"/>
          <w:sz w:val="22"/>
          <w:szCs w:val="22"/>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AB7353" w:rsidRPr="00117191" w14:paraId="0F31A4AE" w14:textId="77777777" w:rsidTr="00186A00">
        <w:trPr>
          <w:trHeight w:val="503"/>
        </w:trPr>
        <w:tc>
          <w:tcPr>
            <w:tcW w:w="5000" w:type="pct"/>
            <w:shd w:val="clear" w:color="auto" w:fill="auto"/>
          </w:tcPr>
          <w:p w14:paraId="011BB13A" w14:textId="77777777" w:rsidR="00AB7353" w:rsidRPr="00117191" w:rsidRDefault="00AB7353" w:rsidP="00186A00">
            <w:pPr>
              <w:ind w:right="-729"/>
              <w:rPr>
                <w:rFonts w:ascii="Calibri" w:hAnsi="Calibri" w:cs="Arial"/>
                <w:sz w:val="22"/>
                <w:szCs w:val="22"/>
              </w:rPr>
            </w:pPr>
            <w:r w:rsidRPr="00117191">
              <w:rPr>
                <w:rFonts w:ascii="Calibri" w:hAnsi="Calibri" w:cs="Arial"/>
                <w:sz w:val="22"/>
                <w:szCs w:val="22"/>
              </w:rPr>
              <w:t>By my signature on this Cover Letter, I certify that I am authorized to bind the Bidder’s firm contractually.</w:t>
            </w:r>
          </w:p>
          <w:p w14:paraId="1E6A9C0B" w14:textId="77777777" w:rsidR="00AB7353" w:rsidRPr="00117191" w:rsidRDefault="00AB7353" w:rsidP="00186A00">
            <w:pPr>
              <w:ind w:right="-729"/>
              <w:rPr>
                <w:rFonts w:ascii="Calibri" w:hAnsi="Calibri" w:cs="Arial"/>
                <w:sz w:val="22"/>
                <w:szCs w:val="22"/>
              </w:rPr>
            </w:pPr>
          </w:p>
          <w:p w14:paraId="7AF11EA5" w14:textId="77777777" w:rsidR="00AB7353" w:rsidRPr="00117191" w:rsidRDefault="00AB7353" w:rsidP="00186A00">
            <w:pPr>
              <w:ind w:right="-729"/>
              <w:rPr>
                <w:rFonts w:ascii="Calibri" w:hAnsi="Calibri" w:cs="Arial"/>
                <w:color w:val="FF0000"/>
                <w:sz w:val="22"/>
                <w:szCs w:val="22"/>
              </w:rPr>
            </w:pPr>
          </w:p>
        </w:tc>
      </w:tr>
      <w:tr w:rsidR="00AB7353" w:rsidRPr="00117191" w14:paraId="610FFDD4" w14:textId="77777777" w:rsidTr="00186A00">
        <w:trPr>
          <w:trHeight w:val="602"/>
        </w:trPr>
        <w:tc>
          <w:tcPr>
            <w:tcW w:w="5000" w:type="pct"/>
            <w:shd w:val="clear" w:color="auto" w:fill="auto"/>
          </w:tcPr>
          <w:p w14:paraId="7E876553" w14:textId="77777777" w:rsidR="00AB7353" w:rsidRPr="00117191" w:rsidRDefault="00AB7353" w:rsidP="00186A00">
            <w:pPr>
              <w:ind w:right="-729"/>
              <w:rPr>
                <w:rFonts w:ascii="Calibri" w:hAnsi="Calibri" w:cs="Arial"/>
                <w:sz w:val="22"/>
                <w:szCs w:val="22"/>
              </w:rPr>
            </w:pPr>
            <w:r w:rsidRPr="00117191">
              <w:rPr>
                <w:rFonts w:ascii="Calibri" w:hAnsi="Calibri" w:cs="Arial"/>
                <w:sz w:val="22"/>
                <w:szCs w:val="22"/>
              </w:rPr>
              <w:t>Typed or Printed Name of Authorized Representative of the Firm</w:t>
            </w:r>
          </w:p>
          <w:p w14:paraId="2B47113F" w14:textId="77777777" w:rsidR="00AB7353" w:rsidRPr="00117191" w:rsidRDefault="00AB7353" w:rsidP="00186A00">
            <w:pPr>
              <w:ind w:right="-729"/>
              <w:rPr>
                <w:rFonts w:ascii="Calibri" w:hAnsi="Calibri" w:cs="Arial"/>
                <w:sz w:val="22"/>
                <w:szCs w:val="22"/>
              </w:rPr>
            </w:pPr>
          </w:p>
          <w:p w14:paraId="606D6D89" w14:textId="77777777" w:rsidR="00AB7353" w:rsidRPr="00117191" w:rsidRDefault="00AB7353" w:rsidP="00186A00">
            <w:pPr>
              <w:ind w:right="-729"/>
              <w:rPr>
                <w:rFonts w:ascii="Calibri" w:hAnsi="Calibri" w:cs="Arial"/>
                <w:sz w:val="22"/>
                <w:szCs w:val="22"/>
              </w:rPr>
            </w:pPr>
          </w:p>
        </w:tc>
      </w:tr>
      <w:tr w:rsidR="00AB7353" w:rsidRPr="00117191" w14:paraId="1066C468" w14:textId="77777777" w:rsidTr="00186A00">
        <w:trPr>
          <w:trHeight w:val="665"/>
        </w:trPr>
        <w:tc>
          <w:tcPr>
            <w:tcW w:w="5000" w:type="pct"/>
            <w:shd w:val="clear" w:color="auto" w:fill="auto"/>
          </w:tcPr>
          <w:p w14:paraId="3D899EC8" w14:textId="77777777" w:rsidR="00AB7353" w:rsidRPr="00117191" w:rsidRDefault="00AB7353" w:rsidP="00186A00">
            <w:pPr>
              <w:ind w:right="-729"/>
              <w:rPr>
                <w:rFonts w:ascii="Calibri" w:hAnsi="Calibri" w:cs="Arial"/>
                <w:sz w:val="22"/>
                <w:szCs w:val="22"/>
              </w:rPr>
            </w:pPr>
            <w:r w:rsidRPr="00117191">
              <w:rPr>
                <w:rFonts w:ascii="Calibri" w:hAnsi="Calibri" w:cs="Arial"/>
                <w:sz w:val="22"/>
                <w:szCs w:val="22"/>
              </w:rPr>
              <w:t>Typed or Printed Title/Position of Authorized Representative of the Firm</w:t>
            </w:r>
          </w:p>
          <w:p w14:paraId="639D46A8" w14:textId="77777777" w:rsidR="00AB7353" w:rsidRPr="00117191" w:rsidRDefault="00AB7353" w:rsidP="00186A00">
            <w:pPr>
              <w:ind w:right="-729"/>
              <w:rPr>
                <w:rFonts w:ascii="Calibri" w:hAnsi="Calibri" w:cs="Arial"/>
                <w:sz w:val="22"/>
                <w:szCs w:val="22"/>
              </w:rPr>
            </w:pPr>
          </w:p>
          <w:p w14:paraId="23AC795E" w14:textId="77777777" w:rsidR="00AB7353" w:rsidRPr="00117191" w:rsidRDefault="00AB7353" w:rsidP="00186A00">
            <w:pPr>
              <w:ind w:right="-729"/>
              <w:rPr>
                <w:rFonts w:ascii="Calibri" w:hAnsi="Calibri" w:cs="Arial"/>
                <w:sz w:val="22"/>
                <w:szCs w:val="22"/>
              </w:rPr>
            </w:pPr>
          </w:p>
          <w:p w14:paraId="2AB8D8ED" w14:textId="77777777" w:rsidR="00AB7353" w:rsidRPr="00117191" w:rsidRDefault="00AB7353" w:rsidP="00186A00">
            <w:pPr>
              <w:ind w:right="-729"/>
              <w:rPr>
                <w:rFonts w:ascii="Calibri" w:hAnsi="Calibri" w:cs="Arial"/>
                <w:sz w:val="22"/>
                <w:szCs w:val="22"/>
              </w:rPr>
            </w:pPr>
          </w:p>
        </w:tc>
      </w:tr>
      <w:tr w:rsidR="00AB7353" w:rsidRPr="00117191" w14:paraId="3D531C16" w14:textId="77777777" w:rsidTr="00186A00">
        <w:trPr>
          <w:trHeight w:val="683"/>
        </w:trPr>
        <w:tc>
          <w:tcPr>
            <w:tcW w:w="5000" w:type="pct"/>
            <w:shd w:val="clear" w:color="auto" w:fill="auto"/>
          </w:tcPr>
          <w:p w14:paraId="5189881F" w14:textId="77777777" w:rsidR="00AB7353" w:rsidRPr="00117191" w:rsidRDefault="00AB7353" w:rsidP="00186A00">
            <w:pPr>
              <w:ind w:right="-729"/>
              <w:rPr>
                <w:rFonts w:ascii="Calibri" w:hAnsi="Calibri" w:cs="Arial"/>
                <w:sz w:val="22"/>
                <w:szCs w:val="22"/>
              </w:rPr>
            </w:pPr>
            <w:r w:rsidRPr="00117191">
              <w:rPr>
                <w:rFonts w:ascii="Calibri" w:hAnsi="Calibri" w:cs="Arial"/>
                <w:sz w:val="22"/>
                <w:szCs w:val="22"/>
              </w:rPr>
              <w:t>Signature/Date</w:t>
            </w:r>
          </w:p>
          <w:p w14:paraId="2437EBE6" w14:textId="77777777" w:rsidR="00AB7353" w:rsidRPr="00117191" w:rsidRDefault="00AB7353" w:rsidP="00186A00">
            <w:pPr>
              <w:ind w:right="-729"/>
              <w:rPr>
                <w:rFonts w:ascii="Calibri" w:hAnsi="Calibri" w:cs="Arial"/>
                <w:sz w:val="22"/>
                <w:szCs w:val="22"/>
              </w:rPr>
            </w:pPr>
          </w:p>
          <w:p w14:paraId="106199D8" w14:textId="77777777" w:rsidR="00AB7353" w:rsidRPr="00117191" w:rsidRDefault="00AB7353" w:rsidP="00186A00">
            <w:pPr>
              <w:ind w:right="-729"/>
              <w:rPr>
                <w:rFonts w:ascii="Calibri" w:hAnsi="Calibri" w:cs="Arial"/>
                <w:sz w:val="22"/>
                <w:szCs w:val="22"/>
              </w:rPr>
            </w:pPr>
          </w:p>
          <w:p w14:paraId="0B57AB4B" w14:textId="77777777" w:rsidR="00AB7353" w:rsidRPr="00117191" w:rsidRDefault="00AB7353" w:rsidP="00186A00">
            <w:pPr>
              <w:ind w:right="-729"/>
              <w:rPr>
                <w:rFonts w:ascii="Calibri" w:hAnsi="Calibri" w:cs="Arial"/>
                <w:sz w:val="22"/>
                <w:szCs w:val="22"/>
              </w:rPr>
            </w:pPr>
          </w:p>
        </w:tc>
      </w:tr>
    </w:tbl>
    <w:p w14:paraId="3869488A" w14:textId="77777777" w:rsidR="00AB7353" w:rsidRPr="00117191" w:rsidRDefault="00AB7353" w:rsidP="00AB7353">
      <w:pPr>
        <w:ind w:right="-729"/>
        <w:rPr>
          <w:rFonts w:ascii="Calibri" w:hAnsi="Calibri"/>
          <w:sz w:val="22"/>
          <w:szCs w:val="22"/>
        </w:rPr>
      </w:pPr>
    </w:p>
    <w:p w14:paraId="3A10BA16" w14:textId="77777777" w:rsidR="00AB7353" w:rsidRPr="00117191" w:rsidRDefault="00AB7353" w:rsidP="00AB7353">
      <w:pPr>
        <w:rPr>
          <w:rFonts w:ascii="Calibri" w:hAnsi="Calibri" w:cs="Arial"/>
          <w:color w:val="000000"/>
          <w:sz w:val="22"/>
          <w:szCs w:val="22"/>
        </w:rPr>
        <w:sectPr w:rsidR="00AB7353" w:rsidRPr="00117191" w:rsidSect="00F17EC9">
          <w:headerReference w:type="default" r:id="rId30"/>
          <w:footerReference w:type="even" r:id="rId31"/>
          <w:footerReference w:type="default" r:id="rId32"/>
          <w:pgSz w:w="12240" w:h="15840"/>
          <w:pgMar w:top="720" w:right="1152" w:bottom="1080" w:left="1152" w:header="288" w:footer="720" w:gutter="0"/>
          <w:cols w:space="720"/>
          <w:docGrid w:linePitch="326"/>
        </w:sectPr>
      </w:pPr>
    </w:p>
    <w:p w14:paraId="6FF2BCB1" w14:textId="77777777" w:rsidR="00647884" w:rsidRPr="00117191" w:rsidRDefault="00647884" w:rsidP="00647884">
      <w:pPr>
        <w:jc w:val="center"/>
        <w:rPr>
          <w:rFonts w:ascii="Tw Cen MT" w:hAnsi="Tw Cen MT"/>
          <w:b/>
          <w:sz w:val="24"/>
          <w:szCs w:val="24"/>
        </w:rPr>
      </w:pPr>
      <w:r w:rsidRPr="00117191">
        <w:rPr>
          <w:rFonts w:ascii="Tw Cen MT" w:hAnsi="Tw Cen MT"/>
          <w:b/>
          <w:sz w:val="24"/>
          <w:szCs w:val="24"/>
        </w:rPr>
        <w:lastRenderedPageBreak/>
        <w:t>M/WBE UTILIZATION PLAN</w:t>
      </w:r>
    </w:p>
    <w:p w14:paraId="4E3DB3DB" w14:textId="77777777" w:rsidR="00647884" w:rsidRPr="00117191" w:rsidRDefault="00647884" w:rsidP="00647884">
      <w:pPr>
        <w:jc w:val="center"/>
        <w:rPr>
          <w:rFonts w:ascii="Tw Cen MT" w:hAnsi="Tw Cen MT"/>
          <w:b/>
          <w:sz w:val="22"/>
          <w:szCs w:val="22"/>
        </w:rPr>
      </w:pPr>
    </w:p>
    <w:p w14:paraId="3029C595" w14:textId="77777777" w:rsidR="00647884" w:rsidRPr="00117191" w:rsidRDefault="00647884" w:rsidP="00647884">
      <w:pPr>
        <w:spacing w:after="120"/>
        <w:ind w:left="-691"/>
        <w:rPr>
          <w:rFonts w:ascii="Tw Cen MT" w:hAnsi="Tw Cen MT"/>
        </w:rPr>
      </w:pPr>
      <w:r w:rsidRPr="00117191">
        <w:rPr>
          <w:rFonts w:ascii="Tw Cen MT" w:hAnsi="Tw Cen MT"/>
          <w:b/>
        </w:rPr>
        <w:t xml:space="preserve">INSTRUCTIONS:  </w:t>
      </w:r>
      <w:r w:rsidRPr="00117191">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4D8DA39E" w14:textId="77777777" w:rsidR="00647884" w:rsidRPr="00117191" w:rsidRDefault="00647884" w:rsidP="00647884">
      <w:pPr>
        <w:ind w:left="-684"/>
        <w:rPr>
          <w:rFonts w:ascii="Tw Cen MT" w:hAnsi="Tw Cen MT"/>
        </w:rPr>
      </w:pPr>
      <w:r w:rsidRPr="00117191">
        <w:rPr>
          <w:rFonts w:ascii="Tw Cen MT" w:hAnsi="Tw Cen MT"/>
        </w:rPr>
        <w:t>Bidder/Applicant’s Name</w:t>
      </w:r>
      <w:r w:rsidRPr="00117191">
        <w:rPr>
          <w:rFonts w:ascii="Tw Cen MT" w:hAnsi="Tw Cen MT"/>
        </w:rPr>
        <w:tab/>
      </w:r>
      <w:r w:rsidRPr="00117191">
        <w:rPr>
          <w:rFonts w:ascii="Tw Cen MT" w:hAnsi="Tw Cen MT"/>
        </w:rPr>
        <w:tab/>
        <w:t>________________________________</w:t>
      </w:r>
      <w:r w:rsidRPr="00117191">
        <w:rPr>
          <w:rFonts w:ascii="Tw Cen MT" w:hAnsi="Tw Cen MT"/>
        </w:rPr>
        <w:tab/>
      </w:r>
      <w:r w:rsidRPr="00117191">
        <w:rPr>
          <w:rFonts w:ascii="Tw Cen MT" w:hAnsi="Tw Cen MT"/>
        </w:rPr>
        <w:tab/>
        <w:t>Telephone/Email:</w:t>
      </w:r>
      <w:r w:rsidRPr="00117191">
        <w:rPr>
          <w:rFonts w:ascii="Tw Cen MT" w:hAnsi="Tw Cen MT"/>
        </w:rPr>
        <w:tab/>
      </w:r>
      <w:r w:rsidRPr="00117191">
        <w:rPr>
          <w:rFonts w:ascii="Tw Cen MT" w:hAnsi="Tw Cen MT"/>
        </w:rPr>
        <w:tab/>
        <w:t>_______________________/___________________</w:t>
      </w:r>
    </w:p>
    <w:p w14:paraId="4DCAD0F8" w14:textId="77777777" w:rsidR="00647884" w:rsidRPr="00117191" w:rsidRDefault="00647884" w:rsidP="00647884">
      <w:pPr>
        <w:ind w:left="-684"/>
        <w:rPr>
          <w:rFonts w:ascii="Tw Cen MT" w:hAnsi="Tw Cen MT"/>
          <w:sz w:val="14"/>
          <w:szCs w:val="14"/>
        </w:rPr>
      </w:pPr>
    </w:p>
    <w:p w14:paraId="78BF9B7F" w14:textId="77777777" w:rsidR="00647884" w:rsidRPr="00117191" w:rsidRDefault="00647884" w:rsidP="00647884">
      <w:pPr>
        <w:ind w:left="-684"/>
        <w:rPr>
          <w:rFonts w:ascii="Tw Cen MT" w:hAnsi="Tw Cen MT"/>
        </w:rPr>
      </w:pPr>
      <w:r w:rsidRPr="00117191">
        <w:rPr>
          <w:rFonts w:ascii="Tw Cen MT" w:hAnsi="Tw Cen MT"/>
        </w:rPr>
        <w:t>Address</w:t>
      </w:r>
      <w:r w:rsidRPr="00117191">
        <w:rPr>
          <w:rFonts w:ascii="Tw Cen MT" w:hAnsi="Tw Cen MT"/>
        </w:rPr>
        <w:tab/>
      </w:r>
      <w:r w:rsidRPr="00117191">
        <w:rPr>
          <w:rFonts w:ascii="Tw Cen MT" w:hAnsi="Tw Cen MT"/>
        </w:rPr>
        <w:tab/>
      </w:r>
      <w:r w:rsidRPr="00117191">
        <w:rPr>
          <w:rFonts w:ascii="Tw Cen MT" w:hAnsi="Tw Cen MT"/>
        </w:rPr>
        <w:tab/>
      </w:r>
      <w:r w:rsidRPr="00117191">
        <w:rPr>
          <w:rFonts w:ascii="Tw Cen MT" w:hAnsi="Tw Cen MT"/>
        </w:rPr>
        <w:tab/>
        <w:t>________________________________</w:t>
      </w:r>
      <w:r w:rsidRPr="00117191">
        <w:rPr>
          <w:rFonts w:ascii="Tw Cen MT" w:hAnsi="Tw Cen MT"/>
        </w:rPr>
        <w:tab/>
      </w:r>
      <w:r w:rsidRPr="00117191">
        <w:rPr>
          <w:rFonts w:ascii="Tw Cen MT" w:hAnsi="Tw Cen MT"/>
        </w:rPr>
        <w:tab/>
        <w:t>Federal ID No.:</w:t>
      </w:r>
      <w:r w:rsidRPr="00117191">
        <w:rPr>
          <w:rFonts w:ascii="Tw Cen MT" w:hAnsi="Tw Cen MT"/>
        </w:rPr>
        <w:tab/>
      </w:r>
      <w:r w:rsidRPr="00117191">
        <w:rPr>
          <w:rFonts w:ascii="Tw Cen MT" w:hAnsi="Tw Cen MT"/>
        </w:rPr>
        <w:tab/>
        <w:t>__________________________________________</w:t>
      </w:r>
    </w:p>
    <w:p w14:paraId="69BD5C6F" w14:textId="77777777" w:rsidR="00647884" w:rsidRPr="00117191" w:rsidRDefault="00647884" w:rsidP="00647884">
      <w:pPr>
        <w:ind w:left="-684"/>
        <w:rPr>
          <w:rFonts w:ascii="Tw Cen MT" w:hAnsi="Tw Cen MT"/>
          <w:sz w:val="14"/>
          <w:szCs w:val="14"/>
        </w:rPr>
      </w:pPr>
    </w:p>
    <w:p w14:paraId="208FED8F" w14:textId="77777777" w:rsidR="00647884" w:rsidRPr="00117191" w:rsidRDefault="00647884" w:rsidP="00647884">
      <w:pPr>
        <w:ind w:left="-684"/>
        <w:rPr>
          <w:rFonts w:ascii="Tw Cen MT" w:hAnsi="Tw Cen MT"/>
        </w:rPr>
      </w:pPr>
      <w:r w:rsidRPr="00117191">
        <w:rPr>
          <w:rFonts w:ascii="Tw Cen MT" w:hAnsi="Tw Cen MT"/>
        </w:rPr>
        <w:t>City, State, Zip</w:t>
      </w:r>
      <w:r w:rsidRPr="00117191">
        <w:rPr>
          <w:rFonts w:ascii="Tw Cen MT" w:hAnsi="Tw Cen MT"/>
        </w:rPr>
        <w:tab/>
      </w:r>
      <w:r w:rsidRPr="00117191">
        <w:rPr>
          <w:rFonts w:ascii="Tw Cen MT" w:hAnsi="Tw Cen MT"/>
        </w:rPr>
        <w:tab/>
      </w:r>
      <w:r w:rsidRPr="00117191">
        <w:rPr>
          <w:rFonts w:ascii="Tw Cen MT" w:hAnsi="Tw Cen MT"/>
        </w:rPr>
        <w:tab/>
        <w:t>________________________________</w:t>
      </w:r>
      <w:r w:rsidRPr="00117191">
        <w:rPr>
          <w:rFonts w:ascii="Tw Cen MT" w:hAnsi="Tw Cen MT"/>
        </w:rPr>
        <w:tab/>
      </w:r>
      <w:r w:rsidRPr="00117191">
        <w:rPr>
          <w:rFonts w:ascii="Tw Cen MT" w:hAnsi="Tw Cen MT"/>
        </w:rPr>
        <w:tab/>
        <w:t>RFP No.:</w:t>
      </w:r>
      <w:r w:rsidRPr="00117191">
        <w:rPr>
          <w:rFonts w:ascii="Tw Cen MT" w:hAnsi="Tw Cen MT"/>
        </w:rPr>
        <w:tab/>
      </w:r>
      <w:r w:rsidRPr="00117191">
        <w:rPr>
          <w:rFonts w:ascii="Tw Cen MT" w:hAnsi="Tw Cen MT"/>
        </w:rPr>
        <w:tab/>
      </w:r>
      <w:r w:rsidRPr="00117191">
        <w:rPr>
          <w:rFonts w:ascii="Tw Cen MT" w:hAnsi="Tw Cen MT"/>
        </w:rPr>
        <w:tab/>
        <w:t>____________________________________</w:t>
      </w:r>
    </w:p>
    <w:p w14:paraId="4C995B9E" w14:textId="77777777" w:rsidR="00647884" w:rsidRPr="00117191" w:rsidRDefault="00647884" w:rsidP="00647884">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647884" w:rsidRPr="00117191" w14:paraId="366A6AA8" w14:textId="77777777" w:rsidTr="00647884">
        <w:tc>
          <w:tcPr>
            <w:tcW w:w="1640" w:type="pct"/>
            <w:shd w:val="clear" w:color="auto" w:fill="auto"/>
          </w:tcPr>
          <w:p w14:paraId="325C9FFB" w14:textId="77777777" w:rsidR="00647884" w:rsidRPr="00117191" w:rsidRDefault="00647884" w:rsidP="00647884">
            <w:pPr>
              <w:jc w:val="center"/>
              <w:rPr>
                <w:rFonts w:ascii="Tw Cen MT" w:hAnsi="Tw Cen MT"/>
                <w:b/>
                <w:sz w:val="18"/>
                <w:szCs w:val="18"/>
              </w:rPr>
            </w:pPr>
            <w:r w:rsidRPr="00117191">
              <w:rPr>
                <w:rFonts w:ascii="Tw Cen MT" w:hAnsi="Tw Cen MT"/>
                <w:b/>
                <w:sz w:val="18"/>
                <w:szCs w:val="18"/>
              </w:rPr>
              <w:t>Certified M/WBE</w:t>
            </w:r>
          </w:p>
          <w:p w14:paraId="26722306" w14:textId="77777777" w:rsidR="00647884" w:rsidRPr="00117191" w:rsidRDefault="00647884" w:rsidP="00647884">
            <w:pPr>
              <w:rPr>
                <w:rFonts w:ascii="Tw Cen MT" w:hAnsi="Tw Cen MT"/>
                <w:sz w:val="18"/>
                <w:szCs w:val="18"/>
              </w:rPr>
            </w:pPr>
          </w:p>
        </w:tc>
        <w:tc>
          <w:tcPr>
            <w:tcW w:w="1000" w:type="pct"/>
            <w:shd w:val="clear" w:color="auto" w:fill="auto"/>
          </w:tcPr>
          <w:p w14:paraId="03B6518F" w14:textId="77777777" w:rsidR="00647884" w:rsidRPr="00117191" w:rsidRDefault="00647884" w:rsidP="00647884">
            <w:pPr>
              <w:jc w:val="center"/>
              <w:rPr>
                <w:rFonts w:ascii="Tw Cen MT" w:hAnsi="Tw Cen MT"/>
                <w:b/>
                <w:sz w:val="18"/>
                <w:szCs w:val="18"/>
              </w:rPr>
            </w:pPr>
            <w:r w:rsidRPr="00117191">
              <w:rPr>
                <w:rFonts w:ascii="Tw Cen MT" w:hAnsi="Tw Cen MT"/>
                <w:b/>
                <w:sz w:val="18"/>
                <w:szCs w:val="18"/>
              </w:rPr>
              <w:t>Classification</w:t>
            </w:r>
          </w:p>
          <w:p w14:paraId="04638D28" w14:textId="77777777" w:rsidR="00647884" w:rsidRPr="00117191" w:rsidRDefault="00647884" w:rsidP="00647884">
            <w:pPr>
              <w:jc w:val="center"/>
              <w:rPr>
                <w:rFonts w:ascii="Tw Cen MT" w:hAnsi="Tw Cen MT"/>
                <w:b/>
                <w:sz w:val="18"/>
                <w:szCs w:val="18"/>
              </w:rPr>
            </w:pPr>
            <w:r w:rsidRPr="00117191">
              <w:rPr>
                <w:rFonts w:ascii="Tw Cen MT" w:hAnsi="Tw Cen MT"/>
                <w:b/>
                <w:sz w:val="18"/>
                <w:szCs w:val="18"/>
              </w:rPr>
              <w:t>(check all applicable)</w:t>
            </w:r>
          </w:p>
        </w:tc>
        <w:tc>
          <w:tcPr>
            <w:tcW w:w="1120" w:type="pct"/>
            <w:shd w:val="clear" w:color="auto" w:fill="auto"/>
          </w:tcPr>
          <w:p w14:paraId="7A2ADF77" w14:textId="77777777" w:rsidR="00647884" w:rsidRPr="00117191" w:rsidRDefault="00647884" w:rsidP="00647884">
            <w:pPr>
              <w:jc w:val="center"/>
              <w:rPr>
                <w:rFonts w:ascii="Tw Cen MT" w:hAnsi="Tw Cen MT"/>
                <w:b/>
                <w:sz w:val="18"/>
                <w:szCs w:val="18"/>
              </w:rPr>
            </w:pPr>
            <w:r w:rsidRPr="00117191">
              <w:rPr>
                <w:rFonts w:ascii="Tw Cen MT" w:hAnsi="Tw Cen MT"/>
                <w:b/>
                <w:sz w:val="18"/>
                <w:szCs w:val="18"/>
              </w:rPr>
              <w:t>Description of Work</w:t>
            </w:r>
          </w:p>
          <w:p w14:paraId="59CBD150" w14:textId="77777777" w:rsidR="00647884" w:rsidRPr="00117191" w:rsidRDefault="00647884" w:rsidP="00647884">
            <w:pPr>
              <w:jc w:val="center"/>
              <w:rPr>
                <w:rFonts w:ascii="Tw Cen MT" w:hAnsi="Tw Cen MT"/>
                <w:sz w:val="18"/>
                <w:szCs w:val="18"/>
              </w:rPr>
            </w:pPr>
            <w:r w:rsidRPr="00117191">
              <w:rPr>
                <w:rFonts w:ascii="Tw Cen MT" w:hAnsi="Tw Cen MT"/>
                <w:b/>
                <w:sz w:val="18"/>
                <w:szCs w:val="18"/>
              </w:rPr>
              <w:t>(Subcontracts/Supplies/Services)</w:t>
            </w:r>
          </w:p>
        </w:tc>
        <w:tc>
          <w:tcPr>
            <w:tcW w:w="1240" w:type="pct"/>
            <w:shd w:val="clear" w:color="auto" w:fill="auto"/>
          </w:tcPr>
          <w:p w14:paraId="7B29D847" w14:textId="77777777" w:rsidR="00647884" w:rsidRPr="00117191" w:rsidRDefault="00647884" w:rsidP="00647884">
            <w:pPr>
              <w:jc w:val="center"/>
              <w:rPr>
                <w:rFonts w:ascii="Tw Cen MT" w:hAnsi="Tw Cen MT"/>
                <w:b/>
                <w:sz w:val="18"/>
                <w:szCs w:val="18"/>
              </w:rPr>
            </w:pPr>
            <w:r w:rsidRPr="00117191">
              <w:rPr>
                <w:rFonts w:ascii="Tw Cen MT" w:hAnsi="Tw Cen MT"/>
                <w:b/>
                <w:sz w:val="18"/>
                <w:szCs w:val="18"/>
              </w:rPr>
              <w:t xml:space="preserve">Annual Dollar Value of </w:t>
            </w:r>
          </w:p>
          <w:p w14:paraId="0F5B236B" w14:textId="77777777" w:rsidR="00647884" w:rsidRPr="00117191" w:rsidRDefault="00647884" w:rsidP="00647884">
            <w:pPr>
              <w:jc w:val="center"/>
              <w:rPr>
                <w:rFonts w:ascii="Tw Cen MT" w:hAnsi="Tw Cen MT"/>
                <w:b/>
                <w:sz w:val="18"/>
                <w:szCs w:val="18"/>
              </w:rPr>
            </w:pPr>
            <w:r w:rsidRPr="00117191">
              <w:rPr>
                <w:rFonts w:ascii="Tw Cen MT" w:hAnsi="Tw Cen MT"/>
                <w:b/>
                <w:sz w:val="18"/>
                <w:szCs w:val="18"/>
              </w:rPr>
              <w:t>Subcontracts/Supplies/Services</w:t>
            </w:r>
          </w:p>
        </w:tc>
      </w:tr>
      <w:tr w:rsidR="00647884" w:rsidRPr="00117191" w14:paraId="1C440E03" w14:textId="77777777" w:rsidTr="00D12FF7">
        <w:tc>
          <w:tcPr>
            <w:tcW w:w="1640" w:type="pct"/>
            <w:shd w:val="clear" w:color="auto" w:fill="auto"/>
          </w:tcPr>
          <w:p w14:paraId="2B8A7E02" w14:textId="77777777" w:rsidR="00647884" w:rsidRPr="00117191" w:rsidRDefault="00647884" w:rsidP="00647884">
            <w:pPr>
              <w:rPr>
                <w:rFonts w:ascii="Tw Cen MT" w:hAnsi="Tw Cen MT"/>
                <w:sz w:val="18"/>
                <w:szCs w:val="18"/>
              </w:rPr>
            </w:pPr>
          </w:p>
          <w:p w14:paraId="7B10D76F" w14:textId="77777777" w:rsidR="00647884" w:rsidRPr="00117191" w:rsidRDefault="00647884" w:rsidP="00647884">
            <w:pPr>
              <w:rPr>
                <w:rFonts w:ascii="Tw Cen MT" w:hAnsi="Tw Cen MT"/>
                <w:sz w:val="18"/>
                <w:szCs w:val="18"/>
              </w:rPr>
            </w:pPr>
            <w:r w:rsidRPr="00117191">
              <w:rPr>
                <w:rFonts w:ascii="Tw Cen MT" w:hAnsi="Tw Cen MT"/>
                <w:sz w:val="18"/>
                <w:szCs w:val="18"/>
              </w:rPr>
              <w:t xml:space="preserve">NAME </w:t>
            </w:r>
          </w:p>
          <w:p w14:paraId="5025ACD1" w14:textId="77777777" w:rsidR="00647884" w:rsidRPr="00117191" w:rsidRDefault="00647884" w:rsidP="00647884">
            <w:pPr>
              <w:rPr>
                <w:rFonts w:ascii="Tw Cen MT" w:hAnsi="Tw Cen MT"/>
                <w:sz w:val="18"/>
                <w:szCs w:val="18"/>
              </w:rPr>
            </w:pPr>
          </w:p>
          <w:p w14:paraId="5063B28E" w14:textId="77777777" w:rsidR="00647884" w:rsidRPr="00117191" w:rsidRDefault="00647884" w:rsidP="00647884">
            <w:pPr>
              <w:rPr>
                <w:rFonts w:ascii="Tw Cen MT" w:hAnsi="Tw Cen MT"/>
                <w:sz w:val="18"/>
                <w:szCs w:val="18"/>
              </w:rPr>
            </w:pPr>
            <w:r w:rsidRPr="00117191">
              <w:rPr>
                <w:rFonts w:ascii="Tw Cen MT" w:hAnsi="Tw Cen MT"/>
                <w:sz w:val="18"/>
                <w:szCs w:val="18"/>
              </w:rPr>
              <w:t>ADDRESS</w:t>
            </w:r>
          </w:p>
          <w:p w14:paraId="1BC5C941" w14:textId="77777777" w:rsidR="00647884" w:rsidRPr="00117191" w:rsidRDefault="00647884" w:rsidP="00647884">
            <w:pPr>
              <w:rPr>
                <w:rFonts w:ascii="Tw Cen MT" w:hAnsi="Tw Cen MT"/>
                <w:sz w:val="18"/>
                <w:szCs w:val="18"/>
              </w:rPr>
            </w:pPr>
          </w:p>
          <w:p w14:paraId="0DC68A06" w14:textId="77777777" w:rsidR="00647884" w:rsidRPr="00117191" w:rsidRDefault="00647884" w:rsidP="00647884">
            <w:pPr>
              <w:rPr>
                <w:rFonts w:ascii="Tw Cen MT" w:hAnsi="Tw Cen MT"/>
                <w:sz w:val="18"/>
                <w:szCs w:val="18"/>
              </w:rPr>
            </w:pPr>
            <w:r w:rsidRPr="00117191">
              <w:rPr>
                <w:rFonts w:ascii="Tw Cen MT" w:hAnsi="Tw Cen MT"/>
                <w:sz w:val="18"/>
                <w:szCs w:val="18"/>
              </w:rPr>
              <w:t>CITY, ST, ZIP</w:t>
            </w:r>
          </w:p>
          <w:p w14:paraId="14A9BFA1" w14:textId="77777777" w:rsidR="00647884" w:rsidRPr="00117191" w:rsidRDefault="00647884" w:rsidP="00647884">
            <w:pPr>
              <w:rPr>
                <w:rFonts w:ascii="Tw Cen MT" w:hAnsi="Tw Cen MT"/>
                <w:sz w:val="18"/>
                <w:szCs w:val="18"/>
              </w:rPr>
            </w:pPr>
          </w:p>
          <w:p w14:paraId="4F2946D9" w14:textId="77777777" w:rsidR="00647884" w:rsidRPr="00117191" w:rsidRDefault="00647884" w:rsidP="00647884">
            <w:pPr>
              <w:rPr>
                <w:rFonts w:ascii="Tw Cen MT" w:hAnsi="Tw Cen MT"/>
                <w:sz w:val="18"/>
                <w:szCs w:val="18"/>
              </w:rPr>
            </w:pPr>
            <w:r w:rsidRPr="00117191">
              <w:rPr>
                <w:rFonts w:ascii="Tw Cen MT" w:hAnsi="Tw Cen MT"/>
                <w:sz w:val="18"/>
                <w:szCs w:val="18"/>
              </w:rPr>
              <w:t>PHONE/E-MAIL</w:t>
            </w:r>
          </w:p>
          <w:p w14:paraId="7D8FD7FB" w14:textId="77777777" w:rsidR="00647884" w:rsidRPr="00117191" w:rsidRDefault="00647884" w:rsidP="00647884">
            <w:pPr>
              <w:rPr>
                <w:rFonts w:ascii="Tw Cen MT" w:hAnsi="Tw Cen MT"/>
                <w:sz w:val="18"/>
                <w:szCs w:val="18"/>
              </w:rPr>
            </w:pPr>
          </w:p>
          <w:p w14:paraId="125DC0A2" w14:textId="77777777" w:rsidR="00647884" w:rsidRPr="00117191" w:rsidRDefault="00647884" w:rsidP="00647884">
            <w:pPr>
              <w:rPr>
                <w:rFonts w:ascii="Tw Cen MT" w:hAnsi="Tw Cen MT"/>
                <w:sz w:val="18"/>
                <w:szCs w:val="18"/>
              </w:rPr>
            </w:pPr>
            <w:r w:rsidRPr="00117191">
              <w:rPr>
                <w:rFonts w:ascii="Tw Cen MT" w:hAnsi="Tw Cen MT"/>
                <w:sz w:val="18"/>
                <w:szCs w:val="18"/>
              </w:rPr>
              <w:t>FEDERAL ID No.</w:t>
            </w:r>
          </w:p>
        </w:tc>
        <w:tc>
          <w:tcPr>
            <w:tcW w:w="1000" w:type="pct"/>
            <w:shd w:val="clear" w:color="auto" w:fill="auto"/>
            <w:vAlign w:val="center"/>
          </w:tcPr>
          <w:p w14:paraId="55ACC972" w14:textId="06A07C99" w:rsidR="00647884" w:rsidRPr="00117191" w:rsidRDefault="00647884" w:rsidP="00D12FF7">
            <w:pPr>
              <w:jc w:val="center"/>
              <w:rPr>
                <w:rFonts w:ascii="Tw Cen MT" w:hAnsi="Tw Cen MT"/>
                <w:sz w:val="18"/>
                <w:szCs w:val="18"/>
              </w:rPr>
            </w:pPr>
            <w:r w:rsidRPr="00117191">
              <w:rPr>
                <w:rFonts w:ascii="Tw Cen MT" w:hAnsi="Tw Cen MT"/>
                <w:sz w:val="18"/>
                <w:szCs w:val="18"/>
              </w:rPr>
              <w:t>NYS ESD Certified</w:t>
            </w:r>
          </w:p>
          <w:p w14:paraId="60B90DBA" w14:textId="77777777" w:rsidR="00647884" w:rsidRPr="00117191" w:rsidRDefault="00647884" w:rsidP="00D12FF7">
            <w:pPr>
              <w:jc w:val="center"/>
              <w:rPr>
                <w:rFonts w:ascii="Tw Cen MT" w:hAnsi="Tw Cen MT"/>
                <w:sz w:val="18"/>
                <w:szCs w:val="18"/>
              </w:rPr>
            </w:pPr>
          </w:p>
          <w:p w14:paraId="36508751" w14:textId="32A1596E" w:rsidR="00647884" w:rsidRPr="00117191" w:rsidRDefault="00647884" w:rsidP="00D12FF7">
            <w:pPr>
              <w:jc w:val="center"/>
              <w:rPr>
                <w:rFonts w:ascii="Tw Cen MT" w:hAnsi="Tw Cen MT"/>
                <w:sz w:val="18"/>
                <w:szCs w:val="18"/>
              </w:rPr>
            </w:pPr>
            <w:r w:rsidRPr="00117191">
              <w:rPr>
                <w:rFonts w:ascii="Tw Cen MT" w:hAnsi="Tw Cen MT"/>
                <w:sz w:val="18"/>
                <w:szCs w:val="18"/>
              </w:rPr>
              <w:t>MBE ______</w:t>
            </w:r>
          </w:p>
          <w:p w14:paraId="4A63F3BC" w14:textId="77777777" w:rsidR="00647884" w:rsidRPr="00117191" w:rsidRDefault="00647884" w:rsidP="00D12FF7">
            <w:pPr>
              <w:jc w:val="center"/>
              <w:rPr>
                <w:rFonts w:ascii="Tw Cen MT" w:hAnsi="Tw Cen MT"/>
                <w:sz w:val="18"/>
                <w:szCs w:val="18"/>
              </w:rPr>
            </w:pPr>
          </w:p>
          <w:p w14:paraId="68F4AD71" w14:textId="328FED6A" w:rsidR="00647884" w:rsidRPr="00117191" w:rsidRDefault="00647884" w:rsidP="00D12FF7">
            <w:pPr>
              <w:jc w:val="center"/>
              <w:rPr>
                <w:rFonts w:ascii="Tw Cen MT" w:hAnsi="Tw Cen MT"/>
                <w:sz w:val="18"/>
                <w:szCs w:val="18"/>
              </w:rPr>
            </w:pPr>
            <w:r w:rsidRPr="00117191">
              <w:rPr>
                <w:rFonts w:ascii="Tw Cen MT" w:hAnsi="Tw Cen MT"/>
                <w:sz w:val="18"/>
                <w:szCs w:val="18"/>
              </w:rPr>
              <w:t>WBE</w:t>
            </w:r>
            <w:r w:rsidR="00D12FF7" w:rsidRPr="00117191">
              <w:rPr>
                <w:rFonts w:ascii="Tw Cen MT" w:hAnsi="Tw Cen MT"/>
                <w:sz w:val="18"/>
                <w:szCs w:val="18"/>
              </w:rPr>
              <w:t xml:space="preserve"> ______</w:t>
            </w:r>
          </w:p>
        </w:tc>
        <w:tc>
          <w:tcPr>
            <w:tcW w:w="1120" w:type="pct"/>
            <w:shd w:val="clear" w:color="auto" w:fill="auto"/>
          </w:tcPr>
          <w:p w14:paraId="0DAEC6FC" w14:textId="77777777" w:rsidR="00647884" w:rsidRPr="00117191" w:rsidRDefault="00647884" w:rsidP="00647884">
            <w:pPr>
              <w:rPr>
                <w:rFonts w:ascii="Tw Cen MT" w:hAnsi="Tw Cen MT"/>
                <w:sz w:val="18"/>
                <w:szCs w:val="18"/>
              </w:rPr>
            </w:pPr>
          </w:p>
        </w:tc>
        <w:tc>
          <w:tcPr>
            <w:tcW w:w="1240" w:type="pct"/>
            <w:shd w:val="clear" w:color="auto" w:fill="auto"/>
            <w:vAlign w:val="center"/>
          </w:tcPr>
          <w:p w14:paraId="31A183A5" w14:textId="77777777" w:rsidR="00647884" w:rsidRPr="00117191" w:rsidRDefault="00647884" w:rsidP="00D12FF7">
            <w:pPr>
              <w:jc w:val="center"/>
              <w:rPr>
                <w:rFonts w:ascii="Tw Cen MT" w:hAnsi="Tw Cen MT"/>
                <w:sz w:val="18"/>
                <w:szCs w:val="18"/>
              </w:rPr>
            </w:pPr>
            <w:r w:rsidRPr="00117191">
              <w:rPr>
                <w:rFonts w:ascii="Tw Cen MT" w:hAnsi="Tw Cen MT"/>
                <w:sz w:val="18"/>
                <w:szCs w:val="18"/>
              </w:rPr>
              <w:t>$ _________________</w:t>
            </w:r>
          </w:p>
        </w:tc>
      </w:tr>
      <w:tr w:rsidR="00647884" w:rsidRPr="00117191" w14:paraId="1637F8D4" w14:textId="77777777" w:rsidTr="00D12FF7">
        <w:tc>
          <w:tcPr>
            <w:tcW w:w="1640" w:type="pct"/>
            <w:shd w:val="clear" w:color="auto" w:fill="auto"/>
          </w:tcPr>
          <w:p w14:paraId="79DA3DFC" w14:textId="77777777" w:rsidR="00647884" w:rsidRPr="00117191" w:rsidRDefault="00647884" w:rsidP="00647884">
            <w:pPr>
              <w:rPr>
                <w:rFonts w:ascii="Tw Cen MT" w:hAnsi="Tw Cen MT"/>
                <w:sz w:val="18"/>
                <w:szCs w:val="18"/>
              </w:rPr>
            </w:pPr>
          </w:p>
          <w:p w14:paraId="4488F5E4" w14:textId="77777777" w:rsidR="00647884" w:rsidRPr="00117191" w:rsidRDefault="00647884" w:rsidP="00647884">
            <w:pPr>
              <w:rPr>
                <w:rFonts w:ascii="Tw Cen MT" w:hAnsi="Tw Cen MT"/>
                <w:sz w:val="18"/>
                <w:szCs w:val="18"/>
              </w:rPr>
            </w:pPr>
            <w:r w:rsidRPr="00117191">
              <w:rPr>
                <w:rFonts w:ascii="Tw Cen MT" w:hAnsi="Tw Cen MT"/>
                <w:sz w:val="18"/>
                <w:szCs w:val="18"/>
              </w:rPr>
              <w:t>NAME</w:t>
            </w:r>
          </w:p>
          <w:p w14:paraId="554E03B8" w14:textId="77777777" w:rsidR="00647884" w:rsidRPr="00117191" w:rsidRDefault="00647884" w:rsidP="00647884">
            <w:pPr>
              <w:rPr>
                <w:rFonts w:ascii="Tw Cen MT" w:hAnsi="Tw Cen MT"/>
                <w:sz w:val="18"/>
                <w:szCs w:val="18"/>
              </w:rPr>
            </w:pPr>
          </w:p>
          <w:p w14:paraId="2CF18628" w14:textId="77777777" w:rsidR="00647884" w:rsidRPr="00117191" w:rsidRDefault="00647884" w:rsidP="00647884">
            <w:pPr>
              <w:rPr>
                <w:rFonts w:ascii="Tw Cen MT" w:hAnsi="Tw Cen MT"/>
                <w:sz w:val="18"/>
                <w:szCs w:val="18"/>
              </w:rPr>
            </w:pPr>
            <w:r w:rsidRPr="00117191">
              <w:rPr>
                <w:rFonts w:ascii="Tw Cen MT" w:hAnsi="Tw Cen MT"/>
                <w:sz w:val="18"/>
                <w:szCs w:val="18"/>
              </w:rPr>
              <w:t>ADDRESS</w:t>
            </w:r>
          </w:p>
          <w:p w14:paraId="48B47DFA" w14:textId="77777777" w:rsidR="00647884" w:rsidRPr="00117191" w:rsidRDefault="00647884" w:rsidP="00647884">
            <w:pPr>
              <w:rPr>
                <w:rFonts w:ascii="Tw Cen MT" w:hAnsi="Tw Cen MT"/>
                <w:sz w:val="18"/>
                <w:szCs w:val="18"/>
              </w:rPr>
            </w:pPr>
          </w:p>
          <w:p w14:paraId="4F51CAAB" w14:textId="77777777" w:rsidR="00647884" w:rsidRPr="00117191" w:rsidRDefault="00647884" w:rsidP="00647884">
            <w:pPr>
              <w:rPr>
                <w:rFonts w:ascii="Tw Cen MT" w:hAnsi="Tw Cen MT"/>
                <w:sz w:val="18"/>
                <w:szCs w:val="18"/>
              </w:rPr>
            </w:pPr>
            <w:r w:rsidRPr="00117191">
              <w:rPr>
                <w:rFonts w:ascii="Tw Cen MT" w:hAnsi="Tw Cen MT"/>
                <w:sz w:val="18"/>
                <w:szCs w:val="18"/>
              </w:rPr>
              <w:t>CITY, ST, ZIP</w:t>
            </w:r>
          </w:p>
          <w:p w14:paraId="0FD8DCB6" w14:textId="77777777" w:rsidR="00647884" w:rsidRPr="00117191" w:rsidRDefault="00647884" w:rsidP="00647884">
            <w:pPr>
              <w:rPr>
                <w:rFonts w:ascii="Tw Cen MT" w:hAnsi="Tw Cen MT"/>
                <w:sz w:val="18"/>
                <w:szCs w:val="18"/>
              </w:rPr>
            </w:pPr>
          </w:p>
          <w:p w14:paraId="0D97FCC0" w14:textId="77777777" w:rsidR="00647884" w:rsidRPr="00117191" w:rsidRDefault="00647884" w:rsidP="00647884">
            <w:pPr>
              <w:rPr>
                <w:rFonts w:ascii="Tw Cen MT" w:hAnsi="Tw Cen MT"/>
                <w:sz w:val="18"/>
                <w:szCs w:val="18"/>
              </w:rPr>
            </w:pPr>
            <w:r w:rsidRPr="00117191">
              <w:rPr>
                <w:rFonts w:ascii="Tw Cen MT" w:hAnsi="Tw Cen MT"/>
                <w:sz w:val="18"/>
                <w:szCs w:val="18"/>
              </w:rPr>
              <w:t>PHONE/E-MAIL</w:t>
            </w:r>
          </w:p>
          <w:p w14:paraId="1AC801EE" w14:textId="77777777" w:rsidR="00647884" w:rsidRPr="00117191" w:rsidRDefault="00647884" w:rsidP="00647884">
            <w:pPr>
              <w:rPr>
                <w:rFonts w:ascii="Tw Cen MT" w:hAnsi="Tw Cen MT"/>
                <w:sz w:val="18"/>
                <w:szCs w:val="18"/>
              </w:rPr>
            </w:pPr>
          </w:p>
          <w:p w14:paraId="05FED970" w14:textId="77777777" w:rsidR="00647884" w:rsidRPr="00117191" w:rsidRDefault="00647884" w:rsidP="00647884">
            <w:pPr>
              <w:rPr>
                <w:rFonts w:ascii="Tw Cen MT" w:hAnsi="Tw Cen MT"/>
                <w:sz w:val="18"/>
                <w:szCs w:val="18"/>
              </w:rPr>
            </w:pPr>
            <w:r w:rsidRPr="00117191">
              <w:rPr>
                <w:rFonts w:ascii="Tw Cen MT" w:hAnsi="Tw Cen MT"/>
                <w:sz w:val="18"/>
                <w:szCs w:val="18"/>
              </w:rPr>
              <w:t>FEDERAL ID No.</w:t>
            </w:r>
          </w:p>
        </w:tc>
        <w:tc>
          <w:tcPr>
            <w:tcW w:w="1000" w:type="pct"/>
            <w:shd w:val="clear" w:color="auto" w:fill="auto"/>
            <w:vAlign w:val="center"/>
          </w:tcPr>
          <w:p w14:paraId="1CE8463A" w14:textId="7CC758BC" w:rsidR="00647884" w:rsidRPr="00117191" w:rsidRDefault="00647884" w:rsidP="00D12FF7">
            <w:pPr>
              <w:jc w:val="center"/>
              <w:rPr>
                <w:rFonts w:ascii="Tw Cen MT" w:hAnsi="Tw Cen MT"/>
                <w:sz w:val="18"/>
                <w:szCs w:val="18"/>
              </w:rPr>
            </w:pPr>
            <w:r w:rsidRPr="00117191">
              <w:rPr>
                <w:rFonts w:ascii="Tw Cen MT" w:hAnsi="Tw Cen MT"/>
                <w:sz w:val="18"/>
                <w:szCs w:val="18"/>
              </w:rPr>
              <w:t>NYS ESD Certified</w:t>
            </w:r>
          </w:p>
          <w:p w14:paraId="15DADCD0" w14:textId="77777777" w:rsidR="00647884" w:rsidRPr="00117191" w:rsidRDefault="00647884" w:rsidP="00D12FF7">
            <w:pPr>
              <w:jc w:val="center"/>
              <w:rPr>
                <w:rFonts w:ascii="Tw Cen MT" w:hAnsi="Tw Cen MT"/>
                <w:sz w:val="18"/>
                <w:szCs w:val="18"/>
              </w:rPr>
            </w:pPr>
          </w:p>
          <w:p w14:paraId="0855E4D1" w14:textId="4276E267" w:rsidR="00647884" w:rsidRPr="00117191" w:rsidRDefault="00647884" w:rsidP="00D12FF7">
            <w:pPr>
              <w:jc w:val="center"/>
              <w:rPr>
                <w:rFonts w:ascii="Tw Cen MT" w:hAnsi="Tw Cen MT"/>
                <w:sz w:val="18"/>
                <w:szCs w:val="18"/>
              </w:rPr>
            </w:pPr>
            <w:r w:rsidRPr="00117191">
              <w:rPr>
                <w:rFonts w:ascii="Tw Cen MT" w:hAnsi="Tw Cen MT"/>
                <w:sz w:val="18"/>
                <w:szCs w:val="18"/>
              </w:rPr>
              <w:t>MBE</w:t>
            </w:r>
            <w:r w:rsidR="00D12FF7" w:rsidRPr="00117191">
              <w:rPr>
                <w:rFonts w:ascii="Tw Cen MT" w:hAnsi="Tw Cen MT"/>
                <w:sz w:val="18"/>
                <w:szCs w:val="18"/>
              </w:rPr>
              <w:t xml:space="preserve"> </w:t>
            </w:r>
            <w:r w:rsidRPr="00117191">
              <w:rPr>
                <w:rFonts w:ascii="Tw Cen MT" w:hAnsi="Tw Cen MT"/>
                <w:sz w:val="18"/>
                <w:szCs w:val="18"/>
              </w:rPr>
              <w:t>______</w:t>
            </w:r>
          </w:p>
          <w:p w14:paraId="6237E3D1" w14:textId="77777777" w:rsidR="00647884" w:rsidRPr="00117191" w:rsidRDefault="00647884" w:rsidP="00D12FF7">
            <w:pPr>
              <w:jc w:val="center"/>
              <w:rPr>
                <w:rFonts w:ascii="Tw Cen MT" w:hAnsi="Tw Cen MT"/>
                <w:sz w:val="18"/>
                <w:szCs w:val="18"/>
              </w:rPr>
            </w:pPr>
          </w:p>
          <w:p w14:paraId="31717ECC" w14:textId="665D23DF" w:rsidR="00647884" w:rsidRPr="00117191" w:rsidRDefault="00647884" w:rsidP="00D12FF7">
            <w:pPr>
              <w:jc w:val="center"/>
              <w:rPr>
                <w:rFonts w:ascii="Tw Cen MT" w:hAnsi="Tw Cen MT"/>
                <w:sz w:val="18"/>
                <w:szCs w:val="18"/>
              </w:rPr>
            </w:pPr>
            <w:r w:rsidRPr="00117191">
              <w:rPr>
                <w:rFonts w:ascii="Tw Cen MT" w:hAnsi="Tw Cen MT"/>
                <w:sz w:val="18"/>
                <w:szCs w:val="18"/>
              </w:rPr>
              <w:t>WBE</w:t>
            </w:r>
            <w:r w:rsidR="00D12FF7" w:rsidRPr="00117191">
              <w:rPr>
                <w:rFonts w:ascii="Tw Cen MT" w:hAnsi="Tw Cen MT"/>
                <w:sz w:val="18"/>
                <w:szCs w:val="18"/>
              </w:rPr>
              <w:t xml:space="preserve"> ______</w:t>
            </w:r>
          </w:p>
        </w:tc>
        <w:tc>
          <w:tcPr>
            <w:tcW w:w="1120" w:type="pct"/>
            <w:shd w:val="clear" w:color="auto" w:fill="auto"/>
          </w:tcPr>
          <w:p w14:paraId="6A1A2D13" w14:textId="77777777" w:rsidR="00647884" w:rsidRPr="00117191" w:rsidRDefault="00647884" w:rsidP="00647884">
            <w:pPr>
              <w:rPr>
                <w:rFonts w:ascii="Tw Cen MT" w:hAnsi="Tw Cen MT"/>
                <w:sz w:val="18"/>
                <w:szCs w:val="18"/>
              </w:rPr>
            </w:pPr>
          </w:p>
        </w:tc>
        <w:tc>
          <w:tcPr>
            <w:tcW w:w="1240" w:type="pct"/>
            <w:shd w:val="clear" w:color="auto" w:fill="auto"/>
            <w:vAlign w:val="center"/>
          </w:tcPr>
          <w:p w14:paraId="188089ED" w14:textId="56E1806F" w:rsidR="00647884" w:rsidRPr="00117191" w:rsidRDefault="00647884" w:rsidP="00D12FF7">
            <w:pPr>
              <w:jc w:val="center"/>
              <w:rPr>
                <w:rFonts w:ascii="Tw Cen MT" w:hAnsi="Tw Cen MT"/>
                <w:sz w:val="18"/>
                <w:szCs w:val="18"/>
              </w:rPr>
            </w:pPr>
            <w:r w:rsidRPr="00117191">
              <w:rPr>
                <w:rFonts w:ascii="Tw Cen MT" w:hAnsi="Tw Cen MT"/>
                <w:sz w:val="18"/>
                <w:szCs w:val="18"/>
              </w:rPr>
              <w:t>$ ________________</w:t>
            </w:r>
          </w:p>
        </w:tc>
      </w:tr>
    </w:tbl>
    <w:p w14:paraId="7C51AB8A" w14:textId="77777777" w:rsidR="00647884" w:rsidRPr="00117191" w:rsidRDefault="00647884" w:rsidP="00647884">
      <w:pPr>
        <w:ind w:left="-684"/>
        <w:rPr>
          <w:rFonts w:ascii="Tw Cen MT" w:hAnsi="Tw Cen MT"/>
          <w:sz w:val="14"/>
          <w:szCs w:val="14"/>
        </w:rPr>
      </w:pPr>
    </w:p>
    <w:p w14:paraId="642EB4C2" w14:textId="77777777" w:rsidR="00647884" w:rsidRPr="00117191" w:rsidRDefault="00647884" w:rsidP="00647884">
      <w:pPr>
        <w:ind w:left="-684"/>
        <w:rPr>
          <w:rFonts w:ascii="Tw Cen MT" w:hAnsi="Tw Cen MT"/>
          <w:sz w:val="14"/>
          <w:szCs w:val="14"/>
        </w:rPr>
      </w:pPr>
    </w:p>
    <w:p w14:paraId="6ED95868" w14:textId="77777777" w:rsidR="00647884" w:rsidRPr="00117191" w:rsidRDefault="00647884" w:rsidP="00647884">
      <w:pPr>
        <w:ind w:left="-684"/>
        <w:rPr>
          <w:rFonts w:ascii="Tw Cen MT" w:hAnsi="Tw Cen MT"/>
          <w:sz w:val="18"/>
          <w:szCs w:val="18"/>
        </w:rPr>
      </w:pPr>
      <w:r w:rsidRPr="00117191">
        <w:rPr>
          <w:rFonts w:ascii="Tw Cen MT" w:hAnsi="Tw Cen MT"/>
          <w:sz w:val="18"/>
          <w:szCs w:val="18"/>
        </w:rPr>
        <w:t>PREPARED BY (Signature) ______________________________________________________________________________</w:t>
      </w:r>
      <w:r w:rsidRPr="00117191">
        <w:rPr>
          <w:rFonts w:ascii="Tw Cen MT" w:hAnsi="Tw Cen MT"/>
          <w:sz w:val="18"/>
          <w:szCs w:val="18"/>
        </w:rPr>
        <w:tab/>
        <w:t>DATE_________________________________</w:t>
      </w:r>
      <w:r w:rsidRPr="00117191">
        <w:rPr>
          <w:rFonts w:ascii="Tw Cen MT" w:hAnsi="Tw Cen MT"/>
          <w:sz w:val="18"/>
          <w:szCs w:val="18"/>
        </w:rPr>
        <w:br/>
      </w:r>
    </w:p>
    <w:p w14:paraId="23217722" w14:textId="77777777" w:rsidR="00647884" w:rsidRPr="00117191" w:rsidRDefault="00647884" w:rsidP="00647884">
      <w:pPr>
        <w:spacing w:after="120"/>
        <w:ind w:left="-691"/>
        <w:rPr>
          <w:rFonts w:ascii="Tw Cen MT" w:hAnsi="Tw Cen MT"/>
          <w:b/>
          <w:sz w:val="18"/>
          <w:szCs w:val="18"/>
        </w:rPr>
      </w:pPr>
      <w:r w:rsidRPr="00117191">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647884" w:rsidRPr="00117191" w14:paraId="173C6F6E" w14:textId="77777777" w:rsidTr="00647884">
        <w:trPr>
          <w:trHeight w:val="1565"/>
        </w:trPr>
        <w:tc>
          <w:tcPr>
            <w:tcW w:w="4853" w:type="dxa"/>
            <w:shd w:val="clear" w:color="auto" w:fill="auto"/>
          </w:tcPr>
          <w:p w14:paraId="55E415D0" w14:textId="77777777" w:rsidR="00647884" w:rsidRPr="00117191" w:rsidRDefault="00647884" w:rsidP="00647884">
            <w:pPr>
              <w:rPr>
                <w:rFonts w:ascii="Tw Cen MT" w:hAnsi="Tw Cen MT"/>
                <w:sz w:val="18"/>
                <w:szCs w:val="18"/>
              </w:rPr>
            </w:pPr>
          </w:p>
          <w:p w14:paraId="2A25AAD3" w14:textId="77777777" w:rsidR="00647884" w:rsidRPr="00117191" w:rsidRDefault="00647884" w:rsidP="00647884">
            <w:pPr>
              <w:rPr>
                <w:rFonts w:ascii="Tw Cen MT" w:hAnsi="Tw Cen MT"/>
                <w:sz w:val="18"/>
                <w:szCs w:val="18"/>
              </w:rPr>
            </w:pPr>
            <w:r w:rsidRPr="00117191">
              <w:rPr>
                <w:rFonts w:ascii="Tw Cen MT" w:hAnsi="Tw Cen MT"/>
                <w:sz w:val="18"/>
                <w:szCs w:val="18"/>
              </w:rPr>
              <w:t>REVIEWED BY ________________________ DATE __________</w:t>
            </w:r>
          </w:p>
          <w:p w14:paraId="02172777" w14:textId="77777777" w:rsidR="00647884" w:rsidRPr="00117191" w:rsidRDefault="00647884" w:rsidP="00647884">
            <w:pPr>
              <w:rPr>
                <w:rFonts w:ascii="Tw Cen MT" w:hAnsi="Tw Cen MT"/>
                <w:sz w:val="18"/>
                <w:szCs w:val="18"/>
              </w:rPr>
            </w:pPr>
          </w:p>
          <w:p w14:paraId="4D51A64B" w14:textId="62535A59" w:rsidR="00647884" w:rsidRPr="00117191" w:rsidRDefault="00647884" w:rsidP="00647884">
            <w:pPr>
              <w:rPr>
                <w:rFonts w:ascii="Tw Cen MT" w:hAnsi="Tw Cen MT"/>
                <w:sz w:val="18"/>
                <w:szCs w:val="18"/>
              </w:rPr>
            </w:pPr>
            <w:r w:rsidRPr="00117191">
              <w:rPr>
                <w:rFonts w:ascii="Tw Cen MT" w:hAnsi="Tw Cen MT"/>
                <w:sz w:val="18"/>
                <w:szCs w:val="18"/>
              </w:rPr>
              <w:t>UTILIZATION PLAN APPROVED YES/NO</w:t>
            </w:r>
            <w:r w:rsidR="00DD6B85" w:rsidRPr="00117191">
              <w:rPr>
                <w:rFonts w:ascii="Tw Cen MT" w:hAnsi="Tw Cen MT"/>
                <w:sz w:val="18"/>
                <w:szCs w:val="18"/>
              </w:rPr>
              <w:tab/>
            </w:r>
            <w:r w:rsidRPr="00117191">
              <w:rPr>
                <w:rFonts w:ascii="Tw Cen MT" w:hAnsi="Tw Cen MT"/>
                <w:sz w:val="18"/>
                <w:szCs w:val="18"/>
              </w:rPr>
              <w:t xml:space="preserve">       DATE __________</w:t>
            </w:r>
          </w:p>
          <w:p w14:paraId="50656F94" w14:textId="77777777" w:rsidR="00647884" w:rsidRPr="00117191" w:rsidRDefault="00647884" w:rsidP="00647884">
            <w:pPr>
              <w:rPr>
                <w:rFonts w:ascii="Tw Cen MT" w:hAnsi="Tw Cen MT"/>
                <w:sz w:val="18"/>
                <w:szCs w:val="18"/>
              </w:rPr>
            </w:pPr>
          </w:p>
          <w:p w14:paraId="5E76538F" w14:textId="77777777" w:rsidR="00647884" w:rsidRPr="00117191" w:rsidRDefault="00647884" w:rsidP="00647884">
            <w:pPr>
              <w:rPr>
                <w:rFonts w:ascii="Tw Cen MT" w:hAnsi="Tw Cen MT"/>
                <w:sz w:val="18"/>
                <w:szCs w:val="18"/>
              </w:rPr>
            </w:pPr>
            <w:r w:rsidRPr="00117191">
              <w:rPr>
                <w:rFonts w:ascii="Tw Cen MT" w:hAnsi="Tw Cen MT"/>
                <w:sz w:val="18"/>
                <w:szCs w:val="18"/>
              </w:rPr>
              <w:t>NOTICE OF DEFICIENCY ISSUED YES/NO      DATE __________</w:t>
            </w:r>
          </w:p>
          <w:p w14:paraId="7C708A22" w14:textId="77777777" w:rsidR="00647884" w:rsidRPr="00117191" w:rsidRDefault="00647884" w:rsidP="00647884">
            <w:pPr>
              <w:rPr>
                <w:rFonts w:ascii="Tw Cen MT" w:hAnsi="Tw Cen MT"/>
                <w:sz w:val="18"/>
                <w:szCs w:val="18"/>
              </w:rPr>
            </w:pPr>
          </w:p>
          <w:p w14:paraId="04703DDB" w14:textId="77777777" w:rsidR="00647884" w:rsidRPr="00117191" w:rsidRDefault="00647884" w:rsidP="00647884">
            <w:pPr>
              <w:rPr>
                <w:rFonts w:ascii="Tw Cen MT" w:hAnsi="Tw Cen MT"/>
                <w:sz w:val="18"/>
                <w:szCs w:val="18"/>
              </w:rPr>
            </w:pPr>
            <w:r w:rsidRPr="00117191">
              <w:rPr>
                <w:rFonts w:ascii="Tw Cen MT" w:hAnsi="Tw Cen MT"/>
                <w:sz w:val="18"/>
                <w:szCs w:val="18"/>
              </w:rPr>
              <w:t>NOTICE OF ACCEPTANCE ISSUED YES/NO    DATE __________</w:t>
            </w:r>
          </w:p>
          <w:p w14:paraId="6101A5A4" w14:textId="77777777" w:rsidR="00647884" w:rsidRPr="00117191" w:rsidRDefault="00647884" w:rsidP="00647884">
            <w:pPr>
              <w:rPr>
                <w:rFonts w:ascii="Tw Cen MT" w:hAnsi="Tw Cen MT"/>
                <w:sz w:val="18"/>
                <w:szCs w:val="18"/>
              </w:rPr>
            </w:pPr>
          </w:p>
        </w:tc>
      </w:tr>
    </w:tbl>
    <w:p w14:paraId="048B8331" w14:textId="77777777" w:rsidR="00647884" w:rsidRPr="00117191" w:rsidRDefault="00647884" w:rsidP="00647884">
      <w:pPr>
        <w:ind w:left="-684"/>
        <w:rPr>
          <w:rFonts w:ascii="Tw Cen MT" w:hAnsi="Tw Cen MT"/>
          <w:sz w:val="18"/>
          <w:szCs w:val="18"/>
        </w:rPr>
      </w:pPr>
    </w:p>
    <w:p w14:paraId="77349310" w14:textId="18FD52BC" w:rsidR="00647884" w:rsidRPr="00117191" w:rsidRDefault="00647884" w:rsidP="00647884">
      <w:pPr>
        <w:ind w:left="-684"/>
        <w:rPr>
          <w:rFonts w:ascii="Tw Cen MT" w:hAnsi="Tw Cen MT"/>
          <w:sz w:val="18"/>
          <w:szCs w:val="18"/>
        </w:rPr>
      </w:pPr>
      <w:r w:rsidRPr="00117191">
        <w:rPr>
          <w:rFonts w:ascii="Tw Cen MT" w:hAnsi="Tw Cen MT"/>
          <w:sz w:val="18"/>
          <w:szCs w:val="18"/>
        </w:rPr>
        <w:t>NAME AND TITLE OF PREPARER:</w:t>
      </w:r>
      <w:r w:rsidRPr="00117191">
        <w:rPr>
          <w:rFonts w:ascii="Tw Cen MT" w:hAnsi="Tw Cen MT"/>
          <w:sz w:val="18"/>
          <w:szCs w:val="18"/>
        </w:rPr>
        <w:tab/>
        <w:t>_______________________________________</w:t>
      </w:r>
    </w:p>
    <w:p w14:paraId="36FAC9B8" w14:textId="77777777" w:rsidR="00647884" w:rsidRPr="00117191" w:rsidRDefault="00647884" w:rsidP="00647884">
      <w:pPr>
        <w:ind w:left="-684"/>
        <w:rPr>
          <w:rFonts w:ascii="Tw Cen MT" w:hAnsi="Tw Cen MT"/>
          <w:i/>
          <w:sz w:val="18"/>
          <w:szCs w:val="18"/>
        </w:rPr>
      </w:pPr>
      <w:r w:rsidRPr="00117191">
        <w:rPr>
          <w:rFonts w:ascii="Tw Cen MT" w:hAnsi="Tw Cen MT"/>
          <w:sz w:val="18"/>
          <w:szCs w:val="18"/>
        </w:rPr>
        <w:tab/>
        <w:t>(</w:t>
      </w:r>
      <w:r w:rsidRPr="00117191">
        <w:rPr>
          <w:rFonts w:ascii="Tw Cen MT" w:hAnsi="Tw Cen MT"/>
          <w:i/>
          <w:sz w:val="18"/>
          <w:szCs w:val="18"/>
        </w:rPr>
        <w:t>print or type)</w:t>
      </w:r>
    </w:p>
    <w:p w14:paraId="4E1969E4" w14:textId="77777777" w:rsidR="00647884" w:rsidRPr="00117191" w:rsidRDefault="00647884" w:rsidP="00647884">
      <w:pPr>
        <w:ind w:left="-684"/>
        <w:rPr>
          <w:rFonts w:ascii="Tw Cen MT" w:hAnsi="Tw Cen MT"/>
          <w:sz w:val="18"/>
          <w:szCs w:val="18"/>
        </w:rPr>
      </w:pPr>
    </w:p>
    <w:p w14:paraId="400025B2" w14:textId="77777777" w:rsidR="00647884" w:rsidRPr="00117191" w:rsidRDefault="00647884" w:rsidP="00647884">
      <w:pPr>
        <w:ind w:left="-684"/>
        <w:rPr>
          <w:rFonts w:ascii="Tw Cen MT" w:hAnsi="Tw Cen MT"/>
          <w:sz w:val="18"/>
          <w:szCs w:val="18"/>
        </w:rPr>
      </w:pPr>
      <w:r w:rsidRPr="00117191">
        <w:rPr>
          <w:rFonts w:ascii="Tw Cen MT" w:hAnsi="Tw Cen MT"/>
          <w:sz w:val="18"/>
          <w:szCs w:val="18"/>
        </w:rPr>
        <w:t>TELEPHONE/E-MAIL</w:t>
      </w:r>
      <w:r w:rsidRPr="00117191">
        <w:rPr>
          <w:rFonts w:ascii="Tw Cen MT" w:hAnsi="Tw Cen MT"/>
          <w:sz w:val="18"/>
          <w:szCs w:val="18"/>
        </w:rPr>
        <w:tab/>
      </w:r>
      <w:r w:rsidRPr="00117191">
        <w:rPr>
          <w:rFonts w:ascii="Tw Cen MT" w:hAnsi="Tw Cen MT"/>
          <w:sz w:val="18"/>
          <w:szCs w:val="18"/>
        </w:rPr>
        <w:tab/>
        <w:t>_______________________________________</w:t>
      </w:r>
    </w:p>
    <w:p w14:paraId="60B2FDA5" w14:textId="77777777" w:rsidR="00647884" w:rsidRPr="00117191" w:rsidRDefault="00647884" w:rsidP="00647884">
      <w:pPr>
        <w:ind w:left="-684"/>
        <w:rPr>
          <w:rFonts w:ascii="Tw Cen MT" w:hAnsi="Tw Cen MT"/>
          <w:sz w:val="16"/>
          <w:szCs w:val="16"/>
        </w:rPr>
      </w:pPr>
    </w:p>
    <w:p w14:paraId="4DB996EE" w14:textId="77777777" w:rsidR="00647884" w:rsidRPr="00117191" w:rsidRDefault="00647884" w:rsidP="00647884">
      <w:pPr>
        <w:ind w:left="-684"/>
        <w:rPr>
          <w:rFonts w:ascii="Tw Cen MT" w:hAnsi="Tw Cen MT"/>
          <w:sz w:val="18"/>
          <w:szCs w:val="18"/>
        </w:rPr>
      </w:pPr>
    </w:p>
    <w:p w14:paraId="63E00931" w14:textId="29161297" w:rsidR="00647884" w:rsidRPr="00117191" w:rsidRDefault="00647884" w:rsidP="00647884">
      <w:pPr>
        <w:ind w:left="-684"/>
        <w:rPr>
          <w:rFonts w:ascii="Tw Cen MT" w:hAnsi="Tw Cen MT"/>
          <w:sz w:val="18"/>
          <w:szCs w:val="18"/>
        </w:rPr>
      </w:pPr>
      <w:r w:rsidRPr="00117191">
        <w:rPr>
          <w:rFonts w:ascii="Tw Cen MT" w:hAnsi="Tw Cen MT"/>
          <w:sz w:val="18"/>
          <w:szCs w:val="18"/>
        </w:rPr>
        <w:t>DATE</w:t>
      </w:r>
      <w:r w:rsidRPr="00117191">
        <w:rPr>
          <w:rFonts w:ascii="Tw Cen MT" w:hAnsi="Tw Cen MT"/>
          <w:sz w:val="18"/>
          <w:szCs w:val="18"/>
        </w:rPr>
        <w:tab/>
      </w:r>
      <w:r w:rsidRPr="00117191">
        <w:rPr>
          <w:rFonts w:ascii="Tw Cen MT" w:hAnsi="Tw Cen MT"/>
          <w:sz w:val="18"/>
          <w:szCs w:val="18"/>
        </w:rPr>
        <w:tab/>
      </w:r>
      <w:r w:rsidRPr="00117191">
        <w:rPr>
          <w:rFonts w:ascii="Tw Cen MT" w:hAnsi="Tw Cen MT"/>
          <w:sz w:val="18"/>
          <w:szCs w:val="18"/>
        </w:rPr>
        <w:tab/>
      </w:r>
      <w:r w:rsidRPr="00117191">
        <w:rPr>
          <w:rFonts w:ascii="Tw Cen MT" w:hAnsi="Tw Cen MT"/>
          <w:sz w:val="18"/>
          <w:szCs w:val="18"/>
        </w:rPr>
        <w:tab/>
        <w:t>_______________________________________</w:t>
      </w:r>
    </w:p>
    <w:p w14:paraId="24CD89C0" w14:textId="77777777" w:rsidR="00647884" w:rsidRPr="00117191" w:rsidRDefault="00647884" w:rsidP="00647884">
      <w:pPr>
        <w:ind w:left="-684"/>
        <w:rPr>
          <w:rFonts w:ascii="Tw Cen MT" w:hAnsi="Tw Cen MT"/>
          <w:b/>
          <w:sz w:val="18"/>
          <w:szCs w:val="18"/>
        </w:rPr>
      </w:pPr>
    </w:p>
    <w:p w14:paraId="7C3D41C1" w14:textId="77777777" w:rsidR="00647884" w:rsidRPr="00117191" w:rsidRDefault="00647884" w:rsidP="00647884">
      <w:pPr>
        <w:ind w:left="-684"/>
        <w:rPr>
          <w:rFonts w:ascii="Tw Cen MT" w:hAnsi="Tw Cen MT"/>
          <w:b/>
          <w:sz w:val="18"/>
          <w:szCs w:val="18"/>
        </w:rPr>
      </w:pPr>
    </w:p>
    <w:p w14:paraId="55109082" w14:textId="77777777" w:rsidR="00647884" w:rsidRPr="00117191" w:rsidRDefault="00647884" w:rsidP="00647884">
      <w:pPr>
        <w:ind w:left="-684"/>
        <w:rPr>
          <w:rFonts w:ascii="Tw Cen MT" w:hAnsi="Tw Cen MT"/>
          <w:b/>
        </w:rPr>
        <w:sectPr w:rsidR="00647884" w:rsidRPr="00117191" w:rsidSect="00647884">
          <w:headerReference w:type="even" r:id="rId33"/>
          <w:headerReference w:type="default" r:id="rId34"/>
          <w:footerReference w:type="default" r:id="rId35"/>
          <w:headerReference w:type="first" r:id="rId36"/>
          <w:pgSz w:w="15840" w:h="12240" w:orient="landscape"/>
          <w:pgMar w:top="360" w:right="1440" w:bottom="630" w:left="1440" w:header="360" w:footer="720" w:gutter="0"/>
          <w:cols w:space="720"/>
          <w:docGrid w:linePitch="360"/>
        </w:sectPr>
      </w:pPr>
      <w:r w:rsidRPr="00117191">
        <w:rPr>
          <w:rFonts w:ascii="Tw Cen MT" w:hAnsi="Tw Cen MT"/>
          <w:b/>
          <w:sz w:val="18"/>
          <w:szCs w:val="18"/>
        </w:rPr>
        <w:t>M/WBE 100</w:t>
      </w:r>
    </w:p>
    <w:p w14:paraId="7784ADC1" w14:textId="77777777" w:rsidR="00647884" w:rsidRPr="00117191" w:rsidRDefault="00647884" w:rsidP="00647884">
      <w:pPr>
        <w:jc w:val="center"/>
        <w:rPr>
          <w:rFonts w:ascii="Tw Cen MT" w:hAnsi="Tw Cen MT"/>
          <w:b/>
          <w:sz w:val="24"/>
          <w:szCs w:val="24"/>
        </w:rPr>
      </w:pPr>
      <w:r w:rsidRPr="00117191">
        <w:rPr>
          <w:rFonts w:ascii="Tw Cen MT" w:hAnsi="Tw Cen MT"/>
          <w:b/>
          <w:sz w:val="24"/>
          <w:szCs w:val="24"/>
        </w:rPr>
        <w:lastRenderedPageBreak/>
        <w:t>M/WBE SUBCONTRACTORS AND SUPPLIERS</w:t>
      </w:r>
    </w:p>
    <w:p w14:paraId="380ABFD9" w14:textId="77777777" w:rsidR="00647884" w:rsidRPr="00117191" w:rsidRDefault="00647884" w:rsidP="00647884">
      <w:pPr>
        <w:jc w:val="center"/>
        <w:rPr>
          <w:rFonts w:ascii="Tw Cen MT" w:hAnsi="Tw Cen MT"/>
          <w:b/>
          <w:sz w:val="24"/>
          <w:szCs w:val="24"/>
        </w:rPr>
      </w:pPr>
      <w:r w:rsidRPr="00117191">
        <w:rPr>
          <w:rFonts w:ascii="Tw Cen MT" w:hAnsi="Tw Cen MT"/>
          <w:b/>
          <w:sz w:val="24"/>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647884" w:rsidRPr="00117191" w14:paraId="2456D432" w14:textId="77777777" w:rsidTr="00647884">
        <w:trPr>
          <w:trHeight w:val="445"/>
        </w:trPr>
        <w:tc>
          <w:tcPr>
            <w:tcW w:w="5000" w:type="pct"/>
            <w:shd w:val="clear" w:color="auto" w:fill="auto"/>
          </w:tcPr>
          <w:p w14:paraId="0F6EAFB1" w14:textId="77777777" w:rsidR="00647884" w:rsidRPr="00117191" w:rsidRDefault="00647884" w:rsidP="00647884">
            <w:pPr>
              <w:ind w:left="6"/>
              <w:rPr>
                <w:rFonts w:ascii="Tw Cen MT" w:hAnsi="Tw Cen MT"/>
              </w:rPr>
            </w:pPr>
            <w:r w:rsidRPr="00117191">
              <w:rPr>
                <w:rFonts w:ascii="Tw Cen MT" w:hAnsi="Tw Cen MT"/>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647884" w:rsidRPr="00117191" w14:paraId="43DE334C" w14:textId="77777777" w:rsidTr="00647884">
        <w:trPr>
          <w:trHeight w:val="100"/>
        </w:trPr>
        <w:tc>
          <w:tcPr>
            <w:tcW w:w="5000" w:type="pct"/>
            <w:shd w:val="clear" w:color="auto" w:fill="auto"/>
          </w:tcPr>
          <w:p w14:paraId="3217532A" w14:textId="77777777" w:rsidR="00647884" w:rsidRPr="00117191" w:rsidRDefault="00647884" w:rsidP="00647884">
            <w:pPr>
              <w:rPr>
                <w:rFonts w:ascii="Times New Roman" w:hAnsi="Times New Roman"/>
                <w:sz w:val="16"/>
                <w:szCs w:val="16"/>
              </w:rPr>
            </w:pPr>
          </w:p>
        </w:tc>
      </w:tr>
      <w:tr w:rsidR="00647884" w:rsidRPr="00117191" w14:paraId="070F1914" w14:textId="77777777" w:rsidTr="00647884">
        <w:trPr>
          <w:trHeight w:val="2645"/>
        </w:trPr>
        <w:tc>
          <w:tcPr>
            <w:tcW w:w="5000" w:type="pct"/>
            <w:shd w:val="clear" w:color="auto" w:fill="auto"/>
          </w:tcPr>
          <w:p w14:paraId="3E62B790" w14:textId="77777777" w:rsidR="00647884" w:rsidRPr="00117191" w:rsidRDefault="00647884" w:rsidP="00647884">
            <w:pPr>
              <w:rPr>
                <w:rFonts w:ascii="Tw Cen MT" w:hAnsi="Tw Cen MT"/>
                <w:sz w:val="22"/>
                <w:szCs w:val="22"/>
              </w:rPr>
            </w:pPr>
          </w:p>
          <w:p w14:paraId="6C28D7B1" w14:textId="77777777" w:rsidR="00647884" w:rsidRPr="00117191" w:rsidRDefault="00647884" w:rsidP="00647884">
            <w:pPr>
              <w:rPr>
                <w:rFonts w:ascii="Tw Cen MT" w:hAnsi="Tw Cen MT"/>
                <w:sz w:val="22"/>
                <w:szCs w:val="22"/>
              </w:rPr>
            </w:pPr>
          </w:p>
          <w:p w14:paraId="75E78CF8" w14:textId="77777777" w:rsidR="00647884" w:rsidRPr="00117191" w:rsidRDefault="00647884" w:rsidP="00647884">
            <w:pPr>
              <w:rPr>
                <w:rFonts w:ascii="Tw Cen MT" w:hAnsi="Tw Cen MT"/>
              </w:rPr>
            </w:pPr>
            <w:r w:rsidRPr="00117191">
              <w:rPr>
                <w:rFonts w:ascii="Tw Cen MT" w:hAnsi="Tw Cen MT"/>
              </w:rPr>
              <w:t>Bidder/Applicant Name: ________________________________________________________________ Federal ID No.: _____________________________________</w:t>
            </w:r>
          </w:p>
          <w:p w14:paraId="4F18070B" w14:textId="77777777" w:rsidR="00647884" w:rsidRPr="00117191" w:rsidRDefault="00647884" w:rsidP="00647884">
            <w:pPr>
              <w:rPr>
                <w:rFonts w:ascii="Tw Cen MT" w:hAnsi="Tw Cen MT"/>
              </w:rPr>
            </w:pPr>
          </w:p>
          <w:p w14:paraId="67D32210" w14:textId="77777777" w:rsidR="00647884" w:rsidRPr="00117191" w:rsidRDefault="00647884" w:rsidP="00647884">
            <w:pPr>
              <w:rPr>
                <w:rFonts w:ascii="Tw Cen MT" w:hAnsi="Tw Cen MT"/>
              </w:rPr>
            </w:pPr>
            <w:r w:rsidRPr="00117191">
              <w:rPr>
                <w:rFonts w:ascii="Tw Cen MT" w:hAnsi="Tw Cen MT"/>
              </w:rPr>
              <w:t>Address: _____________________________________________________________________________ Phone No.: _________________________________________</w:t>
            </w:r>
          </w:p>
          <w:p w14:paraId="29CE9D53" w14:textId="77777777" w:rsidR="00647884" w:rsidRPr="00117191" w:rsidRDefault="00647884" w:rsidP="00647884">
            <w:pPr>
              <w:rPr>
                <w:rFonts w:ascii="Tw Cen MT" w:hAnsi="Tw Cen MT"/>
              </w:rPr>
            </w:pPr>
          </w:p>
          <w:p w14:paraId="76764700" w14:textId="1A215F90" w:rsidR="00647884" w:rsidRPr="00117191" w:rsidRDefault="00647884" w:rsidP="00647884">
            <w:pPr>
              <w:rPr>
                <w:rFonts w:ascii="Tw Cen MT" w:hAnsi="Tw Cen MT"/>
              </w:rPr>
            </w:pPr>
            <w:r w:rsidRPr="00117191">
              <w:rPr>
                <w:rFonts w:ascii="Tw Cen MT" w:hAnsi="Tw Cen MT"/>
              </w:rPr>
              <w:t>City_______________________________________ State_______ Zip Code___________</w:t>
            </w:r>
            <w:r w:rsidR="0010122F" w:rsidRPr="00117191">
              <w:rPr>
                <w:rFonts w:ascii="Times New Roman" w:hAnsi="Times New Roman" w:cs="Arial"/>
              </w:rPr>
              <w:tab/>
            </w:r>
            <w:r w:rsidR="0010122F" w:rsidRPr="00117191">
              <w:rPr>
                <w:rFonts w:ascii="Times New Roman" w:hAnsi="Times New Roman" w:cs="Arial"/>
              </w:rPr>
              <w:tab/>
            </w:r>
            <w:r w:rsidRPr="00117191">
              <w:rPr>
                <w:rFonts w:ascii="Tw Cen MT" w:hAnsi="Tw Cen MT"/>
              </w:rPr>
              <w:t>E-mail: ___________________________________________</w:t>
            </w:r>
          </w:p>
          <w:p w14:paraId="328EC0A3" w14:textId="77777777" w:rsidR="00647884" w:rsidRPr="00117191" w:rsidRDefault="00647884" w:rsidP="00647884">
            <w:pPr>
              <w:rPr>
                <w:rFonts w:ascii="Tw Cen MT" w:hAnsi="Tw Cen MT"/>
              </w:rPr>
            </w:pPr>
          </w:p>
          <w:p w14:paraId="29810DF3" w14:textId="67803133" w:rsidR="00647884" w:rsidRPr="00117191" w:rsidRDefault="00647884" w:rsidP="00647884">
            <w:pPr>
              <w:rPr>
                <w:rFonts w:ascii="Tw Cen MT" w:hAnsi="Tw Cen MT"/>
              </w:rPr>
            </w:pPr>
            <w:r w:rsidRPr="00117191">
              <w:rPr>
                <w:rFonts w:ascii="Tw Cen MT" w:hAnsi="Tw Cen MT"/>
              </w:rPr>
              <w:t>_________________________________________________________</w:t>
            </w:r>
            <w:r w:rsidR="0010122F" w:rsidRPr="00117191">
              <w:rPr>
                <w:rFonts w:ascii="Times New Roman" w:hAnsi="Times New Roman" w:cs="Arial"/>
              </w:rPr>
              <w:tab/>
            </w:r>
            <w:r w:rsidR="0010122F" w:rsidRPr="00117191">
              <w:rPr>
                <w:rFonts w:ascii="Times New Roman" w:hAnsi="Times New Roman" w:cs="Arial"/>
              </w:rPr>
              <w:tab/>
            </w:r>
            <w:r w:rsidRPr="00117191">
              <w:rPr>
                <w:rFonts w:ascii="Tw Cen MT" w:hAnsi="Tw Cen MT"/>
              </w:rPr>
              <w:t>__________________________________________________________________</w:t>
            </w:r>
          </w:p>
          <w:p w14:paraId="5700E9DC" w14:textId="2C6F7551" w:rsidR="00647884" w:rsidRPr="00117191" w:rsidRDefault="00647884" w:rsidP="00647884">
            <w:pPr>
              <w:rPr>
                <w:rFonts w:ascii="Tw Cen MT" w:hAnsi="Tw Cen MT"/>
              </w:rPr>
            </w:pPr>
            <w:r w:rsidRPr="00117191">
              <w:rPr>
                <w:rFonts w:ascii="Tw Cen MT" w:hAnsi="Tw Cen MT"/>
              </w:rPr>
              <w:t>Signature of Authorized Representative of Bidder/Applicant’s Firm</w:t>
            </w:r>
            <w:r w:rsidR="0010122F" w:rsidRPr="00117191">
              <w:rPr>
                <w:rFonts w:ascii="Times New Roman" w:hAnsi="Times New Roman" w:cs="Arial"/>
              </w:rPr>
              <w:tab/>
            </w:r>
            <w:r w:rsidR="0010122F" w:rsidRPr="00117191">
              <w:rPr>
                <w:rFonts w:ascii="Times New Roman" w:hAnsi="Times New Roman" w:cs="Arial"/>
              </w:rPr>
              <w:tab/>
            </w:r>
            <w:r w:rsidRPr="00117191">
              <w:rPr>
                <w:rFonts w:ascii="Tw Cen MT" w:hAnsi="Tw Cen MT"/>
              </w:rPr>
              <w:t>Print/Type Name and Title of Authorized Representative of Bidder/Applicant’s Firm</w:t>
            </w:r>
          </w:p>
          <w:p w14:paraId="59187ACE" w14:textId="77777777" w:rsidR="00647884" w:rsidRPr="00117191" w:rsidRDefault="00647884" w:rsidP="00647884">
            <w:pPr>
              <w:rPr>
                <w:rFonts w:ascii="Tw Cen MT" w:hAnsi="Tw Cen MT"/>
              </w:rPr>
            </w:pPr>
          </w:p>
          <w:p w14:paraId="1B2C2188" w14:textId="77777777" w:rsidR="00647884" w:rsidRPr="00117191" w:rsidRDefault="00647884" w:rsidP="00647884">
            <w:pPr>
              <w:rPr>
                <w:rFonts w:ascii="Tw Cen MT" w:hAnsi="Tw Cen MT"/>
                <w:sz w:val="22"/>
              </w:rPr>
            </w:pPr>
            <w:r w:rsidRPr="00117191">
              <w:rPr>
                <w:rFonts w:ascii="Tw Cen MT" w:hAnsi="Tw Cen MT"/>
              </w:rPr>
              <w:t>Date: ________________</w:t>
            </w:r>
          </w:p>
        </w:tc>
      </w:tr>
      <w:tr w:rsidR="00647884" w:rsidRPr="00117191" w14:paraId="007E8812" w14:textId="77777777" w:rsidTr="00647884">
        <w:trPr>
          <w:trHeight w:val="3158"/>
        </w:trPr>
        <w:tc>
          <w:tcPr>
            <w:tcW w:w="5000" w:type="pct"/>
            <w:shd w:val="clear" w:color="auto" w:fill="auto"/>
          </w:tcPr>
          <w:p w14:paraId="6941D05B" w14:textId="77777777" w:rsidR="00647884" w:rsidRPr="00117191" w:rsidRDefault="00647884" w:rsidP="00647884">
            <w:pPr>
              <w:rPr>
                <w:rFonts w:ascii="Tw Cen MT" w:hAnsi="Tw Cen MT"/>
                <w:b/>
                <w:sz w:val="22"/>
              </w:rPr>
            </w:pPr>
            <w:r w:rsidRPr="00117191">
              <w:rPr>
                <w:rFonts w:ascii="Tw Cen MT" w:hAnsi="Tw Cen MT"/>
                <w:b/>
                <w:sz w:val="22"/>
              </w:rPr>
              <w:t>PART B -  THE UNDERSIGNED INTENDS TO PROVIDE SERVICES OR SUPPLIES IN CONNECTION WITH THE ABOVE PROCUREMENT/APPLICATION:</w:t>
            </w:r>
          </w:p>
          <w:p w14:paraId="1CE326D3" w14:textId="77777777" w:rsidR="00647884" w:rsidRPr="00117191" w:rsidRDefault="00647884" w:rsidP="00647884">
            <w:pPr>
              <w:rPr>
                <w:rFonts w:ascii="Tw Cen MT" w:hAnsi="Tw Cen MT"/>
                <w:sz w:val="22"/>
              </w:rPr>
            </w:pPr>
          </w:p>
          <w:p w14:paraId="5155387B" w14:textId="77777777" w:rsidR="00647884" w:rsidRPr="00117191" w:rsidRDefault="00647884" w:rsidP="00647884">
            <w:pPr>
              <w:rPr>
                <w:rFonts w:ascii="Tw Cen MT" w:hAnsi="Tw Cen MT"/>
                <w:sz w:val="22"/>
              </w:rPr>
            </w:pPr>
            <w:r w:rsidRPr="00117191">
              <w:rPr>
                <w:rFonts w:ascii="Tw Cen MT" w:hAnsi="Tw Cen MT"/>
                <w:sz w:val="22"/>
              </w:rPr>
              <w:t>Name of M/WBE: ______________________________________________________________ Federal ID No.: _______________________________</w:t>
            </w:r>
          </w:p>
          <w:p w14:paraId="4D6499A1" w14:textId="77777777" w:rsidR="00647884" w:rsidRPr="00117191" w:rsidRDefault="00647884" w:rsidP="00647884">
            <w:pPr>
              <w:rPr>
                <w:rFonts w:ascii="Tw Cen MT" w:hAnsi="Tw Cen MT"/>
                <w:sz w:val="22"/>
              </w:rPr>
            </w:pPr>
          </w:p>
          <w:p w14:paraId="27669240" w14:textId="77777777" w:rsidR="00647884" w:rsidRPr="00117191" w:rsidRDefault="00647884" w:rsidP="00647884">
            <w:pPr>
              <w:rPr>
                <w:rFonts w:ascii="Tw Cen MT" w:hAnsi="Tw Cen MT"/>
                <w:sz w:val="22"/>
              </w:rPr>
            </w:pPr>
            <w:r w:rsidRPr="00117191">
              <w:rPr>
                <w:rFonts w:ascii="Tw Cen MT" w:hAnsi="Tw Cen MT"/>
                <w:sz w:val="22"/>
              </w:rPr>
              <w:t>Address: _____________________________________________________________________  Phone No.: __________________________________</w:t>
            </w:r>
          </w:p>
          <w:p w14:paraId="25057625" w14:textId="77777777" w:rsidR="00647884" w:rsidRPr="00117191" w:rsidRDefault="00647884" w:rsidP="00647884">
            <w:pPr>
              <w:rPr>
                <w:rFonts w:ascii="Tw Cen MT" w:hAnsi="Tw Cen MT"/>
                <w:sz w:val="22"/>
              </w:rPr>
            </w:pPr>
          </w:p>
          <w:p w14:paraId="5D923B90" w14:textId="77777777" w:rsidR="00647884" w:rsidRPr="00117191" w:rsidRDefault="00647884" w:rsidP="00647884">
            <w:pPr>
              <w:rPr>
                <w:rFonts w:ascii="Tw Cen MT" w:hAnsi="Tw Cen MT"/>
                <w:sz w:val="22"/>
              </w:rPr>
            </w:pPr>
            <w:r w:rsidRPr="00117191">
              <w:rPr>
                <w:rFonts w:ascii="Tw Cen MT" w:hAnsi="Tw Cen MT"/>
                <w:sz w:val="22"/>
              </w:rPr>
              <w:t>City, State, Zip Code ___________________________________________________________  E-mail: _____________________________________</w:t>
            </w:r>
          </w:p>
          <w:p w14:paraId="4E03E026" w14:textId="77777777" w:rsidR="00647884" w:rsidRPr="00117191" w:rsidRDefault="00647884" w:rsidP="00647884">
            <w:pPr>
              <w:rPr>
                <w:rFonts w:ascii="Tw Cen MT" w:hAnsi="Tw Cen MT"/>
                <w:b/>
                <w:sz w:val="22"/>
              </w:rPr>
            </w:pPr>
          </w:p>
          <w:p w14:paraId="05BAEDAC" w14:textId="77777777" w:rsidR="00647884" w:rsidRPr="00117191" w:rsidRDefault="00647884" w:rsidP="00647884">
            <w:pPr>
              <w:rPr>
                <w:rFonts w:ascii="Tw Cen MT" w:hAnsi="Tw Cen MT"/>
                <w:b/>
                <w:sz w:val="22"/>
              </w:rPr>
            </w:pPr>
            <w:r w:rsidRPr="00117191">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647884" w:rsidRPr="00117191" w14:paraId="74D4CA5E" w14:textId="77777777" w:rsidTr="00647884">
              <w:trPr>
                <w:trHeight w:val="736"/>
              </w:trPr>
              <w:tc>
                <w:tcPr>
                  <w:tcW w:w="13925" w:type="dxa"/>
                  <w:shd w:val="clear" w:color="auto" w:fill="auto"/>
                </w:tcPr>
                <w:p w14:paraId="6F3C871E" w14:textId="77777777" w:rsidR="00647884" w:rsidRPr="00117191" w:rsidRDefault="00647884" w:rsidP="00647884">
                  <w:pPr>
                    <w:rPr>
                      <w:rFonts w:ascii="Tw Cen MT" w:hAnsi="Tw Cen MT"/>
                      <w:b/>
                      <w:sz w:val="22"/>
                    </w:rPr>
                  </w:pPr>
                </w:p>
                <w:p w14:paraId="00188D7A" w14:textId="77777777" w:rsidR="00647884" w:rsidRPr="00117191" w:rsidRDefault="00647884" w:rsidP="00647884">
                  <w:pPr>
                    <w:rPr>
                      <w:rFonts w:ascii="Tw Cen MT" w:hAnsi="Tw Cen MT"/>
                      <w:b/>
                      <w:sz w:val="22"/>
                    </w:rPr>
                  </w:pPr>
                </w:p>
                <w:p w14:paraId="48F8334C" w14:textId="77777777" w:rsidR="00647884" w:rsidRPr="00117191" w:rsidRDefault="00647884" w:rsidP="00647884">
                  <w:pPr>
                    <w:rPr>
                      <w:rFonts w:ascii="Tw Cen MT" w:hAnsi="Tw Cen MT"/>
                      <w:b/>
                      <w:sz w:val="22"/>
                    </w:rPr>
                  </w:pPr>
                </w:p>
              </w:tc>
            </w:tr>
          </w:tbl>
          <w:p w14:paraId="226464DF" w14:textId="597DC881" w:rsidR="00647884" w:rsidRPr="00117191" w:rsidRDefault="00647884" w:rsidP="00647884">
            <w:pPr>
              <w:rPr>
                <w:rFonts w:ascii="Times New Roman" w:hAnsi="Times New Roman"/>
                <w:sz w:val="22"/>
              </w:rPr>
            </w:pPr>
            <w:r w:rsidRPr="00117191">
              <w:rPr>
                <w:rFonts w:ascii="Tw Cen MT" w:hAnsi="Tw Cen MT"/>
                <w:b/>
                <w:sz w:val="22"/>
              </w:rPr>
              <w:t>DESIGNATION:</w:t>
            </w:r>
            <w:r w:rsidR="0010122F" w:rsidRPr="00117191">
              <w:rPr>
                <w:rFonts w:ascii="Tw Cen MT" w:hAnsi="Tw Cen MT"/>
                <w:b/>
                <w:sz w:val="22"/>
              </w:rPr>
              <w:t xml:space="preserve">  </w:t>
            </w:r>
            <w:r w:rsidRPr="00117191">
              <w:rPr>
                <w:rFonts w:ascii="Tw Cen MT" w:hAnsi="Tw Cen MT"/>
                <w:b/>
                <w:sz w:val="22"/>
              </w:rPr>
              <w:t xml:space="preserve"> </w:t>
            </w:r>
            <w:r w:rsidRPr="00117191">
              <w:rPr>
                <w:rFonts w:ascii="Tw Cen MT" w:hAnsi="Tw Cen MT"/>
                <w:sz w:val="22"/>
              </w:rPr>
              <w:t>____MBE Subcontractor</w:t>
            </w:r>
            <w:r w:rsidR="0010122F" w:rsidRPr="00117191">
              <w:rPr>
                <w:rFonts w:ascii="Times New Roman" w:hAnsi="Times New Roman" w:cs="Arial"/>
              </w:rPr>
              <w:t xml:space="preserve">   </w:t>
            </w:r>
            <w:r w:rsidRPr="00117191">
              <w:rPr>
                <w:rFonts w:ascii="Tw Cen MT" w:hAnsi="Tw Cen MT"/>
                <w:sz w:val="22"/>
              </w:rPr>
              <w:t>____WBE Subcontractor</w:t>
            </w:r>
            <w:r w:rsidR="0010122F" w:rsidRPr="00117191">
              <w:rPr>
                <w:rFonts w:ascii="Tw Cen MT" w:hAnsi="Tw Cen MT"/>
                <w:sz w:val="22"/>
              </w:rPr>
              <w:t xml:space="preserve">   ____</w:t>
            </w:r>
            <w:r w:rsidRPr="00117191">
              <w:rPr>
                <w:rFonts w:ascii="Tw Cen MT" w:hAnsi="Tw Cen MT"/>
                <w:sz w:val="22"/>
              </w:rPr>
              <w:t>MBE Supplier</w:t>
            </w:r>
            <w:r w:rsidR="0010122F" w:rsidRPr="00117191">
              <w:rPr>
                <w:rFonts w:ascii="Times New Roman" w:hAnsi="Times New Roman" w:cs="Arial"/>
              </w:rPr>
              <w:t xml:space="preserve">   </w:t>
            </w:r>
            <w:r w:rsidRPr="00117191">
              <w:rPr>
                <w:rFonts w:ascii="Tw Cen MT" w:hAnsi="Tw Cen MT"/>
                <w:sz w:val="22"/>
              </w:rPr>
              <w:t>____WBE Supplier</w:t>
            </w:r>
          </w:p>
        </w:tc>
      </w:tr>
      <w:tr w:rsidR="00647884" w:rsidRPr="00117191" w14:paraId="7F1CDA87" w14:textId="77777777" w:rsidTr="00647884">
        <w:trPr>
          <w:trHeight w:val="174"/>
        </w:trPr>
        <w:tc>
          <w:tcPr>
            <w:tcW w:w="5000" w:type="pct"/>
            <w:shd w:val="clear" w:color="auto" w:fill="auto"/>
          </w:tcPr>
          <w:p w14:paraId="1136D1D7" w14:textId="77777777" w:rsidR="00647884" w:rsidRPr="00117191" w:rsidRDefault="00647884" w:rsidP="00647884">
            <w:pPr>
              <w:rPr>
                <w:rFonts w:ascii="Times New Roman" w:hAnsi="Times New Roman"/>
                <w:sz w:val="16"/>
                <w:szCs w:val="16"/>
              </w:rPr>
            </w:pPr>
          </w:p>
        </w:tc>
      </w:tr>
      <w:tr w:rsidR="00647884" w:rsidRPr="00117191" w14:paraId="06DF2351" w14:textId="77777777" w:rsidTr="00647884">
        <w:trPr>
          <w:trHeight w:val="3037"/>
        </w:trPr>
        <w:tc>
          <w:tcPr>
            <w:tcW w:w="5000" w:type="pct"/>
            <w:shd w:val="clear" w:color="auto" w:fill="auto"/>
          </w:tcPr>
          <w:p w14:paraId="10F865F1" w14:textId="77777777" w:rsidR="00647884" w:rsidRPr="00117191" w:rsidRDefault="00647884" w:rsidP="00647884">
            <w:pPr>
              <w:rPr>
                <w:rFonts w:ascii="Tw Cen MT" w:hAnsi="Tw Cen MT"/>
                <w:b/>
                <w:sz w:val="24"/>
              </w:rPr>
            </w:pPr>
            <w:r w:rsidRPr="00117191">
              <w:rPr>
                <w:rFonts w:ascii="Tw Cen MT" w:hAnsi="Tw Cen MT"/>
                <w:b/>
                <w:sz w:val="24"/>
              </w:rPr>
              <w:t>PART C -  CERTIFICATION STATUS (CHECK ONE):</w:t>
            </w:r>
          </w:p>
          <w:p w14:paraId="246B9835" w14:textId="6FC55884" w:rsidR="00647884" w:rsidRPr="00117191" w:rsidRDefault="00647884" w:rsidP="00647884">
            <w:pPr>
              <w:rPr>
                <w:rFonts w:ascii="Tw Cen MT" w:hAnsi="Tw Cen MT"/>
              </w:rPr>
            </w:pPr>
            <w:r w:rsidRPr="00117191">
              <w:rPr>
                <w:rFonts w:ascii="Tw Cen MT" w:hAnsi="Tw Cen MT"/>
                <w:sz w:val="24"/>
              </w:rPr>
              <w:t>_____</w:t>
            </w:r>
            <w:r w:rsidR="0010122F" w:rsidRPr="00117191">
              <w:rPr>
                <w:rFonts w:ascii="Times New Roman" w:hAnsi="Times New Roman" w:cs="Arial"/>
              </w:rPr>
              <w:tab/>
            </w:r>
            <w:r w:rsidRPr="00117191">
              <w:rPr>
                <w:rFonts w:ascii="Tw Cen MT" w:hAnsi="Tw Cen MT"/>
              </w:rPr>
              <w:t>The undersigned is a certified M/WBE by the New York State Division of Minority and Women-Owned Business Development (MWBD).</w:t>
            </w:r>
          </w:p>
          <w:p w14:paraId="4EBAF1EF" w14:textId="77777777" w:rsidR="00647884" w:rsidRPr="00117191" w:rsidRDefault="00647884" w:rsidP="00647884">
            <w:pPr>
              <w:rPr>
                <w:rFonts w:ascii="Tw Cen MT" w:hAnsi="Tw Cen MT"/>
              </w:rPr>
            </w:pPr>
          </w:p>
          <w:p w14:paraId="74E03F01" w14:textId="12E908BD" w:rsidR="00647884" w:rsidRPr="00117191" w:rsidRDefault="00647884" w:rsidP="00647884">
            <w:pPr>
              <w:rPr>
                <w:rFonts w:ascii="Tw Cen MT" w:hAnsi="Tw Cen MT"/>
                <w:b/>
              </w:rPr>
            </w:pPr>
            <w:r w:rsidRPr="00117191">
              <w:rPr>
                <w:rFonts w:ascii="Tw Cen MT" w:hAnsi="Tw Cen MT"/>
              </w:rPr>
              <w:t>______</w:t>
            </w:r>
            <w:r w:rsidR="0010122F" w:rsidRPr="00117191">
              <w:rPr>
                <w:rFonts w:ascii="Times New Roman" w:hAnsi="Times New Roman" w:cs="Arial"/>
              </w:rPr>
              <w:tab/>
            </w:r>
            <w:r w:rsidRPr="00117191">
              <w:rPr>
                <w:rFonts w:ascii="Tw Cen MT" w:hAnsi="Tw Cen MT"/>
              </w:rPr>
              <w:t>The undersigned has applied to New York State’s Division of Minority and Women-Owned Business Development (MWBD) for M/WBE certification.</w:t>
            </w:r>
          </w:p>
          <w:p w14:paraId="59DDF9C1" w14:textId="77777777" w:rsidR="00647884" w:rsidRPr="00117191" w:rsidRDefault="00647884" w:rsidP="00647884">
            <w:pPr>
              <w:rPr>
                <w:rFonts w:ascii="Tw Cen MT" w:hAnsi="Tw Cen MT"/>
                <w:b/>
              </w:rPr>
            </w:pPr>
          </w:p>
          <w:p w14:paraId="33C34CA3" w14:textId="77777777" w:rsidR="00647884" w:rsidRPr="00117191" w:rsidRDefault="00647884" w:rsidP="00647884">
            <w:pPr>
              <w:rPr>
                <w:rFonts w:ascii="Tw Cen MT" w:hAnsi="Tw Cen MT"/>
                <w:b/>
                <w:sz w:val="22"/>
                <w:szCs w:val="22"/>
              </w:rPr>
            </w:pPr>
            <w:r w:rsidRPr="00117191">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665FD5CA" w14:textId="77777777" w:rsidR="00647884" w:rsidRPr="00117191" w:rsidRDefault="00647884" w:rsidP="00647884">
            <w:pPr>
              <w:rPr>
                <w:rFonts w:ascii="Tw Cen MT" w:hAnsi="Tw Cen MT"/>
                <w:b/>
              </w:rPr>
            </w:pPr>
          </w:p>
          <w:p w14:paraId="059998A7" w14:textId="14EC49EE" w:rsidR="00647884" w:rsidRPr="00117191" w:rsidRDefault="00647884" w:rsidP="0010122F">
            <w:pPr>
              <w:ind w:left="7200"/>
              <w:rPr>
                <w:rFonts w:ascii="Tw Cen MT" w:hAnsi="Tw Cen MT"/>
              </w:rPr>
            </w:pPr>
            <w:r w:rsidRPr="00117191">
              <w:rPr>
                <w:rFonts w:ascii="Tw Cen MT" w:hAnsi="Tw Cen MT"/>
              </w:rPr>
              <w:t>___________________________________________________________</w:t>
            </w:r>
          </w:p>
          <w:p w14:paraId="7081F237" w14:textId="15AD6045" w:rsidR="00647884" w:rsidRPr="00117191" w:rsidRDefault="00647884" w:rsidP="00647884">
            <w:pPr>
              <w:rPr>
                <w:rFonts w:ascii="Tw Cen MT" w:hAnsi="Tw Cen MT"/>
              </w:rPr>
            </w:pPr>
            <w:r w:rsidRPr="00117191">
              <w:rPr>
                <w:rFonts w:ascii="Tw Cen MT" w:hAnsi="Tw Cen MT"/>
              </w:rPr>
              <w:t>The estimated dollar amount of the agreement $_____________</w:t>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Pr="00117191">
              <w:rPr>
                <w:rFonts w:ascii="Tw Cen MT" w:hAnsi="Tw Cen MT"/>
              </w:rPr>
              <w:t>Signature of Authorized Representative of M/WBE Firm</w:t>
            </w:r>
          </w:p>
          <w:p w14:paraId="443626FC" w14:textId="77777777" w:rsidR="00647884" w:rsidRPr="00117191" w:rsidRDefault="00647884" w:rsidP="00647884">
            <w:pPr>
              <w:rPr>
                <w:rFonts w:ascii="Tw Cen MT" w:hAnsi="Tw Cen MT"/>
              </w:rPr>
            </w:pPr>
          </w:p>
          <w:p w14:paraId="6C8266E3" w14:textId="30FEF014" w:rsidR="00647884" w:rsidRPr="00117191" w:rsidRDefault="00647884" w:rsidP="00647884">
            <w:pPr>
              <w:rPr>
                <w:rFonts w:ascii="Tw Cen MT" w:hAnsi="Tw Cen MT"/>
              </w:rPr>
            </w:pPr>
            <w:r w:rsidRPr="00117191">
              <w:rPr>
                <w:rFonts w:ascii="Tw Cen MT" w:hAnsi="Tw Cen MT"/>
              </w:rPr>
              <w:t>__________________________</w:t>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Pr="00117191">
              <w:rPr>
                <w:rFonts w:ascii="Tw Cen MT" w:hAnsi="Tw Cen MT"/>
              </w:rPr>
              <w:t>___________________________________________________________</w:t>
            </w:r>
          </w:p>
          <w:p w14:paraId="61B20E65" w14:textId="18753E3D" w:rsidR="00647884" w:rsidRPr="00117191" w:rsidRDefault="00647884" w:rsidP="00647884">
            <w:pPr>
              <w:rPr>
                <w:rFonts w:ascii="Times New Roman" w:hAnsi="Times New Roman"/>
                <w:sz w:val="24"/>
              </w:rPr>
            </w:pPr>
            <w:r w:rsidRPr="00117191">
              <w:rPr>
                <w:rFonts w:ascii="Tw Cen MT" w:hAnsi="Tw Cen MT"/>
              </w:rPr>
              <w:t>Date</w:t>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0010122F" w:rsidRPr="00117191">
              <w:rPr>
                <w:rFonts w:ascii="Times New Roman" w:hAnsi="Times New Roman" w:cs="Arial"/>
              </w:rPr>
              <w:tab/>
            </w:r>
            <w:r w:rsidRPr="00117191">
              <w:rPr>
                <w:rFonts w:ascii="Tw Cen MT" w:hAnsi="Tw Cen MT"/>
              </w:rPr>
              <w:t>Printed or Typed Name and Title of Authorized Representative</w:t>
            </w:r>
            <w:r w:rsidRPr="00117191">
              <w:rPr>
                <w:rFonts w:ascii="Tw Cen MT" w:hAnsi="Tw Cen MT"/>
                <w:b/>
                <w:sz w:val="24"/>
              </w:rPr>
              <w:t xml:space="preserve"> </w:t>
            </w:r>
          </w:p>
        </w:tc>
      </w:tr>
    </w:tbl>
    <w:p w14:paraId="395AA01C" w14:textId="25CAF2AA" w:rsidR="00647884" w:rsidRPr="00117191" w:rsidRDefault="00647884" w:rsidP="00647884">
      <w:pPr>
        <w:rPr>
          <w:rFonts w:ascii="Times New Roman" w:hAnsi="Times New Roman"/>
          <w:sz w:val="24"/>
          <w:szCs w:val="24"/>
        </w:rPr>
      </w:pPr>
      <w:r w:rsidRPr="00117191">
        <w:rPr>
          <w:rFonts w:ascii="Tw Cen MT" w:hAnsi="Tw Cen MT"/>
          <w:b/>
          <w:sz w:val="22"/>
          <w:szCs w:val="22"/>
        </w:rPr>
        <w:t>M/WBE 102</w:t>
      </w:r>
    </w:p>
    <w:p w14:paraId="64BD2929" w14:textId="77777777" w:rsidR="00647884" w:rsidRPr="00117191" w:rsidRDefault="00647884" w:rsidP="00647884">
      <w:pPr>
        <w:ind w:left="-684"/>
        <w:rPr>
          <w:rFonts w:ascii="Tw Cen MT" w:hAnsi="Tw Cen MT"/>
          <w:b/>
        </w:rPr>
        <w:sectPr w:rsidR="00647884" w:rsidRPr="00117191" w:rsidSect="00647884">
          <w:headerReference w:type="even" r:id="rId37"/>
          <w:headerReference w:type="default" r:id="rId38"/>
          <w:footerReference w:type="default" r:id="rId39"/>
          <w:headerReference w:type="first" r:id="rId40"/>
          <w:pgSz w:w="15840" w:h="12240" w:orient="landscape"/>
          <w:pgMar w:top="-630" w:right="1440" w:bottom="180" w:left="1440" w:header="450" w:footer="720" w:gutter="0"/>
          <w:cols w:space="720"/>
          <w:docGrid w:linePitch="360"/>
        </w:sectPr>
      </w:pPr>
    </w:p>
    <w:p w14:paraId="47E105AD" w14:textId="77777777" w:rsidR="00647884" w:rsidRPr="00117191" w:rsidRDefault="00647884" w:rsidP="00647884">
      <w:pPr>
        <w:ind w:right="-729"/>
        <w:jc w:val="center"/>
        <w:rPr>
          <w:rFonts w:ascii="Times New Roman" w:hAnsi="Times New Roman" w:cs="Arial"/>
          <w:b/>
          <w:sz w:val="24"/>
          <w:szCs w:val="24"/>
        </w:rPr>
      </w:pPr>
      <w:r w:rsidRPr="00117191">
        <w:rPr>
          <w:rFonts w:ascii="Times New Roman" w:hAnsi="Times New Roman" w:cs="Arial"/>
          <w:b/>
          <w:sz w:val="24"/>
          <w:szCs w:val="24"/>
        </w:rPr>
        <w:lastRenderedPageBreak/>
        <w:t xml:space="preserve">M/WBE CONTRACTOR GOOD FAITH EFFORTS CERTIFICATION (FORM 105) </w:t>
      </w:r>
    </w:p>
    <w:p w14:paraId="1EA39A63" w14:textId="77777777" w:rsidR="00647884" w:rsidRPr="00117191" w:rsidRDefault="00647884" w:rsidP="00647884">
      <w:pPr>
        <w:ind w:right="-729"/>
        <w:jc w:val="center"/>
        <w:rPr>
          <w:rFonts w:ascii="Times New Roman" w:hAnsi="Times New Roman" w:cs="Arial"/>
        </w:rPr>
      </w:pPr>
    </w:p>
    <w:p w14:paraId="056687F5" w14:textId="77777777" w:rsidR="00647884" w:rsidRPr="00117191" w:rsidRDefault="00647884" w:rsidP="00647884">
      <w:pPr>
        <w:ind w:right="-729"/>
        <w:rPr>
          <w:rFonts w:ascii="Times New Roman" w:hAnsi="Times New Roman" w:cs="Arial"/>
        </w:rPr>
      </w:pPr>
      <w:r w:rsidRPr="00117191">
        <w:rPr>
          <w:rFonts w:ascii="Times New Roman" w:hAnsi="Times New Roman" w:cs="Arial"/>
        </w:rPr>
        <w:t>PROJECT/CONTRACT #_______________________________</w:t>
      </w:r>
    </w:p>
    <w:p w14:paraId="497A7A20" w14:textId="77777777" w:rsidR="00647884" w:rsidRPr="00117191" w:rsidRDefault="00647884" w:rsidP="00647884">
      <w:pPr>
        <w:ind w:right="-729"/>
        <w:rPr>
          <w:rFonts w:ascii="Times New Roman" w:hAnsi="Times New Roman" w:cs="Arial"/>
        </w:rPr>
      </w:pPr>
    </w:p>
    <w:p w14:paraId="7AABF955" w14:textId="77777777" w:rsidR="00647884" w:rsidRPr="00117191" w:rsidRDefault="00647884" w:rsidP="00647884">
      <w:pPr>
        <w:ind w:right="-729"/>
        <w:rPr>
          <w:rFonts w:ascii="Times New Roman" w:hAnsi="Times New Roman" w:cs="Arial"/>
        </w:rPr>
      </w:pPr>
    </w:p>
    <w:p w14:paraId="32893EAC" w14:textId="77777777" w:rsidR="00647884" w:rsidRPr="00117191" w:rsidRDefault="00647884" w:rsidP="00647884">
      <w:pPr>
        <w:ind w:right="-729"/>
        <w:rPr>
          <w:rFonts w:ascii="Times New Roman" w:hAnsi="Times New Roman" w:cs="Arial"/>
        </w:rPr>
      </w:pPr>
      <w:r w:rsidRPr="00117191">
        <w:rPr>
          <w:rFonts w:ascii="Times New Roman" w:hAnsi="Times New Roman" w:cs="Arial"/>
        </w:rPr>
        <w:t>I, ______________________________________________________________________________________</w:t>
      </w:r>
    </w:p>
    <w:p w14:paraId="56360BA6" w14:textId="77777777" w:rsidR="00647884" w:rsidRPr="00117191" w:rsidRDefault="00647884" w:rsidP="00647884">
      <w:pPr>
        <w:ind w:right="-729" w:firstLine="720"/>
        <w:rPr>
          <w:rFonts w:ascii="Times New Roman" w:hAnsi="Times New Roman" w:cs="Arial"/>
        </w:rPr>
      </w:pPr>
      <w:r w:rsidRPr="00117191">
        <w:rPr>
          <w:rFonts w:ascii="Times New Roman" w:hAnsi="Times New Roman" w:cs="Arial"/>
        </w:rPr>
        <w:t>(Bidder/Applicant)</w:t>
      </w:r>
    </w:p>
    <w:p w14:paraId="7269BDDD" w14:textId="77777777" w:rsidR="00647884" w:rsidRPr="00117191" w:rsidRDefault="00647884" w:rsidP="00647884">
      <w:pPr>
        <w:ind w:right="-729"/>
        <w:rPr>
          <w:rFonts w:ascii="Times New Roman" w:hAnsi="Times New Roman" w:cs="Arial"/>
        </w:rPr>
      </w:pPr>
    </w:p>
    <w:p w14:paraId="5DA5A9F7" w14:textId="5FA38A23" w:rsidR="00647884" w:rsidRPr="00117191" w:rsidRDefault="00647884" w:rsidP="00647884">
      <w:pPr>
        <w:ind w:right="-729"/>
        <w:rPr>
          <w:rFonts w:ascii="Times New Roman" w:hAnsi="Times New Roman" w:cs="Arial"/>
        </w:rPr>
      </w:pPr>
      <w:r w:rsidRPr="00117191">
        <w:rPr>
          <w:rFonts w:ascii="Times New Roman" w:hAnsi="Times New Roman" w:cs="Arial"/>
        </w:rPr>
        <w:t>____________________________________ of ________________________________________________</w:t>
      </w:r>
    </w:p>
    <w:p w14:paraId="37764B1D" w14:textId="1CF53A39" w:rsidR="00647884" w:rsidRPr="00117191" w:rsidRDefault="00647884" w:rsidP="0010122F">
      <w:pPr>
        <w:ind w:left="2160" w:right="-729"/>
        <w:rPr>
          <w:rFonts w:ascii="Times New Roman" w:hAnsi="Times New Roman" w:cs="Arial"/>
        </w:rPr>
      </w:pPr>
      <w:r w:rsidRPr="00117191">
        <w:rPr>
          <w:rFonts w:ascii="Times New Roman" w:hAnsi="Times New Roman" w:cs="Arial"/>
        </w:rPr>
        <w:t>(Title)</w:t>
      </w:r>
      <w:r w:rsidRPr="00117191">
        <w:rPr>
          <w:rFonts w:ascii="Times New Roman" w:hAnsi="Times New Roman" w:cs="Arial"/>
        </w:rPr>
        <w:tab/>
      </w:r>
      <w:r w:rsidRPr="00117191">
        <w:rPr>
          <w:rFonts w:ascii="Times New Roman" w:hAnsi="Times New Roman" w:cs="Arial"/>
        </w:rPr>
        <w:tab/>
      </w:r>
      <w:r w:rsidRPr="00117191">
        <w:rPr>
          <w:rFonts w:ascii="Times New Roman" w:hAnsi="Times New Roman" w:cs="Arial"/>
        </w:rPr>
        <w:tab/>
        <w:t>(Company)</w:t>
      </w:r>
    </w:p>
    <w:p w14:paraId="502C5DF8" w14:textId="77777777" w:rsidR="00647884" w:rsidRPr="00117191" w:rsidRDefault="00647884" w:rsidP="00647884">
      <w:pPr>
        <w:ind w:right="-729"/>
        <w:rPr>
          <w:rFonts w:ascii="Times New Roman" w:hAnsi="Times New Roman" w:cs="Arial"/>
        </w:rPr>
      </w:pPr>
    </w:p>
    <w:p w14:paraId="511DC30B" w14:textId="46912B6D" w:rsidR="00647884" w:rsidRPr="00117191" w:rsidRDefault="00647884" w:rsidP="00647884">
      <w:pPr>
        <w:ind w:right="-729"/>
        <w:rPr>
          <w:rFonts w:ascii="Times New Roman" w:hAnsi="Times New Roman" w:cs="Arial"/>
        </w:rPr>
      </w:pPr>
      <w:r w:rsidRPr="00117191">
        <w:rPr>
          <w:rFonts w:ascii="Times New Roman" w:hAnsi="Times New Roman" w:cs="Arial"/>
        </w:rPr>
        <w:t>________________________________________________________  (</w:t>
      </w:r>
      <w:r w:rsidR="0010122F" w:rsidRPr="00117191">
        <w:rPr>
          <w:rFonts w:ascii="Times New Roman" w:hAnsi="Times New Roman" w:cs="Arial"/>
        </w:rPr>
        <w:t>_____</w:t>
      </w:r>
      <w:r w:rsidRPr="00117191">
        <w:rPr>
          <w:rFonts w:ascii="Times New Roman" w:hAnsi="Times New Roman" w:cs="Arial"/>
        </w:rPr>
        <w:t>)_______________________</w:t>
      </w:r>
    </w:p>
    <w:p w14:paraId="7DD04F90" w14:textId="0B18E64E" w:rsidR="00647884" w:rsidRPr="00117191" w:rsidRDefault="00647884" w:rsidP="003876DC">
      <w:pPr>
        <w:ind w:left="2160" w:right="-729"/>
        <w:rPr>
          <w:rFonts w:ascii="Times New Roman" w:hAnsi="Times New Roman" w:cs="Arial"/>
        </w:rPr>
      </w:pPr>
      <w:r w:rsidRPr="00117191">
        <w:rPr>
          <w:rFonts w:ascii="Times New Roman" w:hAnsi="Times New Roman" w:cs="Arial"/>
        </w:rPr>
        <w:t>(Address)</w:t>
      </w:r>
      <w:r w:rsidRPr="00117191">
        <w:rPr>
          <w:rFonts w:ascii="Times New Roman" w:hAnsi="Times New Roman" w:cs="Arial"/>
        </w:rPr>
        <w:tab/>
      </w:r>
      <w:r w:rsidRPr="00117191">
        <w:rPr>
          <w:rFonts w:ascii="Times New Roman" w:hAnsi="Times New Roman" w:cs="Arial"/>
        </w:rPr>
        <w:tab/>
      </w:r>
      <w:r w:rsidRPr="00117191">
        <w:rPr>
          <w:rFonts w:ascii="Times New Roman" w:hAnsi="Times New Roman" w:cs="Arial"/>
        </w:rPr>
        <w:tab/>
      </w:r>
      <w:r w:rsidRPr="00117191">
        <w:rPr>
          <w:rFonts w:ascii="Times New Roman" w:hAnsi="Times New Roman" w:cs="Arial"/>
        </w:rPr>
        <w:tab/>
      </w:r>
      <w:r w:rsidRPr="00117191">
        <w:rPr>
          <w:rFonts w:ascii="Times New Roman" w:hAnsi="Times New Roman" w:cs="Arial"/>
        </w:rPr>
        <w:tab/>
        <w:t>(Telephone Number)</w:t>
      </w:r>
    </w:p>
    <w:p w14:paraId="3B894DF6" w14:textId="77777777" w:rsidR="00647884" w:rsidRPr="00117191" w:rsidRDefault="00647884" w:rsidP="00647884">
      <w:pPr>
        <w:ind w:right="-729"/>
        <w:rPr>
          <w:rFonts w:ascii="Times New Roman" w:hAnsi="Times New Roman" w:cs="Arial"/>
        </w:rPr>
      </w:pPr>
    </w:p>
    <w:p w14:paraId="1D809995" w14:textId="52C3C0FF" w:rsidR="00647884" w:rsidRPr="00117191" w:rsidRDefault="00647884" w:rsidP="00647884">
      <w:pPr>
        <w:ind w:right="-729"/>
        <w:rPr>
          <w:rFonts w:ascii="Times New Roman" w:hAnsi="Times New Roman" w:cs="Arial"/>
        </w:rPr>
      </w:pPr>
      <w:r w:rsidRPr="00117191">
        <w:rPr>
          <w:rFonts w:ascii="Times New Roman" w:hAnsi="Times New Roman" w:cs="Arial"/>
        </w:rPr>
        <w:t xml:space="preserve">do hereby submit the following as </w:t>
      </w:r>
      <w:r w:rsidRPr="00117191">
        <w:rPr>
          <w:rFonts w:ascii="Times New Roman" w:hAnsi="Times New Roman" w:cs="Arial"/>
          <w:i/>
          <w:u w:val="single"/>
        </w:rPr>
        <w:t xml:space="preserve">evidence </w:t>
      </w:r>
      <w:r w:rsidRPr="00117191">
        <w:rPr>
          <w:rFonts w:ascii="Times New Roman" w:hAnsi="Times New Roman" w:cs="Arial"/>
        </w:rPr>
        <w:t>of our good faith efforts to retain certified minority- and women-owned business enterprises:</w:t>
      </w:r>
    </w:p>
    <w:p w14:paraId="699099FB" w14:textId="77777777" w:rsidR="00647884" w:rsidRPr="00117191" w:rsidRDefault="00647884" w:rsidP="00647884">
      <w:pPr>
        <w:ind w:left="-741" w:right="-729"/>
        <w:rPr>
          <w:rFonts w:ascii="Times New Roman" w:hAnsi="Times New Roman" w:cs="Arial"/>
        </w:rPr>
      </w:pPr>
    </w:p>
    <w:p w14:paraId="6B701C81" w14:textId="7CDB432C"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(1) Copies of its solicitations of certified minority- and women-owned business enterprises and any responses thereto;</w:t>
      </w:r>
    </w:p>
    <w:p w14:paraId="47027766" w14:textId="77777777" w:rsidR="00647884" w:rsidRPr="00117191" w:rsidRDefault="00647884" w:rsidP="00647884">
      <w:pPr>
        <w:autoSpaceDE w:val="0"/>
        <w:autoSpaceDN w:val="0"/>
        <w:adjustRightInd w:val="0"/>
        <w:rPr>
          <w:rFonts w:ascii="Arial" w:hAnsi="Arial" w:cs="Arial"/>
          <w:color w:val="000000"/>
          <w:sz w:val="18"/>
          <w:szCs w:val="18"/>
        </w:rPr>
      </w:pPr>
    </w:p>
    <w:p w14:paraId="44AB6BAE" w14:textId="77777777" w:rsidR="00647884" w:rsidRPr="00117191" w:rsidRDefault="00647884" w:rsidP="00647884">
      <w:pPr>
        <w:autoSpaceDE w:val="0"/>
        <w:autoSpaceDN w:val="0"/>
        <w:adjustRightInd w:val="0"/>
        <w:rPr>
          <w:rFonts w:ascii="Arial" w:hAnsi="Arial" w:cs="Arial"/>
          <w:color w:val="000000"/>
          <w:sz w:val="18"/>
          <w:szCs w:val="18"/>
        </w:rPr>
      </w:pPr>
    </w:p>
    <w:p w14:paraId="7F4ED410" w14:textId="62F987F7"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(2) If responses to the contractor’s solicitations were received, but a certified minority- or woman-owned business enterprise was not selected, the specific reasons that such enterprise was not selected;</w:t>
      </w:r>
    </w:p>
    <w:p w14:paraId="0E2A728F" w14:textId="77777777" w:rsidR="00647884" w:rsidRPr="00117191" w:rsidRDefault="00647884" w:rsidP="00647884">
      <w:pPr>
        <w:autoSpaceDE w:val="0"/>
        <w:autoSpaceDN w:val="0"/>
        <w:adjustRightInd w:val="0"/>
        <w:rPr>
          <w:rFonts w:ascii="Arial" w:hAnsi="Arial" w:cs="Arial"/>
          <w:color w:val="000000"/>
          <w:sz w:val="18"/>
          <w:szCs w:val="18"/>
        </w:rPr>
      </w:pPr>
    </w:p>
    <w:p w14:paraId="0D799E76" w14:textId="77777777" w:rsidR="00647884" w:rsidRPr="00117191" w:rsidRDefault="00647884" w:rsidP="00647884">
      <w:pPr>
        <w:autoSpaceDE w:val="0"/>
        <w:autoSpaceDN w:val="0"/>
        <w:adjustRightInd w:val="0"/>
        <w:rPr>
          <w:rFonts w:ascii="Arial" w:hAnsi="Arial" w:cs="Arial"/>
          <w:color w:val="000000"/>
          <w:sz w:val="18"/>
          <w:szCs w:val="18"/>
        </w:rPr>
      </w:pPr>
    </w:p>
    <w:p w14:paraId="0DC0C56D" w14:textId="5C47BBF2"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7628EAF" w14:textId="77777777" w:rsidR="00647884" w:rsidRPr="00117191" w:rsidRDefault="00647884" w:rsidP="00647884">
      <w:pPr>
        <w:autoSpaceDE w:val="0"/>
        <w:autoSpaceDN w:val="0"/>
        <w:adjustRightInd w:val="0"/>
        <w:rPr>
          <w:rFonts w:ascii="Arial" w:hAnsi="Arial" w:cs="Arial"/>
          <w:color w:val="000000"/>
          <w:sz w:val="18"/>
          <w:szCs w:val="18"/>
        </w:rPr>
      </w:pPr>
    </w:p>
    <w:p w14:paraId="5B08B03B" w14:textId="77777777" w:rsidR="00647884" w:rsidRPr="00117191" w:rsidRDefault="00647884" w:rsidP="00647884">
      <w:pPr>
        <w:autoSpaceDE w:val="0"/>
        <w:autoSpaceDN w:val="0"/>
        <w:adjustRightInd w:val="0"/>
        <w:rPr>
          <w:rFonts w:ascii="Arial" w:hAnsi="Arial" w:cs="Arial"/>
          <w:color w:val="000000"/>
          <w:sz w:val="18"/>
          <w:szCs w:val="18"/>
        </w:rPr>
      </w:pPr>
    </w:p>
    <w:p w14:paraId="775DAD68" w14:textId="6C7838D1"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(4) Copies of any solicitations of certified minority- and/or women-owned business enterprises listed in the directory of certified businesses;</w:t>
      </w:r>
    </w:p>
    <w:p w14:paraId="5FD27726" w14:textId="77777777" w:rsidR="00647884" w:rsidRPr="00117191" w:rsidRDefault="00647884" w:rsidP="00647884">
      <w:pPr>
        <w:autoSpaceDE w:val="0"/>
        <w:autoSpaceDN w:val="0"/>
        <w:adjustRightInd w:val="0"/>
        <w:rPr>
          <w:rFonts w:ascii="Arial" w:hAnsi="Arial" w:cs="Arial"/>
          <w:color w:val="000000"/>
          <w:sz w:val="18"/>
          <w:szCs w:val="18"/>
        </w:rPr>
      </w:pPr>
    </w:p>
    <w:p w14:paraId="2831DD20" w14:textId="77777777" w:rsidR="00647884" w:rsidRPr="00117191" w:rsidRDefault="00647884" w:rsidP="00647884">
      <w:pPr>
        <w:autoSpaceDE w:val="0"/>
        <w:autoSpaceDN w:val="0"/>
        <w:adjustRightInd w:val="0"/>
        <w:rPr>
          <w:rFonts w:ascii="Arial" w:hAnsi="Arial" w:cs="Arial"/>
          <w:color w:val="000000"/>
          <w:sz w:val="18"/>
          <w:szCs w:val="18"/>
        </w:rPr>
      </w:pPr>
    </w:p>
    <w:p w14:paraId="1BFCD2D1" w14:textId="3024E3AE"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4D306CA0" w14:textId="77777777" w:rsidR="00647884" w:rsidRPr="00117191" w:rsidRDefault="00647884" w:rsidP="00647884">
      <w:pPr>
        <w:autoSpaceDE w:val="0"/>
        <w:autoSpaceDN w:val="0"/>
        <w:adjustRightInd w:val="0"/>
        <w:rPr>
          <w:rFonts w:ascii="Arial" w:hAnsi="Arial" w:cs="Arial"/>
          <w:color w:val="000000"/>
          <w:sz w:val="18"/>
          <w:szCs w:val="18"/>
        </w:rPr>
      </w:pPr>
    </w:p>
    <w:p w14:paraId="55C401A7" w14:textId="77777777" w:rsidR="00647884" w:rsidRPr="00117191" w:rsidRDefault="00647884" w:rsidP="00647884">
      <w:pPr>
        <w:autoSpaceDE w:val="0"/>
        <w:autoSpaceDN w:val="0"/>
        <w:adjustRightInd w:val="0"/>
        <w:rPr>
          <w:rFonts w:ascii="Arial" w:hAnsi="Arial" w:cs="Arial"/>
          <w:color w:val="000000"/>
          <w:sz w:val="18"/>
          <w:szCs w:val="18"/>
        </w:rPr>
      </w:pPr>
    </w:p>
    <w:p w14:paraId="5B80411A" w14:textId="3A61363D"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(6) Information describing the specific steps undertaken to reasonably structure the contract scope of work for the purpose of subcontracting with, or obtaining supplies from, certified minority- and women-owned business enterprises.</w:t>
      </w:r>
    </w:p>
    <w:p w14:paraId="624E6FB0" w14:textId="77777777" w:rsidR="00647884" w:rsidRPr="00117191" w:rsidRDefault="00647884" w:rsidP="00647884">
      <w:pPr>
        <w:autoSpaceDE w:val="0"/>
        <w:autoSpaceDN w:val="0"/>
        <w:adjustRightInd w:val="0"/>
        <w:rPr>
          <w:rFonts w:ascii="Arial" w:hAnsi="Arial" w:cs="Arial"/>
          <w:color w:val="000000"/>
          <w:sz w:val="18"/>
          <w:szCs w:val="18"/>
        </w:rPr>
      </w:pPr>
    </w:p>
    <w:p w14:paraId="761FACB1" w14:textId="77777777" w:rsidR="00647884" w:rsidRPr="00117191" w:rsidRDefault="00647884" w:rsidP="00647884">
      <w:pPr>
        <w:autoSpaceDE w:val="0"/>
        <w:autoSpaceDN w:val="0"/>
        <w:adjustRightInd w:val="0"/>
        <w:rPr>
          <w:rFonts w:ascii="Arial" w:hAnsi="Arial" w:cs="Arial"/>
          <w:color w:val="000000"/>
          <w:sz w:val="18"/>
          <w:szCs w:val="18"/>
        </w:rPr>
      </w:pPr>
    </w:p>
    <w:p w14:paraId="383108DF" w14:textId="77777777"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 xml:space="preserve">(7) Describe any other action undertaken by the bidder to document its good faith efforts to retain certified minority - and women- owned business enterprises for this procurement. </w:t>
      </w:r>
    </w:p>
    <w:p w14:paraId="4C2E358B" w14:textId="77777777" w:rsidR="00647884" w:rsidRPr="00117191" w:rsidRDefault="00647884" w:rsidP="00647884">
      <w:pPr>
        <w:autoSpaceDE w:val="0"/>
        <w:autoSpaceDN w:val="0"/>
        <w:adjustRightInd w:val="0"/>
        <w:rPr>
          <w:rFonts w:ascii="Arial" w:hAnsi="Arial" w:cs="Arial"/>
          <w:color w:val="000000"/>
        </w:rPr>
      </w:pPr>
    </w:p>
    <w:p w14:paraId="23C8E9DE" w14:textId="329E2C82" w:rsidR="00647884" w:rsidRPr="00117191" w:rsidRDefault="00647884" w:rsidP="00647884">
      <w:pPr>
        <w:autoSpaceDE w:val="0"/>
        <w:autoSpaceDN w:val="0"/>
        <w:adjustRightInd w:val="0"/>
        <w:rPr>
          <w:rFonts w:ascii="Arial" w:hAnsi="Arial" w:cs="Arial"/>
          <w:color w:val="000000"/>
        </w:rPr>
      </w:pPr>
      <w:r w:rsidRPr="00117191">
        <w:rPr>
          <w:rFonts w:ascii="Arial" w:hAnsi="Arial" w:cs="Arial"/>
          <w:color w:val="000000"/>
        </w:rPr>
        <w:t>Submit additional pages as needed.</w:t>
      </w:r>
    </w:p>
    <w:p w14:paraId="6DC0B15A" w14:textId="77777777" w:rsidR="00647884" w:rsidRPr="00117191" w:rsidRDefault="00647884" w:rsidP="00647884">
      <w:pPr>
        <w:ind w:left="-741" w:right="12"/>
        <w:jc w:val="center"/>
        <w:rPr>
          <w:rFonts w:ascii="Times New Roman" w:hAnsi="Times New Roman" w:cs="Arial"/>
        </w:rPr>
      </w:pPr>
    </w:p>
    <w:p w14:paraId="1460C362" w14:textId="77777777" w:rsidR="00647884" w:rsidRPr="00117191" w:rsidRDefault="00647884" w:rsidP="00647884">
      <w:pPr>
        <w:ind w:left="-741" w:right="12"/>
        <w:jc w:val="center"/>
        <w:rPr>
          <w:rFonts w:ascii="Times New Roman" w:hAnsi="Times New Roman" w:cs="Arial"/>
        </w:rPr>
      </w:pPr>
    </w:p>
    <w:p w14:paraId="5F34397A" w14:textId="1DDC2C78" w:rsidR="00647884" w:rsidRPr="00117191" w:rsidRDefault="00647884" w:rsidP="003876DC">
      <w:pPr>
        <w:ind w:left="3600"/>
        <w:rPr>
          <w:rFonts w:ascii="Times New Roman" w:hAnsi="Times New Roman"/>
          <w:sz w:val="24"/>
          <w:szCs w:val="22"/>
        </w:rPr>
      </w:pPr>
      <w:r w:rsidRPr="00117191">
        <w:rPr>
          <w:rFonts w:ascii="Times New Roman" w:hAnsi="Times New Roman"/>
          <w:sz w:val="24"/>
          <w:szCs w:val="22"/>
        </w:rPr>
        <w:t>_______________________________________________</w:t>
      </w:r>
    </w:p>
    <w:p w14:paraId="718DE3F8" w14:textId="7AD5B17A" w:rsidR="00647884" w:rsidRPr="00117191" w:rsidRDefault="00647884" w:rsidP="003876DC">
      <w:pPr>
        <w:ind w:left="3600"/>
        <w:rPr>
          <w:rFonts w:ascii="Times New Roman" w:hAnsi="Times New Roman"/>
          <w:sz w:val="24"/>
          <w:szCs w:val="22"/>
        </w:rPr>
      </w:pPr>
      <w:r w:rsidRPr="00117191">
        <w:rPr>
          <w:rFonts w:ascii="Times New Roman" w:hAnsi="Times New Roman"/>
          <w:sz w:val="24"/>
          <w:szCs w:val="22"/>
        </w:rPr>
        <w:t>Authorized Representative Signature</w:t>
      </w:r>
    </w:p>
    <w:p w14:paraId="6B6F9B73" w14:textId="77777777" w:rsidR="00647884" w:rsidRPr="00117191" w:rsidRDefault="00647884" w:rsidP="00647884">
      <w:pPr>
        <w:ind w:right="12"/>
        <w:rPr>
          <w:rFonts w:ascii="Times New Roman" w:hAnsi="Times New Roman" w:cs="Arial"/>
        </w:rPr>
      </w:pPr>
    </w:p>
    <w:p w14:paraId="33AB7C72" w14:textId="77777777" w:rsidR="00647884" w:rsidRPr="00117191" w:rsidRDefault="00647884" w:rsidP="00647884">
      <w:pPr>
        <w:ind w:right="12"/>
        <w:rPr>
          <w:rFonts w:ascii="Times New Roman" w:hAnsi="Times New Roman" w:cs="Arial"/>
        </w:rPr>
      </w:pPr>
    </w:p>
    <w:p w14:paraId="54D1EA05" w14:textId="6D89A14A" w:rsidR="00647884" w:rsidRPr="00117191" w:rsidRDefault="00647884" w:rsidP="003876DC">
      <w:pPr>
        <w:ind w:left="3600"/>
        <w:rPr>
          <w:rFonts w:ascii="Times New Roman" w:hAnsi="Times New Roman"/>
          <w:sz w:val="24"/>
          <w:szCs w:val="22"/>
        </w:rPr>
      </w:pPr>
      <w:r w:rsidRPr="00117191">
        <w:rPr>
          <w:rFonts w:ascii="Times New Roman" w:hAnsi="Times New Roman"/>
          <w:sz w:val="24"/>
          <w:szCs w:val="22"/>
        </w:rPr>
        <w:t>_______________________________________________</w:t>
      </w:r>
    </w:p>
    <w:p w14:paraId="140B9C08" w14:textId="63EC2CE7" w:rsidR="00647884" w:rsidRPr="00117191" w:rsidRDefault="00647884" w:rsidP="003876DC">
      <w:pPr>
        <w:ind w:left="3600"/>
        <w:rPr>
          <w:rFonts w:ascii="Times New Roman" w:hAnsi="Times New Roman"/>
          <w:sz w:val="24"/>
          <w:szCs w:val="22"/>
        </w:rPr>
      </w:pPr>
      <w:r w:rsidRPr="00117191">
        <w:rPr>
          <w:rFonts w:ascii="Times New Roman" w:hAnsi="Times New Roman"/>
          <w:sz w:val="24"/>
          <w:szCs w:val="22"/>
        </w:rPr>
        <w:t>Date</w:t>
      </w:r>
    </w:p>
    <w:p w14:paraId="1C6DAD0F" w14:textId="77777777" w:rsidR="00647884" w:rsidRPr="00117191" w:rsidRDefault="00647884" w:rsidP="00647884">
      <w:pPr>
        <w:rPr>
          <w:rFonts w:ascii="Times New Roman" w:hAnsi="Times New Roman"/>
          <w:sz w:val="24"/>
          <w:szCs w:val="22"/>
        </w:rPr>
      </w:pPr>
    </w:p>
    <w:p w14:paraId="07F816E6" w14:textId="77777777" w:rsidR="00647884" w:rsidRPr="00117191" w:rsidRDefault="00647884" w:rsidP="00647884">
      <w:pPr>
        <w:rPr>
          <w:rFonts w:ascii="Times New Roman" w:hAnsi="Times New Roman"/>
          <w:sz w:val="24"/>
          <w:szCs w:val="22"/>
        </w:rPr>
      </w:pPr>
    </w:p>
    <w:p w14:paraId="53932FB3" w14:textId="77777777" w:rsidR="00647884" w:rsidRPr="00117191" w:rsidRDefault="00647884" w:rsidP="00647884">
      <w:pPr>
        <w:rPr>
          <w:rFonts w:ascii="Tw Cen MT" w:hAnsi="Tw Cen MT"/>
          <w:b/>
          <w:sz w:val="24"/>
          <w:szCs w:val="22"/>
        </w:rPr>
        <w:sectPr w:rsidR="00647884" w:rsidRPr="00117191" w:rsidSect="00647884">
          <w:pgSz w:w="12240" w:h="15840"/>
          <w:pgMar w:top="547" w:right="1440" w:bottom="720" w:left="1440" w:header="360" w:footer="720" w:gutter="0"/>
          <w:cols w:space="720"/>
          <w:docGrid w:linePitch="360"/>
        </w:sectPr>
      </w:pPr>
      <w:r w:rsidRPr="00117191">
        <w:rPr>
          <w:rFonts w:ascii="Tw Cen MT" w:hAnsi="Tw Cen MT"/>
          <w:b/>
          <w:sz w:val="24"/>
          <w:szCs w:val="22"/>
        </w:rPr>
        <w:t>M/WBE 105</w:t>
      </w:r>
    </w:p>
    <w:p w14:paraId="5099BE11" w14:textId="77777777" w:rsidR="00647884" w:rsidRPr="00117191" w:rsidRDefault="00647884" w:rsidP="00647884">
      <w:pPr>
        <w:ind w:right="-729"/>
        <w:jc w:val="center"/>
        <w:rPr>
          <w:rFonts w:ascii="Tahoma" w:hAnsi="Tahoma" w:cs="Tahoma"/>
          <w:b/>
          <w:sz w:val="24"/>
          <w:szCs w:val="24"/>
        </w:rPr>
      </w:pPr>
      <w:r w:rsidRPr="00117191">
        <w:rPr>
          <w:rFonts w:ascii="Tahoma" w:hAnsi="Tahoma" w:cs="Tahoma"/>
          <w:b/>
          <w:sz w:val="24"/>
          <w:szCs w:val="24"/>
        </w:rPr>
        <w:lastRenderedPageBreak/>
        <w:t>M/WBE CONTRACTOR UNAVAILABLE CERTIFICATION</w:t>
      </w:r>
    </w:p>
    <w:p w14:paraId="351D7C6D" w14:textId="77777777" w:rsidR="00647884" w:rsidRPr="00117191" w:rsidRDefault="00647884" w:rsidP="00647884">
      <w:pPr>
        <w:ind w:right="-729"/>
        <w:jc w:val="center"/>
        <w:rPr>
          <w:rFonts w:ascii="Tahoma" w:hAnsi="Tahoma" w:cs="Tahoma"/>
          <w:b/>
        </w:rPr>
      </w:pPr>
    </w:p>
    <w:p w14:paraId="473B2ACD" w14:textId="77777777" w:rsidR="00647884" w:rsidRPr="00117191" w:rsidRDefault="00647884" w:rsidP="00647884">
      <w:pPr>
        <w:ind w:right="-729"/>
        <w:jc w:val="center"/>
        <w:rPr>
          <w:rFonts w:ascii="Tahoma" w:hAnsi="Tahoma" w:cs="Tahoma"/>
          <w:sz w:val="22"/>
          <w:szCs w:val="22"/>
        </w:rPr>
      </w:pPr>
    </w:p>
    <w:p w14:paraId="43E5E612" w14:textId="77777777" w:rsidR="00647884" w:rsidRPr="00117191" w:rsidRDefault="00647884" w:rsidP="00647884">
      <w:pPr>
        <w:ind w:right="-729"/>
        <w:rPr>
          <w:rFonts w:ascii="Tahoma" w:hAnsi="Tahoma" w:cs="Tahoma"/>
        </w:rPr>
      </w:pPr>
      <w:r w:rsidRPr="00117191">
        <w:rPr>
          <w:rFonts w:ascii="Tahoma" w:hAnsi="Tahoma" w:cs="Tahoma"/>
          <w:b/>
          <w:sz w:val="22"/>
          <w:szCs w:val="22"/>
        </w:rPr>
        <w:t>RFP#/PROJECT NAME</w:t>
      </w:r>
      <w:r w:rsidRPr="00117191">
        <w:rPr>
          <w:rFonts w:ascii="Tahoma" w:hAnsi="Tahoma" w:cs="Tahoma"/>
        </w:rPr>
        <w:t>_________________________________________________________________________</w:t>
      </w:r>
    </w:p>
    <w:p w14:paraId="65B81415" w14:textId="77777777" w:rsidR="00647884" w:rsidRPr="00117191" w:rsidRDefault="00647884" w:rsidP="00647884">
      <w:pPr>
        <w:ind w:right="-729"/>
        <w:rPr>
          <w:rFonts w:ascii="Tahoma" w:hAnsi="Tahoma" w:cs="Tahoma"/>
        </w:rPr>
      </w:pPr>
    </w:p>
    <w:p w14:paraId="61E757C6" w14:textId="77777777" w:rsidR="00647884" w:rsidRPr="00117191" w:rsidRDefault="00647884" w:rsidP="00647884">
      <w:pPr>
        <w:ind w:right="-729"/>
        <w:rPr>
          <w:rFonts w:ascii="Tahoma" w:hAnsi="Tahoma" w:cs="Tahoma"/>
          <w:sz w:val="16"/>
          <w:szCs w:val="16"/>
        </w:rPr>
      </w:pPr>
    </w:p>
    <w:p w14:paraId="031F2139" w14:textId="49DFB560" w:rsidR="00647884" w:rsidRPr="00117191" w:rsidRDefault="00647884" w:rsidP="00647884">
      <w:pPr>
        <w:ind w:right="-729"/>
        <w:rPr>
          <w:rFonts w:ascii="Tahoma" w:hAnsi="Tahoma" w:cs="Tahoma"/>
        </w:rPr>
      </w:pPr>
      <w:r w:rsidRPr="00117191">
        <w:rPr>
          <w:rFonts w:ascii="Tahoma" w:hAnsi="Tahoma" w:cs="Tahoma"/>
        </w:rPr>
        <w:t>I, ______________________________________   ______________________   __________________________________________________________</w:t>
      </w:r>
    </w:p>
    <w:p w14:paraId="5C4A3676" w14:textId="59842641" w:rsidR="00647884" w:rsidRPr="00117191" w:rsidRDefault="00647884" w:rsidP="003876DC">
      <w:pPr>
        <w:ind w:left="1440" w:right="-729"/>
        <w:rPr>
          <w:rFonts w:ascii="Tahoma" w:hAnsi="Tahoma" w:cs="Tahoma"/>
        </w:rPr>
      </w:pPr>
      <w:r w:rsidRPr="00117191">
        <w:rPr>
          <w:rFonts w:ascii="Tahoma" w:hAnsi="Tahoma" w:cs="Tahoma"/>
        </w:rPr>
        <w:t>(Authorized Representative)</w:t>
      </w:r>
      <w:r w:rsidRPr="00117191">
        <w:rPr>
          <w:rFonts w:ascii="Tahoma" w:hAnsi="Tahoma" w:cs="Tahoma"/>
        </w:rPr>
        <w:tab/>
      </w:r>
      <w:r w:rsidRPr="00117191">
        <w:rPr>
          <w:rFonts w:ascii="Tahoma" w:hAnsi="Tahoma" w:cs="Tahoma"/>
        </w:rPr>
        <w:tab/>
        <w:t>(Title)</w:t>
      </w:r>
      <w:r w:rsidRPr="00117191">
        <w:rPr>
          <w:rFonts w:ascii="Tahoma" w:hAnsi="Tahoma" w:cs="Tahoma"/>
        </w:rPr>
        <w:tab/>
      </w:r>
      <w:r w:rsidRPr="00117191">
        <w:rPr>
          <w:rFonts w:ascii="Tahoma" w:hAnsi="Tahoma" w:cs="Tahoma"/>
        </w:rPr>
        <w:tab/>
      </w:r>
      <w:r w:rsidRPr="00117191">
        <w:rPr>
          <w:rFonts w:ascii="Tahoma" w:hAnsi="Tahoma" w:cs="Tahoma"/>
        </w:rPr>
        <w:tab/>
        <w:t>(Bidder/Applicant’s Company)</w:t>
      </w:r>
    </w:p>
    <w:p w14:paraId="261833E6" w14:textId="77777777" w:rsidR="00647884" w:rsidRPr="00117191" w:rsidRDefault="00647884" w:rsidP="00647884">
      <w:pPr>
        <w:ind w:right="-729"/>
        <w:rPr>
          <w:rFonts w:ascii="Tahoma" w:hAnsi="Tahoma" w:cs="Tahoma"/>
        </w:rPr>
      </w:pPr>
    </w:p>
    <w:p w14:paraId="098BBFAC" w14:textId="77777777" w:rsidR="00647884" w:rsidRPr="00117191" w:rsidRDefault="00647884" w:rsidP="00647884">
      <w:pPr>
        <w:ind w:right="-729"/>
        <w:rPr>
          <w:rFonts w:ascii="Tahoma" w:hAnsi="Tahoma" w:cs="Tahoma"/>
          <w:sz w:val="16"/>
          <w:szCs w:val="16"/>
        </w:rPr>
      </w:pPr>
    </w:p>
    <w:p w14:paraId="5144D70A" w14:textId="2F4C686A" w:rsidR="00647884" w:rsidRPr="00117191" w:rsidRDefault="00647884" w:rsidP="00647884">
      <w:pPr>
        <w:ind w:right="-729"/>
        <w:rPr>
          <w:rFonts w:ascii="Tahoma" w:hAnsi="Tahoma" w:cs="Tahoma"/>
        </w:rPr>
      </w:pPr>
      <w:r w:rsidRPr="00117191">
        <w:rPr>
          <w:rFonts w:ascii="Tahoma" w:hAnsi="Tahoma" w:cs="Tahoma"/>
        </w:rPr>
        <w:t>___________________________________________________________</w:t>
      </w:r>
      <w:r w:rsidR="003876DC" w:rsidRPr="00117191">
        <w:rPr>
          <w:rFonts w:ascii="Tahoma" w:hAnsi="Tahoma" w:cs="Tahoma"/>
        </w:rPr>
        <w:t>________________</w:t>
      </w:r>
      <w:r w:rsidR="003876DC" w:rsidRPr="00117191">
        <w:rPr>
          <w:rFonts w:ascii="Tahoma" w:hAnsi="Tahoma" w:cs="Tahoma"/>
        </w:rPr>
        <w:tab/>
      </w:r>
      <w:r w:rsidRPr="00117191">
        <w:rPr>
          <w:rFonts w:ascii="Tahoma" w:hAnsi="Tahoma" w:cs="Tahoma"/>
        </w:rPr>
        <w:t>(</w:t>
      </w:r>
      <w:r w:rsidR="003876DC" w:rsidRPr="00117191">
        <w:rPr>
          <w:rFonts w:ascii="Tahoma" w:hAnsi="Tahoma" w:cs="Tahoma"/>
        </w:rPr>
        <w:t>_____</w:t>
      </w:r>
      <w:r w:rsidRPr="00117191">
        <w:rPr>
          <w:rFonts w:ascii="Tahoma" w:hAnsi="Tahoma" w:cs="Tahoma"/>
        </w:rPr>
        <w:t>)___________________________________</w:t>
      </w:r>
    </w:p>
    <w:p w14:paraId="58FA8541" w14:textId="53CF21D4" w:rsidR="00647884" w:rsidRPr="00117191" w:rsidRDefault="00647884" w:rsidP="003876DC">
      <w:pPr>
        <w:ind w:left="3600" w:right="-729"/>
        <w:rPr>
          <w:rFonts w:ascii="Tahoma" w:hAnsi="Tahoma" w:cs="Tahoma"/>
        </w:rPr>
      </w:pPr>
      <w:r w:rsidRPr="00117191">
        <w:rPr>
          <w:rFonts w:ascii="Tahoma" w:hAnsi="Tahoma" w:cs="Tahoma"/>
        </w:rPr>
        <w:t>(Address)</w:t>
      </w:r>
      <w:r w:rsidRPr="00117191">
        <w:rPr>
          <w:rFonts w:ascii="Tahoma" w:hAnsi="Tahoma" w:cs="Tahoma"/>
        </w:rPr>
        <w:tab/>
      </w:r>
      <w:r w:rsidRPr="00117191">
        <w:rPr>
          <w:rFonts w:ascii="Tahoma" w:hAnsi="Tahoma" w:cs="Tahoma"/>
        </w:rPr>
        <w:tab/>
      </w:r>
      <w:r w:rsidRPr="00117191">
        <w:rPr>
          <w:rFonts w:ascii="Tahoma" w:hAnsi="Tahoma" w:cs="Tahoma"/>
        </w:rPr>
        <w:tab/>
      </w:r>
      <w:r w:rsidRPr="00117191">
        <w:rPr>
          <w:rFonts w:ascii="Tahoma" w:hAnsi="Tahoma" w:cs="Tahoma"/>
        </w:rPr>
        <w:tab/>
      </w:r>
      <w:r w:rsidR="003876DC" w:rsidRPr="00117191">
        <w:rPr>
          <w:rFonts w:ascii="Tahoma" w:hAnsi="Tahoma" w:cs="Tahoma"/>
        </w:rPr>
        <w:tab/>
      </w:r>
      <w:r w:rsidRPr="00117191">
        <w:rPr>
          <w:rFonts w:ascii="Tahoma" w:hAnsi="Tahoma" w:cs="Tahoma"/>
        </w:rPr>
        <w:tab/>
      </w:r>
      <w:r w:rsidRPr="00117191">
        <w:rPr>
          <w:rFonts w:ascii="Tahoma" w:hAnsi="Tahoma" w:cs="Tahoma"/>
        </w:rPr>
        <w:tab/>
        <w:t>(Phone)</w:t>
      </w:r>
    </w:p>
    <w:p w14:paraId="1DD6FAAA" w14:textId="77777777" w:rsidR="00647884" w:rsidRPr="00117191" w:rsidRDefault="00647884" w:rsidP="00647884">
      <w:pPr>
        <w:ind w:right="-729"/>
        <w:rPr>
          <w:rFonts w:ascii="Tahoma" w:hAnsi="Tahoma" w:cs="Tahoma"/>
          <w:sz w:val="16"/>
          <w:szCs w:val="16"/>
        </w:rPr>
      </w:pPr>
    </w:p>
    <w:p w14:paraId="5B5AFC63" w14:textId="77777777" w:rsidR="00647884" w:rsidRPr="00117191" w:rsidRDefault="00647884" w:rsidP="00647884">
      <w:pPr>
        <w:ind w:right="12"/>
        <w:rPr>
          <w:rFonts w:ascii="Tahoma" w:hAnsi="Tahoma" w:cs="Tahoma"/>
        </w:rPr>
      </w:pPr>
      <w:r w:rsidRPr="00117191">
        <w:rPr>
          <w:rFonts w:ascii="Tahoma" w:hAnsi="Tahoma" w:cs="Tahoma"/>
        </w:rPr>
        <w:t xml:space="preserve">I certify that the following New York State Certified Minority/Women Business Enterprises were contacted to obtain a quote for work to be performed on the abovementioned project/contract. </w:t>
      </w:r>
    </w:p>
    <w:p w14:paraId="4C913762" w14:textId="77777777" w:rsidR="00647884" w:rsidRPr="00117191" w:rsidRDefault="00647884" w:rsidP="00647884">
      <w:pPr>
        <w:rPr>
          <w:rFonts w:ascii="Tahoma" w:hAnsi="Tahoma" w:cs="Tahoma"/>
          <w:sz w:val="16"/>
          <w:szCs w:val="16"/>
        </w:rPr>
      </w:pPr>
    </w:p>
    <w:p w14:paraId="7A068723" w14:textId="77777777" w:rsidR="00647884" w:rsidRPr="00117191" w:rsidRDefault="00647884" w:rsidP="00647884">
      <w:pPr>
        <w:ind w:right="-729"/>
        <w:rPr>
          <w:rFonts w:ascii="Tahoma" w:hAnsi="Tahoma" w:cs="Tahoma"/>
        </w:rPr>
      </w:pPr>
      <w:r w:rsidRPr="00117191">
        <w:rPr>
          <w:rFonts w:ascii="Tahoma" w:hAnsi="Tahoma" w:cs="Tahoma"/>
        </w:rPr>
        <w:t>List of date, name of M/WBE firm, telephone/e-mail address of M/WBEs contacted, type of work requested, estimated budgeted amount for each quote requested.</w:t>
      </w:r>
    </w:p>
    <w:p w14:paraId="677B3011" w14:textId="48F593B3" w:rsidR="00647884" w:rsidRPr="00117191" w:rsidRDefault="00647884" w:rsidP="003876DC">
      <w:pPr>
        <w:ind w:left="10080" w:right="-729"/>
        <w:rPr>
          <w:rFonts w:ascii="Tahoma" w:hAnsi="Tahoma" w:cs="Tahoma"/>
        </w:rPr>
      </w:pPr>
      <w:r w:rsidRPr="00117191">
        <w:rPr>
          <w:rFonts w:ascii="Tahoma" w:hAnsi="Tahoma" w:cs="Tahoma"/>
          <w:b/>
          <w:u w:val="single"/>
        </w:rPr>
        <w:t>ESTIMATED</w:t>
      </w:r>
    </w:p>
    <w:p w14:paraId="7BEFDACF" w14:textId="09832470" w:rsidR="00647884" w:rsidRPr="00117191" w:rsidRDefault="00647884" w:rsidP="003876DC">
      <w:pPr>
        <w:ind w:left="720"/>
        <w:rPr>
          <w:rFonts w:ascii="Tahoma" w:hAnsi="Tahoma" w:cs="Tahoma"/>
          <w:b/>
          <w:u w:val="single"/>
        </w:rPr>
      </w:pPr>
      <w:r w:rsidRPr="00117191">
        <w:rPr>
          <w:rFonts w:ascii="Tahoma" w:hAnsi="Tahoma" w:cs="Tahoma"/>
          <w:b/>
          <w:u w:val="single"/>
        </w:rPr>
        <w:t>DATE</w:t>
      </w:r>
      <w:r w:rsidRPr="00117191">
        <w:rPr>
          <w:rFonts w:ascii="Tahoma" w:hAnsi="Tahoma" w:cs="Tahoma"/>
        </w:rPr>
        <w:tab/>
      </w:r>
      <w:r w:rsidRPr="00117191">
        <w:rPr>
          <w:rFonts w:ascii="Tahoma" w:hAnsi="Tahoma" w:cs="Tahoma"/>
        </w:rPr>
        <w:tab/>
      </w:r>
      <w:r w:rsidRPr="00117191">
        <w:rPr>
          <w:rFonts w:ascii="Tahoma" w:hAnsi="Tahoma" w:cs="Tahoma"/>
          <w:b/>
          <w:u w:val="single"/>
        </w:rPr>
        <w:t>M/WBE NAME</w:t>
      </w:r>
      <w:r w:rsidR="003876DC" w:rsidRPr="00117191">
        <w:rPr>
          <w:rFonts w:ascii="Tahoma" w:hAnsi="Tahoma" w:cs="Tahoma"/>
          <w:b/>
        </w:rPr>
        <w:tab/>
      </w:r>
      <w:r w:rsidRPr="00117191">
        <w:rPr>
          <w:rFonts w:ascii="Tahoma" w:hAnsi="Tahoma" w:cs="Tahoma"/>
          <w:b/>
        </w:rPr>
        <w:tab/>
      </w:r>
      <w:r w:rsidRPr="00117191">
        <w:rPr>
          <w:rFonts w:ascii="Tahoma" w:hAnsi="Tahoma" w:cs="Tahoma"/>
          <w:b/>
        </w:rPr>
        <w:tab/>
      </w:r>
      <w:r w:rsidRPr="00117191">
        <w:rPr>
          <w:rFonts w:ascii="Tahoma" w:hAnsi="Tahoma" w:cs="Tahoma"/>
          <w:b/>
          <w:u w:val="single"/>
        </w:rPr>
        <w:t>PHONE/EMAIL</w:t>
      </w:r>
      <w:r w:rsidRPr="00117191">
        <w:rPr>
          <w:rFonts w:ascii="Tahoma" w:hAnsi="Tahoma" w:cs="Tahoma"/>
          <w:b/>
        </w:rPr>
        <w:tab/>
      </w:r>
      <w:r w:rsidRPr="00117191">
        <w:rPr>
          <w:rFonts w:ascii="Tahoma" w:hAnsi="Tahoma" w:cs="Tahoma"/>
          <w:b/>
          <w:u w:val="single"/>
        </w:rPr>
        <w:t>TYPE OF WORK</w:t>
      </w:r>
      <w:r w:rsidRPr="00117191">
        <w:rPr>
          <w:rFonts w:ascii="Tahoma" w:hAnsi="Tahoma" w:cs="Tahoma"/>
          <w:b/>
        </w:rPr>
        <w:tab/>
      </w:r>
      <w:r w:rsidRPr="00117191">
        <w:rPr>
          <w:rFonts w:ascii="Tahoma" w:hAnsi="Tahoma" w:cs="Tahoma"/>
          <w:b/>
        </w:rPr>
        <w:tab/>
      </w:r>
      <w:r w:rsidR="003876DC" w:rsidRPr="00117191">
        <w:rPr>
          <w:rFonts w:ascii="Tahoma" w:hAnsi="Tahoma" w:cs="Tahoma"/>
          <w:b/>
        </w:rPr>
        <w:t xml:space="preserve"> </w:t>
      </w:r>
      <w:r w:rsidRPr="00117191">
        <w:rPr>
          <w:rFonts w:ascii="Tahoma" w:hAnsi="Tahoma" w:cs="Tahoma"/>
          <w:b/>
          <w:u w:val="single"/>
        </w:rPr>
        <w:t>BUDGET</w:t>
      </w:r>
      <w:r w:rsidRPr="00117191">
        <w:rPr>
          <w:rFonts w:ascii="Tahoma" w:hAnsi="Tahoma" w:cs="Tahoma"/>
          <w:b/>
        </w:rPr>
        <w:tab/>
      </w:r>
      <w:r w:rsidR="003876DC" w:rsidRPr="00117191">
        <w:rPr>
          <w:rFonts w:ascii="Tahoma" w:hAnsi="Tahoma" w:cs="Tahoma"/>
          <w:b/>
        </w:rPr>
        <w:tab/>
      </w:r>
      <w:r w:rsidRPr="00117191">
        <w:rPr>
          <w:rFonts w:ascii="Tahoma" w:hAnsi="Tahoma" w:cs="Tahoma"/>
          <w:b/>
          <w:u w:val="single"/>
        </w:rPr>
        <w:t>REASON</w:t>
      </w:r>
    </w:p>
    <w:p w14:paraId="3BAA20D9" w14:textId="77777777" w:rsidR="00647884" w:rsidRPr="00117191" w:rsidRDefault="00647884" w:rsidP="00647884">
      <w:pPr>
        <w:rPr>
          <w:rFonts w:ascii="Tahoma" w:hAnsi="Tahoma" w:cs="Tahoma"/>
          <w:b/>
          <w:sz w:val="16"/>
          <w:szCs w:val="16"/>
        </w:rPr>
      </w:pPr>
    </w:p>
    <w:p w14:paraId="08BB032C" w14:textId="77777777" w:rsidR="00647884" w:rsidRPr="00117191" w:rsidRDefault="00647884" w:rsidP="00647884">
      <w:pPr>
        <w:ind w:right="-729"/>
        <w:rPr>
          <w:rFonts w:ascii="Tahoma" w:hAnsi="Tahoma" w:cs="Tahoma"/>
        </w:rPr>
      </w:pPr>
      <w:r w:rsidRPr="00117191">
        <w:rPr>
          <w:rFonts w:ascii="Tahoma" w:hAnsi="Tahoma" w:cs="Tahoma"/>
        </w:rPr>
        <w:t>1.</w:t>
      </w:r>
    </w:p>
    <w:p w14:paraId="09755666" w14:textId="77777777" w:rsidR="00647884" w:rsidRPr="00117191" w:rsidRDefault="00647884" w:rsidP="00647884">
      <w:pPr>
        <w:pBdr>
          <w:top w:val="single" w:sz="12" w:space="1" w:color="auto"/>
          <w:bottom w:val="single" w:sz="12" w:space="1" w:color="auto"/>
        </w:pBdr>
        <w:ind w:right="-729"/>
        <w:rPr>
          <w:rFonts w:ascii="Tahoma" w:hAnsi="Tahoma" w:cs="Tahoma"/>
        </w:rPr>
      </w:pPr>
      <w:r w:rsidRPr="00117191">
        <w:rPr>
          <w:rFonts w:ascii="Tahoma" w:hAnsi="Tahoma" w:cs="Tahoma"/>
        </w:rPr>
        <w:t>2.</w:t>
      </w:r>
    </w:p>
    <w:p w14:paraId="75804F5C" w14:textId="77777777" w:rsidR="00647884" w:rsidRPr="00117191" w:rsidRDefault="00647884" w:rsidP="00647884">
      <w:pPr>
        <w:pBdr>
          <w:bottom w:val="single" w:sz="12" w:space="1" w:color="auto"/>
          <w:between w:val="single" w:sz="12" w:space="1" w:color="auto"/>
        </w:pBdr>
        <w:ind w:right="-729"/>
        <w:rPr>
          <w:rFonts w:ascii="Tahoma" w:hAnsi="Tahoma" w:cs="Tahoma"/>
        </w:rPr>
      </w:pPr>
      <w:r w:rsidRPr="00117191">
        <w:rPr>
          <w:rFonts w:ascii="Tahoma" w:hAnsi="Tahoma" w:cs="Tahoma"/>
        </w:rPr>
        <w:t>3.</w:t>
      </w:r>
    </w:p>
    <w:p w14:paraId="56716120" w14:textId="77777777" w:rsidR="00647884" w:rsidRPr="00117191" w:rsidRDefault="00647884" w:rsidP="00647884">
      <w:pPr>
        <w:pBdr>
          <w:bottom w:val="single" w:sz="12" w:space="1" w:color="auto"/>
          <w:between w:val="single" w:sz="12" w:space="1" w:color="auto"/>
        </w:pBdr>
        <w:ind w:right="-729"/>
        <w:rPr>
          <w:rFonts w:ascii="Tahoma" w:hAnsi="Tahoma" w:cs="Tahoma"/>
        </w:rPr>
      </w:pPr>
      <w:r w:rsidRPr="00117191">
        <w:rPr>
          <w:rFonts w:ascii="Tahoma" w:hAnsi="Tahoma" w:cs="Tahoma"/>
        </w:rPr>
        <w:t>4.</w:t>
      </w:r>
    </w:p>
    <w:p w14:paraId="56A7E742" w14:textId="77777777" w:rsidR="00647884" w:rsidRPr="00117191" w:rsidRDefault="00647884" w:rsidP="00647884">
      <w:pPr>
        <w:pBdr>
          <w:bottom w:val="single" w:sz="12" w:space="1" w:color="auto"/>
          <w:between w:val="single" w:sz="12" w:space="1" w:color="auto"/>
        </w:pBdr>
        <w:ind w:right="-729"/>
        <w:rPr>
          <w:rFonts w:ascii="Tahoma" w:hAnsi="Tahoma" w:cs="Tahoma"/>
        </w:rPr>
      </w:pPr>
      <w:r w:rsidRPr="00117191">
        <w:rPr>
          <w:rFonts w:ascii="Tahoma" w:hAnsi="Tahoma" w:cs="Tahoma"/>
        </w:rPr>
        <w:t>5.</w:t>
      </w:r>
    </w:p>
    <w:p w14:paraId="025FB8A1" w14:textId="77777777" w:rsidR="00647884" w:rsidRPr="00117191" w:rsidRDefault="00647884" w:rsidP="00647884">
      <w:pPr>
        <w:rPr>
          <w:rFonts w:ascii="Tahoma" w:hAnsi="Tahoma" w:cs="Tahoma"/>
        </w:rPr>
      </w:pPr>
    </w:p>
    <w:p w14:paraId="2D3AB050" w14:textId="77777777" w:rsidR="00647884" w:rsidRPr="00117191" w:rsidRDefault="00647884" w:rsidP="00647884">
      <w:pPr>
        <w:rPr>
          <w:rFonts w:ascii="Tahoma" w:hAnsi="Tahoma" w:cs="Tahoma"/>
          <w:u w:val="single"/>
        </w:rPr>
      </w:pPr>
      <w:r w:rsidRPr="00117191">
        <w:rPr>
          <w:rFonts w:ascii="Tahoma" w:hAnsi="Tahoma" w:cs="Tahoma"/>
        </w:rPr>
        <w:t xml:space="preserve">To the best of my knowledge and belief, said New York State Certified Minority/Women Business Enterprise contractor(s) was/were not selected, unavailable for work on this project, or unable to provide a quote for the following reasons:  </w:t>
      </w:r>
      <w:r w:rsidRPr="00117191">
        <w:rPr>
          <w:rFonts w:ascii="Tahoma" w:hAnsi="Tahoma" w:cs="Tahoma"/>
          <w:u w:val="single"/>
        </w:rPr>
        <w:t>Please check appropriate reasons given by each MBE/WBE firm contacted above.)</w:t>
      </w:r>
    </w:p>
    <w:p w14:paraId="3F8AACE7" w14:textId="77777777" w:rsidR="00647884" w:rsidRPr="00117191" w:rsidRDefault="00647884" w:rsidP="00647884">
      <w:pPr>
        <w:ind w:right="-729"/>
        <w:rPr>
          <w:rFonts w:ascii="Tahoma" w:hAnsi="Tahoma" w:cs="Tahoma"/>
        </w:rPr>
      </w:pPr>
    </w:p>
    <w:p w14:paraId="46180178" w14:textId="77777777" w:rsidR="00647884" w:rsidRPr="00117191" w:rsidRDefault="00647884" w:rsidP="00647884">
      <w:pPr>
        <w:rPr>
          <w:rFonts w:ascii="Tahoma" w:hAnsi="Tahoma" w:cs="Tahoma"/>
        </w:rPr>
      </w:pPr>
      <w:r w:rsidRPr="00117191">
        <w:rPr>
          <w:rFonts w:ascii="Tahoma" w:hAnsi="Tahoma" w:cs="Tahoma"/>
        </w:rPr>
        <w:tab/>
        <w:t>_______</w:t>
      </w:r>
      <w:r w:rsidRPr="00117191">
        <w:rPr>
          <w:rFonts w:ascii="Tahoma" w:hAnsi="Tahoma" w:cs="Tahoma"/>
          <w:b/>
        </w:rPr>
        <w:t>A.</w:t>
      </w:r>
      <w:r w:rsidRPr="00117191">
        <w:rPr>
          <w:rFonts w:ascii="Tahoma" w:hAnsi="Tahoma" w:cs="Tahoma"/>
        </w:rPr>
        <w:t xml:space="preserve"> Did not have the capability to perform the work</w:t>
      </w:r>
    </w:p>
    <w:p w14:paraId="21FD337C" w14:textId="77777777" w:rsidR="00647884" w:rsidRPr="00117191" w:rsidRDefault="00647884" w:rsidP="00647884">
      <w:pPr>
        <w:rPr>
          <w:rFonts w:ascii="Tahoma" w:hAnsi="Tahoma" w:cs="Tahoma"/>
        </w:rPr>
      </w:pPr>
      <w:r w:rsidRPr="00117191">
        <w:rPr>
          <w:rFonts w:ascii="Tahoma" w:hAnsi="Tahoma" w:cs="Tahoma"/>
        </w:rPr>
        <w:tab/>
        <w:t>_______</w:t>
      </w:r>
      <w:r w:rsidRPr="00117191">
        <w:rPr>
          <w:rFonts w:ascii="Tahoma" w:hAnsi="Tahoma" w:cs="Tahoma"/>
          <w:b/>
        </w:rPr>
        <w:t>B</w:t>
      </w:r>
      <w:r w:rsidRPr="00117191">
        <w:rPr>
          <w:rFonts w:ascii="Tahoma" w:hAnsi="Tahoma" w:cs="Tahoma"/>
        </w:rPr>
        <w:t>. Contract too small</w:t>
      </w:r>
    </w:p>
    <w:p w14:paraId="09ACDC30" w14:textId="77777777" w:rsidR="00647884" w:rsidRPr="00117191" w:rsidRDefault="00647884" w:rsidP="00647884">
      <w:pPr>
        <w:rPr>
          <w:rFonts w:ascii="Tahoma" w:hAnsi="Tahoma" w:cs="Tahoma"/>
        </w:rPr>
      </w:pPr>
      <w:r w:rsidRPr="00117191">
        <w:rPr>
          <w:rFonts w:ascii="Tahoma" w:hAnsi="Tahoma" w:cs="Tahoma"/>
        </w:rPr>
        <w:tab/>
        <w:t>_______</w:t>
      </w:r>
      <w:r w:rsidRPr="00117191">
        <w:rPr>
          <w:rFonts w:ascii="Tahoma" w:hAnsi="Tahoma" w:cs="Tahoma"/>
          <w:b/>
        </w:rPr>
        <w:t>C.</w:t>
      </w:r>
      <w:r w:rsidRPr="00117191">
        <w:rPr>
          <w:rFonts w:ascii="Tahoma" w:hAnsi="Tahoma" w:cs="Tahoma"/>
        </w:rPr>
        <w:t xml:space="preserve"> Remote location</w:t>
      </w:r>
    </w:p>
    <w:p w14:paraId="4787E37F" w14:textId="77777777" w:rsidR="00647884" w:rsidRPr="00117191" w:rsidRDefault="00647884" w:rsidP="00647884">
      <w:pPr>
        <w:rPr>
          <w:rFonts w:ascii="Tahoma" w:hAnsi="Tahoma" w:cs="Tahoma"/>
        </w:rPr>
      </w:pPr>
      <w:r w:rsidRPr="00117191">
        <w:rPr>
          <w:rFonts w:ascii="Tahoma" w:hAnsi="Tahoma" w:cs="Tahoma"/>
        </w:rPr>
        <w:tab/>
        <w:t>_______</w:t>
      </w:r>
      <w:r w:rsidRPr="00117191">
        <w:rPr>
          <w:rFonts w:ascii="Tahoma" w:hAnsi="Tahoma" w:cs="Tahoma"/>
          <w:b/>
        </w:rPr>
        <w:t>D.</w:t>
      </w:r>
      <w:r w:rsidRPr="00117191">
        <w:rPr>
          <w:rFonts w:ascii="Tahoma" w:hAnsi="Tahoma" w:cs="Tahoma"/>
        </w:rPr>
        <w:t xml:space="preserve"> Received solicitation notices too late</w:t>
      </w:r>
    </w:p>
    <w:p w14:paraId="432F529B" w14:textId="77777777" w:rsidR="00647884" w:rsidRPr="00117191" w:rsidRDefault="00647884" w:rsidP="00647884">
      <w:pPr>
        <w:rPr>
          <w:rFonts w:ascii="Tahoma" w:hAnsi="Tahoma" w:cs="Tahoma"/>
        </w:rPr>
      </w:pPr>
      <w:r w:rsidRPr="00117191">
        <w:rPr>
          <w:rFonts w:ascii="Tahoma" w:hAnsi="Tahoma" w:cs="Tahoma"/>
        </w:rPr>
        <w:tab/>
        <w:t>_______</w:t>
      </w:r>
      <w:r w:rsidRPr="00117191">
        <w:rPr>
          <w:rFonts w:ascii="Tahoma" w:hAnsi="Tahoma" w:cs="Tahoma"/>
          <w:b/>
        </w:rPr>
        <w:t>E.</w:t>
      </w:r>
      <w:r w:rsidRPr="00117191">
        <w:rPr>
          <w:rFonts w:ascii="Tahoma" w:hAnsi="Tahoma" w:cs="Tahoma"/>
        </w:rPr>
        <w:t xml:space="preserve"> Did not want to work with this contractor</w:t>
      </w:r>
    </w:p>
    <w:p w14:paraId="0980EB7D" w14:textId="77777777" w:rsidR="00647884" w:rsidRPr="00117191" w:rsidRDefault="00647884" w:rsidP="00647884">
      <w:pPr>
        <w:rPr>
          <w:rFonts w:ascii="Tahoma" w:hAnsi="Tahoma" w:cs="Tahoma"/>
          <w:b/>
        </w:rPr>
      </w:pPr>
      <w:r w:rsidRPr="00117191">
        <w:rPr>
          <w:rFonts w:ascii="Tahoma" w:hAnsi="Tahoma" w:cs="Tahoma"/>
        </w:rPr>
        <w:tab/>
        <w:t>_______</w:t>
      </w:r>
      <w:r w:rsidRPr="00117191">
        <w:rPr>
          <w:rFonts w:ascii="Tahoma" w:hAnsi="Tahoma" w:cs="Tahoma"/>
          <w:b/>
        </w:rPr>
        <w:t>F.</w:t>
      </w:r>
      <w:r w:rsidRPr="00117191">
        <w:rPr>
          <w:rFonts w:ascii="Tahoma" w:hAnsi="Tahoma" w:cs="Tahoma"/>
        </w:rPr>
        <w:t xml:space="preserve"> Other (give reason) </w:t>
      </w:r>
      <w:r w:rsidRPr="00117191">
        <w:rPr>
          <w:rFonts w:ascii="Tahoma" w:hAnsi="Tahoma" w:cs="Tahoma"/>
          <w:b/>
        </w:rPr>
        <w:t>______________________________________________</w:t>
      </w:r>
    </w:p>
    <w:p w14:paraId="31D6D275" w14:textId="77777777" w:rsidR="00647884" w:rsidRPr="00117191" w:rsidRDefault="00647884" w:rsidP="003876DC">
      <w:pPr>
        <w:spacing w:after="360"/>
        <w:rPr>
          <w:rFonts w:ascii="Tahoma" w:hAnsi="Tahoma" w:cs="Tahoma"/>
          <w:b/>
        </w:rPr>
      </w:pPr>
    </w:p>
    <w:p w14:paraId="3F80B567" w14:textId="4F896928" w:rsidR="00647884" w:rsidRPr="00117191" w:rsidRDefault="00647884" w:rsidP="00647884">
      <w:pPr>
        <w:rPr>
          <w:rFonts w:ascii="Tahoma" w:hAnsi="Tahoma" w:cs="Tahoma"/>
        </w:rPr>
      </w:pPr>
      <w:r w:rsidRPr="00117191">
        <w:rPr>
          <w:rFonts w:ascii="Tahoma" w:hAnsi="Tahoma" w:cs="Tahoma"/>
        </w:rPr>
        <w:t>________________________________________________   __________________</w:t>
      </w:r>
      <w:r w:rsidRPr="00117191">
        <w:rPr>
          <w:rFonts w:ascii="Tahoma" w:hAnsi="Tahoma" w:cs="Tahoma"/>
        </w:rPr>
        <w:tab/>
        <w:t>_________________________________________________</w:t>
      </w:r>
    </w:p>
    <w:p w14:paraId="47BC0B88" w14:textId="0264585D" w:rsidR="00647884" w:rsidRPr="00117191" w:rsidRDefault="00647884" w:rsidP="00647884">
      <w:pPr>
        <w:rPr>
          <w:rFonts w:ascii="Tahoma" w:hAnsi="Tahoma" w:cs="Tahoma"/>
          <w:b/>
        </w:rPr>
      </w:pPr>
      <w:r w:rsidRPr="00117191">
        <w:rPr>
          <w:rFonts w:ascii="Tahoma" w:hAnsi="Tahoma" w:cs="Tahoma"/>
          <w:b/>
        </w:rPr>
        <w:t>Authorized Representative Signature</w:t>
      </w:r>
      <w:r w:rsidRPr="00117191">
        <w:rPr>
          <w:rFonts w:ascii="Tahoma" w:hAnsi="Tahoma" w:cs="Tahoma"/>
        </w:rPr>
        <w:tab/>
      </w:r>
      <w:r w:rsidRPr="00117191">
        <w:rPr>
          <w:rFonts w:ascii="Tahoma" w:hAnsi="Tahoma" w:cs="Tahoma"/>
        </w:rPr>
        <w:tab/>
      </w:r>
      <w:r w:rsidRPr="00117191">
        <w:rPr>
          <w:rFonts w:ascii="Tahoma" w:hAnsi="Tahoma" w:cs="Tahoma"/>
        </w:rPr>
        <w:tab/>
      </w:r>
      <w:r w:rsidRPr="00117191">
        <w:rPr>
          <w:rFonts w:ascii="Tahoma" w:hAnsi="Tahoma" w:cs="Tahoma"/>
          <w:b/>
        </w:rPr>
        <w:t>Date</w:t>
      </w:r>
      <w:r w:rsidRPr="00117191">
        <w:rPr>
          <w:rFonts w:ascii="Tahoma" w:hAnsi="Tahoma" w:cs="Tahoma"/>
        </w:rPr>
        <w:tab/>
      </w:r>
      <w:r w:rsidRPr="00117191">
        <w:rPr>
          <w:rFonts w:ascii="Tahoma" w:hAnsi="Tahoma" w:cs="Tahoma"/>
        </w:rPr>
        <w:tab/>
      </w:r>
      <w:r w:rsidRPr="00117191">
        <w:rPr>
          <w:rFonts w:ascii="Tahoma" w:hAnsi="Tahoma" w:cs="Tahoma"/>
        </w:rPr>
        <w:tab/>
      </w:r>
      <w:r w:rsidRPr="00117191">
        <w:rPr>
          <w:rFonts w:ascii="Tahoma" w:hAnsi="Tahoma" w:cs="Tahoma"/>
          <w:b/>
        </w:rPr>
        <w:t>Print Name</w:t>
      </w:r>
    </w:p>
    <w:p w14:paraId="14133574" w14:textId="77777777" w:rsidR="00647884" w:rsidRPr="00117191" w:rsidRDefault="00647884" w:rsidP="00647884">
      <w:pPr>
        <w:rPr>
          <w:rFonts w:ascii="Tahoma" w:hAnsi="Tahoma" w:cs="Tahoma"/>
          <w:b/>
        </w:rPr>
      </w:pPr>
    </w:p>
    <w:p w14:paraId="3FF65CD6" w14:textId="77777777" w:rsidR="00647884" w:rsidRPr="00117191" w:rsidRDefault="00647884" w:rsidP="00647884">
      <w:pPr>
        <w:rPr>
          <w:rFonts w:ascii="Tahoma" w:hAnsi="Tahoma" w:cs="Tahoma"/>
          <w:b/>
        </w:rPr>
      </w:pPr>
    </w:p>
    <w:p w14:paraId="69545256" w14:textId="77777777" w:rsidR="00647884" w:rsidRPr="00117191" w:rsidRDefault="00647884" w:rsidP="00647884">
      <w:pPr>
        <w:rPr>
          <w:rFonts w:ascii="Times New Roman" w:hAnsi="Times New Roman"/>
          <w:b/>
          <w:bCs/>
          <w:sz w:val="24"/>
          <w:szCs w:val="24"/>
        </w:rPr>
      </w:pPr>
      <w:r w:rsidRPr="00117191">
        <w:rPr>
          <w:rFonts w:ascii="Tahoma" w:hAnsi="Tahoma" w:cs="Tahoma"/>
          <w:b/>
        </w:rPr>
        <w:t>M/WBE 105A</w:t>
      </w:r>
    </w:p>
    <w:p w14:paraId="62E789DA" w14:textId="77777777" w:rsidR="00647884" w:rsidRPr="00117191" w:rsidRDefault="00647884" w:rsidP="00647884">
      <w:pPr>
        <w:autoSpaceDE w:val="0"/>
        <w:autoSpaceDN w:val="0"/>
        <w:adjustRightInd w:val="0"/>
        <w:jc w:val="center"/>
        <w:rPr>
          <w:rFonts w:ascii="Times New Roman" w:hAnsi="Times New Roman"/>
          <w:b/>
          <w:bCs/>
          <w:sz w:val="24"/>
          <w:szCs w:val="24"/>
        </w:rPr>
      </w:pPr>
      <w:r w:rsidRPr="00117191">
        <w:rPr>
          <w:rFonts w:ascii="Times New Roman" w:hAnsi="Times New Roman"/>
          <w:b/>
          <w:bCs/>
          <w:sz w:val="24"/>
          <w:szCs w:val="24"/>
        </w:rPr>
        <w:lastRenderedPageBreak/>
        <w:t>REQUEST FOR WAIVER FORM</w:t>
      </w:r>
    </w:p>
    <w:p w14:paraId="67A05D83" w14:textId="77777777" w:rsidR="00647884" w:rsidRPr="00117191" w:rsidRDefault="00647884" w:rsidP="00647884">
      <w:pPr>
        <w:autoSpaceDE w:val="0"/>
        <w:autoSpaceDN w:val="0"/>
        <w:adjustRightInd w:val="0"/>
        <w:jc w:val="center"/>
        <w:rPr>
          <w:rFonts w:ascii="Times New Roman" w:hAnsi="Times New Roman"/>
          <w:b/>
          <w:bCs/>
          <w:sz w:val="22"/>
          <w:szCs w:val="22"/>
        </w:rPr>
      </w:pPr>
    </w:p>
    <w:tbl>
      <w:tblPr>
        <w:tblW w:w="0" w:type="auto"/>
        <w:jc w:val="center"/>
        <w:tblLook w:val="01E0" w:firstRow="1" w:lastRow="1" w:firstColumn="1" w:lastColumn="1" w:noHBand="0" w:noVBand="0"/>
      </w:tblPr>
      <w:tblGrid>
        <w:gridCol w:w="6588"/>
        <w:gridCol w:w="7416"/>
      </w:tblGrid>
      <w:tr w:rsidR="00647884" w:rsidRPr="00117191" w14:paraId="26190F03" w14:textId="77777777" w:rsidTr="00647884">
        <w:trPr>
          <w:jc w:val="center"/>
        </w:trPr>
        <w:tc>
          <w:tcPr>
            <w:tcW w:w="6588" w:type="dxa"/>
            <w:shd w:val="clear" w:color="auto" w:fill="auto"/>
          </w:tcPr>
          <w:p w14:paraId="0E306B52" w14:textId="77777777" w:rsidR="00647884" w:rsidRPr="00117191" w:rsidRDefault="00647884" w:rsidP="00647884">
            <w:pPr>
              <w:autoSpaceDE w:val="0"/>
              <w:autoSpaceDN w:val="0"/>
              <w:adjustRightInd w:val="0"/>
              <w:rPr>
                <w:rFonts w:ascii="Times New Roman" w:hAnsi="Times New Roman"/>
                <w:b/>
                <w:bCs/>
                <w:sz w:val="22"/>
                <w:szCs w:val="22"/>
              </w:rPr>
            </w:pPr>
            <w:r w:rsidRPr="00117191">
              <w:rPr>
                <w:rFonts w:ascii="Times New Roman" w:hAnsi="Times New Roman"/>
                <w:b/>
                <w:bCs/>
                <w:sz w:val="22"/>
                <w:szCs w:val="22"/>
              </w:rPr>
              <w:t>BIDDER/APPLICANT NAME:</w:t>
            </w:r>
          </w:p>
          <w:p w14:paraId="7291DE83" w14:textId="77777777" w:rsidR="00647884" w:rsidRPr="00117191" w:rsidRDefault="00647884" w:rsidP="00647884">
            <w:pPr>
              <w:autoSpaceDE w:val="0"/>
              <w:autoSpaceDN w:val="0"/>
              <w:adjustRightInd w:val="0"/>
              <w:rPr>
                <w:rFonts w:ascii="Times New Roman" w:hAnsi="Times New Roman"/>
                <w:b/>
                <w:bCs/>
                <w:sz w:val="22"/>
                <w:szCs w:val="22"/>
              </w:rPr>
            </w:pPr>
          </w:p>
        </w:tc>
        <w:tc>
          <w:tcPr>
            <w:tcW w:w="7416" w:type="dxa"/>
            <w:shd w:val="clear" w:color="auto" w:fill="auto"/>
          </w:tcPr>
          <w:p w14:paraId="61122A7E" w14:textId="77777777" w:rsidR="00647884" w:rsidRPr="00117191" w:rsidRDefault="00647884" w:rsidP="00647884">
            <w:pPr>
              <w:autoSpaceDE w:val="0"/>
              <w:autoSpaceDN w:val="0"/>
              <w:adjustRightInd w:val="0"/>
              <w:rPr>
                <w:rFonts w:ascii="Times New Roman" w:hAnsi="Times New Roman"/>
                <w:b/>
                <w:bCs/>
                <w:sz w:val="22"/>
                <w:szCs w:val="22"/>
              </w:rPr>
            </w:pPr>
            <w:r w:rsidRPr="00117191">
              <w:rPr>
                <w:rFonts w:ascii="Times New Roman" w:hAnsi="Times New Roman"/>
                <w:b/>
                <w:bCs/>
                <w:sz w:val="22"/>
                <w:szCs w:val="22"/>
              </w:rPr>
              <w:t>TELEPHONE:</w:t>
            </w:r>
          </w:p>
          <w:p w14:paraId="10F51AFD" w14:textId="77777777" w:rsidR="00647884" w:rsidRPr="00117191" w:rsidRDefault="00647884" w:rsidP="00647884">
            <w:pPr>
              <w:autoSpaceDE w:val="0"/>
              <w:autoSpaceDN w:val="0"/>
              <w:adjustRightInd w:val="0"/>
              <w:rPr>
                <w:rFonts w:ascii="Times New Roman" w:hAnsi="Times New Roman"/>
                <w:b/>
                <w:bCs/>
                <w:sz w:val="22"/>
                <w:szCs w:val="22"/>
              </w:rPr>
            </w:pPr>
            <w:r w:rsidRPr="00117191">
              <w:rPr>
                <w:rFonts w:ascii="Times New Roman" w:hAnsi="Times New Roman"/>
                <w:b/>
                <w:bCs/>
                <w:sz w:val="22"/>
                <w:szCs w:val="22"/>
              </w:rPr>
              <w:t>EMAIL:</w:t>
            </w:r>
          </w:p>
        </w:tc>
      </w:tr>
      <w:tr w:rsidR="00647884" w:rsidRPr="00117191" w14:paraId="14B67EAF" w14:textId="77777777" w:rsidTr="00647884">
        <w:trPr>
          <w:jc w:val="center"/>
        </w:trPr>
        <w:tc>
          <w:tcPr>
            <w:tcW w:w="6588" w:type="dxa"/>
            <w:shd w:val="clear" w:color="auto" w:fill="auto"/>
          </w:tcPr>
          <w:p w14:paraId="2A61BB49" w14:textId="77777777" w:rsidR="00647884" w:rsidRPr="00117191" w:rsidRDefault="00647884" w:rsidP="00647884">
            <w:pPr>
              <w:autoSpaceDE w:val="0"/>
              <w:autoSpaceDN w:val="0"/>
              <w:adjustRightInd w:val="0"/>
              <w:rPr>
                <w:rFonts w:ascii="Times New Roman" w:hAnsi="Times New Roman"/>
                <w:b/>
                <w:bCs/>
                <w:sz w:val="22"/>
                <w:szCs w:val="22"/>
              </w:rPr>
            </w:pPr>
            <w:r w:rsidRPr="00117191">
              <w:rPr>
                <w:rFonts w:ascii="Times New Roman" w:hAnsi="Times New Roman"/>
                <w:b/>
                <w:bCs/>
                <w:sz w:val="22"/>
                <w:szCs w:val="22"/>
              </w:rPr>
              <w:t>ADDRESS:</w:t>
            </w:r>
          </w:p>
          <w:p w14:paraId="025AA728" w14:textId="77777777" w:rsidR="00647884" w:rsidRPr="00117191" w:rsidRDefault="00647884" w:rsidP="00647884">
            <w:pPr>
              <w:autoSpaceDE w:val="0"/>
              <w:autoSpaceDN w:val="0"/>
              <w:adjustRightInd w:val="0"/>
              <w:rPr>
                <w:rFonts w:ascii="Times New Roman" w:hAnsi="Times New Roman"/>
                <w:b/>
                <w:bCs/>
                <w:sz w:val="22"/>
                <w:szCs w:val="22"/>
              </w:rPr>
            </w:pPr>
          </w:p>
        </w:tc>
        <w:tc>
          <w:tcPr>
            <w:tcW w:w="7416" w:type="dxa"/>
            <w:shd w:val="clear" w:color="auto" w:fill="auto"/>
          </w:tcPr>
          <w:p w14:paraId="6ACB4F85" w14:textId="77777777" w:rsidR="00647884" w:rsidRPr="00117191" w:rsidRDefault="00647884" w:rsidP="00647884">
            <w:pPr>
              <w:autoSpaceDE w:val="0"/>
              <w:autoSpaceDN w:val="0"/>
              <w:adjustRightInd w:val="0"/>
              <w:rPr>
                <w:rFonts w:ascii="Times New Roman" w:hAnsi="Times New Roman"/>
                <w:b/>
                <w:bCs/>
                <w:sz w:val="22"/>
                <w:szCs w:val="22"/>
              </w:rPr>
            </w:pPr>
            <w:r w:rsidRPr="00117191">
              <w:rPr>
                <w:rFonts w:ascii="Times New Roman" w:hAnsi="Times New Roman"/>
                <w:b/>
                <w:bCs/>
                <w:sz w:val="22"/>
                <w:szCs w:val="22"/>
              </w:rPr>
              <w:t>FEDERAL ID NO.:</w:t>
            </w:r>
            <w:r w:rsidRPr="00117191">
              <w:rPr>
                <w:rFonts w:ascii="Times New Roman" w:hAnsi="Times New Roman"/>
                <w:b/>
                <w:bCs/>
                <w:sz w:val="22"/>
                <w:szCs w:val="22"/>
              </w:rPr>
              <w:br/>
            </w:r>
          </w:p>
        </w:tc>
      </w:tr>
      <w:tr w:rsidR="00647884" w:rsidRPr="00117191" w14:paraId="5D33FB26" w14:textId="77777777" w:rsidTr="00647884">
        <w:trPr>
          <w:jc w:val="center"/>
        </w:trPr>
        <w:tc>
          <w:tcPr>
            <w:tcW w:w="6588" w:type="dxa"/>
            <w:shd w:val="clear" w:color="auto" w:fill="auto"/>
          </w:tcPr>
          <w:p w14:paraId="3826B034" w14:textId="77777777" w:rsidR="00647884" w:rsidRPr="00117191" w:rsidRDefault="00647884" w:rsidP="00647884">
            <w:pPr>
              <w:autoSpaceDE w:val="0"/>
              <w:autoSpaceDN w:val="0"/>
              <w:adjustRightInd w:val="0"/>
              <w:rPr>
                <w:rFonts w:ascii="Times New Roman" w:hAnsi="Times New Roman"/>
                <w:b/>
                <w:bCs/>
                <w:sz w:val="22"/>
                <w:szCs w:val="22"/>
              </w:rPr>
            </w:pPr>
            <w:r w:rsidRPr="00117191">
              <w:rPr>
                <w:rFonts w:ascii="Times New Roman" w:hAnsi="Times New Roman"/>
                <w:b/>
                <w:bCs/>
                <w:sz w:val="22"/>
                <w:szCs w:val="22"/>
              </w:rPr>
              <w:t>CITY, STATE, ZIPCODE:</w:t>
            </w:r>
          </w:p>
          <w:p w14:paraId="3F42904F" w14:textId="77777777" w:rsidR="00647884" w:rsidRPr="00117191" w:rsidRDefault="00647884" w:rsidP="00647884">
            <w:pPr>
              <w:autoSpaceDE w:val="0"/>
              <w:autoSpaceDN w:val="0"/>
              <w:adjustRightInd w:val="0"/>
              <w:rPr>
                <w:rFonts w:ascii="Times New Roman" w:hAnsi="Times New Roman"/>
                <w:b/>
                <w:bCs/>
                <w:sz w:val="22"/>
                <w:szCs w:val="22"/>
              </w:rPr>
            </w:pPr>
          </w:p>
        </w:tc>
        <w:tc>
          <w:tcPr>
            <w:tcW w:w="7416" w:type="dxa"/>
            <w:shd w:val="clear" w:color="auto" w:fill="auto"/>
          </w:tcPr>
          <w:p w14:paraId="77A7033C" w14:textId="77777777" w:rsidR="00647884" w:rsidRPr="00117191" w:rsidRDefault="00647884" w:rsidP="00647884">
            <w:pPr>
              <w:autoSpaceDE w:val="0"/>
              <w:autoSpaceDN w:val="0"/>
              <w:adjustRightInd w:val="0"/>
              <w:rPr>
                <w:rFonts w:ascii="Times New Roman" w:hAnsi="Times New Roman"/>
                <w:b/>
                <w:bCs/>
                <w:sz w:val="22"/>
                <w:szCs w:val="22"/>
              </w:rPr>
            </w:pPr>
            <w:r w:rsidRPr="00117191">
              <w:rPr>
                <w:rFonts w:ascii="Times New Roman" w:hAnsi="Times New Roman"/>
                <w:b/>
                <w:bCs/>
                <w:sz w:val="22"/>
                <w:szCs w:val="22"/>
              </w:rPr>
              <w:t>RFP#/PROJECT NO.:</w:t>
            </w:r>
          </w:p>
        </w:tc>
      </w:tr>
    </w:tbl>
    <w:p w14:paraId="2E36BF71" w14:textId="77777777" w:rsidR="00647884" w:rsidRPr="00117191" w:rsidRDefault="00647884" w:rsidP="00647884">
      <w:pPr>
        <w:jc w:val="both"/>
        <w:rPr>
          <w:rFonts w:ascii="Times New Roman" w:hAnsi="Times New Roman"/>
          <w:b/>
          <w:sz w:val="22"/>
          <w:szCs w:val="22"/>
        </w:rPr>
      </w:pPr>
      <w:r w:rsidRPr="00117191">
        <w:rPr>
          <w:rFonts w:ascii="Times New Roman" w:hAnsi="Times New Roman"/>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647884" w:rsidRPr="00117191" w14:paraId="124E626E" w14:textId="77777777" w:rsidTr="00647884">
        <w:trPr>
          <w:jc w:val="center"/>
        </w:trPr>
        <w:tc>
          <w:tcPr>
            <w:tcW w:w="14616" w:type="dxa"/>
            <w:gridSpan w:val="2"/>
            <w:shd w:val="clear" w:color="auto" w:fill="auto"/>
          </w:tcPr>
          <w:p w14:paraId="055B1557" w14:textId="77777777" w:rsidR="00647884" w:rsidRPr="00117191" w:rsidRDefault="00647884" w:rsidP="00647884">
            <w:pPr>
              <w:autoSpaceDE w:val="0"/>
              <w:autoSpaceDN w:val="0"/>
              <w:adjustRightInd w:val="0"/>
              <w:jc w:val="center"/>
              <w:rPr>
                <w:rFonts w:ascii="Times New Roman" w:hAnsi="Times New Roman"/>
                <w:b/>
                <w:bCs/>
                <w:sz w:val="22"/>
                <w:szCs w:val="22"/>
              </w:rPr>
            </w:pPr>
            <w:r w:rsidRPr="00117191">
              <w:rPr>
                <w:rFonts w:ascii="Times New Roman" w:hAnsi="Times New Roman"/>
                <w:b/>
                <w:bCs/>
                <w:sz w:val="22"/>
                <w:szCs w:val="22"/>
              </w:rPr>
              <w:t>BIDDER/APPLICANT IS REQUESTING (check all that apply):</w:t>
            </w:r>
          </w:p>
        </w:tc>
      </w:tr>
      <w:tr w:rsidR="00647884" w:rsidRPr="00117191" w14:paraId="0B71A306" w14:textId="77777777" w:rsidTr="00647884">
        <w:trPr>
          <w:trHeight w:val="926"/>
          <w:jc w:val="center"/>
        </w:trPr>
        <w:tc>
          <w:tcPr>
            <w:tcW w:w="7308" w:type="dxa"/>
            <w:shd w:val="clear" w:color="auto" w:fill="auto"/>
          </w:tcPr>
          <w:p w14:paraId="6422D5CC" w14:textId="77777777" w:rsidR="00647884" w:rsidRPr="00117191" w:rsidRDefault="00647884" w:rsidP="004B0FCF">
            <w:pPr>
              <w:numPr>
                <w:ilvl w:val="0"/>
                <w:numId w:val="20"/>
              </w:numPr>
              <w:autoSpaceDE w:val="0"/>
              <w:autoSpaceDN w:val="0"/>
              <w:adjustRightInd w:val="0"/>
              <w:rPr>
                <w:rFonts w:ascii="Times New Roman" w:hAnsi="Times New Roman"/>
                <w:sz w:val="22"/>
                <w:szCs w:val="22"/>
              </w:rPr>
            </w:pPr>
            <w:r w:rsidRPr="00117191">
              <w:rPr>
                <w:rFonts w:ascii="Times New Roman" w:hAnsi="Times New Roman"/>
                <w:b/>
                <w:bCs/>
                <w:sz w:val="22"/>
                <w:szCs w:val="22"/>
              </w:rPr>
              <w:t xml:space="preserve">MBE Waiver </w:t>
            </w:r>
            <w:r w:rsidRPr="00117191">
              <w:rPr>
                <w:rFonts w:ascii="Times New Roman" w:hAnsi="Times New Roman"/>
                <w:sz w:val="22"/>
                <w:szCs w:val="22"/>
              </w:rPr>
              <w:t>- A waiver of the MBE goal for this procurement is requested.</w:t>
            </w:r>
          </w:p>
          <w:p w14:paraId="2770EA06" w14:textId="3ED6B649" w:rsidR="00647884" w:rsidRPr="00117191" w:rsidRDefault="00647884" w:rsidP="004B0FCF">
            <w:pPr>
              <w:numPr>
                <w:ilvl w:val="0"/>
                <w:numId w:val="20"/>
              </w:numPr>
              <w:autoSpaceDE w:val="0"/>
              <w:autoSpaceDN w:val="0"/>
              <w:adjustRightInd w:val="0"/>
              <w:jc w:val="center"/>
              <w:rPr>
                <w:rFonts w:ascii="Times New Roman" w:hAnsi="Times New Roman"/>
                <w:b/>
                <w:sz w:val="22"/>
                <w:szCs w:val="22"/>
              </w:rPr>
            </w:pPr>
            <w:r w:rsidRPr="00117191">
              <w:rPr>
                <w:rFonts w:ascii="Times New Roman" w:hAnsi="Times New Roman"/>
                <w:b/>
                <w:bCs/>
                <w:sz w:val="22"/>
                <w:szCs w:val="22"/>
              </w:rPr>
              <w:t>Total</w:t>
            </w:r>
            <w:r w:rsidR="003876DC" w:rsidRPr="00117191">
              <w:rPr>
                <w:rFonts w:ascii="Times New Roman" w:hAnsi="Times New Roman"/>
                <w:b/>
                <w:bCs/>
                <w:sz w:val="22"/>
                <w:szCs w:val="22"/>
              </w:rPr>
              <w:t xml:space="preserve"> </w:t>
            </w:r>
            <w:r w:rsidRPr="00117191">
              <w:rPr>
                <w:rFonts w:ascii="Times New Roman" w:hAnsi="Times New Roman"/>
                <w:b/>
                <w:bCs/>
                <w:sz w:val="22"/>
                <w:szCs w:val="22"/>
              </w:rPr>
              <w:t xml:space="preserve">  </w:t>
            </w:r>
            <w:r w:rsidRPr="00117191">
              <w:rPr>
                <w:rFonts w:ascii="Times New Roman" w:hAnsi="Times New Roman"/>
                <w:b/>
                <w:bCs/>
                <w:sz w:val="40"/>
                <w:szCs w:val="40"/>
              </w:rPr>
              <w:sym w:font="Wingdings" w:char="F0A8"/>
            </w:r>
            <w:r w:rsidRPr="00117191">
              <w:rPr>
                <w:rFonts w:ascii="Times New Roman" w:hAnsi="Times New Roman"/>
                <w:b/>
                <w:bCs/>
                <w:sz w:val="22"/>
                <w:szCs w:val="22"/>
              </w:rPr>
              <w:t xml:space="preserve"> </w:t>
            </w:r>
            <w:r w:rsidRPr="00117191">
              <w:rPr>
                <w:rFonts w:ascii="Times New Roman" w:hAnsi="Times New Roman"/>
                <w:b/>
                <w:sz w:val="22"/>
                <w:szCs w:val="22"/>
              </w:rPr>
              <w:t>Partial _______%</w:t>
            </w:r>
          </w:p>
        </w:tc>
        <w:tc>
          <w:tcPr>
            <w:tcW w:w="7308" w:type="dxa"/>
            <w:shd w:val="clear" w:color="auto" w:fill="auto"/>
          </w:tcPr>
          <w:p w14:paraId="31CEA5C6" w14:textId="77777777" w:rsidR="00647884" w:rsidRPr="00117191" w:rsidRDefault="00647884" w:rsidP="004B0FCF">
            <w:pPr>
              <w:numPr>
                <w:ilvl w:val="0"/>
                <w:numId w:val="20"/>
              </w:numPr>
              <w:autoSpaceDE w:val="0"/>
              <w:autoSpaceDN w:val="0"/>
              <w:adjustRightInd w:val="0"/>
              <w:rPr>
                <w:rFonts w:ascii="Times New Roman" w:hAnsi="Times New Roman"/>
                <w:sz w:val="22"/>
                <w:szCs w:val="22"/>
              </w:rPr>
            </w:pPr>
            <w:r w:rsidRPr="00117191">
              <w:rPr>
                <w:rFonts w:ascii="Times New Roman" w:hAnsi="Times New Roman"/>
                <w:b/>
                <w:bCs/>
                <w:sz w:val="22"/>
                <w:szCs w:val="22"/>
              </w:rPr>
              <w:t xml:space="preserve">WBE Waiver </w:t>
            </w:r>
            <w:r w:rsidRPr="00117191">
              <w:rPr>
                <w:rFonts w:ascii="Times New Roman" w:hAnsi="Times New Roman"/>
                <w:sz w:val="22"/>
                <w:szCs w:val="22"/>
              </w:rPr>
              <w:t>- A waiver of the WBE goal for this procurement is requested.</w:t>
            </w:r>
          </w:p>
          <w:p w14:paraId="5FBA5C3E" w14:textId="795C2BD9" w:rsidR="00647884" w:rsidRPr="00117191" w:rsidRDefault="00647884" w:rsidP="004B0FCF">
            <w:pPr>
              <w:numPr>
                <w:ilvl w:val="0"/>
                <w:numId w:val="20"/>
              </w:numPr>
              <w:autoSpaceDE w:val="0"/>
              <w:autoSpaceDN w:val="0"/>
              <w:adjustRightInd w:val="0"/>
              <w:jc w:val="center"/>
              <w:rPr>
                <w:rFonts w:ascii="Times New Roman" w:hAnsi="Times New Roman"/>
                <w:sz w:val="22"/>
                <w:szCs w:val="22"/>
              </w:rPr>
            </w:pPr>
            <w:r w:rsidRPr="00117191">
              <w:rPr>
                <w:rFonts w:ascii="Times New Roman" w:hAnsi="Times New Roman"/>
                <w:b/>
                <w:bCs/>
                <w:sz w:val="22"/>
                <w:szCs w:val="22"/>
              </w:rPr>
              <w:t>Total</w:t>
            </w:r>
            <w:r w:rsidR="003876DC" w:rsidRPr="00117191">
              <w:rPr>
                <w:rFonts w:ascii="Times New Roman" w:hAnsi="Times New Roman"/>
                <w:b/>
                <w:bCs/>
                <w:sz w:val="22"/>
                <w:szCs w:val="22"/>
              </w:rPr>
              <w:t xml:space="preserve">   </w:t>
            </w:r>
            <w:r w:rsidRPr="00117191">
              <w:rPr>
                <w:rFonts w:ascii="Times New Roman" w:hAnsi="Times New Roman"/>
                <w:b/>
                <w:bCs/>
                <w:sz w:val="40"/>
                <w:szCs w:val="40"/>
              </w:rPr>
              <w:sym w:font="Wingdings" w:char="F0A8"/>
            </w:r>
            <w:r w:rsidRPr="00117191">
              <w:rPr>
                <w:rFonts w:ascii="Times New Roman" w:hAnsi="Times New Roman"/>
                <w:b/>
                <w:bCs/>
                <w:sz w:val="40"/>
                <w:szCs w:val="40"/>
              </w:rPr>
              <w:t xml:space="preserve"> </w:t>
            </w:r>
            <w:r w:rsidRPr="00117191">
              <w:rPr>
                <w:rFonts w:ascii="Times New Roman" w:hAnsi="Times New Roman"/>
                <w:b/>
                <w:sz w:val="22"/>
                <w:szCs w:val="22"/>
              </w:rPr>
              <w:t>Partial _______%</w:t>
            </w:r>
          </w:p>
        </w:tc>
      </w:tr>
      <w:tr w:rsidR="00647884" w:rsidRPr="00117191" w14:paraId="50FC01AD" w14:textId="77777777" w:rsidTr="00647884">
        <w:trPr>
          <w:trHeight w:val="1178"/>
          <w:jc w:val="center"/>
        </w:trPr>
        <w:tc>
          <w:tcPr>
            <w:tcW w:w="14616" w:type="dxa"/>
            <w:gridSpan w:val="2"/>
            <w:shd w:val="clear" w:color="auto" w:fill="auto"/>
          </w:tcPr>
          <w:p w14:paraId="2187D142" w14:textId="77777777" w:rsidR="00647884" w:rsidRPr="00117191" w:rsidRDefault="00647884" w:rsidP="004B0FCF">
            <w:pPr>
              <w:numPr>
                <w:ilvl w:val="0"/>
                <w:numId w:val="20"/>
              </w:numPr>
              <w:jc w:val="center"/>
              <w:rPr>
                <w:rFonts w:ascii="Times New Roman" w:hAnsi="Times New Roman"/>
                <w:sz w:val="22"/>
                <w:szCs w:val="22"/>
              </w:rPr>
            </w:pPr>
            <w:r w:rsidRPr="00117191">
              <w:rPr>
                <w:rFonts w:ascii="Times New Roman" w:hAnsi="Times New Roman"/>
                <w:b/>
                <w:sz w:val="22"/>
                <w:szCs w:val="22"/>
              </w:rPr>
              <w:t>Waiver Pending ESD Certification</w:t>
            </w:r>
          </w:p>
          <w:p w14:paraId="72738DAA" w14:textId="70643870" w:rsidR="00647884" w:rsidRPr="00117191" w:rsidRDefault="003876DC" w:rsidP="00647884">
            <w:pPr>
              <w:ind w:left="360"/>
              <w:rPr>
                <w:rFonts w:ascii="Times New Roman" w:hAnsi="Times New Roman"/>
                <w:sz w:val="22"/>
                <w:szCs w:val="22"/>
              </w:rPr>
            </w:pPr>
            <w:r w:rsidRPr="00117191">
              <w:rPr>
                <w:rFonts w:ascii="Times New Roman" w:hAnsi="Times New Roman"/>
                <w:b/>
              </w:rPr>
              <w:sym w:font="Wingdings" w:char="F0A8"/>
            </w:r>
            <w:r w:rsidRPr="00117191">
              <w:rPr>
                <w:rFonts w:ascii="Times New Roman" w:hAnsi="Times New Roman"/>
                <w:sz w:val="22"/>
                <w:szCs w:val="22"/>
              </w:rPr>
              <w:t xml:space="preserve">  </w:t>
            </w:r>
            <w:r w:rsidR="00647884" w:rsidRPr="00117191">
              <w:rPr>
                <w:rFonts w:ascii="Times New Roman" w:hAnsi="Times New Roman"/>
                <w:sz w:val="22"/>
                <w:szCs w:val="22"/>
              </w:rPr>
              <w:t>(check here if subcontractor or supplier is not certified M/WBE, but an application for certification has been filed with Empire State Development)</w:t>
            </w:r>
          </w:p>
          <w:p w14:paraId="560EB7E8" w14:textId="77777777" w:rsidR="00647884" w:rsidRPr="00117191" w:rsidRDefault="00647884" w:rsidP="00647884">
            <w:pPr>
              <w:ind w:left="360"/>
              <w:rPr>
                <w:rFonts w:ascii="Times New Roman" w:hAnsi="Times New Roman"/>
                <w:sz w:val="22"/>
                <w:szCs w:val="22"/>
              </w:rPr>
            </w:pPr>
          </w:p>
          <w:p w14:paraId="0DB21095" w14:textId="2084C9B1" w:rsidR="00647884" w:rsidRPr="00117191" w:rsidRDefault="00647884" w:rsidP="00647884">
            <w:pPr>
              <w:rPr>
                <w:rFonts w:ascii="Times New Roman" w:hAnsi="Times New Roman"/>
                <w:sz w:val="22"/>
                <w:szCs w:val="22"/>
              </w:rPr>
            </w:pPr>
            <w:r w:rsidRPr="00117191">
              <w:rPr>
                <w:rFonts w:ascii="Times New Roman" w:hAnsi="Times New Roman"/>
                <w:sz w:val="22"/>
                <w:szCs w:val="22"/>
              </w:rPr>
              <w:t>Subcontractor/Supplier Name:  __________________________________________</w:t>
            </w:r>
            <w:r w:rsidR="003876DC" w:rsidRPr="00117191">
              <w:rPr>
                <w:rFonts w:ascii="Calibri" w:hAnsi="Calibri"/>
                <w:sz w:val="22"/>
                <w:szCs w:val="22"/>
              </w:rPr>
              <w:tab/>
            </w:r>
            <w:r w:rsidRPr="00117191">
              <w:rPr>
                <w:rFonts w:ascii="Times New Roman" w:hAnsi="Times New Roman"/>
                <w:sz w:val="22"/>
                <w:szCs w:val="22"/>
              </w:rPr>
              <w:t>Date of application filing:  ________________________________</w:t>
            </w:r>
          </w:p>
          <w:p w14:paraId="0332DAAE" w14:textId="77777777" w:rsidR="00647884" w:rsidRPr="00117191" w:rsidRDefault="00647884" w:rsidP="00647884">
            <w:pPr>
              <w:autoSpaceDE w:val="0"/>
              <w:autoSpaceDN w:val="0"/>
              <w:adjustRightInd w:val="0"/>
              <w:rPr>
                <w:rFonts w:ascii="Times New Roman" w:hAnsi="Times New Roman"/>
                <w:b/>
                <w:bCs/>
              </w:rPr>
            </w:pPr>
          </w:p>
        </w:tc>
      </w:tr>
    </w:tbl>
    <w:p w14:paraId="6ED93A17" w14:textId="77777777" w:rsidR="00647884" w:rsidRPr="00117191" w:rsidRDefault="00647884" w:rsidP="00647884">
      <w:pPr>
        <w:autoSpaceDE w:val="0"/>
        <w:autoSpaceDN w:val="0"/>
        <w:adjustRightInd w:val="0"/>
        <w:rPr>
          <w:rFonts w:ascii="Times New Roman" w:hAnsi="Times New Roman"/>
          <w:sz w:val="22"/>
          <w:szCs w:val="22"/>
        </w:rPr>
      </w:pPr>
    </w:p>
    <w:p w14:paraId="1E9678F2" w14:textId="25197B3F" w:rsidR="00647884" w:rsidRPr="00117191" w:rsidRDefault="00647884" w:rsidP="00647884">
      <w:pPr>
        <w:autoSpaceDE w:val="0"/>
        <w:autoSpaceDN w:val="0"/>
        <w:adjustRightInd w:val="0"/>
        <w:rPr>
          <w:rFonts w:ascii="Times New Roman" w:hAnsi="Times New Roman"/>
          <w:sz w:val="22"/>
          <w:szCs w:val="22"/>
        </w:rPr>
      </w:pPr>
      <w:r w:rsidRPr="00117191">
        <w:rPr>
          <w:rFonts w:ascii="Times New Roman" w:hAnsi="Times New Roman"/>
          <w:sz w:val="22"/>
          <w:szCs w:val="22"/>
        </w:rPr>
        <w:t>PREPARED BY (</w:t>
      </w:r>
      <w:r w:rsidRPr="00117191">
        <w:rPr>
          <w:rFonts w:ascii="Times New Roman" w:hAnsi="Times New Roman"/>
          <w:i/>
          <w:iCs/>
          <w:sz w:val="22"/>
          <w:szCs w:val="22"/>
        </w:rPr>
        <w:t>Signature</w:t>
      </w:r>
      <w:r w:rsidRPr="00117191">
        <w:rPr>
          <w:rFonts w:ascii="Times New Roman" w:hAnsi="Times New Roman"/>
          <w:sz w:val="22"/>
          <w:szCs w:val="22"/>
        </w:rPr>
        <w:t>): _____________________________________________________DATE:</w:t>
      </w:r>
    </w:p>
    <w:p w14:paraId="0DAAA7AC" w14:textId="77777777" w:rsidR="00647884" w:rsidRPr="00117191" w:rsidRDefault="00647884" w:rsidP="00647884">
      <w:pPr>
        <w:autoSpaceDE w:val="0"/>
        <w:autoSpaceDN w:val="0"/>
        <w:adjustRightInd w:val="0"/>
        <w:rPr>
          <w:rFonts w:ascii="Times New Roman" w:hAnsi="Times New Roman"/>
        </w:rPr>
      </w:pPr>
    </w:p>
    <w:p w14:paraId="66EF1719" w14:textId="77777777" w:rsidR="00647884" w:rsidRPr="00117191" w:rsidRDefault="00647884" w:rsidP="00647884">
      <w:pPr>
        <w:autoSpaceDE w:val="0"/>
        <w:autoSpaceDN w:val="0"/>
        <w:adjustRightInd w:val="0"/>
        <w:jc w:val="both"/>
        <w:rPr>
          <w:rFonts w:ascii="Times New Roman" w:hAnsi="Times New Roman"/>
          <w:b/>
          <w:bCs/>
        </w:rPr>
      </w:pPr>
      <w:r w:rsidRPr="00117191">
        <w:rPr>
          <w:rFonts w:ascii="Times New Roman" w:hAnsi="Times New Roman"/>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647884" w:rsidRPr="00117191" w14:paraId="4A552EE5" w14:textId="77777777" w:rsidTr="00647884">
        <w:trPr>
          <w:trHeight w:val="510"/>
        </w:trPr>
        <w:tc>
          <w:tcPr>
            <w:tcW w:w="7218" w:type="dxa"/>
            <w:tcBorders>
              <w:right w:val="double" w:sz="4" w:space="0" w:color="auto"/>
            </w:tcBorders>
            <w:shd w:val="clear" w:color="auto" w:fill="auto"/>
          </w:tcPr>
          <w:p w14:paraId="7D55FAF6" w14:textId="77777777" w:rsidR="00647884" w:rsidRPr="00117191" w:rsidRDefault="00647884" w:rsidP="00647884">
            <w:pPr>
              <w:autoSpaceDE w:val="0"/>
              <w:autoSpaceDN w:val="0"/>
              <w:adjustRightInd w:val="0"/>
              <w:rPr>
                <w:rFonts w:ascii="Times New Roman" w:hAnsi="Times New Roman"/>
              </w:rPr>
            </w:pPr>
            <w:r w:rsidRPr="00117191">
              <w:rPr>
                <w:rFonts w:ascii="Times New Roman" w:hAnsi="Times New Roman"/>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689AA3F" w14:textId="77777777" w:rsidR="00647884" w:rsidRPr="00117191" w:rsidRDefault="00647884" w:rsidP="00647884">
            <w:pPr>
              <w:autoSpaceDE w:val="0"/>
              <w:autoSpaceDN w:val="0"/>
              <w:adjustRightInd w:val="0"/>
              <w:jc w:val="center"/>
              <w:rPr>
                <w:rFonts w:ascii="Times New Roman" w:hAnsi="Times New Roman"/>
                <w:b/>
                <w:sz w:val="22"/>
                <w:szCs w:val="22"/>
              </w:rPr>
            </w:pPr>
            <w:r w:rsidRPr="00117191">
              <w:rPr>
                <w:rFonts w:ascii="Times New Roman" w:hAnsi="Times New Roman"/>
                <w:b/>
                <w:sz w:val="22"/>
                <w:szCs w:val="22"/>
              </w:rPr>
              <w:t>FOR AUTHORIZED USE ONLY</w:t>
            </w:r>
          </w:p>
        </w:tc>
      </w:tr>
      <w:tr w:rsidR="00647884" w:rsidRPr="00117191" w14:paraId="1C66CD3B" w14:textId="77777777" w:rsidTr="00647884">
        <w:trPr>
          <w:trHeight w:val="2310"/>
        </w:trPr>
        <w:tc>
          <w:tcPr>
            <w:tcW w:w="7218" w:type="dxa"/>
            <w:tcBorders>
              <w:right w:val="double" w:sz="4" w:space="0" w:color="auto"/>
            </w:tcBorders>
            <w:shd w:val="clear" w:color="auto" w:fill="auto"/>
          </w:tcPr>
          <w:p w14:paraId="40F4D245" w14:textId="77777777" w:rsidR="00647884" w:rsidRPr="00117191" w:rsidRDefault="00647884" w:rsidP="00647884">
            <w:pPr>
              <w:autoSpaceDE w:val="0"/>
              <w:autoSpaceDN w:val="0"/>
              <w:adjustRightInd w:val="0"/>
              <w:rPr>
                <w:rFonts w:ascii="Times New Roman" w:hAnsi="Times New Roman"/>
              </w:rPr>
            </w:pPr>
          </w:p>
          <w:p w14:paraId="0B337B0F" w14:textId="77777777" w:rsidR="00647884" w:rsidRPr="00117191" w:rsidRDefault="00647884" w:rsidP="00647884">
            <w:pPr>
              <w:autoSpaceDE w:val="0"/>
              <w:autoSpaceDN w:val="0"/>
              <w:adjustRightInd w:val="0"/>
              <w:rPr>
                <w:rFonts w:ascii="Times New Roman" w:hAnsi="Times New Roman"/>
              </w:rPr>
            </w:pPr>
            <w:r w:rsidRPr="00117191">
              <w:rPr>
                <w:rFonts w:ascii="Times New Roman" w:hAnsi="Times New Roman"/>
              </w:rPr>
              <w:t>TITLE OF PREPARER:</w:t>
            </w:r>
          </w:p>
          <w:p w14:paraId="5104A7B2" w14:textId="77777777" w:rsidR="00647884" w:rsidRPr="00117191" w:rsidRDefault="00647884" w:rsidP="00647884">
            <w:pPr>
              <w:autoSpaceDE w:val="0"/>
              <w:autoSpaceDN w:val="0"/>
              <w:adjustRightInd w:val="0"/>
              <w:rPr>
                <w:rFonts w:ascii="Times New Roman" w:hAnsi="Times New Roman"/>
              </w:rPr>
            </w:pPr>
          </w:p>
          <w:p w14:paraId="3AA228D0" w14:textId="77777777" w:rsidR="00647884" w:rsidRPr="00117191" w:rsidRDefault="00647884" w:rsidP="00647884">
            <w:pPr>
              <w:autoSpaceDE w:val="0"/>
              <w:autoSpaceDN w:val="0"/>
              <w:adjustRightInd w:val="0"/>
              <w:rPr>
                <w:rFonts w:ascii="Times New Roman" w:hAnsi="Times New Roman"/>
              </w:rPr>
            </w:pPr>
            <w:r w:rsidRPr="00117191">
              <w:rPr>
                <w:rFonts w:ascii="Times New Roman" w:hAnsi="Times New Roman"/>
              </w:rPr>
              <w:t>TELEPHONE:</w:t>
            </w:r>
          </w:p>
          <w:p w14:paraId="7A048289" w14:textId="77777777" w:rsidR="00647884" w:rsidRPr="00117191" w:rsidRDefault="00647884" w:rsidP="00647884">
            <w:pPr>
              <w:autoSpaceDE w:val="0"/>
              <w:autoSpaceDN w:val="0"/>
              <w:adjustRightInd w:val="0"/>
              <w:rPr>
                <w:rFonts w:ascii="Times New Roman" w:hAnsi="Times New Roman"/>
              </w:rPr>
            </w:pPr>
          </w:p>
          <w:p w14:paraId="1A10ACD8" w14:textId="77777777" w:rsidR="00647884" w:rsidRPr="00117191" w:rsidRDefault="00647884" w:rsidP="00647884">
            <w:pPr>
              <w:autoSpaceDE w:val="0"/>
              <w:autoSpaceDN w:val="0"/>
              <w:adjustRightInd w:val="0"/>
              <w:rPr>
                <w:rFonts w:ascii="Times New Roman" w:hAnsi="Times New Roman"/>
              </w:rPr>
            </w:pPr>
            <w:r w:rsidRPr="00117191">
              <w:rPr>
                <w:rFonts w:ascii="Times New Roman" w:hAnsi="Times New Roman"/>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CC3A3AD" w14:textId="77777777" w:rsidR="00647884" w:rsidRPr="00117191" w:rsidRDefault="00647884" w:rsidP="00647884">
            <w:pPr>
              <w:autoSpaceDE w:val="0"/>
              <w:autoSpaceDN w:val="0"/>
              <w:adjustRightInd w:val="0"/>
              <w:rPr>
                <w:rFonts w:ascii="Times New Roman" w:hAnsi="Times New Roman"/>
                <w:sz w:val="18"/>
                <w:szCs w:val="18"/>
              </w:rPr>
            </w:pPr>
          </w:p>
          <w:p w14:paraId="486AE915" w14:textId="1F8BE927" w:rsidR="00647884" w:rsidRPr="00117191" w:rsidRDefault="00647884" w:rsidP="00647884">
            <w:pPr>
              <w:autoSpaceDE w:val="0"/>
              <w:autoSpaceDN w:val="0"/>
              <w:adjustRightInd w:val="0"/>
              <w:rPr>
                <w:rFonts w:ascii="Times New Roman" w:hAnsi="Times New Roman"/>
                <w:sz w:val="18"/>
                <w:szCs w:val="18"/>
              </w:rPr>
            </w:pPr>
            <w:r w:rsidRPr="00117191">
              <w:rPr>
                <w:rFonts w:ascii="Times New Roman" w:hAnsi="Times New Roman"/>
                <w:sz w:val="18"/>
                <w:szCs w:val="18"/>
              </w:rPr>
              <w:t>REVIEWED BY:  _____________________________________</w:t>
            </w:r>
          </w:p>
          <w:p w14:paraId="487C9E2C" w14:textId="77777777" w:rsidR="00647884" w:rsidRPr="00117191" w:rsidRDefault="00647884" w:rsidP="00647884">
            <w:pPr>
              <w:autoSpaceDE w:val="0"/>
              <w:autoSpaceDN w:val="0"/>
              <w:adjustRightInd w:val="0"/>
              <w:rPr>
                <w:rFonts w:ascii="Times New Roman" w:hAnsi="Times New Roman"/>
                <w:sz w:val="18"/>
                <w:szCs w:val="18"/>
              </w:rPr>
            </w:pPr>
          </w:p>
          <w:p w14:paraId="6FCCEC20" w14:textId="77777777" w:rsidR="00647884" w:rsidRPr="00117191" w:rsidRDefault="00647884" w:rsidP="00647884">
            <w:pPr>
              <w:autoSpaceDE w:val="0"/>
              <w:autoSpaceDN w:val="0"/>
              <w:adjustRightInd w:val="0"/>
              <w:rPr>
                <w:rFonts w:ascii="Times New Roman" w:hAnsi="Times New Roman"/>
                <w:sz w:val="18"/>
                <w:szCs w:val="18"/>
              </w:rPr>
            </w:pPr>
            <w:r w:rsidRPr="00117191">
              <w:rPr>
                <w:rFonts w:ascii="Times New Roman" w:hAnsi="Times New Roman"/>
                <w:sz w:val="18"/>
                <w:szCs w:val="18"/>
              </w:rPr>
              <w:t>DATE:____________________________</w:t>
            </w:r>
          </w:p>
          <w:p w14:paraId="238B8847" w14:textId="77777777" w:rsidR="00647884" w:rsidRPr="00117191" w:rsidRDefault="00647884" w:rsidP="00647884">
            <w:pPr>
              <w:autoSpaceDE w:val="0"/>
              <w:autoSpaceDN w:val="0"/>
              <w:adjustRightInd w:val="0"/>
              <w:rPr>
                <w:rFonts w:ascii="Times New Roman" w:hAnsi="Times New Roman"/>
                <w:sz w:val="18"/>
                <w:szCs w:val="18"/>
              </w:rPr>
            </w:pPr>
          </w:p>
          <w:p w14:paraId="3AF7E0FD" w14:textId="52769D9B" w:rsidR="00647884" w:rsidRPr="00117191" w:rsidRDefault="00647884" w:rsidP="00647884">
            <w:pPr>
              <w:autoSpaceDE w:val="0"/>
              <w:autoSpaceDN w:val="0"/>
              <w:adjustRightInd w:val="0"/>
              <w:rPr>
                <w:rFonts w:ascii="Times New Roman" w:hAnsi="Times New Roman"/>
                <w:b/>
                <w:sz w:val="18"/>
                <w:szCs w:val="18"/>
              </w:rPr>
            </w:pPr>
            <w:r w:rsidRPr="00117191">
              <w:rPr>
                <w:rFonts w:ascii="Times New Roman" w:hAnsi="Times New Roman"/>
                <w:b/>
              </w:rPr>
              <w:t xml:space="preserve">WAIVER GRANTED  </w:t>
            </w:r>
            <w:r w:rsidRPr="00117191">
              <w:rPr>
                <w:rFonts w:ascii="Times New Roman" w:hAnsi="Times New Roman"/>
                <w:b/>
              </w:rPr>
              <w:sym w:font="Wingdings" w:char="F0A8"/>
            </w:r>
            <w:r w:rsidRPr="00117191">
              <w:rPr>
                <w:rFonts w:ascii="Times New Roman" w:hAnsi="Times New Roman"/>
                <w:b/>
              </w:rPr>
              <w:t xml:space="preserve"> YES   </w:t>
            </w:r>
            <w:r w:rsidRPr="00117191">
              <w:rPr>
                <w:rFonts w:ascii="Times New Roman" w:hAnsi="Times New Roman"/>
                <w:b/>
              </w:rPr>
              <w:sym w:font="Wingdings" w:char="F0A8"/>
            </w:r>
            <w:r w:rsidRPr="00117191">
              <w:rPr>
                <w:rFonts w:ascii="Times New Roman" w:hAnsi="Times New Roman"/>
                <w:b/>
              </w:rPr>
              <w:t xml:space="preserve">  NO</w:t>
            </w:r>
          </w:p>
          <w:p w14:paraId="527F118A" w14:textId="7E33F1DD" w:rsidR="00647884" w:rsidRPr="00117191" w:rsidRDefault="00647884" w:rsidP="00647884">
            <w:pPr>
              <w:autoSpaceDE w:val="0"/>
              <w:autoSpaceDN w:val="0"/>
              <w:adjustRightInd w:val="0"/>
              <w:rPr>
                <w:rFonts w:ascii="Times New Roman" w:hAnsi="Times New Roman"/>
                <w:sz w:val="18"/>
                <w:szCs w:val="18"/>
              </w:rPr>
            </w:pPr>
            <w:r w:rsidRPr="00117191">
              <w:rPr>
                <w:rFonts w:ascii="Times New Roman" w:hAnsi="Times New Roman"/>
                <w:sz w:val="18"/>
                <w:szCs w:val="18"/>
              </w:rPr>
              <w:sym w:font="Wingdings" w:char="F0A8"/>
            </w:r>
            <w:r w:rsidRPr="00117191">
              <w:rPr>
                <w:rFonts w:ascii="Times New Roman" w:hAnsi="Times New Roman"/>
                <w:sz w:val="18"/>
                <w:szCs w:val="18"/>
              </w:rPr>
              <w:t xml:space="preserve"> TOTAL WAIVER</w:t>
            </w:r>
            <w:r w:rsidR="003876DC" w:rsidRPr="00117191">
              <w:rPr>
                <w:rFonts w:ascii="Calibri" w:hAnsi="Calibri"/>
                <w:sz w:val="22"/>
                <w:szCs w:val="22"/>
              </w:rPr>
              <w:tab/>
            </w:r>
            <w:r w:rsidRPr="00117191">
              <w:rPr>
                <w:rFonts w:ascii="Times New Roman" w:hAnsi="Times New Roman"/>
                <w:sz w:val="18"/>
                <w:szCs w:val="18"/>
              </w:rPr>
              <w:sym w:font="Wingdings" w:char="F0A8"/>
            </w:r>
            <w:r w:rsidRPr="00117191">
              <w:rPr>
                <w:rFonts w:ascii="Times New Roman" w:hAnsi="Times New Roman"/>
                <w:sz w:val="18"/>
                <w:szCs w:val="18"/>
              </w:rPr>
              <w:t xml:space="preserve">  PARTIAL WAIVER</w:t>
            </w:r>
            <w:r w:rsidRPr="00117191">
              <w:rPr>
                <w:rFonts w:ascii="Times New Roman" w:hAnsi="Times New Roman"/>
                <w:sz w:val="18"/>
                <w:szCs w:val="18"/>
              </w:rPr>
              <w:br/>
            </w:r>
            <w:r w:rsidRPr="00117191">
              <w:rPr>
                <w:rFonts w:ascii="Times New Roman" w:hAnsi="Times New Roman"/>
                <w:sz w:val="18"/>
                <w:szCs w:val="18"/>
              </w:rPr>
              <w:sym w:font="Wingdings" w:char="F0A8"/>
            </w:r>
            <w:r w:rsidRPr="00117191">
              <w:rPr>
                <w:rFonts w:ascii="Times New Roman" w:hAnsi="Times New Roman"/>
                <w:sz w:val="18"/>
                <w:szCs w:val="18"/>
              </w:rPr>
              <w:t xml:space="preserve"> ESD CERTIFICATION WAIVER</w:t>
            </w:r>
            <w:r w:rsidR="003876DC" w:rsidRPr="00117191">
              <w:rPr>
                <w:rFonts w:ascii="Calibri" w:hAnsi="Calibri"/>
                <w:sz w:val="22"/>
                <w:szCs w:val="22"/>
              </w:rPr>
              <w:tab/>
            </w:r>
            <w:r w:rsidRPr="00117191">
              <w:rPr>
                <w:rFonts w:ascii="Times New Roman" w:hAnsi="Times New Roman"/>
                <w:sz w:val="18"/>
                <w:szCs w:val="18"/>
              </w:rPr>
              <w:sym w:font="Wingdings" w:char="F0A8"/>
            </w:r>
            <w:r w:rsidRPr="00117191">
              <w:rPr>
                <w:rFonts w:ascii="Times New Roman" w:hAnsi="Times New Roman"/>
                <w:sz w:val="18"/>
                <w:szCs w:val="18"/>
              </w:rPr>
              <w:t xml:space="preserve">  NOTICE OF DEFICIENCY</w:t>
            </w:r>
          </w:p>
          <w:p w14:paraId="3875DB32" w14:textId="6B20662B" w:rsidR="00647884" w:rsidRPr="00117191" w:rsidRDefault="00647884" w:rsidP="003876DC">
            <w:pPr>
              <w:autoSpaceDE w:val="0"/>
              <w:autoSpaceDN w:val="0"/>
              <w:adjustRightInd w:val="0"/>
              <w:rPr>
                <w:rFonts w:ascii="Times New Roman" w:hAnsi="Times New Roman"/>
                <w:sz w:val="18"/>
                <w:szCs w:val="18"/>
              </w:rPr>
            </w:pPr>
            <w:r w:rsidRPr="00117191">
              <w:rPr>
                <w:rFonts w:ascii="Times New Roman" w:hAnsi="Times New Roman"/>
                <w:sz w:val="18"/>
                <w:szCs w:val="18"/>
              </w:rPr>
              <w:sym w:font="Wingdings" w:char="F0A8"/>
            </w:r>
            <w:r w:rsidRPr="00117191">
              <w:rPr>
                <w:rFonts w:ascii="Times New Roman" w:hAnsi="Times New Roman"/>
                <w:sz w:val="18"/>
                <w:szCs w:val="18"/>
              </w:rPr>
              <w:t xml:space="preserve"> CONDITIONAL WAIVER</w:t>
            </w:r>
            <w:r w:rsidRPr="00117191">
              <w:rPr>
                <w:rFonts w:ascii="Times New Roman" w:hAnsi="Times New Roman"/>
                <w:sz w:val="18"/>
                <w:szCs w:val="18"/>
              </w:rPr>
              <w:br/>
              <w:t>COMMENTS:</w:t>
            </w:r>
          </w:p>
        </w:tc>
      </w:tr>
    </w:tbl>
    <w:p w14:paraId="2EDC0F86" w14:textId="77777777" w:rsidR="00647884" w:rsidRPr="00117191" w:rsidRDefault="00647884" w:rsidP="00647884">
      <w:pPr>
        <w:autoSpaceDE w:val="0"/>
        <w:autoSpaceDN w:val="0"/>
        <w:adjustRightInd w:val="0"/>
        <w:rPr>
          <w:rFonts w:ascii="Times New Roman" w:hAnsi="Times New Roman"/>
          <w:sz w:val="24"/>
        </w:rPr>
        <w:sectPr w:rsidR="00647884" w:rsidRPr="00117191" w:rsidSect="00647884">
          <w:headerReference w:type="even" r:id="rId41"/>
          <w:headerReference w:type="default" r:id="rId42"/>
          <w:footerReference w:type="default" r:id="rId43"/>
          <w:headerReference w:type="first" r:id="rId44"/>
          <w:pgSz w:w="15840" w:h="12240" w:orient="landscape"/>
          <w:pgMar w:top="288" w:right="720" w:bottom="432" w:left="720" w:header="360" w:footer="720" w:gutter="0"/>
          <w:cols w:space="720"/>
          <w:docGrid w:linePitch="360"/>
        </w:sectPr>
      </w:pPr>
      <w:r w:rsidRPr="00117191">
        <w:rPr>
          <w:rFonts w:ascii="Tw Cen MT" w:hAnsi="Tw Cen MT"/>
          <w:b/>
          <w:sz w:val="24"/>
        </w:rPr>
        <w:t>M/WBE 101</w:t>
      </w:r>
    </w:p>
    <w:p w14:paraId="4B4C5F45" w14:textId="77777777" w:rsidR="00647884" w:rsidRPr="00117191" w:rsidRDefault="00647884" w:rsidP="00647884">
      <w:pPr>
        <w:autoSpaceDE w:val="0"/>
        <w:autoSpaceDN w:val="0"/>
        <w:adjustRightInd w:val="0"/>
        <w:jc w:val="center"/>
        <w:rPr>
          <w:rFonts w:ascii="Times New Roman" w:hAnsi="Times New Roman"/>
          <w:b/>
          <w:bCs/>
          <w:sz w:val="24"/>
        </w:rPr>
      </w:pPr>
      <w:r w:rsidRPr="00117191">
        <w:rPr>
          <w:rFonts w:ascii="Times New Roman" w:hAnsi="Times New Roman"/>
          <w:b/>
          <w:bCs/>
          <w:sz w:val="24"/>
        </w:rPr>
        <w:lastRenderedPageBreak/>
        <w:t>REQUIREMENTS AND DOCUMENT SUBMISSION INSTRUCTIONS</w:t>
      </w:r>
    </w:p>
    <w:p w14:paraId="4BEFC0DE" w14:textId="77777777" w:rsidR="00647884" w:rsidRPr="00117191" w:rsidRDefault="00647884" w:rsidP="00647884">
      <w:pPr>
        <w:autoSpaceDE w:val="0"/>
        <w:autoSpaceDN w:val="0"/>
        <w:adjustRightInd w:val="0"/>
        <w:jc w:val="center"/>
        <w:rPr>
          <w:rFonts w:ascii="Times New Roman" w:hAnsi="Times New Roman"/>
          <w:b/>
          <w:bCs/>
          <w:sz w:val="18"/>
          <w:szCs w:val="18"/>
        </w:rPr>
      </w:pPr>
    </w:p>
    <w:p w14:paraId="47C6E694" w14:textId="77777777" w:rsidR="00647884" w:rsidRPr="00117191" w:rsidRDefault="00647884" w:rsidP="00647884">
      <w:pPr>
        <w:autoSpaceDE w:val="0"/>
        <w:autoSpaceDN w:val="0"/>
        <w:adjustRightInd w:val="0"/>
        <w:jc w:val="both"/>
        <w:rPr>
          <w:rFonts w:ascii="Times New Roman" w:hAnsi="Times New Roman"/>
          <w:b/>
          <w:bCs/>
          <w:sz w:val="24"/>
        </w:rPr>
      </w:pPr>
      <w:r w:rsidRPr="00117191">
        <w:rPr>
          <w:rFonts w:ascii="Times New Roman" w:hAnsi="Times New Roman"/>
          <w:b/>
          <w:bCs/>
          <w:sz w:val="24"/>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488A51E" w14:textId="77777777" w:rsidR="00647884" w:rsidRPr="00117191" w:rsidRDefault="00647884" w:rsidP="00647884">
      <w:pPr>
        <w:autoSpaceDE w:val="0"/>
        <w:autoSpaceDN w:val="0"/>
        <w:adjustRightInd w:val="0"/>
        <w:rPr>
          <w:rFonts w:ascii="Times New Roman" w:hAnsi="Times New Roman"/>
          <w:b/>
          <w:bCs/>
          <w:sz w:val="16"/>
          <w:szCs w:val="16"/>
        </w:rPr>
      </w:pPr>
    </w:p>
    <w:p w14:paraId="79333235" w14:textId="77777777" w:rsidR="00647884" w:rsidRPr="00117191" w:rsidRDefault="00647884" w:rsidP="00647884">
      <w:pPr>
        <w:autoSpaceDE w:val="0"/>
        <w:autoSpaceDN w:val="0"/>
        <w:adjustRightInd w:val="0"/>
        <w:ind w:firstLine="720"/>
        <w:rPr>
          <w:rFonts w:ascii="Times New Roman" w:hAnsi="Times New Roman"/>
          <w:sz w:val="24"/>
        </w:rPr>
      </w:pPr>
      <w:r w:rsidRPr="00117191">
        <w:rPr>
          <w:rFonts w:ascii="Times New Roman" w:hAnsi="Times New Roman"/>
          <w:sz w:val="24"/>
        </w:rPr>
        <w:t>1. A statement setting forth your basis for requesting a partial or total waiver.</w:t>
      </w:r>
    </w:p>
    <w:p w14:paraId="3C1A11F1" w14:textId="77777777" w:rsidR="00647884" w:rsidRPr="00117191" w:rsidRDefault="00647884" w:rsidP="00647884">
      <w:pPr>
        <w:autoSpaceDE w:val="0"/>
        <w:autoSpaceDN w:val="0"/>
        <w:adjustRightInd w:val="0"/>
        <w:ind w:firstLine="720"/>
        <w:rPr>
          <w:rFonts w:ascii="Times New Roman" w:hAnsi="Times New Roman"/>
          <w:sz w:val="16"/>
          <w:szCs w:val="16"/>
        </w:rPr>
      </w:pPr>
    </w:p>
    <w:p w14:paraId="4F2F1999" w14:textId="77777777" w:rsidR="00647884" w:rsidRPr="00117191" w:rsidRDefault="00647884" w:rsidP="00647884">
      <w:pPr>
        <w:autoSpaceDE w:val="0"/>
        <w:autoSpaceDN w:val="0"/>
        <w:adjustRightInd w:val="0"/>
        <w:ind w:left="720"/>
        <w:rPr>
          <w:rFonts w:ascii="Times New Roman" w:hAnsi="Times New Roman"/>
          <w:sz w:val="24"/>
        </w:rPr>
      </w:pPr>
      <w:r w:rsidRPr="00117191">
        <w:rPr>
          <w:rFonts w:ascii="Times New Roman" w:hAnsi="Times New Roman"/>
          <w:sz w:val="24"/>
        </w:rPr>
        <w:t>2. The names of general circulation, trade association, and M/WBE-oriented publications in which you solicited certified M/WBEs for the purposes of complying with your participation goals.</w:t>
      </w:r>
    </w:p>
    <w:p w14:paraId="5CF5F49F" w14:textId="77777777" w:rsidR="00647884" w:rsidRPr="00117191" w:rsidRDefault="00647884" w:rsidP="00647884">
      <w:pPr>
        <w:autoSpaceDE w:val="0"/>
        <w:autoSpaceDN w:val="0"/>
        <w:adjustRightInd w:val="0"/>
        <w:ind w:left="720"/>
        <w:rPr>
          <w:rFonts w:ascii="Times New Roman" w:hAnsi="Times New Roman"/>
          <w:sz w:val="16"/>
          <w:szCs w:val="16"/>
        </w:rPr>
      </w:pPr>
    </w:p>
    <w:p w14:paraId="62B66322" w14:textId="77777777" w:rsidR="00647884" w:rsidRPr="00117191" w:rsidRDefault="00647884" w:rsidP="005C0D67">
      <w:pPr>
        <w:autoSpaceDE w:val="0"/>
        <w:autoSpaceDN w:val="0"/>
        <w:adjustRightInd w:val="0"/>
        <w:ind w:left="720"/>
        <w:rPr>
          <w:rFonts w:ascii="Times New Roman" w:hAnsi="Times New Roman"/>
          <w:sz w:val="24"/>
        </w:rPr>
      </w:pPr>
      <w:r w:rsidRPr="00117191">
        <w:rPr>
          <w:rFonts w:ascii="Times New Roman" w:hAnsi="Times New Roman"/>
          <w:sz w:val="24"/>
        </w:rPr>
        <w:t xml:space="preserve">3. A list identifying the date(s) that all solicitations for certified M/WBE participation were published in any of the above </w:t>
      </w:r>
      <w:r w:rsidRPr="00117191">
        <w:rPr>
          <w:rFonts w:ascii="Times New Roman" w:hAnsi="Times New Roman"/>
          <w:sz w:val="24"/>
        </w:rPr>
        <w:tab/>
        <w:t>publications.</w:t>
      </w:r>
    </w:p>
    <w:p w14:paraId="0A05F45C" w14:textId="77777777" w:rsidR="00647884" w:rsidRPr="00117191" w:rsidRDefault="00647884" w:rsidP="00647884">
      <w:pPr>
        <w:autoSpaceDE w:val="0"/>
        <w:autoSpaceDN w:val="0"/>
        <w:adjustRightInd w:val="0"/>
        <w:ind w:firstLine="720"/>
        <w:rPr>
          <w:rFonts w:ascii="Times New Roman" w:hAnsi="Times New Roman"/>
          <w:sz w:val="16"/>
          <w:szCs w:val="16"/>
        </w:rPr>
      </w:pPr>
    </w:p>
    <w:p w14:paraId="217C1B35" w14:textId="77777777" w:rsidR="00647884" w:rsidRPr="00117191" w:rsidRDefault="00647884" w:rsidP="00647884">
      <w:pPr>
        <w:autoSpaceDE w:val="0"/>
        <w:autoSpaceDN w:val="0"/>
        <w:adjustRightInd w:val="0"/>
        <w:ind w:left="720"/>
        <w:rPr>
          <w:rFonts w:ascii="Times New Roman" w:hAnsi="Times New Roman"/>
          <w:sz w:val="24"/>
        </w:rPr>
      </w:pPr>
      <w:r w:rsidRPr="00117191">
        <w:rPr>
          <w:rFonts w:ascii="Times New Roman" w:hAnsi="Times New Roman"/>
          <w:sz w:val="24"/>
        </w:rPr>
        <w:t>4. A list of all certified M/WBEs appearing in the NYS Directory of Certified Firms that were solicited for purposes of complying with your certified M/WBE participation levels.</w:t>
      </w:r>
    </w:p>
    <w:p w14:paraId="312C730E" w14:textId="77777777" w:rsidR="00647884" w:rsidRPr="00117191" w:rsidRDefault="00647884" w:rsidP="00647884">
      <w:pPr>
        <w:autoSpaceDE w:val="0"/>
        <w:autoSpaceDN w:val="0"/>
        <w:adjustRightInd w:val="0"/>
        <w:ind w:left="720"/>
        <w:rPr>
          <w:rFonts w:ascii="Times New Roman" w:hAnsi="Times New Roman"/>
          <w:sz w:val="16"/>
          <w:szCs w:val="16"/>
        </w:rPr>
      </w:pPr>
    </w:p>
    <w:p w14:paraId="1146BFC6" w14:textId="77777777" w:rsidR="00647884" w:rsidRPr="00117191" w:rsidRDefault="00647884" w:rsidP="00647884">
      <w:pPr>
        <w:autoSpaceDE w:val="0"/>
        <w:autoSpaceDN w:val="0"/>
        <w:adjustRightInd w:val="0"/>
        <w:ind w:left="720"/>
        <w:rPr>
          <w:rFonts w:ascii="Times New Roman" w:hAnsi="Times New Roman"/>
          <w:sz w:val="24"/>
        </w:rPr>
      </w:pPr>
      <w:r w:rsidRPr="00117191">
        <w:rPr>
          <w:rFonts w:ascii="Times New Roman" w:hAnsi="Times New Roman"/>
          <w:sz w:val="24"/>
        </w:rPr>
        <w:t>5. Copies of notices, dates of contact, letters, and other correspondence as proof that solicitations were made in writing and copies of such solicitations, or a sample copy of the solicitation if an identical solicitation was made to all certified M/WBEs.</w:t>
      </w:r>
    </w:p>
    <w:p w14:paraId="6237C0AE" w14:textId="77777777" w:rsidR="00647884" w:rsidRPr="00117191" w:rsidRDefault="00647884" w:rsidP="00647884">
      <w:pPr>
        <w:autoSpaceDE w:val="0"/>
        <w:autoSpaceDN w:val="0"/>
        <w:adjustRightInd w:val="0"/>
        <w:ind w:left="720"/>
        <w:rPr>
          <w:rFonts w:ascii="Times New Roman" w:hAnsi="Times New Roman"/>
          <w:sz w:val="16"/>
          <w:szCs w:val="16"/>
        </w:rPr>
      </w:pPr>
    </w:p>
    <w:p w14:paraId="0FE7C46E" w14:textId="77777777" w:rsidR="00647884" w:rsidRPr="00117191" w:rsidRDefault="00647884" w:rsidP="00647884">
      <w:pPr>
        <w:autoSpaceDE w:val="0"/>
        <w:autoSpaceDN w:val="0"/>
        <w:adjustRightInd w:val="0"/>
        <w:ind w:firstLine="720"/>
        <w:rPr>
          <w:rFonts w:ascii="Times New Roman" w:hAnsi="Times New Roman"/>
          <w:sz w:val="24"/>
        </w:rPr>
      </w:pPr>
      <w:r w:rsidRPr="00117191">
        <w:rPr>
          <w:rFonts w:ascii="Times New Roman" w:hAnsi="Times New Roman"/>
          <w:sz w:val="24"/>
        </w:rPr>
        <w:t>6. Provide copies of responses made by certified M/WBEs to your solicitations.</w:t>
      </w:r>
    </w:p>
    <w:p w14:paraId="4967750B" w14:textId="77777777" w:rsidR="00647884" w:rsidRPr="00117191" w:rsidRDefault="00647884" w:rsidP="00647884">
      <w:pPr>
        <w:autoSpaceDE w:val="0"/>
        <w:autoSpaceDN w:val="0"/>
        <w:adjustRightInd w:val="0"/>
        <w:ind w:firstLine="720"/>
        <w:rPr>
          <w:rFonts w:ascii="Times New Roman" w:hAnsi="Times New Roman"/>
          <w:sz w:val="16"/>
          <w:szCs w:val="16"/>
        </w:rPr>
      </w:pPr>
    </w:p>
    <w:p w14:paraId="210212F8" w14:textId="77777777" w:rsidR="00647884" w:rsidRPr="00117191" w:rsidRDefault="00647884" w:rsidP="00647884">
      <w:pPr>
        <w:autoSpaceDE w:val="0"/>
        <w:autoSpaceDN w:val="0"/>
        <w:adjustRightInd w:val="0"/>
        <w:ind w:left="720"/>
        <w:rPr>
          <w:rFonts w:ascii="Times New Roman" w:hAnsi="Times New Roman"/>
          <w:sz w:val="24"/>
        </w:rPr>
      </w:pPr>
      <w:r w:rsidRPr="00117191">
        <w:rPr>
          <w:rFonts w:ascii="Times New Roman" w:hAnsi="Times New Roman"/>
          <w:sz w:val="24"/>
        </w:rPr>
        <w:t>7. Provide a description of any contract documents, plans, or specifications made available to certified M/WBEs for purposes of soliciting their bids and the date and manner in which these documents were made available.</w:t>
      </w:r>
    </w:p>
    <w:p w14:paraId="679E841D" w14:textId="77777777" w:rsidR="00647884" w:rsidRPr="00117191" w:rsidRDefault="00647884" w:rsidP="00647884">
      <w:pPr>
        <w:autoSpaceDE w:val="0"/>
        <w:autoSpaceDN w:val="0"/>
        <w:adjustRightInd w:val="0"/>
        <w:ind w:left="720"/>
        <w:rPr>
          <w:rFonts w:ascii="Times New Roman" w:hAnsi="Times New Roman"/>
          <w:sz w:val="16"/>
          <w:szCs w:val="16"/>
        </w:rPr>
      </w:pPr>
    </w:p>
    <w:p w14:paraId="473F4C70" w14:textId="77777777" w:rsidR="00647884" w:rsidRPr="00117191" w:rsidRDefault="00647884" w:rsidP="00647884">
      <w:pPr>
        <w:autoSpaceDE w:val="0"/>
        <w:autoSpaceDN w:val="0"/>
        <w:adjustRightInd w:val="0"/>
        <w:ind w:left="720"/>
        <w:rPr>
          <w:rFonts w:ascii="Times New Roman" w:hAnsi="Times New Roman"/>
          <w:sz w:val="24"/>
        </w:rPr>
      </w:pPr>
      <w:r w:rsidRPr="00117191">
        <w:rPr>
          <w:rFonts w:ascii="Times New Roman" w:hAnsi="Times New Roman"/>
          <w:sz w:val="24"/>
        </w:rPr>
        <w:t>8. Provide documentation of any negotiations between you, the Bidder/Applicant and the M/WBEs undertaken for purposes of complying with the certified M/WBE participations goals.</w:t>
      </w:r>
    </w:p>
    <w:p w14:paraId="626440D9" w14:textId="77777777" w:rsidR="00647884" w:rsidRPr="00117191" w:rsidRDefault="00647884" w:rsidP="00647884">
      <w:pPr>
        <w:autoSpaceDE w:val="0"/>
        <w:autoSpaceDN w:val="0"/>
        <w:adjustRightInd w:val="0"/>
        <w:ind w:left="720"/>
        <w:rPr>
          <w:rFonts w:ascii="Times New Roman" w:hAnsi="Times New Roman"/>
          <w:sz w:val="16"/>
          <w:szCs w:val="16"/>
        </w:rPr>
      </w:pPr>
    </w:p>
    <w:p w14:paraId="3B18AEB5" w14:textId="77777777" w:rsidR="00647884" w:rsidRPr="00117191" w:rsidRDefault="00647884" w:rsidP="004B0FCF">
      <w:pPr>
        <w:autoSpaceDE w:val="0"/>
        <w:autoSpaceDN w:val="0"/>
        <w:adjustRightInd w:val="0"/>
        <w:ind w:left="720"/>
        <w:rPr>
          <w:rFonts w:ascii="Times New Roman" w:hAnsi="Times New Roman"/>
          <w:sz w:val="24"/>
        </w:rPr>
      </w:pPr>
      <w:r w:rsidRPr="00117191">
        <w:rPr>
          <w:rFonts w:ascii="Times New Roman" w:hAnsi="Times New Roman"/>
          <w:sz w:val="24"/>
        </w:rPr>
        <w:t>9. Provide any other information you deem relevant which may help us in evaluating your request for a waiver.</w:t>
      </w:r>
    </w:p>
    <w:p w14:paraId="3CF3227B" w14:textId="77777777" w:rsidR="00647884" w:rsidRPr="00117191" w:rsidRDefault="00647884" w:rsidP="00647884">
      <w:pPr>
        <w:autoSpaceDE w:val="0"/>
        <w:autoSpaceDN w:val="0"/>
        <w:adjustRightInd w:val="0"/>
        <w:ind w:firstLine="720"/>
        <w:rPr>
          <w:rFonts w:ascii="Times New Roman" w:hAnsi="Times New Roman"/>
          <w:sz w:val="16"/>
          <w:szCs w:val="16"/>
        </w:rPr>
      </w:pPr>
    </w:p>
    <w:p w14:paraId="567EA286" w14:textId="77777777" w:rsidR="00647884" w:rsidRPr="00117191" w:rsidRDefault="00647884" w:rsidP="00647884">
      <w:pPr>
        <w:autoSpaceDE w:val="0"/>
        <w:autoSpaceDN w:val="0"/>
        <w:adjustRightInd w:val="0"/>
        <w:ind w:left="720"/>
        <w:rPr>
          <w:rFonts w:ascii="Times New Roman" w:hAnsi="Times New Roman"/>
          <w:sz w:val="24"/>
        </w:rPr>
      </w:pPr>
      <w:r w:rsidRPr="00117191">
        <w:rPr>
          <w:rFonts w:ascii="Times New Roman" w:hAnsi="Times New Roman"/>
          <w:sz w:val="24"/>
        </w:rPr>
        <w:t>10. Provide the name, title, address, telephone number and email address of the Bidder/Applicant's representative authorized to discuss and negotiate this waiver request.</w:t>
      </w:r>
    </w:p>
    <w:p w14:paraId="532DC05A" w14:textId="77777777" w:rsidR="00647884" w:rsidRPr="00117191" w:rsidRDefault="00647884" w:rsidP="00647884">
      <w:pPr>
        <w:autoSpaceDE w:val="0"/>
        <w:autoSpaceDN w:val="0"/>
        <w:adjustRightInd w:val="0"/>
        <w:ind w:left="720"/>
        <w:rPr>
          <w:rFonts w:ascii="Times New Roman" w:hAnsi="Times New Roman"/>
          <w:sz w:val="16"/>
          <w:szCs w:val="16"/>
        </w:rPr>
      </w:pPr>
    </w:p>
    <w:p w14:paraId="1D391616" w14:textId="77777777" w:rsidR="00647884" w:rsidRPr="00117191" w:rsidRDefault="00647884" w:rsidP="00647884">
      <w:pPr>
        <w:autoSpaceDE w:val="0"/>
        <w:autoSpaceDN w:val="0"/>
        <w:adjustRightInd w:val="0"/>
        <w:ind w:firstLine="720"/>
        <w:rPr>
          <w:rFonts w:ascii="Times New Roman" w:hAnsi="Times New Roman"/>
          <w:sz w:val="24"/>
        </w:rPr>
      </w:pPr>
      <w:r w:rsidRPr="00117191">
        <w:rPr>
          <w:rFonts w:ascii="Times New Roman" w:hAnsi="Times New Roman"/>
          <w:sz w:val="24"/>
        </w:rPr>
        <w:t>11. Copy of notice of application receipt issued by Empire State Development (ESD).</w:t>
      </w:r>
    </w:p>
    <w:p w14:paraId="52AF1606" w14:textId="77777777" w:rsidR="004B0FCF" w:rsidRPr="00117191" w:rsidRDefault="004B0FCF" w:rsidP="00647884">
      <w:pPr>
        <w:autoSpaceDE w:val="0"/>
        <w:autoSpaceDN w:val="0"/>
        <w:adjustRightInd w:val="0"/>
        <w:rPr>
          <w:rFonts w:ascii="Times New Roman" w:hAnsi="Times New Roman"/>
          <w:b/>
          <w:bCs/>
          <w:sz w:val="24"/>
        </w:rPr>
      </w:pPr>
    </w:p>
    <w:p w14:paraId="32111838" w14:textId="31C7A26E" w:rsidR="00647884" w:rsidRPr="00117191" w:rsidRDefault="00647884" w:rsidP="00647884">
      <w:pPr>
        <w:autoSpaceDE w:val="0"/>
        <w:autoSpaceDN w:val="0"/>
        <w:adjustRightInd w:val="0"/>
        <w:rPr>
          <w:rFonts w:ascii="Times New Roman" w:hAnsi="Times New Roman"/>
          <w:b/>
          <w:bCs/>
          <w:sz w:val="24"/>
        </w:rPr>
      </w:pPr>
      <w:r w:rsidRPr="00117191">
        <w:rPr>
          <w:rFonts w:ascii="Times New Roman" w:hAnsi="Times New Roman"/>
          <w:b/>
          <w:bCs/>
          <w:sz w:val="24"/>
        </w:rPr>
        <w:t>NOTE: Unless a Total Waiver has been granted, Bidder/Applicant will be required to submit all reports and documents pursuant to the provisions set forth in the procurement and/or contract, as deemed appropriate by NYSED, to determine M/WBE compliance.</w:t>
      </w:r>
    </w:p>
    <w:p w14:paraId="54DAE818" w14:textId="77777777" w:rsidR="00647884" w:rsidRPr="00117191" w:rsidRDefault="00647884" w:rsidP="00647884">
      <w:pPr>
        <w:autoSpaceDE w:val="0"/>
        <w:autoSpaceDN w:val="0"/>
        <w:adjustRightInd w:val="0"/>
        <w:rPr>
          <w:rFonts w:ascii="Times New Roman" w:hAnsi="Times New Roman"/>
          <w:b/>
          <w:bCs/>
          <w:sz w:val="24"/>
        </w:rPr>
      </w:pPr>
    </w:p>
    <w:p w14:paraId="3CDEACA7" w14:textId="77777777" w:rsidR="004B0FCF" w:rsidRPr="00117191" w:rsidRDefault="004B0FCF" w:rsidP="00647884">
      <w:pPr>
        <w:jc w:val="center"/>
        <w:rPr>
          <w:rFonts w:ascii="Tw Cen MT" w:hAnsi="Tw Cen MT"/>
          <w:b/>
          <w:bCs/>
          <w:color w:val="000000"/>
          <w:sz w:val="24"/>
          <w:szCs w:val="24"/>
        </w:rPr>
        <w:sectPr w:rsidR="004B0FCF" w:rsidRPr="00117191" w:rsidSect="00C72C8D">
          <w:headerReference w:type="even" r:id="rId45"/>
          <w:headerReference w:type="default" r:id="rId46"/>
          <w:footerReference w:type="default" r:id="rId47"/>
          <w:headerReference w:type="first" r:id="rId48"/>
          <w:pgSz w:w="12240" w:h="15840" w:code="1"/>
          <w:pgMar w:top="720" w:right="1440" w:bottom="720" w:left="1440" w:header="720" w:footer="720" w:gutter="0"/>
          <w:cols w:space="720"/>
          <w:titlePg/>
        </w:sectPr>
      </w:pPr>
      <w:bookmarkStart w:id="76"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647884" w:rsidRPr="00117191" w14:paraId="39DBC755" w14:textId="77777777" w:rsidTr="00647884">
        <w:trPr>
          <w:trHeight w:val="117"/>
        </w:trPr>
        <w:tc>
          <w:tcPr>
            <w:tcW w:w="12618" w:type="dxa"/>
            <w:gridSpan w:val="32"/>
            <w:tcBorders>
              <w:top w:val="nil"/>
              <w:left w:val="nil"/>
              <w:bottom w:val="nil"/>
              <w:right w:val="nil"/>
            </w:tcBorders>
            <w:shd w:val="clear" w:color="auto" w:fill="FFFFFF"/>
            <w:noWrap/>
            <w:vAlign w:val="bottom"/>
          </w:tcPr>
          <w:p w14:paraId="6D06D30F" w14:textId="711E4655" w:rsidR="00647884" w:rsidRPr="00117191" w:rsidRDefault="00647884" w:rsidP="00647884">
            <w:pPr>
              <w:jc w:val="center"/>
              <w:rPr>
                <w:rFonts w:ascii="Tw Cen MT" w:hAnsi="Tw Cen MT"/>
                <w:b/>
                <w:bCs/>
                <w:color w:val="000000"/>
                <w:sz w:val="24"/>
                <w:szCs w:val="24"/>
              </w:rPr>
            </w:pPr>
            <w:r w:rsidRPr="00117191">
              <w:rPr>
                <w:rFonts w:ascii="Tw Cen MT" w:hAnsi="Tw Cen MT"/>
                <w:b/>
                <w:bCs/>
                <w:color w:val="000000"/>
                <w:sz w:val="24"/>
                <w:szCs w:val="24"/>
              </w:rPr>
              <w:lastRenderedPageBreak/>
              <w:t>EQUAL EMPLOYMENT OPPORTUNITY - STAFFING PLAN</w:t>
            </w:r>
            <w:bookmarkEnd w:id="76"/>
            <w:r w:rsidRPr="00117191">
              <w:rPr>
                <w:rFonts w:ascii="Tw Cen MT" w:hAnsi="Tw Cen MT"/>
                <w:b/>
                <w:bCs/>
                <w:color w:val="000000"/>
                <w:sz w:val="24"/>
                <w:szCs w:val="24"/>
              </w:rPr>
              <w:t xml:space="preserve">  (Instructions on Page 2)</w:t>
            </w:r>
          </w:p>
        </w:tc>
      </w:tr>
      <w:tr w:rsidR="00647884" w:rsidRPr="00117191" w14:paraId="486330E2" w14:textId="77777777" w:rsidTr="00647884">
        <w:trPr>
          <w:trHeight w:val="315"/>
        </w:trPr>
        <w:tc>
          <w:tcPr>
            <w:tcW w:w="1555" w:type="dxa"/>
            <w:gridSpan w:val="3"/>
            <w:tcBorders>
              <w:top w:val="nil"/>
              <w:left w:val="nil"/>
              <w:bottom w:val="nil"/>
              <w:right w:val="nil"/>
            </w:tcBorders>
            <w:shd w:val="clear" w:color="auto" w:fill="FFFFFF"/>
            <w:noWrap/>
            <w:vAlign w:val="bottom"/>
          </w:tcPr>
          <w:p w14:paraId="3F7ADC79" w14:textId="75008323" w:rsidR="00647884" w:rsidRPr="00117191" w:rsidRDefault="00647884" w:rsidP="00647884">
            <w:pPr>
              <w:rPr>
                <w:rFonts w:ascii="Tw Cen MT" w:hAnsi="Tw Cen MT"/>
                <w:color w:val="000000"/>
              </w:rPr>
            </w:pPr>
            <w:r w:rsidRPr="00117191">
              <w:rPr>
                <w:rFonts w:ascii="Tw Cen MT" w:hAnsi="Tw Cen MT"/>
                <w:color w:val="000000"/>
              </w:rPr>
              <w:t>Applicant Name:</w:t>
            </w:r>
          </w:p>
        </w:tc>
        <w:tc>
          <w:tcPr>
            <w:tcW w:w="3956" w:type="dxa"/>
            <w:gridSpan w:val="7"/>
            <w:tcBorders>
              <w:top w:val="nil"/>
              <w:left w:val="nil"/>
              <w:bottom w:val="single" w:sz="4" w:space="0" w:color="auto"/>
              <w:right w:val="nil"/>
            </w:tcBorders>
            <w:shd w:val="clear" w:color="auto" w:fill="FFFFFF"/>
            <w:noWrap/>
            <w:vAlign w:val="bottom"/>
          </w:tcPr>
          <w:p w14:paraId="6768EA91"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32" w:type="dxa"/>
            <w:tcBorders>
              <w:top w:val="nil"/>
              <w:left w:val="nil"/>
              <w:bottom w:val="nil"/>
              <w:right w:val="nil"/>
            </w:tcBorders>
            <w:shd w:val="clear" w:color="auto" w:fill="FFFFFF"/>
            <w:noWrap/>
            <w:vAlign w:val="bottom"/>
          </w:tcPr>
          <w:p w14:paraId="3EFBA9FF"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1115" w:type="dxa"/>
            <w:gridSpan w:val="5"/>
            <w:tcBorders>
              <w:top w:val="nil"/>
              <w:left w:val="nil"/>
              <w:bottom w:val="nil"/>
              <w:right w:val="nil"/>
            </w:tcBorders>
            <w:shd w:val="clear" w:color="auto" w:fill="FFFFFF"/>
            <w:noWrap/>
            <w:vAlign w:val="bottom"/>
          </w:tcPr>
          <w:p w14:paraId="57B57600" w14:textId="77777777" w:rsidR="00647884" w:rsidRPr="00117191" w:rsidRDefault="00647884" w:rsidP="00647884">
            <w:pPr>
              <w:rPr>
                <w:rFonts w:ascii="Tw Cen MT" w:hAnsi="Tw Cen MT"/>
                <w:color w:val="000000"/>
              </w:rPr>
            </w:pPr>
            <w:r w:rsidRPr="00117191">
              <w:rPr>
                <w:rFonts w:ascii="Tw Cen MT" w:hAnsi="Tw Cen MT"/>
                <w:color w:val="000000"/>
              </w:rPr>
              <w:t>Telephone:</w:t>
            </w:r>
          </w:p>
        </w:tc>
        <w:tc>
          <w:tcPr>
            <w:tcW w:w="438" w:type="dxa"/>
            <w:gridSpan w:val="2"/>
            <w:tcBorders>
              <w:top w:val="nil"/>
              <w:left w:val="nil"/>
              <w:bottom w:val="nil"/>
              <w:right w:val="nil"/>
            </w:tcBorders>
            <w:shd w:val="clear" w:color="auto" w:fill="FFFFFF"/>
            <w:noWrap/>
            <w:vAlign w:val="bottom"/>
          </w:tcPr>
          <w:p w14:paraId="677CBA16"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38" w:type="dxa"/>
            <w:gridSpan w:val="2"/>
            <w:tcBorders>
              <w:top w:val="nil"/>
              <w:left w:val="nil"/>
              <w:bottom w:val="nil"/>
              <w:right w:val="nil"/>
            </w:tcBorders>
            <w:shd w:val="clear" w:color="auto" w:fill="FFFFFF"/>
            <w:noWrap/>
            <w:vAlign w:val="bottom"/>
          </w:tcPr>
          <w:p w14:paraId="36FBC0E6"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14:paraId="73240866" w14:textId="77777777" w:rsidR="00647884" w:rsidRPr="00117191" w:rsidRDefault="00647884" w:rsidP="00647884">
            <w:pPr>
              <w:rPr>
                <w:rFonts w:ascii="Tw Cen MT" w:hAnsi="Tw Cen MT"/>
                <w:color w:val="000000"/>
              </w:rPr>
            </w:pPr>
            <w:r w:rsidRPr="00117191">
              <w:rPr>
                <w:rFonts w:ascii="Tw Cen MT" w:hAnsi="Tw Cen MT"/>
                <w:color w:val="000000"/>
              </w:rPr>
              <w:t> </w:t>
            </w:r>
          </w:p>
        </w:tc>
      </w:tr>
      <w:tr w:rsidR="00647884" w:rsidRPr="00117191" w14:paraId="1821C104" w14:textId="77777777" w:rsidTr="00647884">
        <w:trPr>
          <w:trHeight w:val="360"/>
        </w:trPr>
        <w:tc>
          <w:tcPr>
            <w:tcW w:w="1555" w:type="dxa"/>
            <w:gridSpan w:val="3"/>
            <w:tcBorders>
              <w:top w:val="nil"/>
              <w:left w:val="nil"/>
              <w:bottom w:val="nil"/>
              <w:right w:val="nil"/>
            </w:tcBorders>
            <w:shd w:val="clear" w:color="auto" w:fill="FFFFFF"/>
            <w:noWrap/>
            <w:vAlign w:val="bottom"/>
          </w:tcPr>
          <w:p w14:paraId="20572372" w14:textId="77777777" w:rsidR="00647884" w:rsidRPr="00117191" w:rsidRDefault="00647884" w:rsidP="00647884">
            <w:pPr>
              <w:rPr>
                <w:rFonts w:ascii="Tw Cen MT" w:hAnsi="Tw Cen MT"/>
                <w:color w:val="000000"/>
              </w:rPr>
            </w:pPr>
            <w:r w:rsidRPr="00117191">
              <w:rPr>
                <w:rFonts w:ascii="Tw Cen MT" w:hAnsi="Tw Cen MT"/>
                <w:color w:val="000000"/>
              </w:rPr>
              <w:t>Address:</w:t>
            </w:r>
          </w:p>
        </w:tc>
        <w:tc>
          <w:tcPr>
            <w:tcW w:w="3956" w:type="dxa"/>
            <w:gridSpan w:val="7"/>
            <w:tcBorders>
              <w:top w:val="nil"/>
              <w:left w:val="nil"/>
              <w:bottom w:val="single" w:sz="4" w:space="0" w:color="auto"/>
              <w:right w:val="nil"/>
            </w:tcBorders>
            <w:shd w:val="clear" w:color="auto" w:fill="FFFFFF"/>
            <w:noWrap/>
            <w:vAlign w:val="bottom"/>
          </w:tcPr>
          <w:p w14:paraId="49F7A1FB"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32" w:type="dxa"/>
            <w:tcBorders>
              <w:top w:val="nil"/>
              <w:left w:val="nil"/>
              <w:bottom w:val="nil"/>
              <w:right w:val="nil"/>
            </w:tcBorders>
            <w:shd w:val="clear" w:color="auto" w:fill="FFFFFF"/>
            <w:noWrap/>
            <w:vAlign w:val="bottom"/>
          </w:tcPr>
          <w:p w14:paraId="3C0E04A8"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14:paraId="00D57F25" w14:textId="77777777" w:rsidR="00647884" w:rsidRPr="00117191" w:rsidRDefault="00647884" w:rsidP="00647884">
            <w:pPr>
              <w:rPr>
                <w:rFonts w:ascii="Tw Cen MT" w:hAnsi="Tw Cen MT"/>
                <w:color w:val="000000"/>
              </w:rPr>
            </w:pPr>
            <w:r w:rsidRPr="00117191">
              <w:rPr>
                <w:rFonts w:ascii="Tw Cen MT" w:hAnsi="Tw Cen MT"/>
                <w:color w:val="000000"/>
              </w:rPr>
              <w:t>Federal ID No.:</w:t>
            </w:r>
          </w:p>
        </w:tc>
        <w:tc>
          <w:tcPr>
            <w:tcW w:w="438" w:type="dxa"/>
            <w:gridSpan w:val="2"/>
            <w:tcBorders>
              <w:top w:val="nil"/>
              <w:left w:val="nil"/>
              <w:bottom w:val="nil"/>
              <w:right w:val="nil"/>
            </w:tcBorders>
            <w:shd w:val="clear" w:color="auto" w:fill="FFFFFF"/>
            <w:noWrap/>
            <w:vAlign w:val="bottom"/>
          </w:tcPr>
          <w:p w14:paraId="197B6751"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14:paraId="2E373CBC" w14:textId="77777777" w:rsidR="00647884" w:rsidRPr="00117191" w:rsidRDefault="00647884" w:rsidP="00647884">
            <w:pPr>
              <w:rPr>
                <w:rFonts w:ascii="Tw Cen MT" w:hAnsi="Tw Cen MT"/>
                <w:color w:val="000000"/>
              </w:rPr>
            </w:pPr>
            <w:r w:rsidRPr="00117191">
              <w:rPr>
                <w:rFonts w:ascii="Tw Cen MT" w:hAnsi="Tw Cen MT"/>
                <w:color w:val="000000"/>
              </w:rPr>
              <w:t> </w:t>
            </w:r>
          </w:p>
        </w:tc>
      </w:tr>
      <w:tr w:rsidR="00647884" w:rsidRPr="00117191" w14:paraId="34E1CA09" w14:textId="77777777" w:rsidTr="00647884">
        <w:trPr>
          <w:trHeight w:val="360"/>
        </w:trPr>
        <w:tc>
          <w:tcPr>
            <w:tcW w:w="1555" w:type="dxa"/>
            <w:gridSpan w:val="3"/>
            <w:tcBorders>
              <w:top w:val="nil"/>
              <w:left w:val="nil"/>
              <w:bottom w:val="nil"/>
              <w:right w:val="nil"/>
            </w:tcBorders>
            <w:shd w:val="clear" w:color="auto" w:fill="FFFFFF"/>
            <w:noWrap/>
            <w:vAlign w:val="bottom"/>
          </w:tcPr>
          <w:p w14:paraId="61F687F0" w14:textId="77777777" w:rsidR="00647884" w:rsidRPr="00117191" w:rsidRDefault="00647884" w:rsidP="00647884">
            <w:pPr>
              <w:rPr>
                <w:rFonts w:ascii="Tw Cen MT" w:hAnsi="Tw Cen MT"/>
                <w:color w:val="000000"/>
              </w:rPr>
            </w:pPr>
            <w:r w:rsidRPr="00117191">
              <w:rPr>
                <w:rFonts w:ascii="Tw Cen MT" w:hAnsi="Tw Cen MT"/>
                <w:color w:val="000000"/>
              </w:rPr>
              <w:t>City, State, ZIP:</w:t>
            </w:r>
          </w:p>
        </w:tc>
        <w:tc>
          <w:tcPr>
            <w:tcW w:w="3956" w:type="dxa"/>
            <w:gridSpan w:val="7"/>
            <w:tcBorders>
              <w:top w:val="nil"/>
              <w:left w:val="nil"/>
              <w:bottom w:val="single" w:sz="4" w:space="0" w:color="auto"/>
              <w:right w:val="nil"/>
            </w:tcBorders>
            <w:shd w:val="clear" w:color="auto" w:fill="FFFFFF"/>
            <w:noWrap/>
            <w:vAlign w:val="bottom"/>
          </w:tcPr>
          <w:p w14:paraId="49C9DD56"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32" w:type="dxa"/>
            <w:tcBorders>
              <w:top w:val="nil"/>
              <w:left w:val="nil"/>
              <w:bottom w:val="nil"/>
              <w:right w:val="nil"/>
            </w:tcBorders>
            <w:shd w:val="clear" w:color="auto" w:fill="FFFFFF"/>
            <w:noWrap/>
            <w:vAlign w:val="bottom"/>
          </w:tcPr>
          <w:p w14:paraId="603D17FD"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14:paraId="22CE2665" w14:textId="77777777" w:rsidR="00647884" w:rsidRPr="00117191" w:rsidRDefault="00647884" w:rsidP="00647884">
            <w:pPr>
              <w:rPr>
                <w:rFonts w:ascii="Tw Cen MT" w:hAnsi="Tw Cen MT"/>
                <w:color w:val="000000"/>
              </w:rPr>
            </w:pPr>
            <w:r w:rsidRPr="00117191">
              <w:rPr>
                <w:rFonts w:ascii="Tw Cen MT" w:hAnsi="Tw Cen MT"/>
                <w:color w:val="000000"/>
              </w:rPr>
              <w:t>Project No:</w:t>
            </w:r>
          </w:p>
        </w:tc>
        <w:tc>
          <w:tcPr>
            <w:tcW w:w="438" w:type="dxa"/>
            <w:gridSpan w:val="2"/>
            <w:tcBorders>
              <w:top w:val="nil"/>
              <w:left w:val="nil"/>
              <w:bottom w:val="nil"/>
              <w:right w:val="nil"/>
            </w:tcBorders>
            <w:shd w:val="clear" w:color="auto" w:fill="FFFFFF"/>
            <w:noWrap/>
            <w:vAlign w:val="bottom"/>
          </w:tcPr>
          <w:p w14:paraId="59A3B03B"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484" w:type="dxa"/>
            <w:gridSpan w:val="12"/>
            <w:tcBorders>
              <w:top w:val="nil"/>
              <w:left w:val="nil"/>
              <w:bottom w:val="single" w:sz="4" w:space="0" w:color="auto"/>
              <w:right w:val="nil"/>
            </w:tcBorders>
            <w:shd w:val="clear" w:color="auto" w:fill="FFFFFF"/>
            <w:noWrap/>
            <w:vAlign w:val="bottom"/>
          </w:tcPr>
          <w:p w14:paraId="77ACA278" w14:textId="77777777" w:rsidR="00647884" w:rsidRPr="00117191" w:rsidRDefault="00647884" w:rsidP="00647884">
            <w:pPr>
              <w:rPr>
                <w:rFonts w:ascii="Tw Cen MT" w:hAnsi="Tw Cen MT"/>
                <w:color w:val="000000"/>
              </w:rPr>
            </w:pPr>
            <w:r w:rsidRPr="00117191">
              <w:rPr>
                <w:rFonts w:ascii="Tw Cen MT" w:hAnsi="Tw Cen MT"/>
                <w:color w:val="000000"/>
              </w:rPr>
              <w:t> </w:t>
            </w:r>
          </w:p>
        </w:tc>
      </w:tr>
      <w:tr w:rsidR="00647884" w:rsidRPr="00117191" w14:paraId="7643FCAE" w14:textId="77777777" w:rsidTr="00647884">
        <w:trPr>
          <w:trHeight w:val="70"/>
        </w:trPr>
        <w:tc>
          <w:tcPr>
            <w:tcW w:w="618" w:type="dxa"/>
            <w:gridSpan w:val="2"/>
            <w:tcBorders>
              <w:top w:val="nil"/>
              <w:left w:val="nil"/>
              <w:bottom w:val="nil"/>
              <w:right w:val="nil"/>
            </w:tcBorders>
            <w:shd w:val="clear" w:color="auto" w:fill="FFFFFF"/>
            <w:noWrap/>
            <w:vAlign w:val="bottom"/>
          </w:tcPr>
          <w:p w14:paraId="5510793C" w14:textId="77777777" w:rsidR="00647884" w:rsidRPr="00117191" w:rsidRDefault="00647884" w:rsidP="00647884">
            <w:pPr>
              <w:rPr>
                <w:rFonts w:ascii="Tw Cen MT" w:hAnsi="Tw Cen MT"/>
                <w:color w:val="000000"/>
              </w:rPr>
            </w:pPr>
          </w:p>
        </w:tc>
        <w:tc>
          <w:tcPr>
            <w:tcW w:w="937" w:type="dxa"/>
            <w:tcBorders>
              <w:top w:val="nil"/>
              <w:left w:val="nil"/>
              <w:bottom w:val="nil"/>
              <w:right w:val="nil"/>
            </w:tcBorders>
            <w:shd w:val="clear" w:color="auto" w:fill="FFFFFF"/>
            <w:noWrap/>
            <w:vAlign w:val="bottom"/>
          </w:tcPr>
          <w:p w14:paraId="7407D4F3" w14:textId="77777777" w:rsidR="00647884" w:rsidRPr="00117191" w:rsidRDefault="00647884" w:rsidP="00647884">
            <w:pPr>
              <w:rPr>
                <w:rFonts w:ascii="Tw Cen MT" w:hAnsi="Tw Cen MT"/>
                <w:color w:val="000000"/>
              </w:rPr>
            </w:pPr>
          </w:p>
        </w:tc>
        <w:tc>
          <w:tcPr>
            <w:tcW w:w="831" w:type="dxa"/>
            <w:tcBorders>
              <w:top w:val="nil"/>
              <w:left w:val="nil"/>
              <w:bottom w:val="nil"/>
              <w:right w:val="nil"/>
            </w:tcBorders>
            <w:shd w:val="clear" w:color="auto" w:fill="FFFFFF"/>
            <w:noWrap/>
            <w:vAlign w:val="bottom"/>
          </w:tcPr>
          <w:p w14:paraId="6B816C87" w14:textId="77777777" w:rsidR="00647884" w:rsidRPr="00117191" w:rsidRDefault="00647884" w:rsidP="00647884">
            <w:pPr>
              <w:rPr>
                <w:rFonts w:ascii="Tw Cen MT" w:hAnsi="Tw Cen MT"/>
                <w:color w:val="000000"/>
              </w:rPr>
            </w:pPr>
          </w:p>
        </w:tc>
        <w:tc>
          <w:tcPr>
            <w:tcW w:w="272" w:type="dxa"/>
            <w:tcBorders>
              <w:top w:val="nil"/>
              <w:left w:val="nil"/>
              <w:bottom w:val="nil"/>
              <w:right w:val="nil"/>
            </w:tcBorders>
            <w:shd w:val="clear" w:color="auto" w:fill="FFFFFF"/>
            <w:noWrap/>
            <w:vAlign w:val="bottom"/>
          </w:tcPr>
          <w:p w14:paraId="5F2D79CB" w14:textId="77777777" w:rsidR="00647884" w:rsidRPr="00117191" w:rsidRDefault="00647884" w:rsidP="00647884">
            <w:pPr>
              <w:rPr>
                <w:rFonts w:ascii="Tw Cen MT" w:hAnsi="Tw Cen MT"/>
                <w:color w:val="000000"/>
              </w:rPr>
            </w:pPr>
          </w:p>
        </w:tc>
        <w:tc>
          <w:tcPr>
            <w:tcW w:w="775" w:type="dxa"/>
            <w:tcBorders>
              <w:top w:val="nil"/>
              <w:left w:val="nil"/>
              <w:bottom w:val="nil"/>
              <w:right w:val="nil"/>
            </w:tcBorders>
            <w:shd w:val="clear" w:color="auto" w:fill="FFFFFF"/>
            <w:noWrap/>
            <w:vAlign w:val="bottom"/>
          </w:tcPr>
          <w:p w14:paraId="6EA6393C" w14:textId="77777777" w:rsidR="00647884" w:rsidRPr="00117191" w:rsidRDefault="00647884" w:rsidP="00647884">
            <w:pPr>
              <w:rPr>
                <w:rFonts w:ascii="Tw Cen MT" w:hAnsi="Tw Cen MT"/>
                <w:color w:val="000000"/>
              </w:rPr>
            </w:pPr>
          </w:p>
        </w:tc>
        <w:tc>
          <w:tcPr>
            <w:tcW w:w="489" w:type="dxa"/>
            <w:tcBorders>
              <w:top w:val="nil"/>
              <w:left w:val="nil"/>
              <w:bottom w:val="nil"/>
              <w:right w:val="nil"/>
            </w:tcBorders>
            <w:shd w:val="clear" w:color="auto" w:fill="FFFFFF"/>
            <w:noWrap/>
            <w:vAlign w:val="bottom"/>
          </w:tcPr>
          <w:p w14:paraId="79EEA07D" w14:textId="77777777" w:rsidR="00647884" w:rsidRPr="00117191" w:rsidRDefault="00647884" w:rsidP="00647884">
            <w:pPr>
              <w:rPr>
                <w:rFonts w:ascii="Tw Cen MT" w:hAnsi="Tw Cen MT"/>
                <w:color w:val="000000"/>
              </w:rPr>
            </w:pPr>
          </w:p>
        </w:tc>
        <w:tc>
          <w:tcPr>
            <w:tcW w:w="489" w:type="dxa"/>
            <w:tcBorders>
              <w:top w:val="nil"/>
              <w:left w:val="nil"/>
              <w:bottom w:val="nil"/>
              <w:right w:val="nil"/>
            </w:tcBorders>
            <w:shd w:val="clear" w:color="auto" w:fill="FFFFFF"/>
            <w:noWrap/>
            <w:vAlign w:val="bottom"/>
          </w:tcPr>
          <w:p w14:paraId="528FD89D" w14:textId="77777777" w:rsidR="00647884" w:rsidRPr="00117191" w:rsidRDefault="00647884" w:rsidP="00647884">
            <w:pPr>
              <w:rPr>
                <w:rFonts w:ascii="Tw Cen MT" w:hAnsi="Tw Cen MT"/>
                <w:color w:val="000000"/>
              </w:rPr>
            </w:pPr>
          </w:p>
        </w:tc>
        <w:tc>
          <w:tcPr>
            <w:tcW w:w="550" w:type="dxa"/>
            <w:tcBorders>
              <w:top w:val="nil"/>
              <w:left w:val="nil"/>
              <w:bottom w:val="nil"/>
              <w:right w:val="nil"/>
            </w:tcBorders>
            <w:shd w:val="clear" w:color="auto" w:fill="FFFFFF"/>
            <w:noWrap/>
            <w:vAlign w:val="bottom"/>
          </w:tcPr>
          <w:p w14:paraId="7375ECF4" w14:textId="77777777" w:rsidR="00647884" w:rsidRPr="00117191" w:rsidRDefault="00647884" w:rsidP="00647884">
            <w:pPr>
              <w:rPr>
                <w:rFonts w:ascii="Tw Cen MT" w:hAnsi="Tw Cen MT"/>
                <w:color w:val="000000"/>
              </w:rPr>
            </w:pPr>
          </w:p>
        </w:tc>
        <w:tc>
          <w:tcPr>
            <w:tcW w:w="550" w:type="dxa"/>
            <w:tcBorders>
              <w:top w:val="nil"/>
              <w:left w:val="nil"/>
              <w:bottom w:val="nil"/>
              <w:right w:val="nil"/>
            </w:tcBorders>
            <w:shd w:val="clear" w:color="auto" w:fill="FFFFFF"/>
            <w:noWrap/>
            <w:vAlign w:val="bottom"/>
          </w:tcPr>
          <w:p w14:paraId="0E103864" w14:textId="77777777" w:rsidR="00647884" w:rsidRPr="00117191" w:rsidRDefault="00647884" w:rsidP="00647884">
            <w:pPr>
              <w:rPr>
                <w:rFonts w:ascii="Tw Cen MT" w:hAnsi="Tw Cen MT"/>
                <w:color w:val="000000"/>
              </w:rPr>
            </w:pPr>
          </w:p>
        </w:tc>
        <w:tc>
          <w:tcPr>
            <w:tcW w:w="632" w:type="dxa"/>
            <w:tcBorders>
              <w:top w:val="nil"/>
              <w:left w:val="nil"/>
              <w:bottom w:val="nil"/>
              <w:right w:val="nil"/>
            </w:tcBorders>
            <w:shd w:val="clear" w:color="auto" w:fill="FFFFFF"/>
            <w:noWrap/>
            <w:vAlign w:val="bottom"/>
          </w:tcPr>
          <w:p w14:paraId="1F500F99" w14:textId="77777777" w:rsidR="00647884" w:rsidRPr="00117191" w:rsidRDefault="00647884" w:rsidP="00647884">
            <w:pPr>
              <w:rPr>
                <w:rFonts w:ascii="Tw Cen MT" w:hAnsi="Tw Cen MT"/>
                <w:color w:val="000000"/>
              </w:rPr>
            </w:pPr>
          </w:p>
        </w:tc>
        <w:tc>
          <w:tcPr>
            <w:tcW w:w="438" w:type="dxa"/>
            <w:gridSpan w:val="3"/>
            <w:tcBorders>
              <w:top w:val="nil"/>
              <w:left w:val="nil"/>
              <w:bottom w:val="nil"/>
              <w:right w:val="nil"/>
            </w:tcBorders>
            <w:shd w:val="clear" w:color="auto" w:fill="FFFFFF"/>
            <w:noWrap/>
            <w:vAlign w:val="bottom"/>
          </w:tcPr>
          <w:p w14:paraId="5D732E0E" w14:textId="77777777" w:rsidR="00647884" w:rsidRPr="00117191" w:rsidRDefault="00647884" w:rsidP="00647884">
            <w:pPr>
              <w:rPr>
                <w:rFonts w:ascii="Tw Cen MT" w:hAnsi="Tw Cen MT"/>
                <w:color w:val="000000"/>
              </w:rPr>
            </w:pPr>
          </w:p>
        </w:tc>
        <w:tc>
          <w:tcPr>
            <w:tcW w:w="677" w:type="dxa"/>
            <w:gridSpan w:val="2"/>
            <w:tcBorders>
              <w:top w:val="nil"/>
              <w:left w:val="nil"/>
              <w:bottom w:val="nil"/>
              <w:right w:val="nil"/>
            </w:tcBorders>
            <w:shd w:val="clear" w:color="auto" w:fill="FFFFFF"/>
            <w:noWrap/>
            <w:vAlign w:val="bottom"/>
          </w:tcPr>
          <w:p w14:paraId="26BAC83F" w14:textId="77777777" w:rsidR="00647884" w:rsidRPr="00117191"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66A0E7B6" w14:textId="77777777" w:rsidR="00647884" w:rsidRPr="00117191"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45E60E41" w14:textId="77777777" w:rsidR="00647884" w:rsidRPr="00117191"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25BDA4FD"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776F3B6C" w14:textId="77777777" w:rsidR="00647884" w:rsidRPr="00117191"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0147A350" w14:textId="77777777" w:rsidR="00647884" w:rsidRPr="00117191"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3450D7F4" w14:textId="77777777" w:rsidR="00647884" w:rsidRPr="00117191"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1C7985B5" w14:textId="77777777" w:rsidR="00647884" w:rsidRPr="00117191"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7D0B3C77"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331BA345"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46535DDD"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0744D249" w14:textId="77777777" w:rsidR="00647884" w:rsidRPr="00117191" w:rsidRDefault="00647884" w:rsidP="00647884">
            <w:pPr>
              <w:rPr>
                <w:rFonts w:ascii="Tw Cen MT" w:hAnsi="Tw Cen MT"/>
                <w:color w:val="000000"/>
              </w:rPr>
            </w:pPr>
          </w:p>
        </w:tc>
      </w:tr>
      <w:tr w:rsidR="00647884" w:rsidRPr="00117191" w14:paraId="3B82F684" w14:textId="77777777" w:rsidTr="00647884">
        <w:trPr>
          <w:trHeight w:val="80"/>
        </w:trPr>
        <w:tc>
          <w:tcPr>
            <w:tcW w:w="1555" w:type="dxa"/>
            <w:gridSpan w:val="3"/>
            <w:tcBorders>
              <w:top w:val="nil"/>
              <w:left w:val="nil"/>
              <w:bottom w:val="nil"/>
              <w:right w:val="nil"/>
            </w:tcBorders>
            <w:shd w:val="clear" w:color="auto" w:fill="FFFFFF"/>
            <w:noWrap/>
            <w:vAlign w:val="bottom"/>
          </w:tcPr>
          <w:p w14:paraId="294187F6" w14:textId="77777777" w:rsidR="00647884" w:rsidRPr="00117191" w:rsidRDefault="00647884" w:rsidP="00647884">
            <w:pPr>
              <w:rPr>
                <w:rFonts w:ascii="Tw Cen MT" w:hAnsi="Tw Cen MT"/>
                <w:color w:val="000000"/>
              </w:rPr>
            </w:pPr>
            <w:r w:rsidRPr="00117191">
              <w:rPr>
                <w:rFonts w:ascii="Tw Cen MT" w:hAnsi="Tw Cen MT"/>
                <w:color w:val="000000"/>
              </w:rPr>
              <w:t>Report includes:</w:t>
            </w:r>
          </w:p>
        </w:tc>
        <w:tc>
          <w:tcPr>
            <w:tcW w:w="831" w:type="dxa"/>
            <w:tcBorders>
              <w:top w:val="nil"/>
              <w:left w:val="nil"/>
              <w:bottom w:val="nil"/>
              <w:right w:val="nil"/>
            </w:tcBorders>
            <w:shd w:val="clear" w:color="auto" w:fill="FFFFFF"/>
            <w:noWrap/>
            <w:vAlign w:val="bottom"/>
          </w:tcPr>
          <w:p w14:paraId="5209BFCF"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272" w:type="dxa"/>
            <w:tcBorders>
              <w:top w:val="nil"/>
              <w:left w:val="nil"/>
              <w:bottom w:val="nil"/>
              <w:right w:val="nil"/>
            </w:tcBorders>
            <w:shd w:val="clear" w:color="auto" w:fill="FFFFFF"/>
            <w:noWrap/>
            <w:vAlign w:val="bottom"/>
          </w:tcPr>
          <w:p w14:paraId="5B104110"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775" w:type="dxa"/>
            <w:tcBorders>
              <w:top w:val="nil"/>
              <w:left w:val="nil"/>
              <w:bottom w:val="nil"/>
              <w:right w:val="nil"/>
            </w:tcBorders>
            <w:shd w:val="clear" w:color="auto" w:fill="FFFFFF"/>
            <w:noWrap/>
            <w:vAlign w:val="bottom"/>
          </w:tcPr>
          <w:p w14:paraId="199CECFD"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89" w:type="dxa"/>
            <w:tcBorders>
              <w:top w:val="nil"/>
              <w:left w:val="nil"/>
              <w:bottom w:val="nil"/>
              <w:right w:val="nil"/>
            </w:tcBorders>
            <w:shd w:val="clear" w:color="auto" w:fill="FFFFFF"/>
            <w:noWrap/>
            <w:vAlign w:val="bottom"/>
          </w:tcPr>
          <w:p w14:paraId="343C6826"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89" w:type="dxa"/>
            <w:tcBorders>
              <w:top w:val="nil"/>
              <w:left w:val="nil"/>
              <w:bottom w:val="nil"/>
              <w:right w:val="nil"/>
            </w:tcBorders>
            <w:shd w:val="clear" w:color="auto" w:fill="FFFFFF"/>
            <w:noWrap/>
            <w:vAlign w:val="bottom"/>
          </w:tcPr>
          <w:p w14:paraId="0C74432A"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50" w:type="dxa"/>
            <w:tcBorders>
              <w:top w:val="nil"/>
              <w:left w:val="nil"/>
              <w:bottom w:val="nil"/>
              <w:right w:val="nil"/>
            </w:tcBorders>
            <w:shd w:val="clear" w:color="auto" w:fill="FFFFFF"/>
            <w:noWrap/>
            <w:vAlign w:val="bottom"/>
          </w:tcPr>
          <w:p w14:paraId="63414F10"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50" w:type="dxa"/>
            <w:tcBorders>
              <w:top w:val="nil"/>
              <w:left w:val="nil"/>
              <w:bottom w:val="nil"/>
              <w:right w:val="nil"/>
            </w:tcBorders>
            <w:shd w:val="clear" w:color="auto" w:fill="FFFFFF"/>
            <w:noWrap/>
            <w:vAlign w:val="bottom"/>
          </w:tcPr>
          <w:p w14:paraId="5B830A7A"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32" w:type="dxa"/>
            <w:tcBorders>
              <w:top w:val="nil"/>
              <w:left w:val="nil"/>
              <w:bottom w:val="nil"/>
              <w:right w:val="nil"/>
            </w:tcBorders>
            <w:shd w:val="clear" w:color="auto" w:fill="FFFFFF"/>
            <w:noWrap/>
            <w:vAlign w:val="bottom"/>
          </w:tcPr>
          <w:p w14:paraId="4D35D937" w14:textId="77777777" w:rsidR="00647884" w:rsidRPr="00117191" w:rsidRDefault="00647884" w:rsidP="00647884">
            <w:pPr>
              <w:rPr>
                <w:rFonts w:ascii="Tw Cen MT" w:hAnsi="Tw Cen MT"/>
                <w:color w:val="000000"/>
              </w:rPr>
            </w:pPr>
          </w:p>
        </w:tc>
        <w:tc>
          <w:tcPr>
            <w:tcW w:w="1553" w:type="dxa"/>
            <w:gridSpan w:val="7"/>
            <w:tcBorders>
              <w:top w:val="nil"/>
              <w:left w:val="nil"/>
              <w:bottom w:val="nil"/>
              <w:right w:val="nil"/>
            </w:tcBorders>
            <w:shd w:val="clear" w:color="auto" w:fill="FFFFFF"/>
            <w:noWrap/>
            <w:vAlign w:val="bottom"/>
          </w:tcPr>
          <w:p w14:paraId="25DAE63A" w14:textId="77777777" w:rsidR="00647884" w:rsidRPr="00117191"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59BF1157" w14:textId="77777777" w:rsidR="00647884" w:rsidRPr="00117191"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12092162"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035259DD" w14:textId="77777777" w:rsidR="00647884" w:rsidRPr="00117191"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094E1BAD" w14:textId="77777777" w:rsidR="00647884" w:rsidRPr="00117191"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14886BA8" w14:textId="77777777" w:rsidR="00647884" w:rsidRPr="00117191"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5096D227" w14:textId="77777777" w:rsidR="00647884" w:rsidRPr="00117191"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450913B9"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0846716F"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117A5EE8"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1E97AADF" w14:textId="77777777" w:rsidR="00647884" w:rsidRPr="00117191" w:rsidRDefault="00647884" w:rsidP="00647884">
            <w:pPr>
              <w:rPr>
                <w:rFonts w:ascii="Tw Cen MT" w:hAnsi="Tw Cen MT"/>
                <w:color w:val="000000"/>
              </w:rPr>
            </w:pPr>
          </w:p>
        </w:tc>
      </w:tr>
      <w:tr w:rsidR="00647884" w:rsidRPr="00117191" w14:paraId="250E5675" w14:textId="77777777" w:rsidTr="00647884">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A38071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14:paraId="4273B3E0" w14:textId="77777777" w:rsidR="00647884" w:rsidRPr="00117191" w:rsidRDefault="00647884" w:rsidP="00647884">
            <w:pPr>
              <w:rPr>
                <w:rFonts w:ascii="Tw Cen MT" w:hAnsi="Tw Cen MT"/>
                <w:color w:val="000000"/>
              </w:rPr>
            </w:pPr>
            <w:r w:rsidRPr="00117191">
              <w:rPr>
                <w:rFonts w:ascii="Tw Cen MT" w:hAnsi="Tw Cen MT"/>
                <w:color w:val="000000"/>
              </w:rPr>
              <w:t>Work force to be utilized on this contract OR</w:t>
            </w:r>
          </w:p>
        </w:tc>
        <w:tc>
          <w:tcPr>
            <w:tcW w:w="550" w:type="dxa"/>
            <w:tcBorders>
              <w:top w:val="nil"/>
              <w:left w:val="nil"/>
              <w:bottom w:val="nil"/>
              <w:right w:val="nil"/>
            </w:tcBorders>
            <w:shd w:val="clear" w:color="auto" w:fill="FFFFFF"/>
            <w:noWrap/>
            <w:vAlign w:val="bottom"/>
          </w:tcPr>
          <w:p w14:paraId="6BC861A7"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50" w:type="dxa"/>
            <w:tcBorders>
              <w:top w:val="nil"/>
              <w:left w:val="nil"/>
              <w:bottom w:val="nil"/>
              <w:right w:val="nil"/>
            </w:tcBorders>
            <w:shd w:val="clear" w:color="auto" w:fill="FFFFFF"/>
            <w:noWrap/>
            <w:vAlign w:val="bottom"/>
          </w:tcPr>
          <w:p w14:paraId="0157363D"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32" w:type="dxa"/>
            <w:tcBorders>
              <w:top w:val="nil"/>
              <w:left w:val="nil"/>
              <w:bottom w:val="nil"/>
              <w:right w:val="nil"/>
            </w:tcBorders>
            <w:shd w:val="clear" w:color="auto" w:fill="FFFFFF"/>
            <w:noWrap/>
            <w:vAlign w:val="bottom"/>
          </w:tcPr>
          <w:p w14:paraId="09C86B4D" w14:textId="77777777" w:rsidR="00647884" w:rsidRPr="00117191" w:rsidRDefault="00647884" w:rsidP="00647884">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8C911BC" w14:textId="77777777" w:rsidR="00647884" w:rsidRPr="00117191" w:rsidRDefault="00647884" w:rsidP="00647884">
            <w:pPr>
              <w:jc w:val="center"/>
              <w:rPr>
                <w:rFonts w:ascii="Tw Cen MT" w:hAnsi="Tw Cen MT"/>
                <w:color w:val="000000"/>
              </w:rPr>
            </w:pPr>
          </w:p>
        </w:tc>
        <w:tc>
          <w:tcPr>
            <w:tcW w:w="1198" w:type="dxa"/>
            <w:gridSpan w:val="5"/>
            <w:tcBorders>
              <w:top w:val="nil"/>
              <w:left w:val="nil"/>
              <w:bottom w:val="nil"/>
              <w:right w:val="nil"/>
            </w:tcBorders>
            <w:shd w:val="clear" w:color="auto" w:fill="FFFFFF"/>
            <w:noWrap/>
            <w:vAlign w:val="bottom"/>
          </w:tcPr>
          <w:p w14:paraId="04BA3773" w14:textId="77777777" w:rsidR="00647884" w:rsidRPr="00117191"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76EDDFFC" w14:textId="77777777" w:rsidR="00647884" w:rsidRPr="00117191"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1EB6C301"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6463CBF6" w14:textId="77777777" w:rsidR="00647884" w:rsidRPr="00117191"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63948AF6" w14:textId="77777777" w:rsidR="00647884" w:rsidRPr="00117191"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54A3DD1A" w14:textId="77777777" w:rsidR="00647884" w:rsidRPr="00117191"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2D661134" w14:textId="77777777" w:rsidR="00647884" w:rsidRPr="00117191"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3FAEBACD"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2D412C2E"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3848B528"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585A8E34" w14:textId="77777777" w:rsidR="00647884" w:rsidRPr="00117191" w:rsidRDefault="00647884" w:rsidP="00647884">
            <w:pPr>
              <w:rPr>
                <w:rFonts w:ascii="Tw Cen MT" w:hAnsi="Tw Cen MT"/>
                <w:color w:val="000000"/>
              </w:rPr>
            </w:pPr>
          </w:p>
        </w:tc>
      </w:tr>
      <w:tr w:rsidR="00647884" w:rsidRPr="00117191" w14:paraId="34B16434" w14:textId="77777777" w:rsidTr="00647884">
        <w:trPr>
          <w:trHeight w:val="90"/>
        </w:trPr>
        <w:tc>
          <w:tcPr>
            <w:tcW w:w="342" w:type="dxa"/>
            <w:tcBorders>
              <w:top w:val="nil"/>
              <w:left w:val="nil"/>
              <w:bottom w:val="nil"/>
              <w:right w:val="nil"/>
            </w:tcBorders>
            <w:shd w:val="clear" w:color="auto" w:fill="FFFFFF"/>
            <w:noWrap/>
            <w:vAlign w:val="bottom"/>
          </w:tcPr>
          <w:p w14:paraId="321779C2"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1213" w:type="dxa"/>
            <w:gridSpan w:val="2"/>
            <w:tcBorders>
              <w:top w:val="nil"/>
              <w:left w:val="nil"/>
              <w:bottom w:val="nil"/>
              <w:right w:val="nil"/>
            </w:tcBorders>
            <w:shd w:val="clear" w:color="auto" w:fill="FFFFFF"/>
            <w:noWrap/>
            <w:vAlign w:val="bottom"/>
          </w:tcPr>
          <w:p w14:paraId="49A6C43E"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831" w:type="dxa"/>
            <w:tcBorders>
              <w:top w:val="nil"/>
              <w:left w:val="nil"/>
              <w:bottom w:val="nil"/>
              <w:right w:val="nil"/>
            </w:tcBorders>
            <w:shd w:val="clear" w:color="auto" w:fill="FFFFFF"/>
            <w:noWrap/>
            <w:vAlign w:val="bottom"/>
          </w:tcPr>
          <w:p w14:paraId="1DC36447"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272" w:type="dxa"/>
            <w:tcBorders>
              <w:top w:val="nil"/>
              <w:left w:val="nil"/>
              <w:bottom w:val="nil"/>
              <w:right w:val="nil"/>
            </w:tcBorders>
            <w:shd w:val="clear" w:color="auto" w:fill="FFFFFF"/>
            <w:noWrap/>
            <w:vAlign w:val="bottom"/>
          </w:tcPr>
          <w:p w14:paraId="6BEAC4E4"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775" w:type="dxa"/>
            <w:tcBorders>
              <w:top w:val="nil"/>
              <w:left w:val="nil"/>
              <w:bottom w:val="nil"/>
              <w:right w:val="nil"/>
            </w:tcBorders>
            <w:shd w:val="clear" w:color="auto" w:fill="FFFFFF"/>
            <w:noWrap/>
            <w:vAlign w:val="bottom"/>
          </w:tcPr>
          <w:p w14:paraId="28905B83"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89" w:type="dxa"/>
            <w:tcBorders>
              <w:top w:val="nil"/>
              <w:left w:val="nil"/>
              <w:bottom w:val="nil"/>
              <w:right w:val="nil"/>
            </w:tcBorders>
            <w:shd w:val="clear" w:color="auto" w:fill="FFFFFF"/>
            <w:noWrap/>
            <w:vAlign w:val="bottom"/>
          </w:tcPr>
          <w:p w14:paraId="45136DA8"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89" w:type="dxa"/>
            <w:tcBorders>
              <w:top w:val="nil"/>
              <w:left w:val="nil"/>
              <w:bottom w:val="nil"/>
              <w:right w:val="nil"/>
            </w:tcBorders>
            <w:shd w:val="clear" w:color="auto" w:fill="FFFFFF"/>
            <w:noWrap/>
            <w:vAlign w:val="bottom"/>
          </w:tcPr>
          <w:p w14:paraId="1562A14C"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50" w:type="dxa"/>
            <w:tcBorders>
              <w:top w:val="nil"/>
              <w:left w:val="nil"/>
              <w:bottom w:val="nil"/>
              <w:right w:val="nil"/>
            </w:tcBorders>
            <w:shd w:val="clear" w:color="auto" w:fill="FFFFFF"/>
            <w:noWrap/>
            <w:vAlign w:val="bottom"/>
          </w:tcPr>
          <w:p w14:paraId="03D29D3B"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50" w:type="dxa"/>
            <w:tcBorders>
              <w:top w:val="nil"/>
              <w:left w:val="nil"/>
              <w:bottom w:val="nil"/>
              <w:right w:val="nil"/>
            </w:tcBorders>
            <w:shd w:val="clear" w:color="auto" w:fill="FFFFFF"/>
            <w:noWrap/>
            <w:vAlign w:val="bottom"/>
          </w:tcPr>
          <w:p w14:paraId="41E691E3"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32" w:type="dxa"/>
            <w:tcBorders>
              <w:top w:val="nil"/>
              <w:left w:val="nil"/>
              <w:bottom w:val="nil"/>
              <w:right w:val="nil"/>
            </w:tcBorders>
            <w:shd w:val="clear" w:color="auto" w:fill="FFFFFF"/>
            <w:noWrap/>
            <w:vAlign w:val="bottom"/>
          </w:tcPr>
          <w:p w14:paraId="457786CF" w14:textId="77777777" w:rsidR="00647884" w:rsidRPr="00117191" w:rsidRDefault="00647884" w:rsidP="00647884">
            <w:pPr>
              <w:rPr>
                <w:rFonts w:ascii="Tw Cen MT" w:hAnsi="Tw Cen MT"/>
                <w:color w:val="000000"/>
              </w:rPr>
            </w:pPr>
          </w:p>
        </w:tc>
        <w:tc>
          <w:tcPr>
            <w:tcW w:w="355" w:type="dxa"/>
            <w:gridSpan w:val="2"/>
            <w:tcBorders>
              <w:top w:val="nil"/>
              <w:left w:val="nil"/>
              <w:bottom w:val="nil"/>
              <w:right w:val="nil"/>
            </w:tcBorders>
            <w:shd w:val="clear" w:color="auto" w:fill="FFFFFF"/>
            <w:noWrap/>
            <w:vAlign w:val="bottom"/>
          </w:tcPr>
          <w:p w14:paraId="157B88C5" w14:textId="77777777" w:rsidR="00647884" w:rsidRPr="00117191" w:rsidRDefault="00647884" w:rsidP="00647884">
            <w:pPr>
              <w:rPr>
                <w:rFonts w:ascii="Tw Cen MT" w:hAnsi="Tw Cen MT"/>
                <w:color w:val="000000"/>
              </w:rPr>
            </w:pPr>
          </w:p>
        </w:tc>
        <w:tc>
          <w:tcPr>
            <w:tcW w:w="760" w:type="dxa"/>
            <w:gridSpan w:val="3"/>
            <w:tcBorders>
              <w:top w:val="nil"/>
              <w:left w:val="nil"/>
              <w:bottom w:val="nil"/>
              <w:right w:val="nil"/>
            </w:tcBorders>
            <w:shd w:val="clear" w:color="auto" w:fill="FFFFFF"/>
            <w:noWrap/>
            <w:vAlign w:val="bottom"/>
          </w:tcPr>
          <w:p w14:paraId="3F3AB1AD" w14:textId="77777777" w:rsidR="00647884" w:rsidRPr="00117191"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49BF17F5" w14:textId="77777777" w:rsidR="00647884" w:rsidRPr="00117191" w:rsidRDefault="00647884" w:rsidP="00647884">
            <w:pPr>
              <w:rPr>
                <w:rFonts w:ascii="Tw Cen MT" w:hAnsi="Tw Cen MT"/>
                <w:color w:val="000000"/>
              </w:rPr>
            </w:pPr>
          </w:p>
        </w:tc>
        <w:tc>
          <w:tcPr>
            <w:tcW w:w="438" w:type="dxa"/>
            <w:gridSpan w:val="2"/>
            <w:tcBorders>
              <w:top w:val="nil"/>
              <w:left w:val="nil"/>
              <w:bottom w:val="nil"/>
              <w:right w:val="nil"/>
            </w:tcBorders>
            <w:shd w:val="clear" w:color="auto" w:fill="FFFFFF"/>
            <w:noWrap/>
            <w:vAlign w:val="bottom"/>
          </w:tcPr>
          <w:p w14:paraId="4306F13D" w14:textId="77777777" w:rsidR="00647884" w:rsidRPr="00117191" w:rsidRDefault="00647884" w:rsidP="00647884">
            <w:pPr>
              <w:rPr>
                <w:rFonts w:ascii="Tw Cen MT" w:hAnsi="Tw Cen MT"/>
                <w:color w:val="000000"/>
              </w:rPr>
            </w:pPr>
          </w:p>
        </w:tc>
        <w:tc>
          <w:tcPr>
            <w:tcW w:w="448" w:type="dxa"/>
            <w:gridSpan w:val="2"/>
            <w:tcBorders>
              <w:top w:val="nil"/>
              <w:left w:val="nil"/>
              <w:bottom w:val="nil"/>
              <w:right w:val="nil"/>
            </w:tcBorders>
            <w:shd w:val="clear" w:color="auto" w:fill="FFFFFF"/>
            <w:noWrap/>
            <w:vAlign w:val="bottom"/>
          </w:tcPr>
          <w:p w14:paraId="7C6185D3"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4457F998" w14:textId="77777777" w:rsidR="00647884" w:rsidRPr="00117191" w:rsidRDefault="00647884" w:rsidP="00647884">
            <w:pPr>
              <w:rPr>
                <w:rFonts w:ascii="Tw Cen MT" w:hAnsi="Tw Cen MT"/>
                <w:color w:val="000000"/>
              </w:rPr>
            </w:pPr>
          </w:p>
        </w:tc>
        <w:tc>
          <w:tcPr>
            <w:tcW w:w="452" w:type="dxa"/>
            <w:tcBorders>
              <w:top w:val="nil"/>
              <w:left w:val="nil"/>
              <w:bottom w:val="nil"/>
              <w:right w:val="nil"/>
            </w:tcBorders>
            <w:shd w:val="clear" w:color="auto" w:fill="FFFFFF"/>
            <w:noWrap/>
            <w:vAlign w:val="bottom"/>
          </w:tcPr>
          <w:p w14:paraId="7E0F257D" w14:textId="77777777" w:rsidR="00647884" w:rsidRPr="00117191" w:rsidRDefault="00647884" w:rsidP="00647884">
            <w:pPr>
              <w:rPr>
                <w:rFonts w:ascii="Tw Cen MT" w:hAnsi="Tw Cen MT"/>
                <w:color w:val="000000"/>
              </w:rPr>
            </w:pPr>
          </w:p>
        </w:tc>
        <w:tc>
          <w:tcPr>
            <w:tcW w:w="668" w:type="dxa"/>
            <w:gridSpan w:val="2"/>
            <w:tcBorders>
              <w:top w:val="nil"/>
              <w:left w:val="nil"/>
              <w:bottom w:val="nil"/>
              <w:right w:val="nil"/>
            </w:tcBorders>
            <w:shd w:val="clear" w:color="auto" w:fill="FFFFFF"/>
            <w:noWrap/>
            <w:vAlign w:val="bottom"/>
          </w:tcPr>
          <w:p w14:paraId="261E347B" w14:textId="77777777" w:rsidR="00647884" w:rsidRPr="00117191" w:rsidRDefault="00647884" w:rsidP="00647884">
            <w:pPr>
              <w:rPr>
                <w:rFonts w:ascii="Tw Cen MT" w:hAnsi="Tw Cen MT"/>
                <w:color w:val="000000"/>
              </w:rPr>
            </w:pPr>
          </w:p>
        </w:tc>
        <w:tc>
          <w:tcPr>
            <w:tcW w:w="500" w:type="dxa"/>
            <w:gridSpan w:val="2"/>
            <w:tcBorders>
              <w:top w:val="nil"/>
              <w:left w:val="nil"/>
              <w:bottom w:val="nil"/>
              <w:right w:val="nil"/>
            </w:tcBorders>
            <w:shd w:val="clear" w:color="auto" w:fill="FFFFFF"/>
            <w:noWrap/>
            <w:vAlign w:val="bottom"/>
          </w:tcPr>
          <w:p w14:paraId="6FD02720" w14:textId="77777777" w:rsidR="00647884" w:rsidRPr="00117191" w:rsidRDefault="00647884" w:rsidP="00647884">
            <w:pPr>
              <w:rPr>
                <w:rFonts w:ascii="Tw Cen MT" w:hAnsi="Tw Cen MT"/>
                <w:color w:val="000000"/>
              </w:rPr>
            </w:pPr>
          </w:p>
        </w:tc>
        <w:tc>
          <w:tcPr>
            <w:tcW w:w="620" w:type="dxa"/>
            <w:tcBorders>
              <w:top w:val="nil"/>
              <w:left w:val="nil"/>
              <w:bottom w:val="nil"/>
              <w:right w:val="nil"/>
            </w:tcBorders>
            <w:shd w:val="clear" w:color="auto" w:fill="FFFFFF"/>
            <w:noWrap/>
            <w:vAlign w:val="bottom"/>
          </w:tcPr>
          <w:p w14:paraId="1F79EBAA"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2352A81C" w14:textId="77777777" w:rsidR="00647884" w:rsidRPr="00117191" w:rsidRDefault="00647884" w:rsidP="00647884">
            <w:pPr>
              <w:rPr>
                <w:rFonts w:ascii="Tw Cen MT" w:hAnsi="Tw Cen MT"/>
                <w:color w:val="000000"/>
              </w:rPr>
            </w:pPr>
          </w:p>
        </w:tc>
        <w:tc>
          <w:tcPr>
            <w:tcW w:w="438" w:type="dxa"/>
            <w:tcBorders>
              <w:top w:val="nil"/>
              <w:left w:val="nil"/>
              <w:bottom w:val="nil"/>
              <w:right w:val="nil"/>
            </w:tcBorders>
            <w:shd w:val="clear" w:color="auto" w:fill="FFFFFF"/>
            <w:noWrap/>
            <w:vAlign w:val="bottom"/>
          </w:tcPr>
          <w:p w14:paraId="3507FB5C" w14:textId="77777777" w:rsidR="00647884" w:rsidRPr="00117191" w:rsidRDefault="00647884" w:rsidP="00647884">
            <w:pPr>
              <w:rPr>
                <w:rFonts w:ascii="Tw Cen MT" w:hAnsi="Tw Cen MT"/>
                <w:color w:val="000000"/>
              </w:rPr>
            </w:pPr>
          </w:p>
        </w:tc>
        <w:tc>
          <w:tcPr>
            <w:tcW w:w="460" w:type="dxa"/>
            <w:tcBorders>
              <w:top w:val="nil"/>
              <w:left w:val="nil"/>
              <w:bottom w:val="nil"/>
              <w:right w:val="nil"/>
            </w:tcBorders>
            <w:shd w:val="clear" w:color="auto" w:fill="FFFFFF"/>
            <w:noWrap/>
            <w:vAlign w:val="bottom"/>
          </w:tcPr>
          <w:p w14:paraId="0E42D350" w14:textId="77777777" w:rsidR="00647884" w:rsidRPr="00117191" w:rsidRDefault="00647884" w:rsidP="00647884">
            <w:pPr>
              <w:rPr>
                <w:rFonts w:ascii="Tw Cen MT" w:hAnsi="Tw Cen MT"/>
                <w:color w:val="000000"/>
              </w:rPr>
            </w:pPr>
          </w:p>
        </w:tc>
      </w:tr>
      <w:tr w:rsidR="00647884" w:rsidRPr="00117191" w14:paraId="4D9E424F" w14:textId="77777777" w:rsidTr="00647884">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5DE4F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14:paraId="712511BF" w14:textId="77777777" w:rsidR="00647884" w:rsidRPr="00117191" w:rsidRDefault="00647884" w:rsidP="00647884">
            <w:pPr>
              <w:rPr>
                <w:rFonts w:ascii="Tw Cen MT" w:hAnsi="Tw Cen MT"/>
                <w:color w:val="000000"/>
              </w:rPr>
            </w:pPr>
            <w:r w:rsidRPr="00117191">
              <w:rPr>
                <w:rFonts w:ascii="Tw Cen MT" w:hAnsi="Tw Cen MT"/>
                <w:color w:val="000000"/>
              </w:rPr>
              <w:t>Applicant’s total work force</w:t>
            </w:r>
          </w:p>
        </w:tc>
        <w:tc>
          <w:tcPr>
            <w:tcW w:w="550" w:type="dxa"/>
            <w:tcBorders>
              <w:top w:val="nil"/>
              <w:left w:val="nil"/>
              <w:bottom w:val="nil"/>
              <w:right w:val="nil"/>
            </w:tcBorders>
            <w:shd w:val="clear" w:color="auto" w:fill="FFFFFF"/>
            <w:noWrap/>
            <w:vAlign w:val="bottom"/>
          </w:tcPr>
          <w:p w14:paraId="3626B390"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50" w:type="dxa"/>
            <w:tcBorders>
              <w:top w:val="nil"/>
              <w:left w:val="nil"/>
              <w:bottom w:val="nil"/>
              <w:right w:val="nil"/>
            </w:tcBorders>
            <w:shd w:val="clear" w:color="auto" w:fill="FFFFFF"/>
            <w:noWrap/>
            <w:vAlign w:val="bottom"/>
          </w:tcPr>
          <w:p w14:paraId="05C379CD"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32" w:type="dxa"/>
            <w:tcBorders>
              <w:top w:val="nil"/>
              <w:left w:val="nil"/>
              <w:bottom w:val="nil"/>
              <w:right w:val="nil"/>
            </w:tcBorders>
            <w:shd w:val="clear" w:color="auto" w:fill="FFFFFF"/>
            <w:noWrap/>
            <w:vAlign w:val="bottom"/>
          </w:tcPr>
          <w:p w14:paraId="372462D3" w14:textId="77777777" w:rsidR="00647884" w:rsidRPr="00117191" w:rsidRDefault="00647884" w:rsidP="00647884">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9EFF8B8" w14:textId="77777777" w:rsidR="00647884" w:rsidRPr="00117191" w:rsidRDefault="00647884" w:rsidP="00647884">
            <w:pPr>
              <w:jc w:val="center"/>
              <w:rPr>
                <w:rFonts w:ascii="Tw Cen MT" w:hAnsi="Tw Cen MT"/>
                <w:color w:val="000000"/>
              </w:rPr>
            </w:pPr>
          </w:p>
        </w:tc>
        <w:tc>
          <w:tcPr>
            <w:tcW w:w="2522" w:type="dxa"/>
            <w:gridSpan w:val="10"/>
            <w:tcBorders>
              <w:top w:val="nil"/>
              <w:left w:val="nil"/>
              <w:bottom w:val="nil"/>
              <w:right w:val="nil"/>
            </w:tcBorders>
            <w:shd w:val="clear" w:color="auto" w:fill="FFFFFF"/>
            <w:noWrap/>
            <w:vAlign w:val="bottom"/>
          </w:tcPr>
          <w:p w14:paraId="562569EF" w14:textId="77777777" w:rsidR="00647884" w:rsidRPr="00117191" w:rsidRDefault="00647884" w:rsidP="00647884">
            <w:pPr>
              <w:rPr>
                <w:rFonts w:ascii="Tw Cen MT" w:hAnsi="Tw Cen MT"/>
                <w:color w:val="000000"/>
              </w:rPr>
            </w:pPr>
          </w:p>
        </w:tc>
        <w:tc>
          <w:tcPr>
            <w:tcW w:w="3598" w:type="dxa"/>
            <w:gridSpan w:val="9"/>
            <w:tcBorders>
              <w:top w:val="nil"/>
              <w:left w:val="nil"/>
              <w:bottom w:val="single" w:sz="4" w:space="0" w:color="auto"/>
              <w:right w:val="nil"/>
            </w:tcBorders>
            <w:shd w:val="clear" w:color="auto" w:fill="FFFFFF"/>
            <w:noWrap/>
            <w:vAlign w:val="bottom"/>
          </w:tcPr>
          <w:p w14:paraId="745DCD6A" w14:textId="77777777" w:rsidR="00647884" w:rsidRPr="00117191" w:rsidRDefault="00647884" w:rsidP="00647884">
            <w:pPr>
              <w:rPr>
                <w:rFonts w:ascii="Tw Cen MT" w:hAnsi="Tw Cen MT"/>
                <w:color w:val="000000"/>
              </w:rPr>
            </w:pPr>
          </w:p>
        </w:tc>
      </w:tr>
      <w:tr w:rsidR="00647884" w:rsidRPr="00117191" w14:paraId="5E276761" w14:textId="77777777" w:rsidTr="00647884">
        <w:trPr>
          <w:trHeight w:val="253"/>
        </w:trPr>
        <w:tc>
          <w:tcPr>
            <w:tcW w:w="9020" w:type="dxa"/>
            <w:gridSpan w:val="23"/>
            <w:tcBorders>
              <w:top w:val="nil"/>
              <w:left w:val="nil"/>
              <w:bottom w:val="nil"/>
              <w:right w:val="nil"/>
            </w:tcBorders>
            <w:shd w:val="clear" w:color="auto" w:fill="FFFFFF"/>
            <w:noWrap/>
            <w:vAlign w:val="bottom"/>
          </w:tcPr>
          <w:p w14:paraId="4B62B2A1" w14:textId="77777777" w:rsidR="00647884" w:rsidRPr="00117191" w:rsidRDefault="00647884" w:rsidP="00647884">
            <w:pPr>
              <w:rPr>
                <w:rFonts w:ascii="Tw Cen MT" w:hAnsi="Tw Cen MT"/>
                <w:b/>
                <w:bCs/>
                <w:color w:val="000000"/>
              </w:rPr>
            </w:pPr>
            <w:r w:rsidRPr="00117191">
              <w:rPr>
                <w:rFonts w:ascii="Tw Cen MT" w:hAnsi="Tw Cen MT"/>
                <w:b/>
                <w:bCs/>
                <w:color w:val="00000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246BB3D7"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00" w:type="dxa"/>
            <w:tcBorders>
              <w:top w:val="nil"/>
              <w:left w:val="nil"/>
              <w:bottom w:val="nil"/>
              <w:right w:val="nil"/>
            </w:tcBorders>
            <w:shd w:val="clear" w:color="auto" w:fill="FFFFFF"/>
            <w:noWrap/>
            <w:vAlign w:val="bottom"/>
          </w:tcPr>
          <w:p w14:paraId="52DF016B"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00" w:type="dxa"/>
            <w:gridSpan w:val="2"/>
            <w:tcBorders>
              <w:top w:val="nil"/>
              <w:left w:val="nil"/>
              <w:bottom w:val="nil"/>
              <w:right w:val="nil"/>
            </w:tcBorders>
            <w:shd w:val="clear" w:color="auto" w:fill="FFFFFF"/>
            <w:noWrap/>
            <w:vAlign w:val="bottom"/>
          </w:tcPr>
          <w:p w14:paraId="50463632"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20" w:type="dxa"/>
            <w:tcBorders>
              <w:top w:val="nil"/>
              <w:left w:val="nil"/>
              <w:bottom w:val="nil"/>
              <w:right w:val="nil"/>
            </w:tcBorders>
            <w:shd w:val="clear" w:color="auto" w:fill="FFFFFF"/>
            <w:noWrap/>
            <w:vAlign w:val="bottom"/>
          </w:tcPr>
          <w:p w14:paraId="3099EB37"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60" w:type="dxa"/>
            <w:tcBorders>
              <w:top w:val="nil"/>
              <w:left w:val="nil"/>
              <w:bottom w:val="nil"/>
              <w:right w:val="nil"/>
            </w:tcBorders>
            <w:shd w:val="clear" w:color="auto" w:fill="FFFFFF"/>
            <w:noWrap/>
            <w:vAlign w:val="bottom"/>
          </w:tcPr>
          <w:p w14:paraId="1BE168A9"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38" w:type="dxa"/>
            <w:tcBorders>
              <w:top w:val="nil"/>
              <w:left w:val="nil"/>
              <w:bottom w:val="nil"/>
              <w:right w:val="nil"/>
            </w:tcBorders>
            <w:shd w:val="clear" w:color="auto" w:fill="FFFFFF"/>
            <w:noWrap/>
            <w:vAlign w:val="bottom"/>
          </w:tcPr>
          <w:p w14:paraId="3178E068"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60" w:type="dxa"/>
            <w:tcBorders>
              <w:top w:val="nil"/>
              <w:left w:val="nil"/>
              <w:bottom w:val="nil"/>
              <w:right w:val="nil"/>
            </w:tcBorders>
            <w:shd w:val="clear" w:color="auto" w:fill="FFFFFF"/>
            <w:noWrap/>
            <w:vAlign w:val="bottom"/>
          </w:tcPr>
          <w:p w14:paraId="0545B46D" w14:textId="77777777" w:rsidR="00647884" w:rsidRPr="00117191" w:rsidRDefault="00647884" w:rsidP="00647884">
            <w:pPr>
              <w:rPr>
                <w:rFonts w:ascii="Tw Cen MT" w:hAnsi="Tw Cen MT"/>
                <w:color w:val="000000"/>
              </w:rPr>
            </w:pPr>
            <w:r w:rsidRPr="00117191">
              <w:rPr>
                <w:rFonts w:ascii="Tw Cen MT" w:hAnsi="Tw Cen MT"/>
                <w:color w:val="000000"/>
              </w:rPr>
              <w:t> </w:t>
            </w:r>
          </w:p>
        </w:tc>
      </w:tr>
      <w:tr w:rsidR="00647884" w:rsidRPr="00117191" w14:paraId="5787102A" w14:textId="77777777" w:rsidTr="00647884">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8B5CD68"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6195C81A" w14:textId="5B1EC211" w:rsidR="00647884" w:rsidRPr="00117191" w:rsidRDefault="003876DC" w:rsidP="00647884">
            <w:pPr>
              <w:rPr>
                <w:rFonts w:ascii="Tw Cen MT" w:hAnsi="Tw Cen MT"/>
                <w:color w:val="000000"/>
                <w:sz w:val="22"/>
                <w:szCs w:val="22"/>
              </w:rPr>
            </w:pPr>
            <w:r w:rsidRPr="00117191">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4A2A6590" w14:textId="77777777" w:rsidR="00647884" w:rsidRPr="00117191" w:rsidRDefault="00647884" w:rsidP="00647884">
            <w:pPr>
              <w:jc w:val="center"/>
              <w:rPr>
                <w:rFonts w:ascii="Tw Cen MT" w:hAnsi="Tw Cen MT"/>
                <w:color w:val="000000"/>
              </w:rPr>
            </w:pPr>
            <w:r w:rsidRPr="00117191">
              <w:rPr>
                <w:rFonts w:ascii="Tw Cen MT" w:hAnsi="Tw Cen MT"/>
                <w:color w:val="000000"/>
              </w:rPr>
              <w:t>Race/Ethnicity - report employees in only one category</w:t>
            </w:r>
          </w:p>
        </w:tc>
      </w:tr>
      <w:tr w:rsidR="00647884" w:rsidRPr="00117191" w14:paraId="123894B7" w14:textId="77777777" w:rsidTr="00647884">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38406B4" w14:textId="77777777" w:rsidR="00647884" w:rsidRPr="00117191" w:rsidRDefault="00647884" w:rsidP="00647884">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B02135D" w14:textId="77777777" w:rsidR="00647884" w:rsidRPr="00117191" w:rsidRDefault="00647884" w:rsidP="00647884">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9ADA6E3" w14:textId="77777777" w:rsidR="00647884" w:rsidRPr="00117191" w:rsidRDefault="00647884" w:rsidP="00647884">
            <w:pPr>
              <w:jc w:val="center"/>
              <w:rPr>
                <w:rFonts w:ascii="Tw Cen MT" w:hAnsi="Tw Cen MT"/>
                <w:color w:val="000000"/>
              </w:rPr>
            </w:pPr>
            <w:r w:rsidRPr="00117191">
              <w:rPr>
                <w:rFonts w:ascii="Tw Cen MT" w:hAnsi="Tw Cen MT"/>
                <w:color w:val="00000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5E80C9B" w14:textId="77777777" w:rsidR="00647884" w:rsidRPr="00117191" w:rsidRDefault="00647884" w:rsidP="00647884">
            <w:pPr>
              <w:jc w:val="center"/>
              <w:rPr>
                <w:rFonts w:ascii="Tw Cen MT" w:hAnsi="Tw Cen MT"/>
                <w:color w:val="000000"/>
              </w:rPr>
            </w:pPr>
            <w:r w:rsidRPr="00117191">
              <w:rPr>
                <w:rFonts w:ascii="Tw Cen MT" w:hAnsi="Tw Cen MT"/>
                <w:color w:val="000000"/>
              </w:rPr>
              <w:t>Not-Hispanic or Latino</w:t>
            </w:r>
          </w:p>
        </w:tc>
      </w:tr>
      <w:tr w:rsidR="00647884" w:rsidRPr="00117191" w14:paraId="79C1277A" w14:textId="77777777" w:rsidTr="00647884">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FADF45E" w14:textId="77777777" w:rsidR="00647884" w:rsidRPr="00117191" w:rsidRDefault="00647884" w:rsidP="00647884">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F84835A" w14:textId="77777777" w:rsidR="00647884" w:rsidRPr="00117191" w:rsidRDefault="00647884" w:rsidP="00647884">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9AFFF4B" w14:textId="77777777" w:rsidR="00647884" w:rsidRPr="00117191" w:rsidRDefault="00647884" w:rsidP="00647884">
            <w:pPr>
              <w:rPr>
                <w:rFonts w:ascii="Tw Cen MT" w:hAnsi="Tw Cen MT"/>
                <w:color w:val="00000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FE1B3CA" w14:textId="77777777" w:rsidR="00647884" w:rsidRPr="00117191" w:rsidRDefault="00647884" w:rsidP="00647884">
            <w:pPr>
              <w:jc w:val="center"/>
              <w:rPr>
                <w:rFonts w:ascii="Tw Cen MT" w:hAnsi="Tw Cen MT"/>
                <w:color w:val="000000"/>
              </w:rPr>
            </w:pPr>
            <w:r w:rsidRPr="00117191">
              <w:rPr>
                <w:rFonts w:ascii="Tw Cen MT" w:hAnsi="Tw Cen MT"/>
                <w:color w:val="00000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10BB3A88" w14:textId="77777777" w:rsidR="00647884" w:rsidRPr="00117191" w:rsidRDefault="00647884" w:rsidP="00647884">
            <w:pPr>
              <w:jc w:val="center"/>
              <w:rPr>
                <w:rFonts w:ascii="Tw Cen MT" w:hAnsi="Tw Cen MT"/>
                <w:color w:val="000000"/>
              </w:rPr>
            </w:pPr>
            <w:r w:rsidRPr="00117191">
              <w:rPr>
                <w:rFonts w:ascii="Tw Cen MT" w:hAnsi="Tw Cen MT"/>
                <w:color w:val="000000"/>
              </w:rPr>
              <w:t>Female</w:t>
            </w:r>
          </w:p>
        </w:tc>
      </w:tr>
      <w:tr w:rsidR="00647884" w:rsidRPr="00117191" w14:paraId="0BBCAA86" w14:textId="77777777" w:rsidTr="00647884">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2147CBE" w14:textId="77777777" w:rsidR="00647884" w:rsidRPr="00117191" w:rsidRDefault="00647884" w:rsidP="00647884">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7023D98" w14:textId="77777777" w:rsidR="00647884" w:rsidRPr="00117191" w:rsidRDefault="00647884" w:rsidP="00647884">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C01CF61"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C7DA0F1"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0A941C30"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6F0A20B8" w14:textId="40669E32"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72963764" w14:textId="74C827DB"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 xml:space="preserve">Native Hawaiian </w:t>
            </w:r>
            <w:r w:rsidR="003876DC" w:rsidRPr="00117191">
              <w:rPr>
                <w:rFonts w:ascii="Tw Cen MT" w:hAnsi="Tw Cen MT"/>
                <w:color w:val="000000"/>
                <w:sz w:val="18"/>
                <w:szCs w:val="18"/>
              </w:rPr>
              <w:t>o</w:t>
            </w:r>
            <w:r w:rsidRPr="00117191">
              <w:rPr>
                <w:rFonts w:ascii="Tw Cen MT" w:hAnsi="Tw Cen MT"/>
                <w:color w:val="000000"/>
                <w:sz w:val="18"/>
                <w:szCs w:val="18"/>
              </w:rPr>
              <w:t>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07D7DD9C"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7F5D5AE5"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 xml:space="preserve">American Indian or </w:t>
            </w:r>
            <w:smartTag w:uri="urn:schemas-microsoft-com:office:smarttags" w:element="place">
              <w:smartTag w:uri="urn:schemas-microsoft-com:office:smarttags" w:element="State">
                <w:r w:rsidRPr="00117191">
                  <w:rPr>
                    <w:rFonts w:ascii="Tw Cen MT" w:hAnsi="Tw Cen MT"/>
                    <w:color w:val="000000"/>
                    <w:sz w:val="18"/>
                    <w:szCs w:val="18"/>
                  </w:rPr>
                  <w:t>Alaska</w:t>
                </w:r>
              </w:smartTag>
            </w:smartTag>
            <w:r w:rsidRPr="00117191">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B75105B"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50154FE"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6F265742"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CEE67A7"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510B4211"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7F25C32"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67C7B1B8"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2F9CB96"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 xml:space="preserve">American Indian or </w:t>
            </w:r>
            <w:smartTag w:uri="urn:schemas-microsoft-com:office:smarttags" w:element="place">
              <w:smartTag w:uri="urn:schemas-microsoft-com:office:smarttags" w:element="State">
                <w:r w:rsidRPr="00117191">
                  <w:rPr>
                    <w:rFonts w:ascii="Tw Cen MT" w:hAnsi="Tw Cen MT"/>
                    <w:color w:val="000000"/>
                    <w:sz w:val="18"/>
                    <w:szCs w:val="18"/>
                  </w:rPr>
                  <w:t>Alaska</w:t>
                </w:r>
              </w:smartTag>
            </w:smartTag>
            <w:r w:rsidRPr="00117191">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4044156"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624B6638"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019D546E"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Veteran</w:t>
            </w:r>
          </w:p>
        </w:tc>
      </w:tr>
      <w:tr w:rsidR="00647884" w:rsidRPr="00117191" w14:paraId="7AF8EA69" w14:textId="77777777" w:rsidTr="00647884">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E690C0"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B4BF253"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B9C30C6"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207CE8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08A1C0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D6136D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81C63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E9D622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CC356A"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29C78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D92DD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AC12F4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03EC4C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30EE86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DF7359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FCF2709"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59196DE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F9AAE8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C2763C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7E2C0CE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03EB8D12" w14:textId="77777777" w:rsidTr="0064788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45CA56"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2701964"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8AC42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39305A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A4D6F9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7BF31C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CE64A8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9C7158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592DEF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E80CFF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845C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3E5A8CF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2DF6C46"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49934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1A38FB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ACE1F0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308A03F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9C64D0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785F7E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98379F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141D59B4" w14:textId="77777777" w:rsidTr="0064788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8F9AD1"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6633355D"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933149"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AD6AB1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86D741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A0B195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D875B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2926D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AC4619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ADFF8D9"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D5AA2B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1921AA3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B8ACD9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6FD6DF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36FCC2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2F8F6C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2420D42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A772F5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960DBC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3DD193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2C253CDC" w14:textId="77777777" w:rsidTr="00647884">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07187F"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3C438C44"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668D52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7EC6522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94B386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75BEA55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DDA257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4DB3F49"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A17A83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9C1D0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8120BA7"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5755E06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48ECE59"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8EFAA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31EB9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B272E4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19267B3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74527DC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BB0BC26"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62ECAC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0C5A6AF4" w14:textId="77777777" w:rsidTr="0064788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9C893B"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2F4976F3"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0650BF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2F87D0D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8640CC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14B9A2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C6635F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31367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3039AE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C5B16D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D881E67"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1A034FA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C1290D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F4BF25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9C796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0E9313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5D10EC0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D3CCB5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050FAC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DB0A297"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633E3D17" w14:textId="77777777" w:rsidTr="00647884">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C5BBEE"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53C75028"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05AFF4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E00EE9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4CEB50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902DB8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DABAC2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F8D25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DA998C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E5740A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458BE4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3B899C8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9472AA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3D392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C6E5F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E6FEE5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17169A3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5927862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C51586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7B9855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3422E711" w14:textId="77777777" w:rsidTr="00647884">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BA824E"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F25DA34"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A30DE0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2FC1691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9E8541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0EEE8E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6A7528"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71D6E0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F13BF9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A8E529"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16C145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4A54004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39C6F8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36E600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68022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D268E5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7B30990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26B2BD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47C79B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26555EC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4A871C99" w14:textId="77777777" w:rsidTr="0064788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075609"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467C6F76"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ECCD3B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2E1EE4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07E6CB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7D1C687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DF92F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16C8F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E2818B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485F9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A89335F"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C84B0D6"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980B5B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9C9161C"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62131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782B71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2CB7AD1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D778E1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E91E5B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E255DA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454AC1DF" w14:textId="77777777" w:rsidTr="00647884">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60EB41"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6D2DF600"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7435297"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0CC4369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E6FCAA6"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1BE233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58BCF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555D8A6"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9653A6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B7DB8E4"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12ABCE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F9D94A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B5BACA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6FB0CB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82362A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08BA377"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280AD21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22994B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03C0A3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2A6023D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7EB3BB72" w14:textId="77777777" w:rsidTr="00647884">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FC63A6"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7087B6C3"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17B406A"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1062F9C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015F867"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5E75379"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7A0A7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2EF87D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3A0C95"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00177B0"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3597753"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A43839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B1B3867"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E4FA262"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1550B6"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CC6180E"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7695A4E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5E5221D"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25AA2DB"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A2669C1" w14:textId="77777777" w:rsidR="00647884" w:rsidRPr="00117191" w:rsidRDefault="00647884" w:rsidP="00647884">
            <w:pPr>
              <w:jc w:val="center"/>
              <w:rPr>
                <w:rFonts w:ascii="Tw Cen MT" w:hAnsi="Tw Cen MT"/>
                <w:color w:val="000000"/>
              </w:rPr>
            </w:pPr>
            <w:r w:rsidRPr="00117191">
              <w:rPr>
                <w:rFonts w:ascii="Tw Cen MT" w:hAnsi="Tw Cen MT"/>
                <w:color w:val="000000"/>
              </w:rPr>
              <w:t> </w:t>
            </w:r>
          </w:p>
        </w:tc>
      </w:tr>
      <w:tr w:rsidR="00647884" w:rsidRPr="00117191" w14:paraId="5ED40DB2" w14:textId="77777777" w:rsidTr="00647884">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2AF64E" w14:textId="77777777" w:rsidR="00647884" w:rsidRPr="00117191" w:rsidRDefault="00647884" w:rsidP="00647884">
            <w:pPr>
              <w:rPr>
                <w:rFonts w:ascii="Tw Cen MT" w:hAnsi="Tw Cen MT"/>
                <w:color w:val="000000"/>
                <w:sz w:val="18"/>
                <w:szCs w:val="18"/>
              </w:rPr>
            </w:pPr>
            <w:r w:rsidRPr="00117191">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1B37EBC6"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B5CD1D0"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42E9EBF5"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230DF637"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9AB5825"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D617E2C"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50324C0E"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49C887B"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42CB6E3"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72712B5B"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374" w:type="dxa"/>
            <w:tcBorders>
              <w:top w:val="nil"/>
              <w:left w:val="nil"/>
              <w:bottom w:val="single" w:sz="4" w:space="0" w:color="auto"/>
              <w:right w:val="single" w:sz="4" w:space="0" w:color="auto"/>
            </w:tcBorders>
            <w:shd w:val="clear" w:color="auto" w:fill="FFFFFF"/>
            <w:vAlign w:val="center"/>
          </w:tcPr>
          <w:p w14:paraId="7A993CDD"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63C0DF65"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947224B"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38FB9A12"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7528413"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620" w:type="dxa"/>
            <w:tcBorders>
              <w:top w:val="nil"/>
              <w:left w:val="nil"/>
              <w:bottom w:val="single" w:sz="4" w:space="0" w:color="auto"/>
              <w:right w:val="single" w:sz="4" w:space="0" w:color="auto"/>
            </w:tcBorders>
            <w:shd w:val="clear" w:color="auto" w:fill="FFFFFF"/>
            <w:vAlign w:val="center"/>
          </w:tcPr>
          <w:p w14:paraId="23A19715"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092DD3BA"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E204AE8"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7E672EE" w14:textId="77777777" w:rsidR="00647884" w:rsidRPr="00117191" w:rsidRDefault="00647884" w:rsidP="00647884">
            <w:pPr>
              <w:jc w:val="center"/>
              <w:rPr>
                <w:rFonts w:ascii="Tw Cen MT" w:hAnsi="Tw Cen MT"/>
                <w:color w:val="000000"/>
              </w:rPr>
            </w:pPr>
            <w:r w:rsidRPr="00117191">
              <w:rPr>
                <w:rFonts w:ascii="Tw Cen MT" w:hAnsi="Tw Cen MT"/>
                <w:color w:val="000000"/>
              </w:rPr>
              <w:t xml:space="preserve"> </w:t>
            </w:r>
          </w:p>
        </w:tc>
      </w:tr>
      <w:tr w:rsidR="00647884" w:rsidRPr="00117191" w14:paraId="045511FE" w14:textId="77777777" w:rsidTr="00647884">
        <w:trPr>
          <w:trHeight w:val="180"/>
        </w:trPr>
        <w:tc>
          <w:tcPr>
            <w:tcW w:w="2386" w:type="dxa"/>
            <w:gridSpan w:val="4"/>
            <w:tcBorders>
              <w:top w:val="nil"/>
              <w:left w:val="nil"/>
              <w:bottom w:val="nil"/>
              <w:right w:val="nil"/>
            </w:tcBorders>
            <w:shd w:val="clear" w:color="auto" w:fill="FFFFFF"/>
            <w:noWrap/>
            <w:vAlign w:val="bottom"/>
          </w:tcPr>
          <w:p w14:paraId="081E3B9C" w14:textId="77777777" w:rsidR="00647884" w:rsidRPr="00117191" w:rsidRDefault="00647884" w:rsidP="00647884">
            <w:pPr>
              <w:rPr>
                <w:rFonts w:ascii="Tw Cen MT" w:hAnsi="Tw Cen MT"/>
                <w:color w:val="000000"/>
              </w:rPr>
            </w:pPr>
          </w:p>
        </w:tc>
        <w:tc>
          <w:tcPr>
            <w:tcW w:w="3837" w:type="dxa"/>
            <w:gridSpan w:val="8"/>
            <w:tcBorders>
              <w:top w:val="nil"/>
              <w:left w:val="nil"/>
              <w:bottom w:val="single" w:sz="4" w:space="0" w:color="auto"/>
              <w:right w:val="nil"/>
            </w:tcBorders>
            <w:shd w:val="clear" w:color="auto" w:fill="FFFFFF"/>
            <w:noWrap/>
            <w:vAlign w:val="bottom"/>
          </w:tcPr>
          <w:p w14:paraId="0AE19043" w14:textId="77777777" w:rsidR="00647884" w:rsidRPr="00117191" w:rsidRDefault="00647884" w:rsidP="00647884">
            <w:pPr>
              <w:rPr>
                <w:rFonts w:ascii="Tw Cen MT" w:hAnsi="Tw Cen MT"/>
                <w:color w:val="000000"/>
              </w:rPr>
            </w:pPr>
          </w:p>
        </w:tc>
        <w:tc>
          <w:tcPr>
            <w:tcW w:w="446" w:type="dxa"/>
            <w:gridSpan w:val="3"/>
            <w:tcBorders>
              <w:top w:val="nil"/>
              <w:left w:val="nil"/>
              <w:bottom w:val="nil"/>
              <w:right w:val="nil"/>
            </w:tcBorders>
            <w:shd w:val="clear" w:color="auto" w:fill="FFFFFF"/>
            <w:noWrap/>
            <w:vAlign w:val="bottom"/>
          </w:tcPr>
          <w:p w14:paraId="0A6823D9" w14:textId="77777777" w:rsidR="00647884" w:rsidRPr="00117191" w:rsidRDefault="00647884" w:rsidP="00647884">
            <w:pPr>
              <w:rPr>
                <w:rFonts w:ascii="Tw Cen MT" w:hAnsi="Tw Cen MT"/>
                <w:color w:val="000000"/>
              </w:rPr>
            </w:pPr>
          </w:p>
        </w:tc>
        <w:tc>
          <w:tcPr>
            <w:tcW w:w="684" w:type="dxa"/>
            <w:gridSpan w:val="2"/>
            <w:tcBorders>
              <w:top w:val="nil"/>
              <w:left w:val="nil"/>
              <w:bottom w:val="nil"/>
              <w:right w:val="nil"/>
            </w:tcBorders>
            <w:shd w:val="clear" w:color="auto" w:fill="FFFFFF"/>
            <w:noWrap/>
            <w:vAlign w:val="bottom"/>
          </w:tcPr>
          <w:p w14:paraId="5833F693" w14:textId="77777777" w:rsidR="00647884" w:rsidRPr="00117191" w:rsidRDefault="00647884" w:rsidP="00647884">
            <w:pPr>
              <w:rPr>
                <w:rFonts w:ascii="Tw Cen MT" w:hAnsi="Tw Cen MT"/>
                <w:color w:val="000000"/>
              </w:rPr>
            </w:pPr>
          </w:p>
        </w:tc>
        <w:tc>
          <w:tcPr>
            <w:tcW w:w="513" w:type="dxa"/>
            <w:gridSpan w:val="2"/>
            <w:tcBorders>
              <w:top w:val="nil"/>
              <w:left w:val="nil"/>
              <w:bottom w:val="nil"/>
              <w:right w:val="nil"/>
            </w:tcBorders>
            <w:shd w:val="clear" w:color="auto" w:fill="FFFFFF"/>
            <w:noWrap/>
            <w:vAlign w:val="bottom"/>
          </w:tcPr>
          <w:p w14:paraId="5C874ED3" w14:textId="77777777" w:rsidR="00647884" w:rsidRPr="00117191" w:rsidRDefault="00647884" w:rsidP="00647884">
            <w:pPr>
              <w:rPr>
                <w:rFonts w:ascii="Tw Cen MT" w:hAnsi="Tw Cen MT"/>
                <w:color w:val="000000"/>
              </w:rPr>
            </w:pPr>
          </w:p>
        </w:tc>
        <w:tc>
          <w:tcPr>
            <w:tcW w:w="342" w:type="dxa"/>
            <w:gridSpan w:val="2"/>
            <w:tcBorders>
              <w:top w:val="nil"/>
              <w:left w:val="nil"/>
              <w:bottom w:val="nil"/>
              <w:right w:val="nil"/>
            </w:tcBorders>
            <w:shd w:val="clear" w:color="auto" w:fill="FFFFFF"/>
            <w:noWrap/>
            <w:vAlign w:val="bottom"/>
          </w:tcPr>
          <w:p w14:paraId="4DE7E44C" w14:textId="77777777" w:rsidR="00647884" w:rsidRPr="00117191" w:rsidRDefault="00647884" w:rsidP="00647884">
            <w:pPr>
              <w:rPr>
                <w:rFonts w:ascii="Tw Cen MT" w:hAnsi="Tw Cen MT"/>
                <w:color w:val="000000"/>
              </w:rPr>
            </w:pPr>
          </w:p>
        </w:tc>
        <w:tc>
          <w:tcPr>
            <w:tcW w:w="4410" w:type="dxa"/>
            <w:gridSpan w:val="11"/>
            <w:tcBorders>
              <w:top w:val="nil"/>
              <w:left w:val="nil"/>
              <w:bottom w:val="single" w:sz="4" w:space="0" w:color="auto"/>
              <w:right w:val="nil"/>
            </w:tcBorders>
            <w:shd w:val="clear" w:color="auto" w:fill="FFFFFF"/>
            <w:noWrap/>
            <w:vAlign w:val="bottom"/>
          </w:tcPr>
          <w:p w14:paraId="542E03CF" w14:textId="77777777" w:rsidR="00647884" w:rsidRPr="00117191" w:rsidRDefault="00647884" w:rsidP="00647884">
            <w:pPr>
              <w:rPr>
                <w:rFonts w:ascii="Tw Cen MT" w:hAnsi="Tw Cen MT"/>
                <w:color w:val="000000"/>
              </w:rPr>
            </w:pPr>
          </w:p>
        </w:tc>
      </w:tr>
      <w:tr w:rsidR="00647884" w:rsidRPr="00117191" w14:paraId="15E6C34E" w14:textId="77777777" w:rsidTr="00647884">
        <w:trPr>
          <w:trHeight w:val="180"/>
        </w:trPr>
        <w:tc>
          <w:tcPr>
            <w:tcW w:w="2386" w:type="dxa"/>
            <w:gridSpan w:val="4"/>
            <w:tcBorders>
              <w:top w:val="nil"/>
              <w:left w:val="nil"/>
              <w:bottom w:val="nil"/>
              <w:right w:val="nil"/>
            </w:tcBorders>
            <w:shd w:val="clear" w:color="auto" w:fill="FFFFFF"/>
            <w:noWrap/>
            <w:vAlign w:val="bottom"/>
          </w:tcPr>
          <w:p w14:paraId="4E9FDF11" w14:textId="77777777" w:rsidR="00647884" w:rsidRPr="00117191" w:rsidRDefault="00647884" w:rsidP="00647884">
            <w:pPr>
              <w:rPr>
                <w:rFonts w:ascii="Tw Cen MT" w:hAnsi="Tw Cen MT"/>
                <w:color w:val="000000"/>
              </w:rPr>
            </w:pPr>
            <w:r w:rsidRPr="00117191">
              <w:rPr>
                <w:rFonts w:ascii="Tw Cen MT" w:hAnsi="Tw Cen MT"/>
                <w:color w:val="000000"/>
              </w:rPr>
              <w:t>PREPARED BY (</w:t>
            </w:r>
            <w:r w:rsidRPr="00117191">
              <w:rPr>
                <w:rFonts w:ascii="Tw Cen MT" w:hAnsi="Tw Cen MT"/>
                <w:i/>
                <w:iCs/>
                <w:color w:val="000000"/>
              </w:rPr>
              <w:t>Signature</w:t>
            </w:r>
            <w:r w:rsidRPr="00117191">
              <w:rPr>
                <w:rFonts w:ascii="Tw Cen MT" w:hAnsi="Tw Cen MT"/>
                <w:color w:val="000000"/>
              </w:rPr>
              <w:t>):</w:t>
            </w:r>
          </w:p>
        </w:tc>
        <w:tc>
          <w:tcPr>
            <w:tcW w:w="3837" w:type="dxa"/>
            <w:gridSpan w:val="8"/>
            <w:tcBorders>
              <w:top w:val="nil"/>
              <w:left w:val="nil"/>
              <w:bottom w:val="single" w:sz="4" w:space="0" w:color="auto"/>
              <w:right w:val="nil"/>
            </w:tcBorders>
            <w:shd w:val="clear" w:color="auto" w:fill="FFFFFF"/>
            <w:noWrap/>
            <w:vAlign w:val="bottom"/>
          </w:tcPr>
          <w:p w14:paraId="663D65F1"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46" w:type="dxa"/>
            <w:gridSpan w:val="3"/>
            <w:tcBorders>
              <w:top w:val="nil"/>
              <w:left w:val="nil"/>
              <w:bottom w:val="nil"/>
              <w:right w:val="nil"/>
            </w:tcBorders>
            <w:shd w:val="clear" w:color="auto" w:fill="FFFFFF"/>
            <w:noWrap/>
            <w:vAlign w:val="bottom"/>
          </w:tcPr>
          <w:p w14:paraId="5C7CB56D"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684" w:type="dxa"/>
            <w:gridSpan w:val="2"/>
            <w:tcBorders>
              <w:top w:val="nil"/>
              <w:left w:val="nil"/>
              <w:bottom w:val="nil"/>
              <w:right w:val="nil"/>
            </w:tcBorders>
            <w:shd w:val="clear" w:color="auto" w:fill="FFFFFF"/>
            <w:noWrap/>
            <w:vAlign w:val="bottom"/>
          </w:tcPr>
          <w:p w14:paraId="3748FF80" w14:textId="77777777" w:rsidR="00647884" w:rsidRPr="00117191" w:rsidRDefault="00647884" w:rsidP="00647884">
            <w:pPr>
              <w:rPr>
                <w:rFonts w:ascii="Tw Cen MT" w:hAnsi="Tw Cen MT"/>
                <w:color w:val="000000"/>
              </w:rPr>
            </w:pPr>
            <w:r w:rsidRPr="00117191">
              <w:rPr>
                <w:rFonts w:ascii="Tw Cen MT" w:hAnsi="Tw Cen MT"/>
                <w:color w:val="000000"/>
              </w:rPr>
              <w:t>DATE:</w:t>
            </w:r>
          </w:p>
        </w:tc>
        <w:tc>
          <w:tcPr>
            <w:tcW w:w="513" w:type="dxa"/>
            <w:gridSpan w:val="2"/>
            <w:tcBorders>
              <w:top w:val="nil"/>
              <w:left w:val="nil"/>
              <w:bottom w:val="nil"/>
              <w:right w:val="nil"/>
            </w:tcBorders>
            <w:shd w:val="clear" w:color="auto" w:fill="FFFFFF"/>
            <w:noWrap/>
            <w:vAlign w:val="bottom"/>
          </w:tcPr>
          <w:p w14:paraId="067E905E"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342" w:type="dxa"/>
            <w:gridSpan w:val="2"/>
            <w:tcBorders>
              <w:top w:val="nil"/>
              <w:left w:val="nil"/>
              <w:bottom w:val="nil"/>
              <w:right w:val="nil"/>
            </w:tcBorders>
            <w:shd w:val="clear" w:color="auto" w:fill="FFFFFF"/>
            <w:noWrap/>
            <w:vAlign w:val="bottom"/>
          </w:tcPr>
          <w:p w14:paraId="407528D6"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4410" w:type="dxa"/>
            <w:gridSpan w:val="11"/>
            <w:tcBorders>
              <w:top w:val="nil"/>
              <w:left w:val="nil"/>
              <w:bottom w:val="single" w:sz="4" w:space="0" w:color="auto"/>
              <w:right w:val="nil"/>
            </w:tcBorders>
            <w:shd w:val="clear" w:color="auto" w:fill="FFFFFF"/>
            <w:noWrap/>
            <w:vAlign w:val="bottom"/>
          </w:tcPr>
          <w:p w14:paraId="69AC668B" w14:textId="77777777" w:rsidR="00647884" w:rsidRPr="00117191" w:rsidRDefault="00647884" w:rsidP="00647884">
            <w:pPr>
              <w:rPr>
                <w:rFonts w:ascii="Tw Cen MT" w:hAnsi="Tw Cen MT"/>
                <w:color w:val="000000"/>
              </w:rPr>
            </w:pPr>
            <w:r w:rsidRPr="00117191">
              <w:rPr>
                <w:rFonts w:ascii="Tw Cen MT" w:hAnsi="Tw Cen MT"/>
                <w:color w:val="000000"/>
              </w:rPr>
              <w:t> </w:t>
            </w:r>
          </w:p>
        </w:tc>
      </w:tr>
      <w:tr w:rsidR="00647884" w:rsidRPr="00117191" w14:paraId="5F991B02" w14:textId="77777777" w:rsidTr="00647884">
        <w:trPr>
          <w:trHeight w:val="198"/>
        </w:trPr>
        <w:tc>
          <w:tcPr>
            <w:tcW w:w="2658" w:type="dxa"/>
            <w:gridSpan w:val="5"/>
            <w:tcBorders>
              <w:top w:val="nil"/>
              <w:left w:val="nil"/>
              <w:bottom w:val="nil"/>
              <w:right w:val="nil"/>
            </w:tcBorders>
            <w:shd w:val="clear" w:color="auto" w:fill="FFFFFF"/>
            <w:noWrap/>
            <w:vAlign w:val="bottom"/>
          </w:tcPr>
          <w:p w14:paraId="50DF54E3" w14:textId="7D73F4E8" w:rsidR="00647884" w:rsidRPr="00117191" w:rsidRDefault="00647884" w:rsidP="00647884">
            <w:pPr>
              <w:rPr>
                <w:rFonts w:ascii="Tw Cen MT" w:hAnsi="Tw Cen MT"/>
                <w:color w:val="000000"/>
              </w:rPr>
            </w:pPr>
            <w:r w:rsidRPr="00117191">
              <w:rPr>
                <w:rFonts w:ascii="Tw Cen MT" w:hAnsi="Tw Cen MT"/>
                <w:color w:val="000000"/>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22C8623B" w14:textId="346E2103" w:rsidR="00647884" w:rsidRPr="00117191" w:rsidRDefault="00647884" w:rsidP="00647884">
            <w:pPr>
              <w:rPr>
                <w:rFonts w:ascii="Tw Cen MT" w:hAnsi="Tw Cen MT"/>
                <w:color w:val="000000"/>
              </w:rPr>
            </w:pPr>
          </w:p>
        </w:tc>
        <w:tc>
          <w:tcPr>
            <w:tcW w:w="446" w:type="dxa"/>
            <w:gridSpan w:val="3"/>
            <w:tcBorders>
              <w:top w:val="nil"/>
              <w:left w:val="nil"/>
              <w:bottom w:val="nil"/>
              <w:right w:val="nil"/>
            </w:tcBorders>
            <w:shd w:val="clear" w:color="auto" w:fill="FFFFFF"/>
            <w:noWrap/>
            <w:vAlign w:val="bottom"/>
          </w:tcPr>
          <w:p w14:paraId="7C6D3C22" w14:textId="77777777" w:rsidR="00647884" w:rsidRPr="00117191" w:rsidRDefault="00647884" w:rsidP="00647884">
            <w:pPr>
              <w:rPr>
                <w:rFonts w:ascii="Tw Cen MT" w:hAnsi="Tw Cen MT"/>
                <w:color w:val="000000"/>
              </w:rPr>
            </w:pPr>
            <w:r w:rsidRPr="00117191">
              <w:rPr>
                <w:rFonts w:ascii="Tw Cen MT" w:hAnsi="Tw Cen MT"/>
                <w:color w:val="000000"/>
              </w:rPr>
              <w:t> </w:t>
            </w:r>
          </w:p>
        </w:tc>
        <w:tc>
          <w:tcPr>
            <w:tcW w:w="1913" w:type="dxa"/>
            <w:gridSpan w:val="7"/>
            <w:tcBorders>
              <w:top w:val="nil"/>
              <w:left w:val="nil"/>
              <w:bottom w:val="nil"/>
              <w:right w:val="nil"/>
            </w:tcBorders>
            <w:shd w:val="clear" w:color="auto" w:fill="FFFFFF"/>
            <w:noWrap/>
            <w:vAlign w:val="bottom"/>
          </w:tcPr>
          <w:p w14:paraId="05A8E83B" w14:textId="77777777" w:rsidR="00647884" w:rsidRPr="00117191" w:rsidRDefault="00647884" w:rsidP="00647884">
            <w:pPr>
              <w:rPr>
                <w:rFonts w:ascii="Tw Cen MT" w:hAnsi="Tw Cen MT"/>
                <w:color w:val="000000"/>
              </w:rPr>
            </w:pPr>
            <w:r w:rsidRPr="00117191">
              <w:rPr>
                <w:rFonts w:ascii="Tw Cen MT" w:hAnsi="Tw Cen MT"/>
                <w:color w:val="000000"/>
              </w:rPr>
              <w:t>TELEPHONE/EMAIL:</w:t>
            </w:r>
          </w:p>
        </w:tc>
        <w:tc>
          <w:tcPr>
            <w:tcW w:w="4036" w:type="dxa"/>
            <w:gridSpan w:val="10"/>
            <w:tcBorders>
              <w:top w:val="nil"/>
              <w:left w:val="nil"/>
              <w:bottom w:val="single" w:sz="4" w:space="0" w:color="auto"/>
              <w:right w:val="nil"/>
            </w:tcBorders>
            <w:shd w:val="clear" w:color="auto" w:fill="FFFFFF"/>
            <w:noWrap/>
            <w:vAlign w:val="bottom"/>
          </w:tcPr>
          <w:p w14:paraId="3BE1C6EC" w14:textId="77777777" w:rsidR="00647884" w:rsidRPr="00117191" w:rsidRDefault="00647884" w:rsidP="00647884">
            <w:pPr>
              <w:rPr>
                <w:rFonts w:ascii="Tw Cen MT" w:hAnsi="Tw Cen MT"/>
                <w:color w:val="000000"/>
              </w:rPr>
            </w:pPr>
            <w:r w:rsidRPr="00117191">
              <w:rPr>
                <w:rFonts w:ascii="Tw Cen MT" w:hAnsi="Tw Cen MT"/>
                <w:color w:val="000000"/>
              </w:rPr>
              <w:t> </w:t>
            </w:r>
          </w:p>
        </w:tc>
      </w:tr>
    </w:tbl>
    <w:p w14:paraId="2EA8FD4F" w14:textId="77777777" w:rsidR="003C6EBA" w:rsidRPr="00117191" w:rsidRDefault="003C6EBA" w:rsidP="003C6EBA">
      <w:pPr>
        <w:ind w:left="2160" w:firstLine="720"/>
        <w:rPr>
          <w:rFonts w:ascii="Tw Cen MT" w:hAnsi="Tw Cen MT"/>
          <w:color w:val="000000"/>
          <w:sz w:val="18"/>
          <w:szCs w:val="18"/>
        </w:rPr>
      </w:pPr>
      <w:r w:rsidRPr="00117191">
        <w:rPr>
          <w:rFonts w:ascii="Tw Cen MT" w:hAnsi="Tw Cen MT"/>
          <w:color w:val="000000"/>
          <w:sz w:val="18"/>
          <w:szCs w:val="18"/>
        </w:rPr>
        <w:t>(Print or type)</w:t>
      </w:r>
    </w:p>
    <w:p w14:paraId="0CD9F3CE" w14:textId="318479F1" w:rsidR="004B0FCF" w:rsidRPr="00117191" w:rsidRDefault="004B0FCF">
      <w:r w:rsidRPr="00117191">
        <w:br w:type="page"/>
      </w:r>
    </w:p>
    <w:p w14:paraId="5C0B40A8" w14:textId="77777777" w:rsidR="00425B70" w:rsidRDefault="00425B70" w:rsidP="00425B70">
      <w:pPr>
        <w:jc w:val="center"/>
        <w:rPr>
          <w:rFonts w:ascii="Tw Cen MT" w:hAnsi="Tw Cen MT"/>
          <w:b/>
        </w:rPr>
      </w:pPr>
      <w:r w:rsidRPr="002E7AA0">
        <w:rPr>
          <w:rFonts w:ascii="Tw Cen MT" w:hAnsi="Tw Cen MT"/>
          <w:b/>
        </w:rPr>
        <w:lastRenderedPageBreak/>
        <w:t>STAFFING PLAN INSTRUCTIONS</w:t>
      </w:r>
    </w:p>
    <w:p w14:paraId="36BC4646" w14:textId="77777777" w:rsidR="00425B70" w:rsidRPr="002E7AA0" w:rsidRDefault="00425B70" w:rsidP="00425B70">
      <w:pPr>
        <w:jc w:val="center"/>
        <w:rPr>
          <w:rFonts w:ascii="Tw Cen MT" w:hAnsi="Tw Cen MT"/>
          <w:b/>
        </w:rPr>
      </w:pPr>
    </w:p>
    <w:p w14:paraId="6FE0ABB7" w14:textId="77777777" w:rsidR="00425B70" w:rsidRDefault="00425B70" w:rsidP="00425B70">
      <w:pPr>
        <w:rPr>
          <w:rFonts w:ascii="Tw Cen MT" w:hAnsi="Tw Cen MT"/>
        </w:rPr>
      </w:pPr>
      <w:r w:rsidRPr="00554212">
        <w:rPr>
          <w:rFonts w:ascii="Tw Cen MT" w:hAnsi="Tw Cen MT"/>
        </w:rPr>
        <w:t xml:space="preserve">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 </w:t>
      </w:r>
    </w:p>
    <w:p w14:paraId="192885D7" w14:textId="77777777" w:rsidR="00425B70" w:rsidRPr="00554212" w:rsidRDefault="00425B70" w:rsidP="00425B70">
      <w:pPr>
        <w:rPr>
          <w:rFonts w:ascii="Tw Cen MT" w:hAnsi="Tw Cen MT"/>
        </w:rPr>
      </w:pPr>
    </w:p>
    <w:p w14:paraId="42A35469" w14:textId="77777777" w:rsidR="00425B70" w:rsidRDefault="00425B70" w:rsidP="00425B70">
      <w:pPr>
        <w:rPr>
          <w:rFonts w:ascii="Tw Cen MT" w:hAnsi="Tw Cen MT"/>
          <w:b/>
        </w:rPr>
      </w:pPr>
      <w:r w:rsidRPr="00554212">
        <w:rPr>
          <w:rFonts w:ascii="Tw Cen MT" w:hAnsi="Tw Cen MT"/>
          <w:b/>
        </w:rPr>
        <w:t>Instructions for Completing:</w:t>
      </w:r>
    </w:p>
    <w:p w14:paraId="0EEA08AE" w14:textId="77777777" w:rsidR="00425B70" w:rsidRPr="00554212" w:rsidRDefault="00425B70" w:rsidP="00425B70">
      <w:pPr>
        <w:rPr>
          <w:rFonts w:ascii="Tw Cen MT" w:hAnsi="Tw Cen MT"/>
          <w:b/>
        </w:rPr>
      </w:pPr>
    </w:p>
    <w:p w14:paraId="435BA818" w14:textId="77777777" w:rsidR="00425B70" w:rsidRPr="00554212" w:rsidRDefault="00425B70" w:rsidP="00425B70">
      <w:pPr>
        <w:pStyle w:val="ListParagraph"/>
        <w:numPr>
          <w:ilvl w:val="0"/>
          <w:numId w:val="42"/>
        </w:numPr>
        <w:spacing w:after="160" w:line="259" w:lineRule="auto"/>
        <w:contextualSpacing/>
        <w:rPr>
          <w:rFonts w:ascii="Tw Cen MT" w:hAnsi="Tw Cen MT"/>
        </w:rPr>
      </w:pPr>
      <w:r w:rsidRPr="00554212">
        <w:rPr>
          <w:rFonts w:ascii="Tw Cen MT" w:hAnsi="Tw Cen MT"/>
        </w:rPr>
        <w:t>Enter the Project number that this report applies to, along with the name, address, and federal ID number of the Bidder.</w:t>
      </w:r>
    </w:p>
    <w:p w14:paraId="2E4C72FE" w14:textId="77777777" w:rsidR="00425B70" w:rsidRPr="00554212" w:rsidRDefault="00425B70" w:rsidP="00425B70">
      <w:pPr>
        <w:pStyle w:val="ListParagraph"/>
        <w:numPr>
          <w:ilvl w:val="0"/>
          <w:numId w:val="42"/>
        </w:numPr>
        <w:spacing w:after="160" w:line="259" w:lineRule="auto"/>
        <w:contextualSpacing/>
        <w:rPr>
          <w:rFonts w:ascii="Tw Cen MT" w:hAnsi="Tw Cen MT"/>
        </w:rPr>
      </w:pPr>
      <w:r w:rsidRPr="00554212">
        <w:rPr>
          <w:rFonts w:ascii="Tw Cen MT" w:hAnsi="Tw Cen MT"/>
        </w:rPr>
        <w:t>Check the appropriate box to indicate if the work force being reported is just for the contract/project or the Bidder/Applicant’s total work force.</w:t>
      </w:r>
    </w:p>
    <w:p w14:paraId="45E43EAF" w14:textId="77777777" w:rsidR="00425B70" w:rsidRPr="00554212" w:rsidRDefault="00425B70" w:rsidP="00425B70">
      <w:pPr>
        <w:pStyle w:val="ListParagraph"/>
        <w:numPr>
          <w:ilvl w:val="0"/>
          <w:numId w:val="42"/>
        </w:numPr>
        <w:spacing w:after="160" w:line="259" w:lineRule="auto"/>
        <w:contextualSpacing/>
        <w:rPr>
          <w:rFonts w:ascii="Tw Cen MT" w:hAnsi="Tw Cen MT"/>
        </w:rPr>
      </w:pPr>
      <w:r w:rsidRPr="00554212">
        <w:rPr>
          <w:rFonts w:ascii="Tw Cen MT" w:hAnsi="Tw Cen MT"/>
        </w:rPr>
        <w:t>Check off the appropriate box to indicate if the Bidder completing the report is the contractor or subcontractor.</w:t>
      </w:r>
    </w:p>
    <w:p w14:paraId="60459331" w14:textId="77777777" w:rsidR="00425B70" w:rsidRPr="00554212" w:rsidRDefault="00425B70" w:rsidP="00425B70">
      <w:pPr>
        <w:pStyle w:val="ListParagraph"/>
        <w:numPr>
          <w:ilvl w:val="0"/>
          <w:numId w:val="42"/>
        </w:numPr>
        <w:spacing w:after="160" w:line="259" w:lineRule="auto"/>
        <w:contextualSpacing/>
        <w:rPr>
          <w:rFonts w:ascii="Tw Cen MT" w:hAnsi="Tw Cen MT"/>
        </w:rPr>
      </w:pPr>
      <w:r w:rsidRPr="00554212">
        <w:rPr>
          <w:rFonts w:ascii="Tw Cen MT" w:hAnsi="Tw Cen MT"/>
        </w:rPr>
        <w:t>Enter the total work force by EEO job category.</w:t>
      </w:r>
    </w:p>
    <w:p w14:paraId="682CB3E9" w14:textId="77777777" w:rsidR="00425B70" w:rsidRPr="00554212" w:rsidRDefault="00425B70" w:rsidP="00425B70">
      <w:pPr>
        <w:pStyle w:val="ListParagraph"/>
        <w:numPr>
          <w:ilvl w:val="0"/>
          <w:numId w:val="42"/>
        </w:numPr>
        <w:spacing w:after="160" w:line="259" w:lineRule="auto"/>
        <w:contextualSpacing/>
        <w:rPr>
          <w:rFonts w:ascii="Tw Cen MT" w:hAnsi="Tw Cen MT"/>
        </w:rPr>
      </w:pPr>
      <w:r w:rsidRPr="00554212">
        <w:rPr>
          <w:rFonts w:ascii="Tw Cen MT" w:hAnsi="Tw Cen MT"/>
        </w:rPr>
        <w:t>Break down the total work force by gender and race/ethnic background and enter under the heading Race/Ethnicity.  Contact the M/WBE Coordinator, mwbe@nysed.gov, if you have any questions.</w:t>
      </w:r>
    </w:p>
    <w:p w14:paraId="15FEEE2E" w14:textId="77777777" w:rsidR="00425B70" w:rsidRPr="00554212" w:rsidRDefault="00425B70" w:rsidP="00425B70">
      <w:pPr>
        <w:pStyle w:val="ListParagraph"/>
        <w:numPr>
          <w:ilvl w:val="0"/>
          <w:numId w:val="42"/>
        </w:numPr>
        <w:spacing w:after="160" w:line="259" w:lineRule="auto"/>
        <w:contextualSpacing/>
        <w:rPr>
          <w:rFonts w:ascii="Tw Cen MT" w:hAnsi="Tw Cen MT"/>
        </w:rPr>
      </w:pPr>
      <w:r w:rsidRPr="00554212">
        <w:rPr>
          <w:rFonts w:ascii="Tw Cen MT" w:hAnsi="Tw Cen MT"/>
        </w:rPr>
        <w:t>Enter the name, title, phone number and email address for the person completing the form. Sign and date the form in designated areas.</w:t>
      </w:r>
    </w:p>
    <w:p w14:paraId="700409D7" w14:textId="77777777" w:rsidR="00425B70" w:rsidRDefault="00425B70" w:rsidP="00425B70">
      <w:pPr>
        <w:rPr>
          <w:rFonts w:ascii="Tw Cen MT" w:hAnsi="Tw Cen MT"/>
          <w:b/>
        </w:rPr>
      </w:pPr>
      <w:r w:rsidRPr="00554212">
        <w:rPr>
          <w:rFonts w:ascii="Tw Cen MT" w:hAnsi="Tw Cen MT"/>
          <w:b/>
        </w:rPr>
        <w:t>RACE/ETHNIC IDENTIFICATION</w:t>
      </w:r>
    </w:p>
    <w:p w14:paraId="65FA609C" w14:textId="77777777" w:rsidR="00425B70" w:rsidRPr="00554212" w:rsidRDefault="00425B70" w:rsidP="00425B70">
      <w:pPr>
        <w:rPr>
          <w:rFonts w:ascii="Tw Cen MT" w:hAnsi="Tw Cen MT"/>
          <w:b/>
        </w:rPr>
      </w:pPr>
    </w:p>
    <w:p w14:paraId="515922E7" w14:textId="77777777" w:rsidR="00425B70" w:rsidRDefault="00425B70" w:rsidP="00425B70">
      <w:pPr>
        <w:rPr>
          <w:rFonts w:ascii="Tw Cen MT" w:hAnsi="Tw Cen MT"/>
        </w:rPr>
      </w:pPr>
      <w:r w:rsidRPr="00554212">
        <w:rPr>
          <w:rFonts w:ascii="Tw Cen MT" w:hAnsi="Tw Cen MT"/>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639CD6C6" w14:textId="77777777" w:rsidR="00425B70" w:rsidRPr="00554212" w:rsidRDefault="00425B70" w:rsidP="00425B70">
      <w:pPr>
        <w:rPr>
          <w:rFonts w:ascii="Tw Cen MT" w:hAnsi="Tw Cen MT"/>
        </w:rPr>
      </w:pPr>
    </w:p>
    <w:p w14:paraId="12E8687D" w14:textId="77777777" w:rsidR="00425B70" w:rsidRPr="00554212"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Hispanic or Latino</w:t>
      </w:r>
      <w:r w:rsidRPr="00554212">
        <w:rPr>
          <w:rFonts w:ascii="Tw Cen MT" w:hAnsi="Tw Cen MT"/>
        </w:rPr>
        <w:t xml:space="preserve"> - A person of Cuban, Mexican, Puerto Rican, South or Central American, or other Spanish culture or origin regardless of race.</w:t>
      </w:r>
    </w:p>
    <w:p w14:paraId="78FD2EDE" w14:textId="77777777" w:rsidR="00425B70" w:rsidRPr="00554212"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White (Not Hispanic or Latino)</w:t>
      </w:r>
      <w:r w:rsidRPr="00554212">
        <w:rPr>
          <w:rFonts w:ascii="Tw Cen MT" w:hAnsi="Tw Cen MT"/>
        </w:rPr>
        <w:t xml:space="preserve"> - A person having origins in any of the original peoples of Europe, the Middle East, or North Africa.</w:t>
      </w:r>
    </w:p>
    <w:p w14:paraId="23FBE1FA" w14:textId="77777777" w:rsidR="00425B70" w:rsidRPr="00554212"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Black or African American (Not Hispanic or Latino)</w:t>
      </w:r>
      <w:r w:rsidRPr="00554212">
        <w:rPr>
          <w:rFonts w:ascii="Tw Cen MT" w:hAnsi="Tw Cen MT"/>
        </w:rPr>
        <w:t xml:space="preserve"> - A person having origins in any of the black racial groups of Africa.</w:t>
      </w:r>
    </w:p>
    <w:p w14:paraId="1118F9E2" w14:textId="77777777" w:rsidR="00425B70" w:rsidRPr="00554212"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Native Hawaiian or Other Pacific Islander (Not Hispanic or Latino)</w:t>
      </w:r>
      <w:r w:rsidRPr="00554212">
        <w:rPr>
          <w:rFonts w:ascii="Tw Cen MT" w:hAnsi="Tw Cen MT"/>
        </w:rPr>
        <w:t xml:space="preserve"> - A person having origins in any of the peoples of Hawaii, Guam, Samoa, or other Pacific Islands.</w:t>
      </w:r>
    </w:p>
    <w:p w14:paraId="06370036" w14:textId="77777777" w:rsidR="00425B70" w:rsidRPr="00554212"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Asian (Not Hispanic or Latino)</w:t>
      </w:r>
      <w:r w:rsidRPr="00554212">
        <w:rPr>
          <w:rFonts w:ascii="Tw Cen MT" w:hAnsi="Tw Cen MT"/>
        </w:rPr>
        <w:t xml:space="preserve"> - A person having origins in any of the original peoples of the Far East, Southeast Asia, or the Indian Subcontinent, including, for example, Cambodia, China, India, Japan, Korea, Malaysia, Pakistan, the Philippine Islands, Thailand, and Vietnam.</w:t>
      </w:r>
    </w:p>
    <w:p w14:paraId="070FD86F" w14:textId="77777777" w:rsidR="00425B70" w:rsidRPr="00554212"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American Indian or Alaska Native (Not Hispanic or Latino)</w:t>
      </w:r>
      <w:r w:rsidRPr="00554212">
        <w:rPr>
          <w:rFonts w:ascii="Tw Cen MT" w:hAnsi="Tw Cen MT"/>
        </w:rPr>
        <w:t xml:space="preserve"> - A person having origins in any of the original peoples of North and South America (including Central America), and who maintain tribal affiliation or community attachment.</w:t>
      </w:r>
    </w:p>
    <w:p w14:paraId="05EED260" w14:textId="77777777" w:rsidR="00425B70" w:rsidRPr="00554212"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Two or More Races (Not Hispanic or Latino)</w:t>
      </w:r>
      <w:r w:rsidRPr="00554212">
        <w:rPr>
          <w:rFonts w:ascii="Tw Cen MT" w:hAnsi="Tw Cen MT"/>
        </w:rPr>
        <w:t xml:space="preserve"> - All persons who identify with more than one of the above five races.</w:t>
      </w:r>
    </w:p>
    <w:p w14:paraId="2B804D42" w14:textId="77777777" w:rsidR="00425B70" w:rsidRDefault="00425B70" w:rsidP="00425B70">
      <w:pPr>
        <w:pStyle w:val="ListParagraph"/>
        <w:numPr>
          <w:ilvl w:val="0"/>
          <w:numId w:val="43"/>
        </w:numPr>
        <w:spacing w:after="160" w:line="259" w:lineRule="auto"/>
        <w:contextualSpacing/>
        <w:rPr>
          <w:rFonts w:ascii="Tw Cen MT" w:hAnsi="Tw Cen MT"/>
        </w:rPr>
      </w:pPr>
      <w:r w:rsidRPr="00554212">
        <w:rPr>
          <w:rFonts w:ascii="Tw Cen MT" w:hAnsi="Tw Cen MT"/>
          <w:b/>
        </w:rPr>
        <w:t xml:space="preserve">Disabled </w:t>
      </w:r>
      <w:r w:rsidRPr="00554212">
        <w:rPr>
          <w:rFonts w:ascii="Tw Cen MT" w:hAnsi="Tw Cen MT"/>
        </w:rPr>
        <w:t xml:space="preserve">- Any person who has a physical or mental impairment that substantially limits one or more major life activity; has a record of such an impairment; or is regarded as having such an impairment </w:t>
      </w:r>
    </w:p>
    <w:p w14:paraId="2E84615A" w14:textId="641F9ABE" w:rsidR="00425B70" w:rsidRPr="00425B70" w:rsidRDefault="00425B70" w:rsidP="00425B70">
      <w:pPr>
        <w:pStyle w:val="ListParagraph"/>
        <w:numPr>
          <w:ilvl w:val="0"/>
          <w:numId w:val="43"/>
        </w:numPr>
        <w:spacing w:after="160" w:line="259" w:lineRule="auto"/>
        <w:contextualSpacing/>
        <w:rPr>
          <w:rFonts w:ascii="Tw Cen MT" w:hAnsi="Tw Cen MT"/>
        </w:rPr>
      </w:pPr>
      <w:r w:rsidRPr="00425B70">
        <w:rPr>
          <w:rFonts w:ascii="Tw Cen MT" w:hAnsi="Tw Cen MT"/>
          <w:b/>
        </w:rPr>
        <w:t>Vietnam Era Veteran</w:t>
      </w:r>
      <w:r w:rsidRPr="00425B70">
        <w:rPr>
          <w:rFonts w:ascii="Tw Cen MT" w:hAnsi="Tw Cen MT"/>
        </w:rPr>
        <w:t xml:space="preserve"> - a veteran who served at any time between and including January 1, 1963 and May 7, 1975.</w:t>
      </w:r>
    </w:p>
    <w:p w14:paraId="5089F868" w14:textId="77777777" w:rsidR="00425B70" w:rsidRDefault="00425B70" w:rsidP="00425B70">
      <w:pPr>
        <w:jc w:val="center"/>
        <w:rPr>
          <w:rFonts w:ascii="Tw Cen MT" w:hAnsi="Tw Cen MT"/>
        </w:rPr>
      </w:pPr>
    </w:p>
    <w:p w14:paraId="023932A7" w14:textId="11504C40" w:rsidR="004B0FCF" w:rsidRPr="00117191" w:rsidRDefault="00647884" w:rsidP="00425B70">
      <w:pPr>
        <w:jc w:val="center"/>
        <w:rPr>
          <w:rFonts w:ascii="Tw Cen MT" w:hAnsi="Tw Cen MT"/>
          <w:b/>
          <w:bCs/>
          <w:color w:val="000000"/>
          <w:sz w:val="24"/>
          <w:szCs w:val="24"/>
        </w:rPr>
        <w:sectPr w:rsidR="004B0FCF" w:rsidRPr="00117191" w:rsidSect="004B0FCF">
          <w:pgSz w:w="15840" w:h="12240" w:orient="landscape" w:code="1"/>
          <w:pgMar w:top="720" w:right="720" w:bottom="720" w:left="720" w:header="720" w:footer="720" w:gutter="0"/>
          <w:cols w:space="720"/>
          <w:titlePg/>
          <w:docGrid w:linePitch="272"/>
        </w:sectPr>
      </w:pPr>
      <w:r w:rsidRPr="00117191">
        <w:rPr>
          <w:rFonts w:ascii="Tw Cen MT" w:hAnsi="Tw Cen MT"/>
          <w:b/>
          <w:bCs/>
          <w:color w:val="000000"/>
          <w:sz w:val="24"/>
          <w:szCs w:val="24"/>
        </w:rPr>
        <w:t xml:space="preserve">EEO </w:t>
      </w:r>
    </w:p>
    <w:p w14:paraId="74C12224" w14:textId="73A65729" w:rsidR="00343C6F" w:rsidRPr="00117191" w:rsidRDefault="00096B3B" w:rsidP="00096B3B">
      <w:pPr>
        <w:pStyle w:val="Heading2"/>
        <w:jc w:val="center"/>
        <w:rPr>
          <w:rFonts w:asciiTheme="minorHAnsi" w:hAnsiTheme="minorHAnsi" w:cs="Arial"/>
          <w:color w:val="000000"/>
        </w:rPr>
      </w:pPr>
      <w:r w:rsidRPr="00117191">
        <w:rPr>
          <w:rFonts w:asciiTheme="minorHAnsi" w:hAnsiTheme="minorHAnsi" w:cs="Arial"/>
          <w:color w:val="000000"/>
        </w:rPr>
        <w:lastRenderedPageBreak/>
        <w:t xml:space="preserve">ATTACHMENT VII </w:t>
      </w:r>
      <w:r w:rsidR="004E0338" w:rsidRPr="00C01B3E">
        <w:rPr>
          <w:rFonts w:asciiTheme="minorHAnsi" w:hAnsiTheme="minorHAnsi"/>
          <w:b w:val="0"/>
        </w:rPr>
        <w:fldChar w:fldCharType="begin"/>
      </w:r>
      <w:r w:rsidR="004E0338" w:rsidRPr="00117191">
        <w:rPr>
          <w:rFonts w:asciiTheme="minorHAnsi" w:hAnsiTheme="minorHAnsi"/>
          <w:b w:val="0"/>
        </w:rPr>
        <w:instrText xml:space="preserve"> TC "</w:instrText>
      </w:r>
      <w:bookmarkStart w:id="77" w:name="_Toc492540477"/>
      <w:r w:rsidR="004E0338" w:rsidRPr="00117191">
        <w:rPr>
          <w:rFonts w:asciiTheme="minorHAnsi" w:hAnsiTheme="minorHAnsi"/>
          <w:b w:val="0"/>
        </w:rPr>
        <w:instrText>ATTACHMENT VII APPENDIX A</w:instrText>
      </w:r>
      <w:bookmarkEnd w:id="77"/>
      <w:r w:rsidR="004E0338" w:rsidRPr="00117191">
        <w:rPr>
          <w:rFonts w:asciiTheme="minorHAnsi" w:hAnsiTheme="minorHAnsi"/>
          <w:b w:val="0"/>
        </w:rPr>
        <w:instrText xml:space="preserve">" \f C \l "1" </w:instrText>
      </w:r>
      <w:r w:rsidR="004E0338" w:rsidRPr="00C01B3E">
        <w:rPr>
          <w:rFonts w:asciiTheme="minorHAnsi" w:hAnsiTheme="minorHAnsi"/>
          <w:b w:val="0"/>
        </w:rPr>
        <w:fldChar w:fldCharType="end"/>
      </w:r>
    </w:p>
    <w:p w14:paraId="3047A4C2" w14:textId="77777777" w:rsidR="00947262" w:rsidRPr="00117191" w:rsidRDefault="00947262" w:rsidP="00947262">
      <w:pPr>
        <w:jc w:val="center"/>
        <w:rPr>
          <w:rFonts w:ascii="Arial" w:hAnsi="Arial" w:cs="Arial"/>
          <w:sz w:val="16"/>
          <w:szCs w:val="16"/>
        </w:rPr>
      </w:pPr>
      <w:r w:rsidRPr="00117191">
        <w:rPr>
          <w:rFonts w:ascii="Arial" w:hAnsi="Arial" w:cs="Arial"/>
          <w:b/>
          <w:noProof/>
          <w:u w:val="single"/>
        </w:rPr>
        <w:t>Appendix</w:t>
      </w:r>
      <w:r w:rsidRPr="00117191">
        <w:rPr>
          <w:rFonts w:ascii="Arial" w:hAnsi="Arial" w:cs="Arial"/>
          <w:b/>
          <w:noProof/>
          <w:sz w:val="16"/>
          <w:szCs w:val="16"/>
          <w:u w:val="single"/>
        </w:rPr>
        <w:t xml:space="preserve"> </w:t>
      </w:r>
      <w:r w:rsidRPr="00117191">
        <w:rPr>
          <w:rFonts w:ascii="Arial" w:hAnsi="Arial" w:cs="Arial"/>
          <w:b/>
          <w:noProof/>
          <w:szCs w:val="16"/>
          <w:u w:val="single"/>
        </w:rPr>
        <w:t>A</w:t>
      </w:r>
    </w:p>
    <w:p w14:paraId="47886CAF" w14:textId="77777777" w:rsidR="00947262" w:rsidRPr="00117191" w:rsidRDefault="00947262" w:rsidP="00947262">
      <w:pPr>
        <w:tabs>
          <w:tab w:val="left" w:pos="720"/>
          <w:tab w:val="center" w:pos="4680"/>
          <w:tab w:val="right" w:pos="9900"/>
        </w:tabs>
        <w:jc w:val="center"/>
        <w:rPr>
          <w:rFonts w:ascii="Arial" w:hAnsi="Arial" w:cs="Arial"/>
          <w:noProof/>
          <w:sz w:val="16"/>
          <w:szCs w:val="16"/>
        </w:rPr>
      </w:pPr>
      <w:r w:rsidRPr="00117191">
        <w:rPr>
          <w:rFonts w:ascii="Arial" w:hAnsi="Arial" w:cs="Arial"/>
          <w:b/>
          <w:noProof/>
          <w:sz w:val="16"/>
          <w:szCs w:val="16"/>
          <w:u w:val="single"/>
        </w:rPr>
        <w:t>STANDARD CLAUSES FOR NYS CONTRACTS</w:t>
      </w:r>
    </w:p>
    <w:p w14:paraId="57BE56FB" w14:textId="77777777" w:rsidR="00947262" w:rsidRPr="00117191" w:rsidRDefault="00947262" w:rsidP="00947262">
      <w:pPr>
        <w:tabs>
          <w:tab w:val="left" w:pos="720"/>
          <w:tab w:val="center" w:pos="4680"/>
          <w:tab w:val="right" w:pos="9900"/>
        </w:tabs>
        <w:jc w:val="both"/>
        <w:rPr>
          <w:rFonts w:ascii="Arial" w:hAnsi="Arial" w:cs="Arial"/>
          <w:noProof/>
          <w:sz w:val="16"/>
          <w:szCs w:val="16"/>
        </w:rPr>
      </w:pPr>
    </w:p>
    <w:p w14:paraId="3C1BBA1E" w14:textId="77777777" w:rsidR="00947262" w:rsidRPr="00117191" w:rsidRDefault="00947262" w:rsidP="00947262">
      <w:pPr>
        <w:tabs>
          <w:tab w:val="left" w:pos="720"/>
          <w:tab w:val="left" w:pos="1620"/>
        </w:tabs>
        <w:jc w:val="both"/>
        <w:rPr>
          <w:rFonts w:ascii="Arial" w:hAnsi="Arial" w:cs="Arial"/>
          <w:noProof/>
          <w:color w:val="000000"/>
          <w:sz w:val="16"/>
          <w:szCs w:val="16"/>
        </w:rPr>
      </w:pPr>
      <w:r w:rsidRPr="00117191">
        <w:rPr>
          <w:rFonts w:ascii="Arial" w:hAnsi="Arial" w:cs="Arial"/>
          <w:noProof/>
          <w:color w:val="000000"/>
          <w:sz w:val="16"/>
          <w:szCs w:val="16"/>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EBFF010"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74693D26"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 </w:t>
      </w:r>
      <w:r w:rsidRPr="00117191">
        <w:rPr>
          <w:rFonts w:ascii="Arial" w:hAnsi="Arial" w:cs="Arial"/>
          <w:b/>
          <w:noProof/>
          <w:color w:val="000000"/>
          <w:sz w:val="16"/>
          <w:szCs w:val="16"/>
          <w:u w:val="single"/>
        </w:rPr>
        <w:t>EXECUTORY CLAUSE</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In accordance with Section 41 of the State Finance Law, the State shall have no liability under this contract to the Contractor or to anyone else beyond funds appro</w:t>
      </w:r>
      <w:r w:rsidRPr="00117191">
        <w:rPr>
          <w:rFonts w:ascii="Arial" w:hAnsi="Arial" w:cs="Arial"/>
          <w:noProof/>
          <w:color w:val="000000"/>
          <w:sz w:val="16"/>
          <w:szCs w:val="16"/>
        </w:rPr>
        <w:softHyphen/>
        <w:t>priated and available for this contract.</w:t>
      </w:r>
    </w:p>
    <w:p w14:paraId="045BC282"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4F41B7B0" w14:textId="77777777" w:rsidR="00947262" w:rsidRPr="00117191" w:rsidRDefault="00947262" w:rsidP="00947262">
      <w:pPr>
        <w:tabs>
          <w:tab w:val="left" w:pos="720"/>
        </w:tabs>
        <w:jc w:val="both"/>
        <w:rPr>
          <w:rFonts w:ascii="Arial" w:hAnsi="Arial" w:cs="Arial"/>
          <w:color w:val="000000"/>
          <w:sz w:val="16"/>
          <w:szCs w:val="16"/>
          <w:u w:val="single"/>
        </w:rPr>
      </w:pPr>
      <w:r w:rsidRPr="00117191">
        <w:rPr>
          <w:rFonts w:ascii="Arial" w:hAnsi="Arial" w:cs="Arial"/>
          <w:b/>
          <w:noProof/>
          <w:color w:val="000000"/>
          <w:sz w:val="16"/>
          <w:szCs w:val="16"/>
          <w:lang w:val="fr-FR"/>
        </w:rPr>
        <w:t xml:space="preserve">2. </w:t>
      </w:r>
      <w:r w:rsidRPr="00117191">
        <w:rPr>
          <w:rFonts w:ascii="Arial" w:hAnsi="Arial" w:cs="Arial"/>
          <w:b/>
          <w:noProof/>
          <w:color w:val="000000"/>
          <w:sz w:val="16"/>
          <w:szCs w:val="16"/>
          <w:u w:val="single"/>
          <w:lang w:val="fr-FR"/>
        </w:rPr>
        <w:t>NON-ASSIGNMENT CLAUSE</w:t>
      </w:r>
      <w:r w:rsidRPr="00117191">
        <w:rPr>
          <w:rFonts w:ascii="Arial" w:hAnsi="Arial" w:cs="Arial"/>
          <w:b/>
          <w:noProof/>
          <w:color w:val="000000"/>
          <w:sz w:val="16"/>
          <w:szCs w:val="16"/>
          <w:lang w:val="fr-FR"/>
        </w:rPr>
        <w:t>.</w:t>
      </w:r>
      <w:r w:rsidRPr="00117191">
        <w:rPr>
          <w:rFonts w:ascii="Arial" w:hAnsi="Arial" w:cs="Arial"/>
          <w:noProof/>
          <w:color w:val="000000"/>
          <w:sz w:val="16"/>
          <w:szCs w:val="16"/>
          <w:lang w:val="fr-FR"/>
        </w:rPr>
        <w:t xml:space="preserve">  </w:t>
      </w:r>
      <w:r w:rsidRPr="00117191">
        <w:rPr>
          <w:rFonts w:ascii="Arial" w:hAnsi="Arial" w:cs="Arial"/>
          <w:color w:val="000000"/>
          <w:sz w:val="16"/>
          <w:szCs w:val="16"/>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2730B933"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133DA056"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3. </w:t>
      </w:r>
      <w:r w:rsidRPr="00117191">
        <w:rPr>
          <w:rFonts w:ascii="Arial" w:hAnsi="Arial" w:cs="Arial"/>
          <w:b/>
          <w:noProof/>
          <w:color w:val="000000"/>
          <w:sz w:val="16"/>
          <w:szCs w:val="16"/>
          <w:u w:val="single"/>
        </w:rPr>
        <w:t>COMPTROLLER'S APPROVAL</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3E3CCFAB"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3DF7B773"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4. </w:t>
      </w:r>
      <w:r w:rsidRPr="00117191">
        <w:rPr>
          <w:rFonts w:ascii="Arial" w:hAnsi="Arial" w:cs="Arial"/>
          <w:b/>
          <w:noProof/>
          <w:color w:val="000000"/>
          <w:sz w:val="16"/>
          <w:szCs w:val="16"/>
          <w:u w:val="single"/>
        </w:rPr>
        <w:t>WORKERS' COMPENSATION BENEFITS</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34598EE"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0008E0B8" w14:textId="77777777" w:rsidR="00947262" w:rsidRPr="00117191" w:rsidRDefault="00947262" w:rsidP="00947262">
      <w:pPr>
        <w:tabs>
          <w:tab w:val="left" w:pos="720"/>
        </w:tabs>
        <w:autoSpaceDE w:val="0"/>
        <w:autoSpaceDN w:val="0"/>
        <w:adjustRightInd w:val="0"/>
        <w:jc w:val="both"/>
        <w:rPr>
          <w:rFonts w:ascii="Arial" w:hAnsi="Arial" w:cs="Arial"/>
          <w:noProof/>
          <w:color w:val="000000"/>
          <w:sz w:val="16"/>
          <w:szCs w:val="16"/>
        </w:rPr>
      </w:pPr>
      <w:r w:rsidRPr="00117191">
        <w:rPr>
          <w:rFonts w:ascii="Arial" w:hAnsi="Arial" w:cs="Arial"/>
          <w:b/>
          <w:bCs/>
          <w:color w:val="000000"/>
          <w:sz w:val="16"/>
          <w:szCs w:val="16"/>
        </w:rPr>
        <w:t xml:space="preserve">5. </w:t>
      </w:r>
      <w:r w:rsidRPr="00117191">
        <w:rPr>
          <w:rFonts w:ascii="Arial" w:hAnsi="Arial" w:cs="Arial"/>
          <w:b/>
          <w:bCs/>
          <w:color w:val="000000"/>
          <w:sz w:val="16"/>
          <w:szCs w:val="16"/>
          <w:u w:val="single"/>
        </w:rPr>
        <w:t>NON-DISCRIMINATION REQUIREMENTS</w:t>
      </w:r>
      <w:r w:rsidRPr="00117191">
        <w:rPr>
          <w:rFonts w:ascii="Arial" w:hAnsi="Arial" w:cs="Arial"/>
          <w:b/>
          <w:bCs/>
          <w:color w:val="000000"/>
          <w:sz w:val="16"/>
          <w:szCs w:val="16"/>
        </w:rPr>
        <w:t>.</w:t>
      </w:r>
      <w:r w:rsidRPr="00117191">
        <w:rPr>
          <w:rFonts w:ascii="Arial" w:hAnsi="Arial" w:cs="Arial"/>
          <w:color w:val="000000"/>
          <w:sz w:val="16"/>
          <w:szCs w:val="16"/>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6FA1A8CA" w14:textId="77777777" w:rsidR="00947262" w:rsidRPr="00117191" w:rsidRDefault="00947262" w:rsidP="00947262">
      <w:pPr>
        <w:tabs>
          <w:tab w:val="left" w:pos="720"/>
        </w:tabs>
        <w:jc w:val="both"/>
        <w:rPr>
          <w:rFonts w:ascii="Arial" w:hAnsi="Arial" w:cs="Arial"/>
          <w:b/>
          <w:noProof/>
          <w:color w:val="000000"/>
          <w:sz w:val="16"/>
          <w:szCs w:val="16"/>
        </w:rPr>
      </w:pPr>
    </w:p>
    <w:p w14:paraId="27D54532" w14:textId="77777777" w:rsidR="00947262" w:rsidRPr="00117191" w:rsidRDefault="00947262" w:rsidP="00947262">
      <w:pPr>
        <w:tabs>
          <w:tab w:val="left" w:pos="720"/>
        </w:tabs>
        <w:jc w:val="both"/>
        <w:rPr>
          <w:rFonts w:ascii="Arial" w:hAnsi="Arial" w:cs="Arial"/>
          <w:color w:val="000000"/>
          <w:sz w:val="16"/>
          <w:szCs w:val="16"/>
        </w:rPr>
      </w:pPr>
      <w:r w:rsidRPr="00117191">
        <w:rPr>
          <w:rFonts w:ascii="Arial" w:hAnsi="Arial" w:cs="Arial"/>
          <w:b/>
          <w:noProof/>
          <w:color w:val="000000"/>
          <w:sz w:val="16"/>
          <w:szCs w:val="16"/>
        </w:rPr>
        <w:t xml:space="preserve">6. </w:t>
      </w:r>
      <w:r w:rsidRPr="00117191">
        <w:rPr>
          <w:rFonts w:ascii="Arial" w:hAnsi="Arial" w:cs="Arial"/>
          <w:b/>
          <w:noProof/>
          <w:color w:val="000000"/>
          <w:sz w:val="16"/>
          <w:szCs w:val="16"/>
          <w:u w:val="single"/>
        </w:rPr>
        <w:t>WAGE AND HOURS PROVISIONS</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117191">
        <w:rPr>
          <w:rFonts w:ascii="Arial" w:hAnsi="Arial" w:cs="Arial"/>
          <w:noProof/>
          <w:color w:val="000000"/>
          <w:sz w:val="16"/>
          <w:szCs w:val="16"/>
        </w:rPr>
        <w:softHyphen/>
        <w:t xml:space="preserve">ing wage rate and pay or provide the prevailing supplements, including the premium rates for overtime pay, as determined by the State Labor Department in accordance with the Labor Law.  </w:t>
      </w:r>
      <w:r w:rsidRPr="00117191">
        <w:rPr>
          <w:rFonts w:ascii="Arial" w:hAnsi="Arial" w:cs="Arial"/>
          <w:color w:val="000000"/>
          <w:sz w:val="16"/>
          <w:szCs w:val="16"/>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BCC615C" w14:textId="77777777" w:rsidR="00947262" w:rsidRPr="00117191" w:rsidRDefault="00947262" w:rsidP="00947262">
      <w:pPr>
        <w:tabs>
          <w:tab w:val="left" w:pos="720"/>
        </w:tabs>
        <w:jc w:val="both"/>
        <w:rPr>
          <w:rFonts w:ascii="Arial" w:hAnsi="Arial" w:cs="Arial"/>
          <w:color w:val="000000"/>
          <w:sz w:val="16"/>
          <w:szCs w:val="16"/>
        </w:rPr>
      </w:pPr>
    </w:p>
    <w:p w14:paraId="2ABFEA3A"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7. </w:t>
      </w:r>
      <w:r w:rsidRPr="00117191">
        <w:rPr>
          <w:rFonts w:ascii="Arial" w:hAnsi="Arial" w:cs="Arial"/>
          <w:b/>
          <w:noProof/>
          <w:color w:val="000000"/>
          <w:sz w:val="16"/>
          <w:szCs w:val="16"/>
          <w:u w:val="single"/>
        </w:rPr>
        <w:t>NON-COLLUSIVE BIDDING CERTIFICATION</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In accordance with Section 139-d of the State Finance Law, if this contract was awarded based upon the submission of bids, Contractor affirms, under penalty of perjury, that its bid was arrived at indepen</w:t>
      </w:r>
      <w:r w:rsidRPr="00117191">
        <w:rPr>
          <w:rFonts w:ascii="Arial" w:hAnsi="Arial" w:cs="Arial"/>
          <w:noProof/>
          <w:color w:val="000000"/>
          <w:sz w:val="16"/>
          <w:szCs w:val="16"/>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F898AD0"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7A9F1BEF"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8. </w:t>
      </w:r>
      <w:r w:rsidRPr="00117191">
        <w:rPr>
          <w:rFonts w:ascii="Arial" w:hAnsi="Arial" w:cs="Arial"/>
          <w:b/>
          <w:noProof/>
          <w:color w:val="000000"/>
          <w:sz w:val="16"/>
          <w:szCs w:val="16"/>
          <w:u w:val="single"/>
        </w:rPr>
        <w:t>INTERNATIONAL BOYCOTT PROHIBITION</w:t>
      </w:r>
      <w:r w:rsidRPr="00117191">
        <w:rPr>
          <w:rFonts w:ascii="Arial" w:hAnsi="Arial" w:cs="Arial"/>
          <w:noProof/>
          <w:color w:val="000000"/>
          <w:sz w:val="16"/>
          <w:szCs w:val="16"/>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117191">
        <w:rPr>
          <w:rFonts w:ascii="Arial" w:hAnsi="Arial" w:cs="Arial"/>
          <w:noProof/>
          <w:color w:val="000000"/>
          <w:sz w:val="16"/>
          <w:szCs w:val="16"/>
        </w:rPr>
        <w:softHyphen/>
        <w:t>ting, or shall participate in an international boycott in viola</w:t>
      </w:r>
      <w:r w:rsidRPr="00117191">
        <w:rPr>
          <w:rFonts w:ascii="Arial" w:hAnsi="Arial" w:cs="Arial"/>
          <w:noProof/>
          <w:color w:val="000000"/>
          <w:sz w:val="16"/>
          <w:szCs w:val="16"/>
        </w:rPr>
        <w:softHyphen/>
        <w:t xml:space="preserve">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w:t>
      </w:r>
      <w:r w:rsidRPr="00117191">
        <w:rPr>
          <w:rFonts w:ascii="Arial" w:hAnsi="Arial" w:cs="Arial"/>
          <w:noProof/>
          <w:color w:val="000000"/>
          <w:sz w:val="16"/>
          <w:szCs w:val="16"/>
        </w:rPr>
        <w:lastRenderedPageBreak/>
        <w:t>rendered forfeit and void.  The Contractor shall so notify the State Comptroller within five (5) business days of such conviction, determination or disposition of appeal (2NYCRR 105.4).</w:t>
      </w:r>
    </w:p>
    <w:p w14:paraId="44FF9FE0"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1DA53E8D"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9. </w:t>
      </w:r>
      <w:r w:rsidRPr="00117191">
        <w:rPr>
          <w:rFonts w:ascii="Arial" w:hAnsi="Arial" w:cs="Arial"/>
          <w:b/>
          <w:noProof/>
          <w:color w:val="000000"/>
          <w:sz w:val="16"/>
          <w:szCs w:val="16"/>
          <w:u w:val="single"/>
        </w:rPr>
        <w:t>SET-OFF RIGHTS</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117191">
        <w:rPr>
          <w:rFonts w:ascii="Arial" w:hAnsi="Arial" w:cs="Arial"/>
          <w:noProof/>
          <w:color w:val="000000"/>
          <w:sz w:val="16"/>
          <w:szCs w:val="16"/>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75D6975"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05A39D3A"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10.  </w:t>
      </w:r>
      <w:r w:rsidRPr="00117191">
        <w:rPr>
          <w:rFonts w:ascii="Arial" w:hAnsi="Arial" w:cs="Arial"/>
          <w:b/>
          <w:noProof/>
          <w:color w:val="000000"/>
          <w:sz w:val="16"/>
          <w:szCs w:val="16"/>
          <w:u w:val="single"/>
        </w:rPr>
        <w:t>RECORDS</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117191">
        <w:rPr>
          <w:rFonts w:ascii="Arial" w:hAnsi="Arial" w:cs="Arial"/>
          <w:noProof/>
          <w:color w:val="000000"/>
          <w:sz w:val="16"/>
          <w:szCs w:val="16"/>
        </w:rPr>
        <w:softHyphen/>
        <w:t>tion, auditing and copying.  The State shall take reasonable steps to protect from public disclosure any of the Records which are exempt from disclosure under Section 87 of the Public Offi</w:t>
      </w:r>
      <w:r w:rsidRPr="00117191">
        <w:rPr>
          <w:rFonts w:ascii="Arial" w:hAnsi="Arial" w:cs="Arial"/>
          <w:noProof/>
          <w:color w:val="000000"/>
          <w:sz w:val="16"/>
          <w:szCs w:val="16"/>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0D366E0" w14:textId="77777777" w:rsidR="00947262" w:rsidRPr="00117191" w:rsidRDefault="00947262" w:rsidP="00947262">
      <w:pPr>
        <w:tabs>
          <w:tab w:val="left" w:pos="1080"/>
          <w:tab w:val="left" w:pos="1620"/>
        </w:tabs>
        <w:jc w:val="both"/>
        <w:rPr>
          <w:rFonts w:ascii="Arial" w:hAnsi="Arial" w:cs="Arial"/>
          <w:b/>
          <w:noProof/>
          <w:sz w:val="16"/>
          <w:szCs w:val="16"/>
        </w:rPr>
      </w:pPr>
    </w:p>
    <w:p w14:paraId="791E910A" w14:textId="2A7EA1C0" w:rsidR="00947262" w:rsidRPr="00117191" w:rsidRDefault="00947262" w:rsidP="00947262">
      <w:pPr>
        <w:pStyle w:val="PlainText"/>
        <w:jc w:val="both"/>
        <w:rPr>
          <w:rFonts w:ascii="Arial" w:hAnsi="Arial" w:cs="Arial"/>
          <w:sz w:val="16"/>
          <w:szCs w:val="16"/>
        </w:rPr>
      </w:pPr>
      <w:r w:rsidRPr="00117191">
        <w:rPr>
          <w:rFonts w:ascii="Arial" w:hAnsi="Arial" w:cs="Arial"/>
          <w:b/>
          <w:sz w:val="16"/>
          <w:szCs w:val="16"/>
          <w:u w:val="single"/>
        </w:rPr>
        <w:t>11. IDENTIFYING INFORMATION AND PRIVACY NOTIFICATION</w:t>
      </w:r>
      <w:r w:rsidRPr="00117191">
        <w:rPr>
          <w:rFonts w:ascii="Arial" w:hAnsi="Arial" w:cs="Arial"/>
          <w:sz w:val="16"/>
          <w:szCs w:val="16"/>
          <w:u w:val="single"/>
        </w:rPr>
        <w:t>.</w:t>
      </w:r>
      <w:r w:rsidRPr="00117191">
        <w:rPr>
          <w:rFonts w:ascii="Arial" w:hAnsi="Arial" w:cs="Arial"/>
          <w:sz w:val="16"/>
          <w:szCs w:val="16"/>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4AF1B9B" w14:textId="77777777" w:rsidR="00947262" w:rsidRPr="00117191" w:rsidRDefault="00947262" w:rsidP="00947262">
      <w:pPr>
        <w:pStyle w:val="PlainText"/>
        <w:jc w:val="both"/>
        <w:rPr>
          <w:rFonts w:ascii="Arial" w:hAnsi="Arial" w:cs="Arial"/>
          <w:sz w:val="16"/>
          <w:szCs w:val="16"/>
        </w:rPr>
      </w:pPr>
    </w:p>
    <w:p w14:paraId="6CC2BD3B" w14:textId="77777777" w:rsidR="00947262" w:rsidRPr="00117191" w:rsidRDefault="00947262" w:rsidP="00947262">
      <w:pPr>
        <w:pStyle w:val="PlainText"/>
        <w:jc w:val="both"/>
        <w:rPr>
          <w:rFonts w:ascii="Arial" w:hAnsi="Arial" w:cs="Arial"/>
          <w:sz w:val="16"/>
          <w:szCs w:val="16"/>
        </w:rPr>
      </w:pPr>
      <w:r w:rsidRPr="00117191">
        <w:rPr>
          <w:rFonts w:ascii="Arial" w:hAnsi="Arial" w:cs="Arial"/>
          <w:sz w:val="16"/>
          <w:szCs w:val="16"/>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5E27BEB" w14:textId="77777777" w:rsidR="00947262" w:rsidRPr="00117191" w:rsidRDefault="00947262" w:rsidP="00947262">
      <w:pPr>
        <w:tabs>
          <w:tab w:val="left" w:pos="1080"/>
          <w:tab w:val="left" w:pos="1620"/>
        </w:tabs>
        <w:jc w:val="both"/>
        <w:rPr>
          <w:rFonts w:ascii="Arial" w:hAnsi="Arial" w:cs="Arial"/>
          <w:noProof/>
          <w:sz w:val="16"/>
          <w:szCs w:val="16"/>
        </w:rPr>
      </w:pPr>
    </w:p>
    <w:p w14:paraId="5CB8A708"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12. </w:t>
      </w:r>
      <w:r w:rsidRPr="00117191">
        <w:rPr>
          <w:rFonts w:ascii="Arial" w:hAnsi="Arial" w:cs="Arial"/>
          <w:b/>
          <w:noProof/>
          <w:color w:val="000000"/>
          <w:sz w:val="16"/>
          <w:szCs w:val="16"/>
          <w:u w:val="single"/>
        </w:rPr>
        <w:t>EQUAL EMPLOYMENT OPPORTUNITIES FOR MINORITIES AND WOMEN</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117191">
        <w:rPr>
          <w:rFonts w:ascii="Arial" w:hAnsi="Arial" w:cs="Arial"/>
          <w:color w:val="000000"/>
          <w:sz w:val="16"/>
          <w:szCs w:val="16"/>
        </w:rPr>
        <w:t>by signing this agreement the Contractor certifies and affirms that it is Contractor’s equal employment opportunity policy that</w:t>
      </w:r>
      <w:r w:rsidRPr="00117191">
        <w:rPr>
          <w:rFonts w:ascii="Arial" w:hAnsi="Arial" w:cs="Arial"/>
          <w:noProof/>
          <w:color w:val="000000"/>
          <w:sz w:val="16"/>
          <w:szCs w:val="16"/>
        </w:rPr>
        <w:t>:</w:t>
      </w:r>
    </w:p>
    <w:p w14:paraId="32ECD4BE"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42AA5A02"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(a)  The Contractor will not discriminate against employees or applicants for employment because of race, creed, color, national origin, sex, age, disability or marital status, s</w:t>
      </w:r>
      <w:r w:rsidRPr="00117191">
        <w:rPr>
          <w:rFonts w:ascii="Arial" w:hAnsi="Arial" w:cs="Arial"/>
          <w:color w:val="000000"/>
          <w:sz w:val="16"/>
          <w:szCs w:val="16"/>
        </w:rPr>
        <w:t>hall make and document its conscientious and active efforts to employ and utilize minority group members and women in its work force on State contracts</w:t>
      </w:r>
      <w:r w:rsidRPr="00117191">
        <w:rPr>
          <w:rFonts w:ascii="Arial" w:hAnsi="Arial" w:cs="Arial"/>
          <w:noProof/>
          <w:color w:val="000000"/>
          <w:sz w:val="16"/>
          <w:szCs w:val="16"/>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117191">
        <w:rPr>
          <w:rFonts w:ascii="Arial" w:hAnsi="Arial" w:cs="Arial"/>
          <w:noProof/>
          <w:color w:val="000000"/>
          <w:sz w:val="16"/>
          <w:szCs w:val="16"/>
        </w:rPr>
        <w:softHyphen/>
        <w:t>tion and rates of pay or other forms of compensation;</w:t>
      </w:r>
    </w:p>
    <w:p w14:paraId="1C4BE887"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272448CE"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609BE6F"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2EDB799F"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4D5A5AC"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03419A52"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w:t>
      </w:r>
      <w:r w:rsidRPr="00117191">
        <w:rPr>
          <w:rFonts w:ascii="Arial" w:hAnsi="Arial" w:cs="Arial"/>
          <w:noProof/>
          <w:color w:val="000000"/>
          <w:sz w:val="16"/>
          <w:szCs w:val="16"/>
        </w:rPr>
        <w:lastRenderedPageBreak/>
        <w:t>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6C9DF4F"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098890ED"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13. </w:t>
      </w:r>
      <w:r w:rsidRPr="00117191">
        <w:rPr>
          <w:rFonts w:ascii="Arial" w:hAnsi="Arial" w:cs="Arial"/>
          <w:b/>
          <w:noProof/>
          <w:color w:val="000000"/>
          <w:sz w:val="16"/>
          <w:szCs w:val="16"/>
          <w:u w:val="single"/>
        </w:rPr>
        <w:t>CONFLICTING TERMS</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In the event of a conflict between the terms of the contract (including any and all attachments thereto and amendments thereof) and the terms of this Appendix A, the terms of this Appendix A shall control.</w:t>
      </w:r>
    </w:p>
    <w:p w14:paraId="572C998C"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650B690D"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14. </w:t>
      </w:r>
      <w:r w:rsidRPr="00117191">
        <w:rPr>
          <w:rFonts w:ascii="Arial" w:hAnsi="Arial" w:cs="Arial"/>
          <w:b/>
          <w:noProof/>
          <w:color w:val="000000"/>
          <w:sz w:val="16"/>
          <w:szCs w:val="16"/>
          <w:u w:val="single"/>
        </w:rPr>
        <w:t>GOVERNING LAW</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This contract shall be governed by the laws of the State of New York except where the Federal supremacy clause requires otherwise.</w:t>
      </w:r>
    </w:p>
    <w:p w14:paraId="01C9FED4"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3D41BC18"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15. </w:t>
      </w:r>
      <w:r w:rsidRPr="00117191">
        <w:rPr>
          <w:rFonts w:ascii="Arial" w:hAnsi="Arial" w:cs="Arial"/>
          <w:b/>
          <w:noProof/>
          <w:color w:val="000000"/>
          <w:sz w:val="16"/>
          <w:szCs w:val="16"/>
          <w:u w:val="single"/>
        </w:rPr>
        <w:t>LATE PAYMENT</w:t>
      </w:r>
      <w:r w:rsidRPr="00117191">
        <w:rPr>
          <w:rFonts w:ascii="Arial" w:hAnsi="Arial" w:cs="Arial"/>
          <w:noProof/>
          <w:color w:val="000000"/>
          <w:sz w:val="16"/>
          <w:szCs w:val="16"/>
        </w:rPr>
        <w:t>.  Timeliness of payment and any interest to be paid to Contractor for late payment shall be governed by Article 11-A of the State Finance Law to the extent required by law.</w:t>
      </w:r>
    </w:p>
    <w:p w14:paraId="1DD9BD97"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454AFE4E"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16. </w:t>
      </w:r>
      <w:r w:rsidRPr="00117191">
        <w:rPr>
          <w:rFonts w:ascii="Arial" w:hAnsi="Arial" w:cs="Arial"/>
          <w:b/>
          <w:noProof/>
          <w:color w:val="000000"/>
          <w:sz w:val="16"/>
          <w:szCs w:val="16"/>
          <w:u w:val="single"/>
        </w:rPr>
        <w:t>NO ARBITRATION</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90AD5DE"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5FBB9630"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17. </w:t>
      </w:r>
      <w:r w:rsidRPr="00117191">
        <w:rPr>
          <w:rFonts w:ascii="Arial" w:hAnsi="Arial" w:cs="Arial"/>
          <w:b/>
          <w:noProof/>
          <w:color w:val="000000"/>
          <w:sz w:val="16"/>
          <w:szCs w:val="16"/>
          <w:u w:val="single"/>
        </w:rPr>
        <w:t>SERVICE OF PROCESS</w:t>
      </w:r>
      <w:r w:rsidRPr="00117191">
        <w:rPr>
          <w:rFonts w:ascii="Arial" w:hAnsi="Arial" w:cs="Arial"/>
          <w:noProof/>
          <w:color w:val="000000"/>
          <w:sz w:val="16"/>
          <w:szCs w:val="16"/>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A7DA8E6" w14:textId="77777777" w:rsidR="00947262" w:rsidRPr="00117191" w:rsidRDefault="00947262" w:rsidP="00947262">
      <w:pPr>
        <w:tabs>
          <w:tab w:val="left" w:pos="720"/>
        </w:tabs>
        <w:jc w:val="both"/>
        <w:rPr>
          <w:rFonts w:ascii="Arial" w:hAnsi="Arial" w:cs="Arial"/>
          <w:noProof/>
          <w:color w:val="000000"/>
          <w:sz w:val="16"/>
          <w:szCs w:val="16"/>
        </w:rPr>
      </w:pPr>
    </w:p>
    <w:p w14:paraId="01C543E5" w14:textId="77777777" w:rsidR="00947262" w:rsidRPr="00117191" w:rsidRDefault="00947262" w:rsidP="00947262">
      <w:pPr>
        <w:tabs>
          <w:tab w:val="left" w:pos="720"/>
        </w:tabs>
        <w:jc w:val="both"/>
        <w:rPr>
          <w:rFonts w:ascii="Arial" w:hAnsi="Arial" w:cs="Arial"/>
          <w:noProof/>
          <w:color w:val="000000"/>
          <w:sz w:val="16"/>
          <w:szCs w:val="16"/>
        </w:rPr>
      </w:pPr>
      <w:r w:rsidRPr="00117191">
        <w:rPr>
          <w:rFonts w:ascii="Arial" w:hAnsi="Arial" w:cs="Arial"/>
          <w:b/>
          <w:noProof/>
          <w:color w:val="000000"/>
          <w:sz w:val="16"/>
          <w:szCs w:val="16"/>
        </w:rPr>
        <w:t xml:space="preserve">18. </w:t>
      </w:r>
      <w:r w:rsidRPr="00117191">
        <w:rPr>
          <w:rFonts w:ascii="Arial" w:hAnsi="Arial" w:cs="Arial"/>
          <w:b/>
          <w:noProof/>
          <w:color w:val="000000"/>
          <w:sz w:val="16"/>
          <w:szCs w:val="16"/>
          <w:u w:val="single"/>
        </w:rPr>
        <w:t>PROHIBITION ON PURCHASE OF TROPICAL HARDWOODS</w:t>
      </w:r>
      <w:r w:rsidRPr="00117191">
        <w:rPr>
          <w:rFonts w:ascii="Arial" w:hAnsi="Arial" w:cs="Arial"/>
          <w:noProof/>
          <w:color w:val="000000"/>
          <w:sz w:val="16"/>
          <w:szCs w:val="16"/>
        </w:rPr>
        <w:t>. The Contractor certifies and warrants that all wood products to be used under this contract award will be in accordance with, but not limited to, the specifica</w:t>
      </w:r>
      <w:r w:rsidRPr="00117191">
        <w:rPr>
          <w:rFonts w:ascii="Arial" w:hAnsi="Arial" w:cs="Arial"/>
          <w:noProof/>
          <w:color w:val="000000"/>
          <w:sz w:val="16"/>
          <w:szCs w:val="16"/>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117191">
        <w:rPr>
          <w:rFonts w:ascii="Arial" w:hAnsi="Arial" w:cs="Arial"/>
          <w:noProof/>
          <w:color w:val="000000"/>
          <w:sz w:val="16"/>
          <w:szCs w:val="16"/>
        </w:rPr>
        <w:softHyphen/>
        <w:t>tion for an exemption under this law will be the responsibility of the contractor to establish to meet with the approval of the State.</w:t>
      </w:r>
    </w:p>
    <w:p w14:paraId="07CA4E7C" w14:textId="77777777" w:rsidR="00947262" w:rsidRPr="00117191" w:rsidRDefault="00947262" w:rsidP="00947262">
      <w:pPr>
        <w:tabs>
          <w:tab w:val="left" w:pos="720"/>
        </w:tabs>
        <w:jc w:val="both"/>
        <w:rPr>
          <w:rFonts w:ascii="Arial" w:hAnsi="Arial" w:cs="Arial"/>
          <w:noProof/>
          <w:color w:val="000000"/>
          <w:sz w:val="16"/>
          <w:szCs w:val="16"/>
        </w:rPr>
      </w:pPr>
    </w:p>
    <w:p w14:paraId="7731978E" w14:textId="77777777" w:rsidR="00947262" w:rsidRPr="00117191" w:rsidRDefault="00947262" w:rsidP="00947262">
      <w:pPr>
        <w:tabs>
          <w:tab w:val="left" w:pos="720"/>
        </w:tabs>
        <w:jc w:val="both"/>
        <w:rPr>
          <w:rFonts w:ascii="Arial" w:hAnsi="Arial" w:cs="Arial"/>
          <w:noProof/>
          <w:color w:val="000000"/>
          <w:sz w:val="16"/>
          <w:szCs w:val="16"/>
        </w:rPr>
      </w:pPr>
      <w:r w:rsidRPr="00117191">
        <w:rPr>
          <w:rFonts w:ascii="Arial" w:hAnsi="Arial" w:cs="Arial"/>
          <w:noProof/>
          <w:color w:val="000000"/>
          <w:sz w:val="16"/>
          <w:szCs w:val="16"/>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4900F5F" w14:textId="77777777" w:rsidR="00947262" w:rsidRPr="00117191" w:rsidRDefault="00947262" w:rsidP="00947262">
      <w:pPr>
        <w:tabs>
          <w:tab w:val="left" w:pos="720"/>
          <w:tab w:val="left" w:pos="1080"/>
          <w:tab w:val="left" w:pos="1620"/>
        </w:tabs>
        <w:jc w:val="both"/>
        <w:rPr>
          <w:rFonts w:ascii="Arial" w:hAnsi="Arial" w:cs="Arial"/>
          <w:b/>
          <w:noProof/>
          <w:color w:val="000000"/>
          <w:sz w:val="16"/>
          <w:szCs w:val="16"/>
        </w:rPr>
      </w:pPr>
    </w:p>
    <w:p w14:paraId="65AA96B0" w14:textId="77777777" w:rsidR="00947262" w:rsidRPr="00117191" w:rsidRDefault="00947262" w:rsidP="00947262">
      <w:pPr>
        <w:tabs>
          <w:tab w:val="left" w:pos="450"/>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19. </w:t>
      </w:r>
      <w:r w:rsidRPr="00117191">
        <w:rPr>
          <w:rFonts w:ascii="Arial" w:hAnsi="Arial" w:cs="Arial"/>
          <w:b/>
          <w:noProof/>
          <w:color w:val="000000"/>
          <w:sz w:val="16"/>
          <w:szCs w:val="16"/>
          <w:u w:val="single"/>
        </w:rPr>
        <w:t>MACBRIDE FAIR EMPLOYMENT PRINCIPLES</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C63BC59"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793D7713"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20.  </w:t>
      </w:r>
      <w:r w:rsidRPr="00117191">
        <w:rPr>
          <w:rFonts w:ascii="Arial" w:hAnsi="Arial" w:cs="Arial"/>
          <w:b/>
          <w:noProof/>
          <w:color w:val="000000"/>
          <w:sz w:val="16"/>
          <w:szCs w:val="16"/>
          <w:u w:val="single"/>
        </w:rPr>
        <w:t>OMNIBUS PROCUREMENT ACT OF 1992</w:t>
      </w:r>
      <w:r w:rsidRPr="00117191">
        <w:rPr>
          <w:rFonts w:ascii="Arial" w:hAnsi="Arial" w:cs="Arial"/>
          <w:b/>
          <w:noProof/>
          <w:color w:val="000000"/>
          <w:sz w:val="16"/>
          <w:szCs w:val="16"/>
        </w:rPr>
        <w:t>.</w:t>
      </w:r>
      <w:r w:rsidRPr="00117191">
        <w:rPr>
          <w:rFonts w:ascii="Arial" w:hAnsi="Arial" w:cs="Arial"/>
          <w:noProof/>
          <w:color w:val="000000"/>
          <w:sz w:val="16"/>
          <w:szCs w:val="16"/>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60DFE73"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21E76702"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Information on the availability of New York State subcontractors and suppliers is available from:</w:t>
      </w:r>
    </w:p>
    <w:p w14:paraId="45677A6A"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2DD00150" w14:textId="77777777" w:rsidR="00947262" w:rsidRPr="00117191" w:rsidRDefault="00947262" w:rsidP="00947262">
      <w:pPr>
        <w:tabs>
          <w:tab w:val="left" w:pos="720"/>
          <w:tab w:val="left" w:pos="1350"/>
          <w:tab w:val="left" w:pos="1620"/>
        </w:tabs>
        <w:ind w:left="288"/>
        <w:jc w:val="both"/>
        <w:rPr>
          <w:rFonts w:ascii="Arial" w:hAnsi="Arial" w:cs="Arial"/>
          <w:noProof/>
          <w:color w:val="000000"/>
          <w:sz w:val="16"/>
          <w:szCs w:val="16"/>
        </w:rPr>
      </w:pPr>
      <w:r w:rsidRPr="00117191">
        <w:rPr>
          <w:rFonts w:ascii="Arial" w:hAnsi="Arial" w:cs="Arial"/>
          <w:noProof/>
          <w:color w:val="000000"/>
          <w:sz w:val="16"/>
          <w:szCs w:val="16"/>
        </w:rPr>
        <w:t>NYS Department of Economic Development</w:t>
      </w:r>
    </w:p>
    <w:p w14:paraId="1FCF1482" w14:textId="77777777" w:rsidR="00947262" w:rsidRPr="00117191" w:rsidRDefault="00947262" w:rsidP="00947262">
      <w:pPr>
        <w:tabs>
          <w:tab w:val="left" w:pos="720"/>
          <w:tab w:val="left" w:pos="1350"/>
          <w:tab w:val="left" w:pos="1620"/>
        </w:tabs>
        <w:ind w:left="288"/>
        <w:jc w:val="both"/>
        <w:rPr>
          <w:rFonts w:ascii="Arial" w:hAnsi="Arial" w:cs="Arial"/>
          <w:noProof/>
          <w:color w:val="000000"/>
          <w:sz w:val="16"/>
          <w:szCs w:val="16"/>
        </w:rPr>
      </w:pPr>
      <w:r w:rsidRPr="00117191">
        <w:rPr>
          <w:rFonts w:ascii="Arial" w:hAnsi="Arial" w:cs="Arial"/>
          <w:noProof/>
          <w:color w:val="000000"/>
          <w:sz w:val="16"/>
          <w:szCs w:val="16"/>
        </w:rPr>
        <w:t>Division for Small Business</w:t>
      </w:r>
    </w:p>
    <w:p w14:paraId="66528CC6" w14:textId="77777777" w:rsidR="00947262" w:rsidRPr="00117191" w:rsidRDefault="00947262" w:rsidP="00947262">
      <w:pPr>
        <w:tabs>
          <w:tab w:val="left" w:pos="720"/>
          <w:tab w:val="left" w:pos="1080"/>
          <w:tab w:val="left" w:pos="1620"/>
        </w:tabs>
        <w:ind w:left="288"/>
        <w:jc w:val="both"/>
        <w:rPr>
          <w:rFonts w:ascii="Arial" w:hAnsi="Arial" w:cs="Arial"/>
          <w:noProof/>
          <w:color w:val="000000"/>
          <w:sz w:val="16"/>
          <w:szCs w:val="16"/>
        </w:rPr>
      </w:pPr>
      <w:r w:rsidRPr="00117191">
        <w:rPr>
          <w:rFonts w:ascii="Arial" w:hAnsi="Arial" w:cs="Arial"/>
          <w:noProof/>
          <w:color w:val="000000"/>
          <w:sz w:val="16"/>
          <w:szCs w:val="16"/>
        </w:rPr>
        <w:t>Albany, New York  12245</w:t>
      </w:r>
    </w:p>
    <w:p w14:paraId="07EF8810" w14:textId="77777777" w:rsidR="00947262" w:rsidRPr="00117191" w:rsidRDefault="00947262" w:rsidP="00947262">
      <w:pPr>
        <w:tabs>
          <w:tab w:val="left" w:pos="720"/>
          <w:tab w:val="left" w:pos="1080"/>
          <w:tab w:val="left" w:pos="1620"/>
        </w:tabs>
        <w:ind w:left="288"/>
        <w:jc w:val="both"/>
        <w:rPr>
          <w:rFonts w:ascii="Arial" w:hAnsi="Arial" w:cs="Arial"/>
          <w:noProof/>
          <w:color w:val="000000"/>
          <w:sz w:val="16"/>
          <w:szCs w:val="16"/>
        </w:rPr>
      </w:pPr>
      <w:r w:rsidRPr="00117191">
        <w:rPr>
          <w:rFonts w:ascii="Arial" w:hAnsi="Arial" w:cs="Arial"/>
          <w:noProof/>
          <w:color w:val="000000"/>
          <w:sz w:val="16"/>
          <w:szCs w:val="16"/>
        </w:rPr>
        <w:t>Telephone:  518-292-5100</w:t>
      </w:r>
    </w:p>
    <w:p w14:paraId="0B437228" w14:textId="77777777" w:rsidR="00947262" w:rsidRPr="00117191" w:rsidRDefault="00947262" w:rsidP="00947262">
      <w:pPr>
        <w:tabs>
          <w:tab w:val="left" w:pos="720"/>
          <w:tab w:val="left" w:pos="1080"/>
          <w:tab w:val="left" w:pos="1620"/>
        </w:tabs>
        <w:ind w:left="288"/>
        <w:jc w:val="both"/>
        <w:rPr>
          <w:rFonts w:ascii="Arial" w:hAnsi="Arial" w:cs="Arial"/>
          <w:noProof/>
          <w:color w:val="000000"/>
          <w:sz w:val="16"/>
          <w:szCs w:val="16"/>
        </w:rPr>
      </w:pPr>
      <w:r w:rsidRPr="00117191">
        <w:rPr>
          <w:rFonts w:ascii="Arial" w:hAnsi="Arial" w:cs="Arial"/>
          <w:noProof/>
          <w:color w:val="000000"/>
          <w:sz w:val="16"/>
          <w:szCs w:val="16"/>
        </w:rPr>
        <w:t>Fax:  518-292-5884</w:t>
      </w:r>
    </w:p>
    <w:p w14:paraId="357F1FAE" w14:textId="77777777" w:rsidR="00947262" w:rsidRPr="00117191" w:rsidRDefault="00947262" w:rsidP="00947262">
      <w:pPr>
        <w:tabs>
          <w:tab w:val="left" w:pos="720"/>
          <w:tab w:val="left" w:pos="1080"/>
          <w:tab w:val="left" w:pos="1620"/>
        </w:tabs>
        <w:ind w:left="288"/>
        <w:jc w:val="both"/>
        <w:rPr>
          <w:rFonts w:ascii="Arial" w:hAnsi="Arial" w:cs="Arial"/>
          <w:sz w:val="16"/>
          <w:szCs w:val="16"/>
        </w:rPr>
      </w:pPr>
      <w:r w:rsidRPr="00117191">
        <w:rPr>
          <w:rFonts w:ascii="Arial" w:hAnsi="Arial" w:cs="Arial"/>
          <w:sz w:val="16"/>
          <w:szCs w:val="16"/>
        </w:rPr>
        <w:t xml:space="preserve">email: </w:t>
      </w:r>
      <w:hyperlink r:id="rId49" w:history="1">
        <w:r w:rsidRPr="00117191">
          <w:rPr>
            <w:rStyle w:val="Hyperlink"/>
            <w:rFonts w:ascii="Arial" w:hAnsi="Arial" w:cs="Arial"/>
            <w:sz w:val="16"/>
            <w:szCs w:val="16"/>
          </w:rPr>
          <w:t>opa@esd.ny.gov</w:t>
        </w:r>
      </w:hyperlink>
    </w:p>
    <w:p w14:paraId="68EF240F" w14:textId="77777777" w:rsidR="00947262" w:rsidRPr="00117191" w:rsidRDefault="00947262" w:rsidP="00947262">
      <w:pPr>
        <w:tabs>
          <w:tab w:val="left" w:pos="720"/>
          <w:tab w:val="left" w:pos="1080"/>
          <w:tab w:val="left" w:pos="1620"/>
        </w:tabs>
        <w:ind w:left="288"/>
        <w:jc w:val="both"/>
        <w:rPr>
          <w:rFonts w:ascii="Arial" w:hAnsi="Arial" w:cs="Arial"/>
          <w:noProof/>
          <w:sz w:val="16"/>
          <w:szCs w:val="16"/>
        </w:rPr>
      </w:pPr>
    </w:p>
    <w:p w14:paraId="39474916" w14:textId="77777777" w:rsidR="00947262" w:rsidRPr="00117191" w:rsidRDefault="00947262" w:rsidP="00947262">
      <w:pPr>
        <w:tabs>
          <w:tab w:val="left" w:pos="720"/>
          <w:tab w:val="left" w:pos="1080"/>
          <w:tab w:val="left" w:pos="1620"/>
        </w:tabs>
        <w:jc w:val="both"/>
        <w:rPr>
          <w:rFonts w:ascii="Arial" w:hAnsi="Arial" w:cs="Arial"/>
          <w:noProof/>
          <w:sz w:val="16"/>
          <w:szCs w:val="16"/>
        </w:rPr>
      </w:pPr>
      <w:r w:rsidRPr="00117191">
        <w:rPr>
          <w:rFonts w:ascii="Arial" w:hAnsi="Arial" w:cs="Arial"/>
          <w:noProof/>
          <w:sz w:val="16"/>
          <w:szCs w:val="16"/>
        </w:rPr>
        <w:t>A directory of certified minority and women-owned business enterprises is available from:</w:t>
      </w:r>
    </w:p>
    <w:p w14:paraId="7ECBB192" w14:textId="77777777" w:rsidR="00947262" w:rsidRPr="00117191" w:rsidRDefault="00947262" w:rsidP="00947262">
      <w:pPr>
        <w:tabs>
          <w:tab w:val="left" w:pos="720"/>
          <w:tab w:val="left" w:pos="1080"/>
          <w:tab w:val="left" w:pos="1620"/>
        </w:tabs>
        <w:jc w:val="both"/>
        <w:rPr>
          <w:rFonts w:ascii="Arial" w:hAnsi="Arial" w:cs="Arial"/>
          <w:noProof/>
          <w:sz w:val="16"/>
          <w:szCs w:val="16"/>
        </w:rPr>
      </w:pPr>
    </w:p>
    <w:p w14:paraId="67683369" w14:textId="77777777" w:rsidR="00947262" w:rsidRPr="00117191" w:rsidRDefault="00947262" w:rsidP="00947262">
      <w:pPr>
        <w:tabs>
          <w:tab w:val="left" w:pos="720"/>
          <w:tab w:val="left" w:pos="1350"/>
          <w:tab w:val="left" w:pos="1620"/>
        </w:tabs>
        <w:ind w:left="288"/>
        <w:rPr>
          <w:rFonts w:ascii="Arial" w:hAnsi="Arial" w:cs="Arial"/>
          <w:noProof/>
          <w:sz w:val="16"/>
          <w:szCs w:val="16"/>
        </w:rPr>
      </w:pPr>
      <w:r w:rsidRPr="00117191">
        <w:rPr>
          <w:rFonts w:ascii="Arial" w:hAnsi="Arial" w:cs="Arial"/>
          <w:noProof/>
          <w:sz w:val="16"/>
          <w:szCs w:val="16"/>
        </w:rPr>
        <w:t>NYS Department of Economic Development</w:t>
      </w:r>
    </w:p>
    <w:p w14:paraId="23892946" w14:textId="77777777" w:rsidR="00947262" w:rsidRPr="00117191" w:rsidRDefault="00947262" w:rsidP="00947262">
      <w:pPr>
        <w:tabs>
          <w:tab w:val="left" w:pos="720"/>
          <w:tab w:val="left" w:pos="1350"/>
          <w:tab w:val="left" w:pos="1620"/>
        </w:tabs>
        <w:ind w:left="288"/>
        <w:rPr>
          <w:rFonts w:ascii="Arial" w:hAnsi="Arial" w:cs="Arial"/>
          <w:noProof/>
          <w:sz w:val="16"/>
          <w:szCs w:val="16"/>
        </w:rPr>
      </w:pPr>
      <w:r w:rsidRPr="00117191">
        <w:rPr>
          <w:rFonts w:ascii="Arial" w:hAnsi="Arial" w:cs="Arial"/>
          <w:noProof/>
          <w:sz w:val="16"/>
          <w:szCs w:val="16"/>
        </w:rPr>
        <w:t>Division of Minority and Women's Business Development</w:t>
      </w:r>
    </w:p>
    <w:p w14:paraId="60012C02" w14:textId="77777777" w:rsidR="00947262" w:rsidRPr="00117191" w:rsidRDefault="00947262" w:rsidP="00947262">
      <w:pPr>
        <w:pStyle w:val="Default"/>
        <w:ind w:left="288"/>
        <w:rPr>
          <w:rFonts w:ascii="Arial" w:hAnsi="Arial" w:cs="Arial"/>
          <w:color w:val="auto"/>
          <w:sz w:val="16"/>
          <w:szCs w:val="16"/>
        </w:rPr>
      </w:pPr>
      <w:r w:rsidRPr="00117191">
        <w:rPr>
          <w:rFonts w:ascii="Arial" w:hAnsi="Arial" w:cs="Arial"/>
          <w:color w:val="auto"/>
          <w:sz w:val="16"/>
          <w:szCs w:val="16"/>
        </w:rPr>
        <w:t>633 Third Avenue</w:t>
      </w:r>
    </w:p>
    <w:p w14:paraId="280230CE" w14:textId="77777777" w:rsidR="00947262" w:rsidRPr="00117191" w:rsidRDefault="00947262" w:rsidP="00947262">
      <w:pPr>
        <w:pStyle w:val="Default"/>
        <w:ind w:left="288"/>
        <w:rPr>
          <w:rFonts w:ascii="Arial" w:hAnsi="Arial" w:cs="Arial"/>
          <w:color w:val="auto"/>
          <w:sz w:val="16"/>
          <w:szCs w:val="16"/>
        </w:rPr>
      </w:pPr>
      <w:r w:rsidRPr="00117191">
        <w:rPr>
          <w:rFonts w:ascii="Arial" w:hAnsi="Arial" w:cs="Arial"/>
          <w:color w:val="auto"/>
          <w:sz w:val="16"/>
          <w:szCs w:val="16"/>
        </w:rPr>
        <w:t>New York, NY 10017</w:t>
      </w:r>
    </w:p>
    <w:p w14:paraId="77170DC6" w14:textId="77777777" w:rsidR="00947262" w:rsidRPr="00117191" w:rsidRDefault="00947262" w:rsidP="00947262">
      <w:pPr>
        <w:pStyle w:val="Default"/>
        <w:ind w:left="288"/>
        <w:rPr>
          <w:rFonts w:ascii="Arial" w:hAnsi="Arial" w:cs="Arial"/>
          <w:color w:val="auto"/>
          <w:sz w:val="16"/>
          <w:szCs w:val="16"/>
        </w:rPr>
      </w:pPr>
      <w:r w:rsidRPr="00117191">
        <w:rPr>
          <w:rFonts w:ascii="Arial" w:hAnsi="Arial" w:cs="Arial"/>
          <w:color w:val="auto"/>
          <w:sz w:val="16"/>
          <w:szCs w:val="16"/>
        </w:rPr>
        <w:t>212-803-2414</w:t>
      </w:r>
    </w:p>
    <w:p w14:paraId="4A7854F2" w14:textId="77777777" w:rsidR="00947262" w:rsidRPr="00117191" w:rsidRDefault="00947262" w:rsidP="00947262">
      <w:pPr>
        <w:pStyle w:val="Default"/>
        <w:ind w:left="288"/>
        <w:rPr>
          <w:rFonts w:ascii="Arial" w:hAnsi="Arial" w:cs="Arial"/>
          <w:color w:val="auto"/>
          <w:sz w:val="16"/>
          <w:szCs w:val="16"/>
        </w:rPr>
      </w:pPr>
      <w:r w:rsidRPr="00117191">
        <w:rPr>
          <w:rFonts w:ascii="Arial" w:hAnsi="Arial" w:cs="Arial"/>
          <w:color w:val="auto"/>
          <w:sz w:val="16"/>
          <w:szCs w:val="16"/>
        </w:rPr>
        <w:t xml:space="preserve">email: </w:t>
      </w:r>
      <w:hyperlink r:id="rId50" w:history="1">
        <w:r w:rsidRPr="00117191">
          <w:rPr>
            <w:rStyle w:val="Hyperlink"/>
            <w:rFonts w:ascii="Arial" w:hAnsi="Arial" w:cs="Arial"/>
            <w:color w:val="auto"/>
            <w:sz w:val="16"/>
            <w:szCs w:val="16"/>
          </w:rPr>
          <w:t>mwbecertification@esd.ny.gov</w:t>
        </w:r>
      </w:hyperlink>
    </w:p>
    <w:p w14:paraId="055FB709" w14:textId="604851A4" w:rsidR="00947262" w:rsidRPr="00117191" w:rsidRDefault="00330999" w:rsidP="00947262">
      <w:pPr>
        <w:tabs>
          <w:tab w:val="left" w:pos="720"/>
          <w:tab w:val="left" w:pos="1080"/>
          <w:tab w:val="left" w:pos="1620"/>
        </w:tabs>
        <w:ind w:left="288"/>
        <w:jc w:val="both"/>
        <w:rPr>
          <w:rFonts w:ascii="Arial" w:hAnsi="Arial" w:cs="Arial"/>
          <w:sz w:val="16"/>
          <w:szCs w:val="16"/>
        </w:rPr>
      </w:pPr>
      <w:hyperlink r:id="rId51" w:history="1">
        <w:r w:rsidR="00E9006E" w:rsidRPr="00117191">
          <w:rPr>
            <w:rStyle w:val="Hyperlink"/>
            <w:rFonts w:ascii="Arial" w:hAnsi="Arial" w:cs="Arial"/>
            <w:sz w:val="16"/>
            <w:szCs w:val="16"/>
          </w:rPr>
          <w:t>NYS MWBE Directory</w:t>
        </w:r>
      </w:hyperlink>
    </w:p>
    <w:p w14:paraId="43FD960F"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7272835B"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The Omnibus Procurement Act of 1992 requires that by signing this bid proposal or contract, as applicable, Contractors certify that whenever the total bid amount is greater than $1 million:</w:t>
      </w:r>
    </w:p>
    <w:p w14:paraId="2E2625F5"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088AF110"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lastRenderedPageBreak/>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54EAA1C"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45E0CFF6"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 xml:space="preserve">(b) The Contractor has complied with the Federal Equal Opportunity Act of 1972 (P.L. 92-261), as amended; </w:t>
      </w:r>
    </w:p>
    <w:p w14:paraId="5C96D766"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21D24564"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r w:rsidRPr="00117191">
        <w:rPr>
          <w:rFonts w:ascii="Arial" w:hAnsi="Arial" w:cs="Arial"/>
          <w:noProof/>
          <w:color w:val="000000"/>
          <w:sz w:val="16"/>
          <w:szCs w:val="16"/>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ABCBEEF" w14:textId="77777777" w:rsidR="00947262" w:rsidRPr="00117191" w:rsidRDefault="00947262" w:rsidP="00947262">
      <w:pPr>
        <w:tabs>
          <w:tab w:val="left" w:pos="720"/>
          <w:tab w:val="left" w:pos="1080"/>
          <w:tab w:val="left" w:pos="1620"/>
        </w:tabs>
        <w:jc w:val="both"/>
        <w:rPr>
          <w:rFonts w:ascii="Arial" w:hAnsi="Arial" w:cs="Arial"/>
          <w:noProof/>
          <w:color w:val="000000"/>
          <w:sz w:val="16"/>
          <w:szCs w:val="16"/>
        </w:rPr>
      </w:pPr>
    </w:p>
    <w:p w14:paraId="55F593BD" w14:textId="77777777" w:rsidR="00947262" w:rsidRPr="00117191" w:rsidRDefault="00947262" w:rsidP="00947262">
      <w:pPr>
        <w:tabs>
          <w:tab w:val="left" w:pos="720"/>
          <w:tab w:val="left" w:pos="1080"/>
          <w:tab w:val="left" w:pos="1620"/>
        </w:tabs>
        <w:jc w:val="both"/>
        <w:rPr>
          <w:rFonts w:ascii="Arial" w:hAnsi="Arial" w:cs="Arial"/>
          <w:b/>
          <w:noProof/>
          <w:color w:val="000000"/>
          <w:sz w:val="16"/>
          <w:szCs w:val="16"/>
        </w:rPr>
      </w:pPr>
      <w:r w:rsidRPr="00117191">
        <w:rPr>
          <w:rFonts w:ascii="Arial" w:hAnsi="Arial" w:cs="Arial"/>
          <w:noProof/>
          <w:color w:val="000000"/>
          <w:sz w:val="16"/>
          <w:szCs w:val="16"/>
        </w:rPr>
        <w:t>(d) The Contractor acknowledges notice that the State may seek to obtain offset credits from foreign countries as a result of this contract and agrees to cooperate with the State in these efforts.</w:t>
      </w:r>
    </w:p>
    <w:p w14:paraId="4931AD59" w14:textId="77777777" w:rsidR="00947262" w:rsidRPr="00117191" w:rsidRDefault="00947262" w:rsidP="00947262">
      <w:pPr>
        <w:tabs>
          <w:tab w:val="left" w:pos="720"/>
          <w:tab w:val="left" w:pos="1080"/>
          <w:tab w:val="left" w:pos="1620"/>
        </w:tabs>
        <w:jc w:val="both"/>
        <w:rPr>
          <w:rFonts w:ascii="Arial" w:hAnsi="Arial" w:cs="Arial"/>
          <w:b/>
          <w:noProof/>
          <w:color w:val="000000"/>
          <w:sz w:val="16"/>
          <w:szCs w:val="16"/>
        </w:rPr>
      </w:pPr>
    </w:p>
    <w:p w14:paraId="11D41A8F" w14:textId="77777777" w:rsidR="00947262" w:rsidRPr="00117191" w:rsidRDefault="00947262" w:rsidP="00947262">
      <w:pPr>
        <w:tabs>
          <w:tab w:val="left" w:pos="450"/>
          <w:tab w:val="left" w:pos="720"/>
          <w:tab w:val="left" w:pos="1080"/>
          <w:tab w:val="left" w:pos="1620"/>
        </w:tabs>
        <w:jc w:val="both"/>
        <w:rPr>
          <w:rFonts w:ascii="Arial" w:hAnsi="Arial" w:cs="Arial"/>
          <w:noProof/>
          <w:color w:val="000000"/>
          <w:sz w:val="16"/>
          <w:szCs w:val="16"/>
        </w:rPr>
      </w:pPr>
      <w:r w:rsidRPr="00117191">
        <w:rPr>
          <w:rFonts w:ascii="Arial" w:hAnsi="Arial" w:cs="Arial"/>
          <w:b/>
          <w:noProof/>
          <w:color w:val="000000"/>
          <w:sz w:val="16"/>
          <w:szCs w:val="16"/>
        </w:rPr>
        <w:t xml:space="preserve">21. </w:t>
      </w:r>
      <w:r w:rsidRPr="00117191">
        <w:rPr>
          <w:rFonts w:ascii="Arial" w:hAnsi="Arial" w:cs="Arial"/>
          <w:b/>
          <w:noProof/>
          <w:color w:val="000000"/>
          <w:sz w:val="16"/>
          <w:szCs w:val="16"/>
          <w:u w:val="single"/>
        </w:rPr>
        <w:t>RECIPROCITY AND SANCTIONS PROVISIONS</w:t>
      </w:r>
      <w:r w:rsidRPr="00117191">
        <w:rPr>
          <w:rFonts w:ascii="Arial" w:hAnsi="Arial" w:cs="Arial"/>
          <w:b/>
          <w:noProof/>
          <w:color w:val="000000"/>
          <w:sz w:val="16"/>
          <w:szCs w:val="16"/>
        </w:rPr>
        <w:t xml:space="preserve">.   </w:t>
      </w:r>
      <w:r w:rsidRPr="00117191">
        <w:rPr>
          <w:rFonts w:ascii="Arial" w:hAnsi="Arial" w:cs="Arial"/>
          <w:noProof/>
          <w:color w:val="000000"/>
          <w:sz w:val="16"/>
          <w:szCs w:val="16"/>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110B90A8" w14:textId="77777777" w:rsidR="00947262" w:rsidRPr="00117191" w:rsidRDefault="00947262" w:rsidP="00947262">
      <w:pPr>
        <w:tabs>
          <w:tab w:val="left" w:pos="720"/>
        </w:tabs>
        <w:jc w:val="both"/>
        <w:rPr>
          <w:rFonts w:ascii="Arial" w:hAnsi="Arial" w:cs="Arial"/>
          <w:noProof/>
          <w:color w:val="000000"/>
          <w:sz w:val="16"/>
          <w:szCs w:val="16"/>
        </w:rPr>
      </w:pPr>
    </w:p>
    <w:p w14:paraId="03B9330F" w14:textId="11EC272A" w:rsidR="00947262" w:rsidRPr="00117191" w:rsidRDefault="00947262" w:rsidP="00947262">
      <w:pPr>
        <w:tabs>
          <w:tab w:val="left" w:pos="450"/>
          <w:tab w:val="left" w:pos="720"/>
        </w:tabs>
        <w:jc w:val="both"/>
        <w:rPr>
          <w:rFonts w:ascii="Arial" w:hAnsi="Arial" w:cs="Arial"/>
          <w:color w:val="000000"/>
          <w:sz w:val="16"/>
          <w:szCs w:val="16"/>
        </w:rPr>
      </w:pPr>
      <w:r w:rsidRPr="00117191">
        <w:rPr>
          <w:rFonts w:ascii="Arial" w:hAnsi="Arial" w:cs="Arial"/>
          <w:b/>
          <w:color w:val="000000"/>
          <w:sz w:val="16"/>
          <w:szCs w:val="16"/>
        </w:rPr>
        <w:t xml:space="preserve">22. </w:t>
      </w:r>
      <w:r w:rsidRPr="00117191">
        <w:rPr>
          <w:rFonts w:ascii="Arial" w:hAnsi="Arial" w:cs="Arial"/>
          <w:b/>
          <w:color w:val="000000"/>
          <w:sz w:val="16"/>
          <w:szCs w:val="16"/>
          <w:u w:val="single"/>
        </w:rPr>
        <w:t xml:space="preserve">COMPLIANCE WITH NEW YORK STATE INFORMATION SECURITY BREACH AND NOTIFICATION ACT. </w:t>
      </w:r>
      <w:r w:rsidRPr="00117191">
        <w:rPr>
          <w:rFonts w:ascii="Arial" w:hAnsi="Arial" w:cs="Arial"/>
          <w:b/>
          <w:color w:val="000000"/>
          <w:sz w:val="16"/>
          <w:szCs w:val="16"/>
        </w:rPr>
        <w:t xml:space="preserve">  </w:t>
      </w:r>
      <w:r w:rsidRPr="00117191">
        <w:rPr>
          <w:rFonts w:ascii="Arial" w:hAnsi="Arial" w:cs="Arial"/>
          <w:color w:val="000000"/>
          <w:sz w:val="16"/>
          <w:szCs w:val="16"/>
        </w:rPr>
        <w:t>Contractor shall comply with the provisions of the New York State Information Security Breach and Notification Act (General Business Law Section 899-aa; State Technology Law Section 208).</w:t>
      </w:r>
    </w:p>
    <w:p w14:paraId="72E87880" w14:textId="77777777" w:rsidR="00947262" w:rsidRPr="00117191" w:rsidRDefault="00947262" w:rsidP="00947262">
      <w:pPr>
        <w:pStyle w:val="Header"/>
        <w:tabs>
          <w:tab w:val="left" w:pos="720"/>
        </w:tabs>
        <w:jc w:val="both"/>
        <w:rPr>
          <w:rFonts w:ascii="Arial" w:hAnsi="Arial" w:cs="Arial"/>
          <w:color w:val="000000"/>
          <w:sz w:val="16"/>
          <w:szCs w:val="16"/>
        </w:rPr>
      </w:pPr>
    </w:p>
    <w:p w14:paraId="5B63AD3A" w14:textId="46C2FAED" w:rsidR="00947262" w:rsidRPr="00117191" w:rsidRDefault="00947262" w:rsidP="00947262">
      <w:pPr>
        <w:tabs>
          <w:tab w:val="left" w:pos="450"/>
          <w:tab w:val="left" w:pos="720"/>
        </w:tabs>
        <w:jc w:val="both"/>
        <w:rPr>
          <w:rFonts w:ascii="Arial" w:hAnsi="Arial" w:cs="Arial"/>
          <w:color w:val="000000"/>
          <w:sz w:val="16"/>
          <w:szCs w:val="16"/>
        </w:rPr>
      </w:pPr>
      <w:r w:rsidRPr="00117191">
        <w:rPr>
          <w:rFonts w:ascii="Arial" w:hAnsi="Arial" w:cs="Arial"/>
          <w:b/>
          <w:color w:val="000000"/>
          <w:sz w:val="16"/>
          <w:szCs w:val="16"/>
        </w:rPr>
        <w:t xml:space="preserve">23. </w:t>
      </w:r>
      <w:r w:rsidRPr="00117191">
        <w:rPr>
          <w:rFonts w:ascii="Arial" w:hAnsi="Arial" w:cs="Arial"/>
          <w:b/>
          <w:color w:val="000000"/>
          <w:sz w:val="16"/>
          <w:szCs w:val="16"/>
          <w:u w:val="single"/>
        </w:rPr>
        <w:t>COMPLIANCE WITH CONSULTANT DISCLOSURE LAW</w:t>
      </w:r>
      <w:r w:rsidRPr="00117191">
        <w:rPr>
          <w:rFonts w:ascii="Arial" w:hAnsi="Arial" w:cs="Arial"/>
          <w:b/>
          <w:color w:val="000000"/>
          <w:sz w:val="16"/>
          <w:szCs w:val="16"/>
        </w:rPr>
        <w:t xml:space="preserve">. </w:t>
      </w:r>
      <w:r w:rsidRPr="00117191">
        <w:rPr>
          <w:rFonts w:ascii="Arial" w:hAnsi="Arial" w:cs="Arial"/>
          <w:color w:val="000000"/>
          <w:sz w:val="16"/>
          <w:szCs w:val="16"/>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19F9651C" w14:textId="77777777" w:rsidR="00947262" w:rsidRPr="00117191" w:rsidRDefault="00947262" w:rsidP="00947262">
      <w:pPr>
        <w:tabs>
          <w:tab w:val="left" w:pos="450"/>
          <w:tab w:val="left" w:pos="720"/>
        </w:tabs>
        <w:autoSpaceDE w:val="0"/>
        <w:autoSpaceDN w:val="0"/>
        <w:adjustRightInd w:val="0"/>
        <w:jc w:val="both"/>
        <w:rPr>
          <w:rFonts w:ascii="Arial" w:hAnsi="Arial" w:cs="Arial"/>
          <w:b/>
          <w:color w:val="000000"/>
          <w:sz w:val="16"/>
          <w:szCs w:val="16"/>
        </w:rPr>
      </w:pPr>
    </w:p>
    <w:p w14:paraId="0FA8B140" w14:textId="77777777" w:rsidR="00947262" w:rsidRPr="00117191" w:rsidRDefault="00947262" w:rsidP="00947262">
      <w:pPr>
        <w:tabs>
          <w:tab w:val="left" w:pos="450"/>
          <w:tab w:val="left" w:pos="720"/>
        </w:tabs>
        <w:autoSpaceDE w:val="0"/>
        <w:autoSpaceDN w:val="0"/>
        <w:adjustRightInd w:val="0"/>
        <w:jc w:val="both"/>
        <w:rPr>
          <w:rFonts w:ascii="Arial" w:hAnsi="Arial" w:cs="Arial"/>
          <w:color w:val="000000"/>
          <w:sz w:val="16"/>
          <w:szCs w:val="16"/>
        </w:rPr>
      </w:pPr>
      <w:r w:rsidRPr="00117191">
        <w:rPr>
          <w:rFonts w:ascii="Arial" w:hAnsi="Arial" w:cs="Arial"/>
          <w:b/>
          <w:color w:val="000000"/>
          <w:sz w:val="16"/>
          <w:szCs w:val="16"/>
        </w:rPr>
        <w:t xml:space="preserve">24. </w:t>
      </w:r>
      <w:r w:rsidRPr="00117191">
        <w:rPr>
          <w:rFonts w:ascii="Arial" w:hAnsi="Arial" w:cs="Arial"/>
          <w:b/>
          <w:color w:val="000000"/>
          <w:sz w:val="16"/>
          <w:szCs w:val="16"/>
          <w:u w:val="single"/>
        </w:rPr>
        <w:t>PROCUREMENT LOBBYING</w:t>
      </w:r>
      <w:r w:rsidRPr="00117191">
        <w:rPr>
          <w:rFonts w:ascii="Arial" w:hAnsi="Arial" w:cs="Arial"/>
          <w:b/>
          <w:color w:val="000000"/>
          <w:sz w:val="16"/>
          <w:szCs w:val="16"/>
        </w:rPr>
        <w:t xml:space="preserve">. </w:t>
      </w:r>
      <w:r w:rsidRPr="00117191">
        <w:rPr>
          <w:rFonts w:ascii="Arial" w:hAnsi="Arial" w:cs="Arial"/>
          <w:color w:val="000000"/>
          <w:sz w:val="16"/>
          <w:szCs w:val="16"/>
        </w:rPr>
        <w:t xml:space="preserve">To the extent this agreement is a "procurement contract" as defined by </w:t>
      </w:r>
    </w:p>
    <w:p w14:paraId="55A4A211" w14:textId="40A282D8" w:rsidR="00947262" w:rsidRPr="00117191" w:rsidRDefault="00947262" w:rsidP="00947262">
      <w:pPr>
        <w:tabs>
          <w:tab w:val="left" w:pos="450"/>
          <w:tab w:val="left" w:pos="720"/>
        </w:tabs>
        <w:autoSpaceDE w:val="0"/>
        <w:autoSpaceDN w:val="0"/>
        <w:adjustRightInd w:val="0"/>
        <w:jc w:val="both"/>
        <w:rPr>
          <w:rFonts w:ascii="Arial" w:hAnsi="Arial" w:cs="Arial"/>
          <w:color w:val="000000"/>
          <w:sz w:val="16"/>
          <w:szCs w:val="16"/>
        </w:rPr>
      </w:pPr>
      <w:r w:rsidRPr="00117191">
        <w:rPr>
          <w:rFonts w:ascii="Arial" w:hAnsi="Arial" w:cs="Arial"/>
          <w:color w:val="000000"/>
          <w:sz w:val="16"/>
          <w:szCs w:val="16"/>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27EA3A66" w14:textId="77777777" w:rsidR="00947262" w:rsidRPr="00117191" w:rsidRDefault="00947262" w:rsidP="00947262">
      <w:pPr>
        <w:tabs>
          <w:tab w:val="left" w:pos="450"/>
          <w:tab w:val="left" w:pos="720"/>
        </w:tabs>
        <w:autoSpaceDE w:val="0"/>
        <w:autoSpaceDN w:val="0"/>
        <w:adjustRightInd w:val="0"/>
        <w:jc w:val="both"/>
        <w:rPr>
          <w:rFonts w:ascii="Arial" w:hAnsi="Arial" w:cs="Arial"/>
          <w:color w:val="000000"/>
          <w:sz w:val="16"/>
          <w:szCs w:val="16"/>
        </w:rPr>
      </w:pPr>
    </w:p>
    <w:p w14:paraId="5FCF14D3" w14:textId="77777777" w:rsidR="00947262" w:rsidRPr="00117191" w:rsidRDefault="00947262" w:rsidP="00947262">
      <w:pPr>
        <w:tabs>
          <w:tab w:val="left" w:pos="720"/>
        </w:tabs>
        <w:autoSpaceDE w:val="0"/>
        <w:autoSpaceDN w:val="0"/>
        <w:adjustRightInd w:val="0"/>
        <w:jc w:val="both"/>
        <w:rPr>
          <w:rFonts w:ascii="Arial" w:hAnsi="Arial" w:cs="Arial"/>
          <w:color w:val="000000"/>
          <w:sz w:val="16"/>
          <w:szCs w:val="16"/>
        </w:rPr>
      </w:pPr>
      <w:r w:rsidRPr="00117191">
        <w:rPr>
          <w:rFonts w:ascii="Arial" w:hAnsi="Arial" w:cs="Arial"/>
          <w:b/>
          <w:color w:val="000000"/>
          <w:sz w:val="16"/>
          <w:szCs w:val="16"/>
        </w:rPr>
        <w:t xml:space="preserve">25. </w:t>
      </w:r>
      <w:r w:rsidRPr="00117191">
        <w:rPr>
          <w:rFonts w:ascii="Arial" w:hAnsi="Arial" w:cs="Arial"/>
          <w:b/>
          <w:color w:val="000000"/>
          <w:sz w:val="16"/>
          <w:szCs w:val="16"/>
          <w:u w:val="single"/>
        </w:rPr>
        <w:t>CERTIFICATION OF REGISTRATION TO COLLECT SALES AND COMPENSATING USE TAX BY CERTAIN STATE CONTRACTORS, AFFILIATES AND SUBCONTRACTORS</w:t>
      </w:r>
      <w:r w:rsidRPr="00117191">
        <w:rPr>
          <w:rFonts w:ascii="Arial" w:hAnsi="Arial" w:cs="Arial"/>
          <w:color w:val="000000"/>
          <w:sz w:val="16"/>
          <w:szCs w:val="16"/>
          <w:u w:val="single"/>
        </w:rPr>
        <w:t>.</w:t>
      </w:r>
      <w:r w:rsidRPr="00117191">
        <w:rPr>
          <w:rFonts w:ascii="Arial" w:hAnsi="Arial" w:cs="Arial"/>
          <w:color w:val="000000"/>
          <w:sz w:val="16"/>
          <w:szCs w:val="16"/>
        </w:rPr>
        <w:t xml:space="preserve">  </w:t>
      </w:r>
    </w:p>
    <w:p w14:paraId="265EBE37" w14:textId="77777777" w:rsidR="00947262" w:rsidRPr="00117191" w:rsidRDefault="00947262" w:rsidP="00947262">
      <w:pPr>
        <w:tabs>
          <w:tab w:val="left" w:pos="720"/>
        </w:tabs>
        <w:autoSpaceDE w:val="0"/>
        <w:autoSpaceDN w:val="0"/>
        <w:adjustRightInd w:val="0"/>
        <w:jc w:val="both"/>
        <w:rPr>
          <w:rFonts w:ascii="Arial" w:hAnsi="Arial" w:cs="Arial"/>
          <w:color w:val="000000"/>
          <w:sz w:val="16"/>
          <w:szCs w:val="16"/>
        </w:rPr>
      </w:pPr>
      <w:r w:rsidRPr="00117191">
        <w:rPr>
          <w:rFonts w:ascii="Arial" w:hAnsi="Arial" w:cs="Arial"/>
          <w:color w:val="000000"/>
          <w:sz w:val="16"/>
          <w:szCs w:val="16"/>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BB41C79" w14:textId="77777777" w:rsidR="00947262" w:rsidRPr="00117191" w:rsidRDefault="00947262" w:rsidP="00947262">
      <w:pPr>
        <w:tabs>
          <w:tab w:val="left" w:pos="720"/>
        </w:tabs>
        <w:autoSpaceDE w:val="0"/>
        <w:autoSpaceDN w:val="0"/>
        <w:adjustRightInd w:val="0"/>
        <w:jc w:val="both"/>
        <w:rPr>
          <w:rFonts w:ascii="Arial" w:hAnsi="Arial" w:cs="Arial"/>
          <w:color w:val="000000"/>
          <w:sz w:val="16"/>
          <w:szCs w:val="16"/>
        </w:rPr>
      </w:pPr>
    </w:p>
    <w:p w14:paraId="67B51549" w14:textId="0B4981B5" w:rsidR="00947262" w:rsidRPr="00117191" w:rsidRDefault="00947262" w:rsidP="00947262">
      <w:pPr>
        <w:autoSpaceDE w:val="0"/>
        <w:autoSpaceDN w:val="0"/>
        <w:rPr>
          <w:rFonts w:ascii="Arial" w:hAnsi="Arial" w:cs="Arial"/>
          <w:sz w:val="16"/>
          <w:szCs w:val="16"/>
        </w:rPr>
      </w:pPr>
      <w:r w:rsidRPr="00117191">
        <w:rPr>
          <w:rFonts w:ascii="Arial" w:eastAsia="Calibri" w:hAnsi="Arial" w:cs="Arial"/>
          <w:sz w:val="16"/>
          <w:szCs w:val="16"/>
        </w:rPr>
        <w:t xml:space="preserve">26. </w:t>
      </w:r>
      <w:r w:rsidRPr="00117191">
        <w:rPr>
          <w:rFonts w:ascii="Arial" w:eastAsia="Calibri" w:hAnsi="Arial" w:cs="Arial"/>
          <w:b/>
          <w:bCs/>
          <w:sz w:val="16"/>
          <w:szCs w:val="16"/>
          <w:u w:val="single"/>
        </w:rPr>
        <w:t>IRAN DIVESTMENT ACT</w:t>
      </w:r>
      <w:r w:rsidRPr="00117191">
        <w:rPr>
          <w:rFonts w:ascii="Arial" w:eastAsia="Calibri" w:hAnsi="Arial" w:cs="Arial"/>
          <w:sz w:val="16"/>
          <w:szCs w:val="16"/>
        </w:rPr>
        <w:t xml:space="preserve">.  </w:t>
      </w:r>
      <w:r w:rsidRPr="00117191">
        <w:rPr>
          <w:rFonts w:ascii="Arial" w:eastAsia="Calibri" w:hAnsi="Arial" w:cs="Arial"/>
          <w:bCs/>
          <w:iCs/>
          <w:sz w:val="16"/>
          <w:szCs w:val="16"/>
        </w:rPr>
        <w:t>By entering into this Agreement, Contractor certifies</w:t>
      </w:r>
      <w:r w:rsidRPr="00117191">
        <w:rPr>
          <w:rFonts w:ascii="Arial" w:eastAsia="Calibri" w:hAnsi="Arial" w:cs="Arial"/>
          <w:sz w:val="16"/>
          <w:szCs w:val="16"/>
        </w:rPr>
        <w:t xml:space="preserve"> in accordance with State Finance Law §165-a that it is not on the “Entities Determined to be Non-Responsive Bidders/Offerors pursuant to the New York State Iran Divestment Act of 2012” (“</w:t>
      </w:r>
      <w:hyperlink r:id="rId52" w:history="1">
        <w:r w:rsidRPr="00117191">
          <w:rPr>
            <w:rStyle w:val="Hyperlink"/>
            <w:rFonts w:ascii="Arial" w:eastAsia="Calibri" w:hAnsi="Arial" w:cs="Arial"/>
            <w:sz w:val="16"/>
            <w:szCs w:val="16"/>
          </w:rPr>
          <w:t>Prohibited Entities List</w:t>
        </w:r>
      </w:hyperlink>
      <w:r w:rsidRPr="00117191">
        <w:rPr>
          <w:rFonts w:ascii="Arial" w:eastAsia="Calibri" w:hAnsi="Arial" w:cs="Arial"/>
          <w:sz w:val="16"/>
          <w:szCs w:val="16"/>
        </w:rPr>
        <w:t>”)</w:t>
      </w:r>
      <w:r w:rsidR="00E9006E" w:rsidRPr="00117191">
        <w:rPr>
          <w:rFonts w:ascii="Arial" w:eastAsia="Calibri" w:hAnsi="Arial" w:cs="Arial"/>
          <w:sz w:val="16"/>
          <w:szCs w:val="16"/>
        </w:rPr>
        <w:t>.</w:t>
      </w:r>
      <w:r w:rsidR="00E9006E" w:rsidRPr="00117191">
        <w:rPr>
          <w:rFonts w:ascii="Arial" w:hAnsi="Arial" w:cs="Arial"/>
          <w:sz w:val="16"/>
          <w:szCs w:val="16"/>
        </w:rPr>
        <w:t xml:space="preserve"> </w:t>
      </w:r>
    </w:p>
    <w:p w14:paraId="28FE8EBA" w14:textId="77777777" w:rsidR="00947262" w:rsidRPr="00117191" w:rsidRDefault="00947262" w:rsidP="00947262">
      <w:pPr>
        <w:autoSpaceDE w:val="0"/>
        <w:autoSpaceDN w:val="0"/>
        <w:jc w:val="both"/>
        <w:rPr>
          <w:rFonts w:ascii="Arial" w:eastAsia="Calibri" w:hAnsi="Arial" w:cs="Arial"/>
          <w:sz w:val="16"/>
          <w:szCs w:val="16"/>
        </w:rPr>
      </w:pPr>
    </w:p>
    <w:p w14:paraId="48B63D0D" w14:textId="77777777" w:rsidR="00947262" w:rsidRPr="00117191" w:rsidRDefault="00947262" w:rsidP="00947262">
      <w:pPr>
        <w:autoSpaceDE w:val="0"/>
        <w:autoSpaceDN w:val="0"/>
        <w:jc w:val="both"/>
        <w:rPr>
          <w:rFonts w:ascii="Arial" w:eastAsia="Calibri" w:hAnsi="Arial" w:cs="Arial"/>
          <w:sz w:val="16"/>
          <w:szCs w:val="16"/>
        </w:rPr>
      </w:pPr>
      <w:r w:rsidRPr="00117191">
        <w:rPr>
          <w:rFonts w:ascii="Arial" w:eastAsia="Calibri" w:hAnsi="Arial" w:cs="Arial"/>
          <w:sz w:val="16"/>
          <w:szCs w:val="16"/>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2510081" w14:textId="77777777" w:rsidR="00947262" w:rsidRPr="00117191" w:rsidRDefault="00947262" w:rsidP="00947262">
      <w:pPr>
        <w:autoSpaceDE w:val="0"/>
        <w:autoSpaceDN w:val="0"/>
        <w:jc w:val="both"/>
        <w:rPr>
          <w:rFonts w:ascii="Arial" w:eastAsia="Calibri" w:hAnsi="Arial" w:cs="Arial"/>
          <w:sz w:val="16"/>
          <w:szCs w:val="16"/>
        </w:rPr>
      </w:pPr>
    </w:p>
    <w:p w14:paraId="488D141A" w14:textId="77777777" w:rsidR="00947262" w:rsidRPr="00117191" w:rsidRDefault="00947262" w:rsidP="00947262">
      <w:pPr>
        <w:jc w:val="both"/>
        <w:rPr>
          <w:rFonts w:ascii="Arial" w:eastAsia="Calibri" w:hAnsi="Arial" w:cs="Arial"/>
          <w:color w:val="000000"/>
          <w:sz w:val="16"/>
          <w:szCs w:val="16"/>
        </w:rPr>
      </w:pPr>
      <w:r w:rsidRPr="00117191">
        <w:rPr>
          <w:rFonts w:ascii="Arial" w:eastAsia="Calibri" w:hAnsi="Arial" w:cs="Arial"/>
          <w:color w:val="000000"/>
          <w:sz w:val="16"/>
          <w:szCs w:val="16"/>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7490EF9" w14:textId="77777777" w:rsidR="00947262" w:rsidRPr="00117191" w:rsidRDefault="00947262" w:rsidP="00947262">
      <w:pPr>
        <w:jc w:val="both"/>
        <w:rPr>
          <w:rFonts w:ascii="Arial" w:eastAsia="Calibri" w:hAnsi="Arial" w:cs="Arial"/>
          <w:color w:val="000000"/>
          <w:sz w:val="16"/>
          <w:szCs w:val="16"/>
        </w:rPr>
      </w:pPr>
    </w:p>
    <w:p w14:paraId="78D04503" w14:textId="77777777" w:rsidR="00947262" w:rsidRPr="00117191" w:rsidRDefault="00947262" w:rsidP="00947262">
      <w:pPr>
        <w:jc w:val="both"/>
        <w:rPr>
          <w:rFonts w:ascii="Arial" w:hAnsi="Arial" w:cs="Arial"/>
          <w:color w:val="000000"/>
          <w:sz w:val="16"/>
          <w:szCs w:val="16"/>
        </w:rPr>
      </w:pPr>
      <w:r w:rsidRPr="00117191">
        <w:rPr>
          <w:rFonts w:ascii="Arial" w:eastAsia="Calibri" w:hAnsi="Arial" w:cs="Arial"/>
          <w:sz w:val="16"/>
          <w:szCs w:val="16"/>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r w:rsidRPr="00117191">
        <w:rPr>
          <w:rFonts w:ascii="Arial" w:hAnsi="Arial" w:cs="Arial"/>
          <w:color w:val="000000"/>
          <w:sz w:val="16"/>
          <w:szCs w:val="16"/>
        </w:rPr>
        <w:t>(January 2014)</w:t>
      </w:r>
    </w:p>
    <w:p w14:paraId="68F48D22" w14:textId="77777777" w:rsidR="00947262" w:rsidRPr="00117191" w:rsidRDefault="00947262" w:rsidP="00947262">
      <w:pPr>
        <w:rPr>
          <w:rFonts w:ascii="Arial" w:hAnsi="Arial" w:cs="Arial"/>
        </w:rPr>
        <w:sectPr w:rsidR="00947262" w:rsidRPr="00117191" w:rsidSect="004B0FCF">
          <w:pgSz w:w="12240" w:h="15840" w:code="1"/>
          <w:pgMar w:top="720" w:right="1440" w:bottom="720" w:left="1440" w:header="720" w:footer="720" w:gutter="0"/>
          <w:cols w:space="720"/>
          <w:titlePg/>
          <w:docGrid w:linePitch="272"/>
        </w:sectPr>
      </w:pPr>
    </w:p>
    <w:p w14:paraId="08D733BC" w14:textId="4B7576B9" w:rsidR="00343C6F" w:rsidRPr="00117191" w:rsidRDefault="00947262" w:rsidP="00096B3B">
      <w:pPr>
        <w:pStyle w:val="Heading2"/>
      </w:pPr>
      <w:r w:rsidRPr="00117191">
        <w:lastRenderedPageBreak/>
        <w:t xml:space="preserve">ATTACHMENT </w:t>
      </w:r>
      <w:r w:rsidR="00E9006E" w:rsidRPr="00117191">
        <w:t>VIII</w:t>
      </w:r>
      <w:r w:rsidRPr="00117191">
        <w:t xml:space="preserve"> </w:t>
      </w:r>
      <w:r w:rsidR="004E0338" w:rsidRPr="00C01B3E">
        <w:rPr>
          <w:b w:val="0"/>
        </w:rPr>
        <w:fldChar w:fldCharType="begin"/>
      </w:r>
      <w:r w:rsidR="004E0338" w:rsidRPr="00117191">
        <w:rPr>
          <w:b w:val="0"/>
        </w:rPr>
        <w:instrText xml:space="preserve"> TC "</w:instrText>
      </w:r>
      <w:bookmarkStart w:id="78" w:name="_Toc492540478"/>
      <w:r w:rsidR="004E0338" w:rsidRPr="00117191">
        <w:rPr>
          <w:b w:val="0"/>
        </w:rPr>
        <w:instrText xml:space="preserve">ATTACHMENT </w:instrText>
      </w:r>
      <w:r w:rsidR="00E9006E" w:rsidRPr="00117191">
        <w:rPr>
          <w:b w:val="0"/>
        </w:rPr>
        <w:instrText xml:space="preserve">VIII </w:instrText>
      </w:r>
      <w:r w:rsidR="004E0338" w:rsidRPr="00117191">
        <w:rPr>
          <w:b w:val="0"/>
        </w:rPr>
        <w:instrText>APPENDIX A-1-G</w:instrText>
      </w:r>
      <w:bookmarkEnd w:id="78"/>
      <w:r w:rsidR="004E0338" w:rsidRPr="00117191">
        <w:rPr>
          <w:b w:val="0"/>
        </w:rPr>
        <w:instrText xml:space="preserve">" \f C \l "1" </w:instrText>
      </w:r>
      <w:r w:rsidR="004E0338" w:rsidRPr="00C01B3E">
        <w:rPr>
          <w:b w:val="0"/>
        </w:rPr>
        <w:fldChar w:fldCharType="end"/>
      </w:r>
    </w:p>
    <w:p w14:paraId="42E879BB" w14:textId="77777777" w:rsidR="00947262" w:rsidRPr="00117191" w:rsidRDefault="00947262" w:rsidP="00947262">
      <w:pPr>
        <w:tabs>
          <w:tab w:val="center" w:pos="5040"/>
        </w:tabs>
        <w:suppressAutoHyphens/>
        <w:jc w:val="center"/>
        <w:rPr>
          <w:rFonts w:ascii="Arial" w:hAnsi="Arial" w:cs="Arial"/>
          <w:b/>
          <w:spacing w:val="-3"/>
        </w:rPr>
      </w:pPr>
      <w:r w:rsidRPr="00117191">
        <w:rPr>
          <w:rFonts w:ascii="Arial" w:hAnsi="Arial" w:cs="Arial"/>
          <w:b/>
          <w:spacing w:val="-3"/>
        </w:rPr>
        <w:t>APPENDIX A-1 G</w:t>
      </w:r>
    </w:p>
    <w:p w14:paraId="6B49E27E" w14:textId="27263BC7" w:rsidR="007D146E" w:rsidRPr="00117191" w:rsidRDefault="00461F49" w:rsidP="007D146E">
      <w:pPr>
        <w:spacing w:after="120"/>
        <w:rPr>
          <w:rFonts w:asciiTheme="minorHAnsi" w:hAnsiTheme="minorHAnsi"/>
          <w:sz w:val="22"/>
        </w:rPr>
      </w:pPr>
      <w:r w:rsidRPr="00117191">
        <w:rPr>
          <w:rFonts w:asciiTheme="minorHAnsi" w:hAnsiTheme="minorHAnsi"/>
          <w:sz w:val="22"/>
        </w:rPr>
        <w:t>General</w:t>
      </w:r>
    </w:p>
    <w:p w14:paraId="797E12AB" w14:textId="77777777" w:rsidR="00461F49" w:rsidRPr="00117191" w:rsidRDefault="00461F49" w:rsidP="004B0FCF">
      <w:pPr>
        <w:numPr>
          <w:ilvl w:val="0"/>
          <w:numId w:val="11"/>
        </w:numPr>
        <w:tabs>
          <w:tab w:val="clear" w:pos="720"/>
          <w:tab w:val="left" w:pos="-540"/>
          <w:tab w:val="num" w:pos="360"/>
        </w:tabs>
        <w:suppressAutoHyphens/>
        <w:spacing w:after="120"/>
        <w:ind w:left="360"/>
        <w:jc w:val="both"/>
        <w:rPr>
          <w:rFonts w:ascii="Calibri" w:hAnsi="Calibri" w:cs="Calibri"/>
          <w:color w:val="000000"/>
          <w:sz w:val="22"/>
          <w:szCs w:val="22"/>
        </w:rPr>
      </w:pPr>
      <w:r w:rsidRPr="00117191">
        <w:rPr>
          <w:rFonts w:ascii="Calibri" w:hAnsi="Calibri" w:cs="Calibri"/>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49F30EA" w14:textId="77777777" w:rsidR="00461F49" w:rsidRPr="00117191" w:rsidRDefault="00461F49" w:rsidP="004B0FCF">
      <w:pPr>
        <w:numPr>
          <w:ilvl w:val="0"/>
          <w:numId w:val="11"/>
        </w:numPr>
        <w:tabs>
          <w:tab w:val="clear" w:pos="720"/>
          <w:tab w:val="left" w:pos="0"/>
          <w:tab w:val="num" w:pos="360"/>
        </w:tabs>
        <w:suppressAutoHyphens/>
        <w:spacing w:after="120"/>
        <w:ind w:left="360"/>
        <w:jc w:val="both"/>
        <w:rPr>
          <w:rFonts w:ascii="Calibri" w:hAnsi="Calibri" w:cs="Calibri"/>
          <w:color w:val="000000"/>
          <w:sz w:val="22"/>
          <w:szCs w:val="22"/>
        </w:rPr>
      </w:pPr>
      <w:r w:rsidRPr="00117191">
        <w:rPr>
          <w:rFonts w:ascii="Calibri" w:hAnsi="Calibri" w:cs="Calibri"/>
          <w:color w:val="000000"/>
          <w:sz w:val="22"/>
          <w:szCs w:val="22"/>
        </w:rPr>
        <w:t>This agreement is subject to applicable Federal and State Laws and regulations and the policies and procedures stipulated in the NYS Education Department Fiscal Guidelines found at http:/www.nysed.gov/cafe/.</w:t>
      </w:r>
    </w:p>
    <w:p w14:paraId="1A247885" w14:textId="77777777" w:rsidR="00461F49" w:rsidRPr="00117191" w:rsidRDefault="00461F49" w:rsidP="004B0FCF">
      <w:pPr>
        <w:numPr>
          <w:ilvl w:val="0"/>
          <w:numId w:val="11"/>
        </w:numPr>
        <w:tabs>
          <w:tab w:val="clear" w:pos="720"/>
          <w:tab w:val="num" w:pos="360"/>
        </w:tabs>
        <w:autoSpaceDE w:val="0"/>
        <w:autoSpaceDN w:val="0"/>
        <w:adjustRightInd w:val="0"/>
        <w:spacing w:after="120"/>
        <w:ind w:left="360"/>
        <w:jc w:val="both"/>
        <w:rPr>
          <w:rFonts w:ascii="Calibri" w:hAnsi="Calibri" w:cs="Calibri"/>
          <w:color w:val="000000"/>
          <w:sz w:val="22"/>
          <w:szCs w:val="22"/>
        </w:rPr>
      </w:pPr>
      <w:r w:rsidRPr="00117191">
        <w:rPr>
          <w:rFonts w:ascii="Calibri" w:hAnsi="Calibri" w:cs="Calibri"/>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430555F" w14:textId="77777777" w:rsidR="00461F49" w:rsidRPr="00117191" w:rsidRDefault="00461F49" w:rsidP="004B0FCF">
      <w:pPr>
        <w:numPr>
          <w:ilvl w:val="0"/>
          <w:numId w:val="11"/>
        </w:numPr>
        <w:tabs>
          <w:tab w:val="clear" w:pos="720"/>
          <w:tab w:val="num" w:pos="360"/>
        </w:tabs>
        <w:autoSpaceDE w:val="0"/>
        <w:autoSpaceDN w:val="0"/>
        <w:adjustRightInd w:val="0"/>
        <w:spacing w:after="120"/>
        <w:ind w:left="360"/>
        <w:jc w:val="both"/>
        <w:rPr>
          <w:rFonts w:ascii="Calibri" w:hAnsi="Calibri" w:cs="Calibri"/>
          <w:color w:val="000000"/>
          <w:sz w:val="22"/>
          <w:szCs w:val="22"/>
        </w:rPr>
      </w:pPr>
      <w:r w:rsidRPr="00117191">
        <w:rPr>
          <w:rFonts w:ascii="Calibri" w:hAnsi="Calibri" w:cs="Calibri"/>
          <w:color w:val="000000"/>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4D47C2D3" w14:textId="77777777" w:rsidR="00461F49" w:rsidRPr="00117191" w:rsidRDefault="00461F49" w:rsidP="004B0FCF">
      <w:pPr>
        <w:numPr>
          <w:ilvl w:val="1"/>
          <w:numId w:val="11"/>
        </w:numPr>
        <w:spacing w:before="100" w:beforeAutospacing="1" w:after="240"/>
        <w:rPr>
          <w:rFonts w:ascii="Calibri" w:hAnsi="Calibri" w:cs="Calibri"/>
          <w:color w:val="000000"/>
          <w:sz w:val="22"/>
          <w:szCs w:val="22"/>
        </w:rPr>
      </w:pPr>
      <w:r w:rsidRPr="00117191">
        <w:rPr>
          <w:rFonts w:ascii="Calibri" w:hAnsi="Calibri" w:cs="Calibri"/>
          <w:color w:val="000000"/>
          <w:sz w:val="22"/>
          <w:szCs w:val="22"/>
        </w:rPr>
        <w:t>The amount of the modification is equal to or greater than ten percent of the total value of the contract for contracts of less than five million dollars; or</w:t>
      </w:r>
    </w:p>
    <w:p w14:paraId="550A0406" w14:textId="77777777" w:rsidR="00461F49" w:rsidRPr="00117191" w:rsidRDefault="00461F49" w:rsidP="004B0FCF">
      <w:pPr>
        <w:numPr>
          <w:ilvl w:val="1"/>
          <w:numId w:val="11"/>
        </w:numPr>
        <w:spacing w:before="100" w:beforeAutospacing="1" w:after="240"/>
        <w:rPr>
          <w:rFonts w:ascii="Calibri" w:hAnsi="Calibri" w:cs="Calibri"/>
          <w:color w:val="000000"/>
          <w:sz w:val="22"/>
          <w:szCs w:val="22"/>
        </w:rPr>
      </w:pPr>
      <w:r w:rsidRPr="00117191">
        <w:rPr>
          <w:rFonts w:ascii="Calibri" w:hAnsi="Calibri" w:cs="Calibri"/>
          <w:color w:val="000000"/>
          <w:sz w:val="22"/>
          <w:szCs w:val="22"/>
        </w:rPr>
        <w:t xml:space="preserve">The amount of the modification is equal to or greater than five percent of the total value of the contract for contracts of more than five million dollars. </w:t>
      </w:r>
    </w:p>
    <w:p w14:paraId="7C493F2E" w14:textId="77777777" w:rsidR="00461F49" w:rsidRPr="00117191" w:rsidRDefault="00461F49" w:rsidP="004B0FCF">
      <w:pPr>
        <w:numPr>
          <w:ilvl w:val="0"/>
          <w:numId w:val="11"/>
        </w:numPr>
        <w:tabs>
          <w:tab w:val="clear" w:pos="720"/>
          <w:tab w:val="left" w:pos="0"/>
          <w:tab w:val="num" w:pos="360"/>
        </w:tabs>
        <w:suppressAutoHyphens/>
        <w:spacing w:after="120"/>
        <w:ind w:left="360"/>
        <w:jc w:val="both"/>
        <w:rPr>
          <w:rFonts w:ascii="Calibri" w:hAnsi="Calibri" w:cs="Calibri"/>
          <w:color w:val="000000"/>
          <w:sz w:val="22"/>
          <w:szCs w:val="22"/>
        </w:rPr>
      </w:pPr>
      <w:r w:rsidRPr="00117191">
        <w:rPr>
          <w:rFonts w:ascii="Calibri" w:hAnsi="Calibri" w:cs="Calibri"/>
          <w:color w:val="000000"/>
          <w:sz w:val="22"/>
          <w:szCs w:val="22"/>
        </w:rPr>
        <w:t>Funds provided by this contract may not be used to pay any expenses of the State Education Department or any of its employees.</w:t>
      </w:r>
    </w:p>
    <w:p w14:paraId="2109C239" w14:textId="77777777" w:rsidR="00461F49" w:rsidRPr="00117191" w:rsidRDefault="00461F49" w:rsidP="00461F49">
      <w:pPr>
        <w:tabs>
          <w:tab w:val="left" w:pos="0"/>
        </w:tabs>
        <w:suppressAutoHyphens/>
        <w:spacing w:after="120"/>
        <w:jc w:val="both"/>
        <w:rPr>
          <w:rFonts w:ascii="Calibri" w:hAnsi="Calibri" w:cs="Calibri"/>
          <w:color w:val="000000"/>
          <w:sz w:val="22"/>
          <w:szCs w:val="22"/>
        </w:rPr>
      </w:pPr>
      <w:r w:rsidRPr="00117191">
        <w:rPr>
          <w:rFonts w:ascii="Calibri" w:hAnsi="Calibri" w:cs="Calibri"/>
          <w:color w:val="000000"/>
          <w:sz w:val="22"/>
          <w:szCs w:val="22"/>
        </w:rPr>
        <w:t>Terminations</w:t>
      </w:r>
    </w:p>
    <w:p w14:paraId="0E6CB796" w14:textId="77777777" w:rsidR="00461F49" w:rsidRPr="00117191" w:rsidRDefault="00461F49" w:rsidP="00BD2BD7">
      <w:pPr>
        <w:numPr>
          <w:ilvl w:val="0"/>
          <w:numId w:val="8"/>
        </w:numPr>
        <w:tabs>
          <w:tab w:val="left" w:pos="0"/>
        </w:tabs>
        <w:suppressAutoHyphens/>
        <w:spacing w:after="120"/>
        <w:jc w:val="both"/>
        <w:rPr>
          <w:rFonts w:ascii="Calibri" w:hAnsi="Calibri" w:cs="Calibri"/>
          <w:color w:val="000000"/>
          <w:sz w:val="22"/>
          <w:szCs w:val="22"/>
        </w:rPr>
      </w:pPr>
      <w:r w:rsidRPr="00117191">
        <w:rPr>
          <w:rFonts w:ascii="Calibri" w:hAnsi="Calibri" w:cs="Calibri"/>
          <w:color w:val="000000"/>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BCBB5C7" w14:textId="77777777" w:rsidR="00461F49" w:rsidRPr="00117191" w:rsidRDefault="00461F49" w:rsidP="00461F49">
      <w:pPr>
        <w:spacing w:after="120"/>
        <w:rPr>
          <w:rFonts w:ascii="Calibri" w:hAnsi="Calibri" w:cs="Calibri"/>
          <w:color w:val="000000"/>
          <w:sz w:val="22"/>
          <w:szCs w:val="22"/>
        </w:rPr>
      </w:pPr>
      <w:r w:rsidRPr="00117191">
        <w:rPr>
          <w:rFonts w:ascii="Calibri" w:hAnsi="Calibri" w:cs="Calibri"/>
          <w:color w:val="000000"/>
          <w:sz w:val="22"/>
          <w:szCs w:val="22"/>
        </w:rPr>
        <w:t>Responsibility Provisions</w:t>
      </w:r>
    </w:p>
    <w:p w14:paraId="51098DA6" w14:textId="77777777" w:rsidR="00461F49" w:rsidRPr="00117191" w:rsidRDefault="00461F49" w:rsidP="00461F49">
      <w:pPr>
        <w:pStyle w:val="ListParagraph"/>
        <w:tabs>
          <w:tab w:val="left" w:pos="360"/>
        </w:tabs>
        <w:ind w:left="0"/>
        <w:jc w:val="both"/>
        <w:rPr>
          <w:rFonts w:ascii="Calibri" w:hAnsi="Calibri" w:cs="Calibri"/>
          <w:color w:val="000000"/>
          <w:sz w:val="22"/>
          <w:szCs w:val="22"/>
        </w:rPr>
      </w:pPr>
      <w:r w:rsidRPr="00117191">
        <w:rPr>
          <w:rFonts w:ascii="Calibri" w:hAnsi="Calibri" w:cs="Calibri"/>
          <w:color w:val="000000"/>
          <w:sz w:val="22"/>
          <w:szCs w:val="22"/>
        </w:rPr>
        <w:t xml:space="preserve">A. </w:t>
      </w:r>
      <w:r w:rsidRPr="00117191">
        <w:rPr>
          <w:rFonts w:ascii="Calibri" w:hAnsi="Calibri" w:cs="Calibri"/>
          <w:color w:val="000000"/>
          <w:sz w:val="22"/>
          <w:szCs w:val="22"/>
        </w:rPr>
        <w:tab/>
        <w:t>General Responsibility Language</w:t>
      </w:r>
    </w:p>
    <w:p w14:paraId="768C0AF8" w14:textId="77777777" w:rsidR="00461F49" w:rsidRPr="00117191" w:rsidRDefault="00461F49" w:rsidP="00461F49">
      <w:pPr>
        <w:pStyle w:val="ListParagraph"/>
        <w:ind w:left="360"/>
        <w:jc w:val="both"/>
        <w:rPr>
          <w:rFonts w:ascii="Calibri" w:hAnsi="Calibri" w:cs="Calibri"/>
          <w:color w:val="000000"/>
          <w:sz w:val="22"/>
          <w:szCs w:val="22"/>
        </w:rPr>
      </w:pPr>
      <w:r w:rsidRPr="00117191">
        <w:rPr>
          <w:rFonts w:ascii="Calibri" w:hAnsi="Calibri" w:cs="Calibri"/>
          <w:color w:val="000000"/>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758DBAFC" w14:textId="77777777" w:rsidR="00461F49" w:rsidRPr="00117191" w:rsidRDefault="00461F49" w:rsidP="00461F49">
      <w:pPr>
        <w:pStyle w:val="ListParagraph"/>
        <w:jc w:val="both"/>
        <w:rPr>
          <w:rFonts w:ascii="Calibri" w:hAnsi="Calibri" w:cs="Calibri"/>
          <w:color w:val="000000"/>
          <w:sz w:val="22"/>
          <w:szCs w:val="22"/>
        </w:rPr>
      </w:pPr>
    </w:p>
    <w:p w14:paraId="594B4F27" w14:textId="77777777" w:rsidR="00461F49" w:rsidRPr="00117191" w:rsidRDefault="00461F49" w:rsidP="00461F49">
      <w:pPr>
        <w:pStyle w:val="ListParagraph"/>
        <w:tabs>
          <w:tab w:val="left" w:pos="360"/>
        </w:tabs>
        <w:ind w:left="0"/>
        <w:jc w:val="both"/>
        <w:rPr>
          <w:rFonts w:ascii="Calibri" w:hAnsi="Calibri" w:cs="Calibri"/>
          <w:color w:val="000000"/>
          <w:sz w:val="22"/>
          <w:szCs w:val="22"/>
        </w:rPr>
      </w:pPr>
      <w:r w:rsidRPr="00117191">
        <w:rPr>
          <w:rFonts w:ascii="Calibri" w:hAnsi="Calibri" w:cs="Calibri"/>
          <w:color w:val="000000"/>
          <w:sz w:val="22"/>
          <w:szCs w:val="22"/>
        </w:rPr>
        <w:t xml:space="preserve">B. </w:t>
      </w:r>
      <w:r w:rsidRPr="00117191">
        <w:rPr>
          <w:rFonts w:ascii="Calibri" w:hAnsi="Calibri" w:cs="Calibri"/>
          <w:color w:val="000000"/>
          <w:sz w:val="22"/>
          <w:szCs w:val="22"/>
        </w:rPr>
        <w:tab/>
        <w:t>Suspension of Work (for Non-Responsibility)</w:t>
      </w:r>
    </w:p>
    <w:p w14:paraId="392883E1" w14:textId="77777777" w:rsidR="00461F49" w:rsidRPr="00117191" w:rsidRDefault="00461F49" w:rsidP="00461F49">
      <w:pPr>
        <w:pStyle w:val="ListParagraph"/>
        <w:tabs>
          <w:tab w:val="left" w:pos="360"/>
        </w:tabs>
        <w:ind w:left="360"/>
        <w:jc w:val="both"/>
        <w:rPr>
          <w:rFonts w:ascii="Calibri" w:hAnsi="Calibri" w:cs="Calibri"/>
          <w:color w:val="000000"/>
          <w:sz w:val="22"/>
          <w:szCs w:val="22"/>
        </w:rPr>
      </w:pPr>
      <w:r w:rsidRPr="00117191">
        <w:rPr>
          <w:rFonts w:ascii="Calibri" w:hAnsi="Calibri" w:cs="Calibri"/>
          <w:color w:val="000000"/>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2581A1D" w14:textId="77777777" w:rsidR="00461F49" w:rsidRPr="00117191" w:rsidRDefault="00461F49" w:rsidP="00461F49">
      <w:pPr>
        <w:pStyle w:val="ListParagraph"/>
        <w:tabs>
          <w:tab w:val="left" w:pos="360"/>
        </w:tabs>
        <w:ind w:left="360"/>
        <w:jc w:val="both"/>
        <w:rPr>
          <w:rFonts w:ascii="Calibri" w:hAnsi="Calibri" w:cs="Calibri"/>
          <w:color w:val="000000"/>
          <w:sz w:val="22"/>
          <w:szCs w:val="22"/>
        </w:rPr>
      </w:pPr>
    </w:p>
    <w:p w14:paraId="68EEC065" w14:textId="77777777" w:rsidR="00461F49" w:rsidRPr="00117191" w:rsidRDefault="00461F49" w:rsidP="00461F49">
      <w:pPr>
        <w:pStyle w:val="ListParagraph"/>
        <w:tabs>
          <w:tab w:val="left" w:pos="360"/>
        </w:tabs>
        <w:ind w:left="0"/>
        <w:jc w:val="both"/>
        <w:rPr>
          <w:rFonts w:ascii="Calibri" w:hAnsi="Calibri" w:cs="Calibri"/>
          <w:color w:val="000000"/>
          <w:sz w:val="22"/>
          <w:szCs w:val="22"/>
        </w:rPr>
      </w:pPr>
      <w:r w:rsidRPr="00117191">
        <w:rPr>
          <w:rFonts w:ascii="Calibri" w:hAnsi="Calibri" w:cs="Calibri"/>
          <w:color w:val="000000"/>
          <w:sz w:val="22"/>
          <w:szCs w:val="22"/>
        </w:rPr>
        <w:lastRenderedPageBreak/>
        <w:t xml:space="preserve">C. </w:t>
      </w:r>
      <w:r w:rsidRPr="00117191">
        <w:rPr>
          <w:rFonts w:ascii="Calibri" w:hAnsi="Calibri" w:cs="Calibri"/>
          <w:color w:val="000000"/>
          <w:sz w:val="22"/>
          <w:szCs w:val="22"/>
        </w:rPr>
        <w:tab/>
        <w:t>Termination (for Non-Responsibility)</w:t>
      </w:r>
    </w:p>
    <w:p w14:paraId="2A57D82E" w14:textId="77777777" w:rsidR="00461F49" w:rsidRPr="00117191" w:rsidRDefault="00461F49" w:rsidP="00461F49">
      <w:pPr>
        <w:pStyle w:val="ListParagraph"/>
        <w:tabs>
          <w:tab w:val="left" w:pos="360"/>
        </w:tabs>
        <w:ind w:left="360"/>
        <w:jc w:val="both"/>
        <w:rPr>
          <w:rFonts w:ascii="Calibri" w:hAnsi="Calibri" w:cs="Calibri"/>
          <w:color w:val="000000"/>
          <w:sz w:val="22"/>
          <w:szCs w:val="22"/>
        </w:rPr>
      </w:pPr>
      <w:r w:rsidRPr="00117191">
        <w:rPr>
          <w:rFonts w:ascii="Calibri" w:hAnsi="Calibri" w:cs="Calibri"/>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70D2F5C" w14:textId="77777777" w:rsidR="00461F49" w:rsidRPr="00117191" w:rsidRDefault="00461F49" w:rsidP="00461F49">
      <w:pPr>
        <w:tabs>
          <w:tab w:val="left" w:pos="0"/>
        </w:tabs>
        <w:suppressAutoHyphens/>
        <w:spacing w:after="120"/>
        <w:jc w:val="both"/>
        <w:rPr>
          <w:rFonts w:ascii="Calibri" w:hAnsi="Calibri" w:cs="Calibri"/>
          <w:color w:val="000000"/>
          <w:sz w:val="22"/>
          <w:szCs w:val="22"/>
        </w:rPr>
      </w:pPr>
    </w:p>
    <w:p w14:paraId="1FDE9D50" w14:textId="77777777" w:rsidR="00461F49" w:rsidRPr="00117191" w:rsidRDefault="00461F49" w:rsidP="00461F49">
      <w:pPr>
        <w:tabs>
          <w:tab w:val="left" w:pos="0"/>
        </w:tabs>
        <w:suppressAutoHyphens/>
        <w:spacing w:after="120"/>
        <w:jc w:val="both"/>
        <w:rPr>
          <w:rFonts w:ascii="Calibri" w:hAnsi="Calibri" w:cs="Calibri"/>
          <w:color w:val="000000"/>
          <w:sz w:val="22"/>
          <w:szCs w:val="22"/>
        </w:rPr>
      </w:pPr>
      <w:r w:rsidRPr="00117191">
        <w:rPr>
          <w:rFonts w:ascii="Calibri" w:hAnsi="Calibri" w:cs="Calibri"/>
          <w:color w:val="000000"/>
          <w:sz w:val="22"/>
          <w:szCs w:val="22"/>
        </w:rPr>
        <w:t>Safeguards for Services and Confidentiality</w:t>
      </w:r>
    </w:p>
    <w:p w14:paraId="3A45C514" w14:textId="77777777" w:rsidR="00461F49" w:rsidRPr="00117191" w:rsidRDefault="00461F49" w:rsidP="00BD2BD7">
      <w:pPr>
        <w:numPr>
          <w:ilvl w:val="0"/>
          <w:numId w:val="9"/>
        </w:numPr>
        <w:tabs>
          <w:tab w:val="left" w:pos="0"/>
        </w:tabs>
        <w:suppressAutoHyphens/>
        <w:spacing w:after="120"/>
        <w:jc w:val="both"/>
        <w:rPr>
          <w:rFonts w:ascii="Calibri" w:hAnsi="Calibri" w:cs="Calibri"/>
          <w:color w:val="000000"/>
          <w:sz w:val="22"/>
          <w:szCs w:val="22"/>
        </w:rPr>
      </w:pPr>
      <w:r w:rsidRPr="00117191">
        <w:rPr>
          <w:rFonts w:ascii="Calibri" w:hAnsi="Calibri" w:cs="Calibri"/>
          <w:color w:val="000000"/>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21A660E4" w14:textId="77777777" w:rsidR="00461F49" w:rsidRPr="00117191" w:rsidRDefault="00461F49" w:rsidP="00461F49">
      <w:pPr>
        <w:pStyle w:val="BodyText3"/>
        <w:tabs>
          <w:tab w:val="left" w:pos="360"/>
        </w:tabs>
        <w:spacing w:after="120"/>
        <w:ind w:left="360" w:hanging="360"/>
        <w:rPr>
          <w:rFonts w:ascii="Calibri" w:hAnsi="Calibri" w:cs="Calibri"/>
          <w:color w:val="000000"/>
          <w:sz w:val="22"/>
          <w:szCs w:val="22"/>
        </w:rPr>
      </w:pPr>
      <w:r w:rsidRPr="00117191">
        <w:rPr>
          <w:rFonts w:ascii="Calibri" w:hAnsi="Calibri" w:cs="Calibri"/>
          <w:color w:val="000000"/>
          <w:sz w:val="22"/>
          <w:szCs w:val="22"/>
        </w:rPr>
        <w:t>B.</w:t>
      </w:r>
      <w:r w:rsidRPr="00117191">
        <w:rPr>
          <w:rFonts w:ascii="Calibri" w:hAnsi="Calibri" w:cs="Calibri"/>
          <w:color w:val="000000"/>
          <w:sz w:val="22"/>
          <w:szCs w:val="22"/>
        </w:rPr>
        <w:tab/>
        <w:t>All reports of research, studies, publications, workshops, announcements, and other activities funded as a result of this proposal will acknowledge the support provided by the State of New York.</w:t>
      </w:r>
    </w:p>
    <w:p w14:paraId="06DFCF64" w14:textId="77777777" w:rsidR="00461F49" w:rsidRPr="00117191" w:rsidRDefault="00461F49" w:rsidP="00461F49">
      <w:pPr>
        <w:pStyle w:val="BodyText3"/>
        <w:tabs>
          <w:tab w:val="left" w:pos="360"/>
        </w:tabs>
        <w:spacing w:after="120"/>
        <w:ind w:left="360" w:hanging="360"/>
        <w:rPr>
          <w:rFonts w:ascii="Calibri" w:hAnsi="Calibri" w:cs="Calibri"/>
          <w:color w:val="000000"/>
          <w:sz w:val="22"/>
          <w:szCs w:val="22"/>
        </w:rPr>
      </w:pPr>
      <w:r w:rsidRPr="00117191">
        <w:rPr>
          <w:rFonts w:ascii="Calibri" w:hAnsi="Calibri" w:cs="Calibri"/>
          <w:color w:val="000000"/>
          <w:sz w:val="22"/>
          <w:szCs w:val="22"/>
        </w:rPr>
        <w:t>C.</w:t>
      </w:r>
      <w:r w:rsidRPr="00117191">
        <w:rPr>
          <w:rFonts w:ascii="Calibri" w:hAnsi="Calibri" w:cs="Calibri"/>
          <w:color w:val="000000"/>
          <w:sz w:val="22"/>
          <w:szCs w:val="22"/>
        </w:rPr>
        <w:tab/>
        <w:t>This agreement cannot be modified, amended, or otherwise changed except by a written agreement signed by all parties to this contract.</w:t>
      </w:r>
    </w:p>
    <w:p w14:paraId="5323EA85" w14:textId="77777777" w:rsidR="00461F49" w:rsidRPr="00117191" w:rsidRDefault="00461F49" w:rsidP="00461F49">
      <w:pPr>
        <w:tabs>
          <w:tab w:val="left" w:pos="360"/>
        </w:tabs>
        <w:suppressAutoHyphens/>
        <w:spacing w:after="120"/>
        <w:ind w:left="360" w:hanging="360"/>
        <w:jc w:val="both"/>
        <w:rPr>
          <w:rFonts w:ascii="Calibri" w:hAnsi="Calibri" w:cs="Calibri"/>
          <w:color w:val="000000"/>
          <w:sz w:val="22"/>
          <w:szCs w:val="22"/>
        </w:rPr>
      </w:pPr>
      <w:r w:rsidRPr="00117191">
        <w:rPr>
          <w:rFonts w:ascii="Calibri" w:hAnsi="Calibri" w:cs="Calibri"/>
          <w:color w:val="000000"/>
          <w:sz w:val="22"/>
          <w:szCs w:val="22"/>
        </w:rPr>
        <w:t>D.</w:t>
      </w:r>
      <w:r w:rsidRPr="00117191">
        <w:rPr>
          <w:rFonts w:ascii="Calibri" w:hAnsi="Calibri" w:cs="Calibri"/>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3E8DD30" w14:textId="77777777" w:rsidR="00461F49" w:rsidRPr="00117191" w:rsidRDefault="00461F49" w:rsidP="00461F49">
      <w:pPr>
        <w:tabs>
          <w:tab w:val="left" w:pos="360"/>
        </w:tabs>
        <w:suppressAutoHyphens/>
        <w:spacing w:after="120"/>
        <w:ind w:left="360" w:hanging="360"/>
        <w:jc w:val="both"/>
        <w:rPr>
          <w:rFonts w:ascii="Calibri" w:hAnsi="Calibri" w:cs="Calibri"/>
          <w:color w:val="000000"/>
          <w:sz w:val="22"/>
          <w:szCs w:val="22"/>
        </w:rPr>
      </w:pPr>
      <w:r w:rsidRPr="00117191">
        <w:rPr>
          <w:rFonts w:ascii="Calibri" w:hAnsi="Calibri" w:cs="Calibri"/>
          <w:color w:val="000000"/>
          <w:sz w:val="22"/>
          <w:szCs w:val="22"/>
        </w:rPr>
        <w:t>E.</w:t>
      </w:r>
      <w:r w:rsidRPr="00117191">
        <w:rPr>
          <w:rFonts w:ascii="Calibri" w:hAnsi="Calibri" w:cs="Calibri"/>
          <w:color w:val="000000"/>
          <w:sz w:val="22"/>
          <w:szCs w:val="22"/>
        </w:rPr>
        <w:tab/>
        <w:t>Expenses for travel, lodging, and subsistence shall be reimbursed in accordance with the policies stipulated in the aforementioned Fiscal guidelines.</w:t>
      </w:r>
    </w:p>
    <w:p w14:paraId="377A515B" w14:textId="77777777" w:rsidR="00461F49" w:rsidRPr="00117191" w:rsidRDefault="00461F49" w:rsidP="00461F49">
      <w:pPr>
        <w:tabs>
          <w:tab w:val="left" w:pos="360"/>
        </w:tabs>
        <w:suppressAutoHyphens/>
        <w:spacing w:after="120"/>
        <w:ind w:left="360" w:hanging="360"/>
        <w:jc w:val="both"/>
        <w:rPr>
          <w:rFonts w:ascii="Calibri" w:hAnsi="Calibri" w:cs="Calibri"/>
          <w:color w:val="000000"/>
          <w:sz w:val="22"/>
          <w:szCs w:val="22"/>
        </w:rPr>
      </w:pPr>
      <w:r w:rsidRPr="00117191">
        <w:rPr>
          <w:rFonts w:ascii="Calibri" w:hAnsi="Calibri" w:cs="Calibri"/>
          <w:color w:val="000000"/>
          <w:sz w:val="22"/>
          <w:szCs w:val="22"/>
        </w:rPr>
        <w:t>F.</w:t>
      </w:r>
      <w:r w:rsidRPr="00117191">
        <w:rPr>
          <w:rFonts w:ascii="Calibri" w:hAnsi="Calibri" w:cs="Calibri"/>
          <w:color w:val="000000"/>
          <w:sz w:val="22"/>
          <w:szCs w:val="22"/>
        </w:rPr>
        <w:tab/>
        <w:t>No fees shall be charged by the Contractor for training provided under this agreement.</w:t>
      </w:r>
    </w:p>
    <w:p w14:paraId="6A8FDE82" w14:textId="77777777" w:rsidR="00461F49" w:rsidRPr="00117191" w:rsidRDefault="00461F49" w:rsidP="00461F49">
      <w:pPr>
        <w:tabs>
          <w:tab w:val="left" w:pos="0"/>
          <w:tab w:val="left" w:pos="360"/>
        </w:tabs>
        <w:suppressAutoHyphens/>
        <w:spacing w:after="120"/>
        <w:jc w:val="both"/>
        <w:rPr>
          <w:rFonts w:ascii="Calibri" w:hAnsi="Calibri" w:cs="Calibri"/>
          <w:color w:val="000000"/>
          <w:sz w:val="22"/>
          <w:szCs w:val="22"/>
        </w:rPr>
      </w:pPr>
      <w:r w:rsidRPr="00117191">
        <w:rPr>
          <w:rFonts w:ascii="Calibri" w:hAnsi="Calibri" w:cs="Calibri"/>
          <w:color w:val="000000"/>
          <w:sz w:val="22"/>
          <w:szCs w:val="22"/>
        </w:rPr>
        <w:t>G.</w:t>
      </w:r>
      <w:r w:rsidRPr="00117191">
        <w:rPr>
          <w:rFonts w:ascii="Calibri" w:hAnsi="Calibri" w:cs="Calibri"/>
          <w:color w:val="000000"/>
          <w:sz w:val="22"/>
          <w:szCs w:val="22"/>
        </w:rPr>
        <w:tab/>
        <w:t>Nothing herein shall require the State to adopt the curriculum developed pursuant to this agreement.</w:t>
      </w:r>
    </w:p>
    <w:p w14:paraId="2C5801E3" w14:textId="77777777" w:rsidR="00461F49" w:rsidRPr="00117191" w:rsidRDefault="00461F49" w:rsidP="00461F49">
      <w:pPr>
        <w:tabs>
          <w:tab w:val="left" w:pos="360"/>
        </w:tabs>
        <w:suppressAutoHyphens/>
        <w:spacing w:after="120"/>
        <w:ind w:left="360" w:hanging="360"/>
        <w:jc w:val="both"/>
        <w:rPr>
          <w:rFonts w:ascii="Calibri" w:hAnsi="Calibri" w:cs="Calibri"/>
          <w:color w:val="000000"/>
          <w:sz w:val="22"/>
          <w:szCs w:val="22"/>
        </w:rPr>
      </w:pPr>
      <w:r w:rsidRPr="00117191">
        <w:rPr>
          <w:rFonts w:ascii="Calibri" w:hAnsi="Calibri" w:cs="Calibri"/>
          <w:color w:val="000000"/>
          <w:sz w:val="22"/>
          <w:szCs w:val="22"/>
        </w:rPr>
        <w:t>H.</w:t>
      </w:r>
      <w:r w:rsidRPr="00117191">
        <w:rPr>
          <w:rFonts w:ascii="Calibri" w:hAnsi="Calibri" w:cs="Calibri"/>
          <w:color w:val="000000"/>
          <w:sz w:val="22"/>
          <w:szCs w:val="22"/>
        </w:rPr>
        <w:tab/>
        <w:t xml:space="preserve">All inquiries, requests, and notifications regarding this agreement shall be directed to the Program Contact or Fiscal Contact shown on the Grant Award included as part of this agreement. </w:t>
      </w:r>
    </w:p>
    <w:p w14:paraId="474D2114" w14:textId="77777777" w:rsidR="00461F49" w:rsidRPr="00117191" w:rsidRDefault="00461F49" w:rsidP="00461F49">
      <w:pPr>
        <w:tabs>
          <w:tab w:val="left" w:pos="360"/>
        </w:tabs>
        <w:suppressAutoHyphens/>
        <w:spacing w:after="120"/>
        <w:ind w:left="360" w:hanging="360"/>
        <w:jc w:val="both"/>
        <w:rPr>
          <w:rFonts w:ascii="Calibri" w:hAnsi="Calibri" w:cs="Calibri"/>
          <w:color w:val="000000"/>
          <w:sz w:val="22"/>
          <w:szCs w:val="22"/>
        </w:rPr>
      </w:pPr>
      <w:r w:rsidRPr="00117191">
        <w:rPr>
          <w:rFonts w:ascii="Calibri" w:hAnsi="Calibri" w:cs="Calibri"/>
          <w:color w:val="000000"/>
          <w:sz w:val="22"/>
          <w:szCs w:val="22"/>
        </w:rPr>
        <w:t>I.</w:t>
      </w:r>
      <w:r w:rsidRPr="00117191">
        <w:rPr>
          <w:rFonts w:ascii="Calibri" w:hAnsi="Calibri" w:cs="Calibri"/>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74FADE45" w14:textId="77777777" w:rsidR="00461F49" w:rsidRPr="00117191" w:rsidRDefault="00461F49" w:rsidP="00461F49">
      <w:pPr>
        <w:spacing w:after="120"/>
        <w:ind w:left="360" w:hanging="360"/>
        <w:rPr>
          <w:rFonts w:ascii="Calibri" w:hAnsi="Calibri" w:cs="Calibri"/>
          <w:color w:val="000000"/>
          <w:sz w:val="22"/>
          <w:szCs w:val="22"/>
        </w:rPr>
      </w:pPr>
      <w:r w:rsidRPr="00117191">
        <w:rPr>
          <w:rFonts w:ascii="Calibri" w:hAnsi="Calibri" w:cs="Calibri"/>
          <w:color w:val="000000"/>
          <w:sz w:val="22"/>
          <w:szCs w:val="22"/>
        </w:rPr>
        <w:t>J.</w:t>
      </w:r>
      <w:r w:rsidRPr="00117191">
        <w:rPr>
          <w:rFonts w:ascii="Calibri" w:hAnsi="Calibri" w:cs="Calibri"/>
          <w:color w:val="000000"/>
          <w:sz w:val="22"/>
          <w:szCs w:val="22"/>
        </w:rPr>
        <w:tab/>
        <w:t>The parties to this agreement intend the foregoing writing to be the final, complete, and exclusive expression of all the terms of their agreement.</w:t>
      </w:r>
    </w:p>
    <w:p w14:paraId="572DED62" w14:textId="77777777" w:rsidR="00461F49" w:rsidRPr="00117191" w:rsidRDefault="00461F49" w:rsidP="00461F49">
      <w:pPr>
        <w:widowControl w:val="0"/>
        <w:jc w:val="right"/>
        <w:rPr>
          <w:rFonts w:ascii="Arial" w:hAnsi="Arial" w:cs="Arial"/>
          <w:color w:val="000000"/>
        </w:rPr>
      </w:pPr>
      <w:r w:rsidRPr="00117191">
        <w:rPr>
          <w:rFonts w:ascii="Arial" w:hAnsi="Arial" w:cs="Arial"/>
          <w:snapToGrid w:val="0"/>
          <w:color w:val="000000"/>
        </w:rPr>
        <w:t>Rev. 5/12/14</w:t>
      </w:r>
    </w:p>
    <w:p w14:paraId="17F8AD3C" w14:textId="69103F27" w:rsidR="00CE4AE3" w:rsidRPr="00117191" w:rsidRDefault="004467E6" w:rsidP="00CE4AE3">
      <w:pPr>
        <w:pStyle w:val="Heading1"/>
        <w:spacing w:after="120"/>
        <w:rPr>
          <w:rFonts w:ascii="Tw Cen MT" w:hAnsi="Tw Cen MT"/>
          <w:b/>
          <w:bCs/>
          <w:color w:val="000000"/>
          <w:szCs w:val="24"/>
        </w:rPr>
      </w:pPr>
      <w:r w:rsidRPr="00117191">
        <w:br w:type="page"/>
      </w:r>
    </w:p>
    <w:p w14:paraId="24B4072E" w14:textId="4E6F1092" w:rsidR="009D744C" w:rsidRPr="00117191" w:rsidRDefault="009D744C" w:rsidP="00096B3B">
      <w:pPr>
        <w:pStyle w:val="Heading2"/>
      </w:pPr>
      <w:bookmarkStart w:id="79" w:name="_Hlk482780133"/>
      <w:r w:rsidRPr="00117191">
        <w:lastRenderedPageBreak/>
        <w:t xml:space="preserve">ATTACHMENT </w:t>
      </w:r>
      <w:r w:rsidR="00E9006E" w:rsidRPr="00117191">
        <w:t>IX</w:t>
      </w:r>
      <w:r w:rsidR="00F826A3" w:rsidRPr="00C01B3E">
        <w:t>-</w:t>
      </w:r>
      <w:r w:rsidR="00545940" w:rsidRPr="00C01B3E">
        <w:t>a</w:t>
      </w:r>
    </w:p>
    <w:p w14:paraId="29843313" w14:textId="5214C4A0" w:rsidR="009D744C" w:rsidRPr="00117191" w:rsidRDefault="009D744C" w:rsidP="009D744C">
      <w:pPr>
        <w:rPr>
          <w:rFonts w:ascii="Calibri" w:hAnsi="Calibri"/>
          <w:b/>
          <w:sz w:val="22"/>
          <w:szCs w:val="22"/>
        </w:rPr>
      </w:pPr>
      <w:r w:rsidRPr="00117191">
        <w:rPr>
          <w:rFonts w:ascii="Calibri" w:hAnsi="Calibri"/>
          <w:b/>
          <w:sz w:val="22"/>
          <w:szCs w:val="22"/>
        </w:rPr>
        <w:t>EVALUATION RUBRIC</w:t>
      </w:r>
      <w:r w:rsidRPr="00C01B3E">
        <w:rPr>
          <w:rFonts w:ascii="Calibri" w:hAnsi="Calibri"/>
          <w:sz w:val="22"/>
          <w:szCs w:val="22"/>
        </w:rPr>
        <w:fldChar w:fldCharType="begin"/>
      </w:r>
      <w:r w:rsidRPr="00117191">
        <w:rPr>
          <w:rFonts w:ascii="Calibri" w:hAnsi="Calibri"/>
          <w:sz w:val="22"/>
          <w:szCs w:val="22"/>
        </w:rPr>
        <w:instrText xml:space="preserve"> TC "</w:instrText>
      </w:r>
      <w:bookmarkStart w:id="80" w:name="_Toc388968010"/>
      <w:bookmarkStart w:id="81" w:name="_Toc480545110"/>
      <w:bookmarkStart w:id="82" w:name="_Toc492540479"/>
      <w:r w:rsidRPr="00117191">
        <w:rPr>
          <w:rFonts w:ascii="Calibri" w:hAnsi="Calibri"/>
          <w:sz w:val="22"/>
          <w:szCs w:val="22"/>
        </w:rPr>
        <w:instrText xml:space="preserve">ATTACHMENT </w:instrText>
      </w:r>
      <w:r w:rsidR="00E9006E" w:rsidRPr="00117191">
        <w:rPr>
          <w:rFonts w:ascii="Calibri" w:hAnsi="Calibri"/>
          <w:sz w:val="22"/>
          <w:szCs w:val="22"/>
        </w:rPr>
        <w:instrText>I</w:instrText>
      </w:r>
      <w:r w:rsidRPr="00117191">
        <w:rPr>
          <w:rFonts w:ascii="Calibri" w:hAnsi="Calibri"/>
          <w:sz w:val="22"/>
          <w:szCs w:val="22"/>
        </w:rPr>
        <w:instrText>X EVALUATION RUBRIC</w:instrText>
      </w:r>
      <w:bookmarkEnd w:id="80"/>
      <w:bookmarkEnd w:id="81"/>
      <w:bookmarkEnd w:id="82"/>
      <w:r w:rsidRPr="00117191">
        <w:rPr>
          <w:rFonts w:ascii="Calibri" w:hAnsi="Calibri"/>
          <w:sz w:val="22"/>
          <w:szCs w:val="22"/>
        </w:rPr>
        <w:instrText xml:space="preserve">" \f C \l "1" </w:instrText>
      </w:r>
      <w:r w:rsidRPr="00C01B3E">
        <w:rPr>
          <w:rFonts w:ascii="Calibri" w:hAnsi="Calibri"/>
          <w:sz w:val="22"/>
          <w:szCs w:val="22"/>
        </w:rPr>
        <w:fldChar w:fldCharType="end"/>
      </w:r>
    </w:p>
    <w:p w14:paraId="4FA81EB1" w14:textId="447CA268" w:rsidR="009D744C" w:rsidRPr="00117191" w:rsidRDefault="004E0338" w:rsidP="009D744C">
      <w:pPr>
        <w:tabs>
          <w:tab w:val="left" w:pos="374"/>
        </w:tabs>
        <w:jc w:val="center"/>
        <w:rPr>
          <w:rFonts w:ascii="Calibri" w:hAnsi="Calibri"/>
          <w:b/>
          <w:sz w:val="22"/>
          <w:szCs w:val="22"/>
        </w:rPr>
      </w:pPr>
      <w:r w:rsidRPr="00117191">
        <w:rPr>
          <w:rFonts w:ascii="Calibri" w:hAnsi="Calibri"/>
          <w:b/>
          <w:sz w:val="22"/>
          <w:szCs w:val="22"/>
        </w:rPr>
        <w:t xml:space="preserve">Exemplary School Models and Practices </w:t>
      </w:r>
      <w:r w:rsidRPr="00117191">
        <w:rPr>
          <w:rFonts w:ascii="Calibri" w:hAnsi="Calibri"/>
          <w:b/>
          <w:caps/>
          <w:sz w:val="22"/>
          <w:szCs w:val="22"/>
        </w:rPr>
        <w:t>(ESMP)</w:t>
      </w:r>
    </w:p>
    <w:p w14:paraId="7FAE4E61" w14:textId="333A56A8" w:rsidR="009D744C" w:rsidRPr="00117191" w:rsidRDefault="009D744C" w:rsidP="009D744C">
      <w:pPr>
        <w:tabs>
          <w:tab w:val="left" w:pos="374"/>
        </w:tabs>
        <w:jc w:val="center"/>
        <w:rPr>
          <w:rFonts w:ascii="Calibri" w:hAnsi="Calibri"/>
          <w:b/>
          <w:sz w:val="22"/>
          <w:szCs w:val="22"/>
        </w:rPr>
      </w:pPr>
      <w:r w:rsidRPr="00C01B3E">
        <w:rPr>
          <w:rFonts w:ascii="Calibri" w:hAnsi="Calibri"/>
          <w:b/>
          <w:sz w:val="22"/>
          <w:szCs w:val="22"/>
        </w:rPr>
        <w:t>201</w:t>
      </w:r>
      <w:r w:rsidR="0006464E" w:rsidRPr="00C01B3E">
        <w:rPr>
          <w:rFonts w:ascii="Calibri" w:hAnsi="Calibri"/>
          <w:b/>
          <w:sz w:val="22"/>
          <w:szCs w:val="22"/>
        </w:rPr>
        <w:t>8</w:t>
      </w:r>
      <w:r w:rsidRPr="00117191">
        <w:rPr>
          <w:rFonts w:ascii="Calibri" w:hAnsi="Calibri"/>
          <w:b/>
          <w:sz w:val="22"/>
          <w:szCs w:val="22"/>
        </w:rPr>
        <w:t xml:space="preserve"> Funding Application</w:t>
      </w:r>
    </w:p>
    <w:p w14:paraId="5D01D686" w14:textId="3A7E776D" w:rsidR="009D744C" w:rsidRPr="00117191" w:rsidRDefault="009D744C" w:rsidP="009D744C">
      <w:pPr>
        <w:tabs>
          <w:tab w:val="left" w:pos="374"/>
        </w:tabs>
        <w:ind w:left="374"/>
        <w:jc w:val="center"/>
        <w:rPr>
          <w:rFonts w:ascii="Calibri" w:hAnsi="Calibri"/>
          <w:b/>
          <w:sz w:val="22"/>
          <w:szCs w:val="22"/>
        </w:rPr>
      </w:pPr>
      <w:r w:rsidRPr="00C01B3E">
        <w:rPr>
          <w:rFonts w:ascii="Calibri" w:hAnsi="Calibri"/>
          <w:b/>
          <w:sz w:val="22"/>
          <w:szCs w:val="22"/>
        </w:rPr>
        <w:t>Evaluation Rubric</w:t>
      </w:r>
      <w:r w:rsidR="00F826A3" w:rsidRPr="00C01B3E">
        <w:rPr>
          <w:rFonts w:ascii="Calibri" w:hAnsi="Calibri"/>
          <w:b/>
          <w:sz w:val="22"/>
          <w:szCs w:val="22"/>
        </w:rPr>
        <w:t xml:space="preserve"> </w:t>
      </w:r>
      <w:r w:rsidR="00F41682" w:rsidRPr="00C01B3E">
        <w:rPr>
          <w:rFonts w:ascii="Calibri" w:hAnsi="Calibri"/>
          <w:b/>
          <w:sz w:val="22"/>
          <w:szCs w:val="22"/>
        </w:rPr>
        <w:t xml:space="preserve">for </w:t>
      </w:r>
      <w:r w:rsidR="00F826A3" w:rsidRPr="00C01B3E">
        <w:rPr>
          <w:rFonts w:ascii="Calibri" w:hAnsi="Calibri"/>
          <w:b/>
          <w:sz w:val="22"/>
          <w:szCs w:val="22"/>
        </w:rPr>
        <w:t xml:space="preserve">Schools containing </w:t>
      </w:r>
      <w:r w:rsidR="00F826A3" w:rsidRPr="00C01B3E">
        <w:rPr>
          <w:rFonts w:ascii="Calibri" w:hAnsi="Calibri"/>
          <w:b/>
          <w:sz w:val="22"/>
          <w:szCs w:val="22"/>
          <w:u w:val="single"/>
        </w:rPr>
        <w:t xml:space="preserve">Grades </w:t>
      </w:r>
      <w:r w:rsidR="00F41682" w:rsidRPr="00C01B3E">
        <w:rPr>
          <w:rFonts w:ascii="Calibri" w:hAnsi="Calibri"/>
          <w:b/>
          <w:sz w:val="22"/>
          <w:szCs w:val="22"/>
          <w:u w:val="single"/>
        </w:rPr>
        <w:t>K-8</w:t>
      </w:r>
    </w:p>
    <w:p w14:paraId="2A8FB31D" w14:textId="77777777" w:rsidR="009D744C" w:rsidRPr="00117191" w:rsidRDefault="009D744C" w:rsidP="009D744C">
      <w:pPr>
        <w:tabs>
          <w:tab w:val="left" w:pos="374"/>
        </w:tabs>
        <w:ind w:left="374"/>
        <w:jc w:val="center"/>
        <w:rPr>
          <w:rFonts w:ascii="Calibri" w:hAnsi="Calibri"/>
          <w:b/>
          <w:sz w:val="22"/>
          <w:szCs w:val="22"/>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tblGrid>
      <w:tr w:rsidR="009D744C" w:rsidRPr="00117191" w14:paraId="0B7098AE" w14:textId="77777777" w:rsidTr="00186A00">
        <w:trPr>
          <w:trHeight w:val="684"/>
        </w:trPr>
        <w:tc>
          <w:tcPr>
            <w:tcW w:w="8948" w:type="dxa"/>
            <w:gridSpan w:val="4"/>
          </w:tcPr>
          <w:p w14:paraId="65D7309B" w14:textId="77777777" w:rsidR="009D744C" w:rsidRPr="00117191" w:rsidRDefault="009D744C" w:rsidP="00186A00">
            <w:pPr>
              <w:tabs>
                <w:tab w:val="left" w:pos="374"/>
              </w:tabs>
              <w:ind w:left="374"/>
              <w:jc w:val="both"/>
              <w:rPr>
                <w:rFonts w:ascii="Calibri" w:hAnsi="Calibri"/>
                <w:sz w:val="22"/>
                <w:szCs w:val="22"/>
              </w:rPr>
            </w:pPr>
            <w:r w:rsidRPr="00117191">
              <w:rPr>
                <w:rFonts w:ascii="Calibri" w:hAnsi="Calibri"/>
                <w:sz w:val="22"/>
                <w:szCs w:val="22"/>
              </w:rPr>
              <w:t>Applicant:</w:t>
            </w:r>
          </w:p>
        </w:tc>
      </w:tr>
      <w:tr w:rsidR="009D744C" w:rsidRPr="00117191" w14:paraId="79203A70" w14:textId="77777777" w:rsidTr="00186A00">
        <w:trPr>
          <w:trHeight w:val="722"/>
        </w:trPr>
        <w:tc>
          <w:tcPr>
            <w:tcW w:w="2237" w:type="dxa"/>
          </w:tcPr>
          <w:p w14:paraId="799E140A" w14:textId="77777777" w:rsidR="009D744C" w:rsidRPr="00117191" w:rsidRDefault="009D744C" w:rsidP="00186A00">
            <w:pPr>
              <w:tabs>
                <w:tab w:val="left" w:pos="374"/>
              </w:tabs>
              <w:ind w:left="374"/>
              <w:jc w:val="both"/>
              <w:rPr>
                <w:rFonts w:ascii="Calibri" w:hAnsi="Calibri"/>
                <w:sz w:val="22"/>
                <w:szCs w:val="22"/>
              </w:rPr>
            </w:pPr>
            <w:r w:rsidRPr="00117191">
              <w:rPr>
                <w:rFonts w:ascii="Calibri" w:hAnsi="Calibri"/>
                <w:sz w:val="22"/>
                <w:szCs w:val="22"/>
              </w:rPr>
              <w:t>Reviewer’s Initials:</w:t>
            </w:r>
          </w:p>
        </w:tc>
        <w:tc>
          <w:tcPr>
            <w:tcW w:w="2237" w:type="dxa"/>
          </w:tcPr>
          <w:p w14:paraId="4073B2C0" w14:textId="77777777" w:rsidR="009D744C" w:rsidRPr="00117191" w:rsidRDefault="009D744C" w:rsidP="00186A00">
            <w:pPr>
              <w:tabs>
                <w:tab w:val="left" w:pos="374"/>
              </w:tabs>
              <w:ind w:left="374"/>
              <w:jc w:val="both"/>
              <w:rPr>
                <w:rFonts w:ascii="Calibri" w:hAnsi="Calibri"/>
                <w:sz w:val="22"/>
                <w:szCs w:val="22"/>
              </w:rPr>
            </w:pPr>
            <w:r w:rsidRPr="00117191">
              <w:rPr>
                <w:rFonts w:ascii="Calibri" w:hAnsi="Calibri"/>
                <w:sz w:val="22"/>
                <w:szCs w:val="22"/>
              </w:rPr>
              <w:t>Review Completed:</w:t>
            </w:r>
          </w:p>
        </w:tc>
        <w:tc>
          <w:tcPr>
            <w:tcW w:w="2237" w:type="dxa"/>
          </w:tcPr>
          <w:p w14:paraId="319D57FA" w14:textId="77777777" w:rsidR="009D744C" w:rsidRPr="00117191" w:rsidRDefault="009D744C" w:rsidP="00186A00">
            <w:pPr>
              <w:tabs>
                <w:tab w:val="left" w:pos="374"/>
              </w:tabs>
              <w:ind w:left="374"/>
              <w:jc w:val="both"/>
              <w:rPr>
                <w:rFonts w:ascii="Calibri" w:hAnsi="Calibri"/>
                <w:sz w:val="22"/>
                <w:szCs w:val="22"/>
              </w:rPr>
            </w:pPr>
            <w:r w:rsidRPr="00117191">
              <w:rPr>
                <w:rFonts w:ascii="Calibri" w:hAnsi="Calibri"/>
                <w:sz w:val="22"/>
                <w:szCs w:val="22"/>
              </w:rPr>
              <w:t>Funding Requested:</w:t>
            </w:r>
          </w:p>
        </w:tc>
        <w:tc>
          <w:tcPr>
            <w:tcW w:w="2237" w:type="dxa"/>
          </w:tcPr>
          <w:p w14:paraId="7C44DEB2" w14:textId="77777777" w:rsidR="009D744C" w:rsidRPr="00117191" w:rsidRDefault="009D744C" w:rsidP="00186A00">
            <w:pPr>
              <w:tabs>
                <w:tab w:val="left" w:pos="374"/>
              </w:tabs>
              <w:ind w:left="374"/>
              <w:jc w:val="both"/>
              <w:rPr>
                <w:rFonts w:ascii="Calibri" w:hAnsi="Calibri"/>
                <w:sz w:val="22"/>
                <w:szCs w:val="22"/>
              </w:rPr>
            </w:pPr>
            <w:r w:rsidRPr="00117191">
              <w:rPr>
                <w:rFonts w:ascii="Calibri" w:hAnsi="Calibri"/>
                <w:sz w:val="22"/>
                <w:szCs w:val="22"/>
              </w:rPr>
              <w:t>Score:</w:t>
            </w:r>
          </w:p>
        </w:tc>
      </w:tr>
    </w:tbl>
    <w:p w14:paraId="646ECA8E" w14:textId="77777777" w:rsidR="009D744C" w:rsidRPr="00117191" w:rsidRDefault="009D744C" w:rsidP="009D744C">
      <w:pPr>
        <w:tabs>
          <w:tab w:val="left" w:pos="374"/>
        </w:tabs>
        <w:ind w:left="374"/>
        <w:jc w:val="both"/>
        <w:rPr>
          <w:rFonts w:ascii="Calibri" w:hAnsi="Calibri"/>
          <w:b/>
          <w:sz w:val="22"/>
          <w:szCs w:val="22"/>
        </w:rPr>
      </w:pPr>
    </w:p>
    <w:p w14:paraId="095D8AC6" w14:textId="77777777" w:rsidR="009D744C" w:rsidRPr="00117191" w:rsidRDefault="009D744C" w:rsidP="009D744C">
      <w:pPr>
        <w:tabs>
          <w:tab w:val="left" w:pos="374"/>
        </w:tabs>
        <w:ind w:left="374"/>
        <w:jc w:val="both"/>
        <w:rPr>
          <w:rFonts w:ascii="Calibri" w:hAnsi="Calibri"/>
          <w:sz w:val="22"/>
          <w:szCs w:val="22"/>
        </w:rPr>
      </w:pPr>
      <w:r w:rsidRPr="00117191">
        <w:rPr>
          <w:rFonts w:ascii="Calibri" w:hAnsi="Calibri"/>
          <w:b/>
          <w:sz w:val="22"/>
          <w:szCs w:val="22"/>
          <w:u w:val="single"/>
        </w:rPr>
        <w:t>Evaluation Process</w:t>
      </w:r>
    </w:p>
    <w:p w14:paraId="64A17198" w14:textId="77777777" w:rsidR="009D744C" w:rsidRPr="00117191" w:rsidRDefault="009D744C" w:rsidP="009D744C">
      <w:pPr>
        <w:tabs>
          <w:tab w:val="left" w:pos="374"/>
        </w:tabs>
        <w:ind w:left="374"/>
        <w:jc w:val="both"/>
        <w:rPr>
          <w:rFonts w:ascii="Calibri" w:hAnsi="Calibri"/>
          <w:sz w:val="22"/>
          <w:szCs w:val="22"/>
        </w:rPr>
      </w:pPr>
      <w:r w:rsidRPr="00117191">
        <w:rPr>
          <w:rFonts w:ascii="Calibri" w:hAnsi="Calibri"/>
          <w:sz w:val="22"/>
          <w:szCs w:val="22"/>
        </w:rPr>
        <w:t>Reviewers are asked to evaluate each technical component as listed in the G</w:t>
      </w:r>
      <w:r w:rsidR="008263F6" w:rsidRPr="00117191">
        <w:rPr>
          <w:rFonts w:ascii="Calibri" w:hAnsi="Calibri"/>
          <w:sz w:val="22"/>
          <w:szCs w:val="22"/>
        </w:rPr>
        <w:t>uidelines</w:t>
      </w:r>
      <w:r w:rsidRPr="00117191">
        <w:rPr>
          <w:rFonts w:ascii="Calibri" w:hAnsi="Calibri"/>
          <w:sz w:val="22"/>
          <w:szCs w:val="22"/>
        </w:rPr>
        <w:t xml:space="preserve"> on a scale provided for each component. In all sections, raters may </w:t>
      </w:r>
      <w:r w:rsidR="00EA2853" w:rsidRPr="00117191">
        <w:rPr>
          <w:rFonts w:ascii="Calibri" w:hAnsi="Calibri"/>
          <w:sz w:val="22"/>
          <w:szCs w:val="22"/>
        </w:rPr>
        <w:t xml:space="preserve">not </w:t>
      </w:r>
      <w:r w:rsidRPr="00117191">
        <w:rPr>
          <w:rFonts w:ascii="Calibri" w:hAnsi="Calibri"/>
          <w:sz w:val="22"/>
          <w:szCs w:val="22"/>
        </w:rPr>
        <w:t xml:space="preserve">choose to give a score between any two listed numbers. Reviewers will review applications independently and keep applications and scores confidential. </w:t>
      </w:r>
      <w:r w:rsidR="00EA2853" w:rsidRPr="00117191">
        <w:rPr>
          <w:rFonts w:ascii="Calibri" w:hAnsi="Calibri"/>
          <w:sz w:val="22"/>
          <w:szCs w:val="22"/>
        </w:rPr>
        <w:t xml:space="preserve"> </w:t>
      </w:r>
      <w:r w:rsidRPr="00117191">
        <w:rPr>
          <w:rFonts w:ascii="Calibri" w:hAnsi="Calibri"/>
          <w:sz w:val="22"/>
          <w:szCs w:val="22"/>
        </w:rPr>
        <w:t xml:space="preserve">Reviewer comments are required to support the score given in each section. </w:t>
      </w:r>
    </w:p>
    <w:p w14:paraId="208FBFBE" w14:textId="77777777" w:rsidR="009D744C" w:rsidRPr="00117191" w:rsidRDefault="009D744C" w:rsidP="009D744C">
      <w:pPr>
        <w:tabs>
          <w:tab w:val="left" w:pos="374"/>
        </w:tabs>
        <w:jc w:val="both"/>
        <w:rPr>
          <w:rFonts w:ascii="Calibri" w:hAnsi="Calibri"/>
          <w:sz w:val="22"/>
          <w:szCs w:val="22"/>
        </w:rPr>
      </w:pPr>
    </w:p>
    <w:p w14:paraId="45BBA89A" w14:textId="77777777" w:rsidR="009D744C" w:rsidRPr="00117191" w:rsidRDefault="009D744C" w:rsidP="009D744C">
      <w:pPr>
        <w:tabs>
          <w:tab w:val="left" w:pos="374"/>
        </w:tabs>
        <w:ind w:left="374"/>
        <w:jc w:val="both"/>
        <w:rPr>
          <w:rFonts w:ascii="Calibri" w:hAnsi="Calibri"/>
          <w:b/>
          <w:sz w:val="22"/>
          <w:szCs w:val="22"/>
          <w:u w:val="single"/>
        </w:rPr>
      </w:pPr>
      <w:r w:rsidRPr="00117191">
        <w:rPr>
          <w:rFonts w:ascii="Calibri" w:hAnsi="Calibri"/>
          <w:b/>
          <w:sz w:val="22"/>
          <w:szCs w:val="22"/>
          <w:u w:val="single"/>
        </w:rPr>
        <w:t>Rating Guidelines:</w:t>
      </w:r>
    </w:p>
    <w:p w14:paraId="4B3FE7D9" w14:textId="77777777" w:rsidR="009D744C" w:rsidRPr="00117191" w:rsidRDefault="009D744C" w:rsidP="009D744C">
      <w:pPr>
        <w:tabs>
          <w:tab w:val="left" w:pos="374"/>
        </w:tabs>
        <w:ind w:left="374"/>
        <w:jc w:val="both"/>
        <w:rPr>
          <w:rFonts w:ascii="Calibri" w:hAnsi="Calibri"/>
          <w:b/>
          <w:sz w:val="22"/>
          <w:szCs w:val="22"/>
          <w:u w:val="single"/>
        </w:rPr>
      </w:pPr>
    </w:p>
    <w:p w14:paraId="6DAE49BE" w14:textId="5000AEDE" w:rsidR="009D744C" w:rsidRPr="00117191" w:rsidRDefault="009D744C" w:rsidP="009D744C">
      <w:pPr>
        <w:tabs>
          <w:tab w:val="left" w:pos="374"/>
        </w:tabs>
        <w:ind w:left="374"/>
        <w:jc w:val="both"/>
        <w:rPr>
          <w:rFonts w:ascii="Calibri" w:hAnsi="Calibri"/>
          <w:sz w:val="22"/>
          <w:szCs w:val="22"/>
        </w:rPr>
      </w:pPr>
      <w:r w:rsidRPr="00117191">
        <w:rPr>
          <w:rFonts w:ascii="Calibri" w:hAnsi="Calibri"/>
          <w:sz w:val="22"/>
          <w:szCs w:val="22"/>
        </w:rPr>
        <w:t>Excellent</w:t>
      </w:r>
      <w:r w:rsidR="00765113" w:rsidRPr="00117191">
        <w:rPr>
          <w:rFonts w:ascii="Calibri" w:hAnsi="Calibri"/>
          <w:sz w:val="22"/>
          <w:szCs w:val="22"/>
        </w:rPr>
        <w:tab/>
      </w:r>
      <w:r w:rsidRPr="00117191">
        <w:rPr>
          <w:rFonts w:ascii="Calibri" w:hAnsi="Calibri"/>
          <w:sz w:val="22"/>
          <w:szCs w:val="22"/>
        </w:rPr>
        <w:tab/>
        <w:t>Specific and comprehensive.</w:t>
      </w:r>
      <w:r w:rsidR="00765113" w:rsidRPr="00117191">
        <w:rPr>
          <w:rFonts w:ascii="Calibri" w:hAnsi="Calibri"/>
          <w:sz w:val="22"/>
          <w:szCs w:val="22"/>
        </w:rPr>
        <w:t xml:space="preserve"> Complete, detailed and clearly</w:t>
      </w:r>
    </w:p>
    <w:p w14:paraId="524FFD07" w14:textId="60862594"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articulated information as to how the criteria are met. Well-</w:t>
      </w:r>
    </w:p>
    <w:p w14:paraId="61AACAE2" w14:textId="7705C6C9"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conceived and thoroughly developed ideas.</w:t>
      </w:r>
    </w:p>
    <w:p w14:paraId="70363C08" w14:textId="77777777" w:rsidR="009D744C" w:rsidRPr="00117191" w:rsidRDefault="009D744C" w:rsidP="009D744C">
      <w:pPr>
        <w:tabs>
          <w:tab w:val="left" w:pos="374"/>
        </w:tabs>
        <w:ind w:left="374"/>
        <w:jc w:val="both"/>
        <w:rPr>
          <w:rFonts w:ascii="Calibri" w:hAnsi="Calibri"/>
          <w:sz w:val="22"/>
          <w:szCs w:val="22"/>
        </w:rPr>
      </w:pPr>
    </w:p>
    <w:p w14:paraId="6BA9E961" w14:textId="1B7E5D4D" w:rsidR="009D744C" w:rsidRPr="00117191" w:rsidRDefault="009D744C" w:rsidP="009D744C">
      <w:pPr>
        <w:tabs>
          <w:tab w:val="left" w:pos="374"/>
        </w:tabs>
        <w:ind w:left="374"/>
        <w:jc w:val="both"/>
        <w:rPr>
          <w:rFonts w:ascii="Calibri" w:hAnsi="Calibri"/>
          <w:sz w:val="22"/>
          <w:szCs w:val="22"/>
        </w:rPr>
      </w:pPr>
      <w:r w:rsidRPr="00117191">
        <w:rPr>
          <w:rFonts w:ascii="Calibri" w:hAnsi="Calibri"/>
          <w:sz w:val="22"/>
          <w:szCs w:val="22"/>
        </w:rPr>
        <w:t>Good</w:t>
      </w:r>
      <w:r w:rsidR="00765113" w:rsidRPr="00117191">
        <w:rPr>
          <w:rFonts w:ascii="Calibri" w:hAnsi="Calibri"/>
          <w:sz w:val="22"/>
          <w:szCs w:val="22"/>
        </w:rPr>
        <w:tab/>
      </w:r>
      <w:r w:rsidRPr="00117191">
        <w:rPr>
          <w:rFonts w:ascii="Calibri" w:hAnsi="Calibri"/>
          <w:sz w:val="22"/>
          <w:szCs w:val="22"/>
        </w:rPr>
        <w:tab/>
        <w:t>General but sufficient detail. Adequate information as to how</w:t>
      </w:r>
    </w:p>
    <w:p w14:paraId="706B0C6C" w14:textId="7F8E3FFA"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the criteria are met, but som</w:t>
      </w:r>
      <w:r w:rsidR="00765113" w:rsidRPr="00117191">
        <w:rPr>
          <w:rFonts w:ascii="Calibri" w:hAnsi="Calibri"/>
          <w:sz w:val="22"/>
          <w:szCs w:val="22"/>
        </w:rPr>
        <w:t>e areas are not fully explained</w:t>
      </w:r>
    </w:p>
    <w:p w14:paraId="55C87183" w14:textId="3C79BBE0"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and/or questions remain.</w:t>
      </w:r>
      <w:r w:rsidR="00765113" w:rsidRPr="00117191">
        <w:rPr>
          <w:rFonts w:ascii="Calibri" w:hAnsi="Calibri"/>
          <w:sz w:val="22"/>
          <w:szCs w:val="22"/>
        </w:rPr>
        <w:t xml:space="preserve"> Some minor inconsistencies and</w:t>
      </w:r>
    </w:p>
    <w:p w14:paraId="05B7862F" w14:textId="1AB6AEFD"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weaknesses.</w:t>
      </w:r>
    </w:p>
    <w:p w14:paraId="6CA37983" w14:textId="77777777" w:rsidR="009D744C" w:rsidRPr="00117191" w:rsidRDefault="009D744C" w:rsidP="009D744C">
      <w:pPr>
        <w:tabs>
          <w:tab w:val="left" w:pos="374"/>
        </w:tabs>
        <w:ind w:left="374"/>
        <w:jc w:val="both"/>
        <w:rPr>
          <w:rFonts w:ascii="Calibri" w:hAnsi="Calibri"/>
          <w:sz w:val="22"/>
          <w:szCs w:val="22"/>
        </w:rPr>
      </w:pPr>
    </w:p>
    <w:p w14:paraId="56797885" w14:textId="3DDDB9C6" w:rsidR="009D744C" w:rsidRPr="00117191" w:rsidRDefault="00765113" w:rsidP="009D744C">
      <w:pPr>
        <w:tabs>
          <w:tab w:val="left" w:pos="374"/>
        </w:tabs>
        <w:ind w:left="374"/>
        <w:jc w:val="both"/>
        <w:rPr>
          <w:rFonts w:ascii="Calibri" w:hAnsi="Calibri"/>
          <w:sz w:val="22"/>
          <w:szCs w:val="22"/>
        </w:rPr>
      </w:pPr>
      <w:r w:rsidRPr="00117191">
        <w:rPr>
          <w:rFonts w:ascii="Calibri" w:hAnsi="Calibri"/>
          <w:sz w:val="22"/>
          <w:szCs w:val="22"/>
        </w:rPr>
        <w:t xml:space="preserve">Fair </w:t>
      </w:r>
      <w:r w:rsidRPr="00117191">
        <w:rPr>
          <w:rFonts w:ascii="Calibri" w:hAnsi="Calibri"/>
          <w:sz w:val="22"/>
          <w:szCs w:val="22"/>
        </w:rPr>
        <w:tab/>
      </w:r>
      <w:r w:rsidRPr="00117191">
        <w:rPr>
          <w:rFonts w:ascii="Calibri" w:hAnsi="Calibri"/>
          <w:sz w:val="22"/>
          <w:szCs w:val="22"/>
        </w:rPr>
        <w:tab/>
      </w:r>
      <w:r w:rsidR="009D744C" w:rsidRPr="00117191">
        <w:rPr>
          <w:rFonts w:ascii="Calibri" w:hAnsi="Calibri"/>
          <w:sz w:val="22"/>
          <w:szCs w:val="22"/>
        </w:rPr>
        <w:t xml:space="preserve">Sketchy and non-specific. </w:t>
      </w:r>
      <w:r w:rsidRPr="00117191">
        <w:rPr>
          <w:rFonts w:ascii="Calibri" w:hAnsi="Calibri"/>
          <w:sz w:val="22"/>
          <w:szCs w:val="22"/>
        </w:rPr>
        <w:t>Criteria appear to be minimally</w:t>
      </w:r>
    </w:p>
    <w:p w14:paraId="0D116FBE" w14:textId="68765B43"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 xml:space="preserve">met, but limited information </w:t>
      </w:r>
      <w:r w:rsidR="00765113" w:rsidRPr="00117191">
        <w:rPr>
          <w:rFonts w:ascii="Calibri" w:hAnsi="Calibri"/>
          <w:sz w:val="22"/>
          <w:szCs w:val="22"/>
        </w:rPr>
        <w:t>is provided about approach and</w:t>
      </w:r>
    </w:p>
    <w:p w14:paraId="70F8954D" w14:textId="550E061D"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strategies. Lacks focus and detail.</w:t>
      </w:r>
    </w:p>
    <w:p w14:paraId="0B849D8B" w14:textId="77777777" w:rsidR="009D744C" w:rsidRPr="00117191" w:rsidRDefault="009D744C" w:rsidP="009D744C">
      <w:pPr>
        <w:tabs>
          <w:tab w:val="left" w:pos="374"/>
        </w:tabs>
        <w:ind w:left="374"/>
        <w:jc w:val="both"/>
        <w:rPr>
          <w:rFonts w:ascii="Calibri" w:hAnsi="Calibri"/>
          <w:sz w:val="22"/>
          <w:szCs w:val="22"/>
        </w:rPr>
      </w:pPr>
    </w:p>
    <w:p w14:paraId="799C86A1" w14:textId="30E9B5F8" w:rsidR="009D744C" w:rsidRPr="00117191" w:rsidRDefault="009D744C" w:rsidP="009D744C">
      <w:pPr>
        <w:tabs>
          <w:tab w:val="left" w:pos="374"/>
        </w:tabs>
        <w:ind w:left="374"/>
        <w:jc w:val="both"/>
        <w:rPr>
          <w:rFonts w:ascii="Calibri" w:hAnsi="Calibri"/>
          <w:sz w:val="22"/>
          <w:szCs w:val="22"/>
        </w:rPr>
      </w:pPr>
      <w:r w:rsidRPr="00117191">
        <w:rPr>
          <w:rFonts w:ascii="Calibri" w:hAnsi="Calibri"/>
          <w:sz w:val="22"/>
          <w:szCs w:val="22"/>
        </w:rPr>
        <w:t>Poor</w:t>
      </w:r>
      <w:r w:rsidR="00765113" w:rsidRPr="00117191">
        <w:rPr>
          <w:rFonts w:ascii="Calibri" w:hAnsi="Calibri"/>
          <w:sz w:val="22"/>
          <w:szCs w:val="22"/>
        </w:rPr>
        <w:tab/>
      </w:r>
      <w:r w:rsidRPr="00117191">
        <w:rPr>
          <w:rFonts w:ascii="Calibri" w:hAnsi="Calibri"/>
          <w:sz w:val="22"/>
          <w:szCs w:val="22"/>
        </w:rPr>
        <w:tab/>
        <w:t>Does not meet the criteria, fails to provide information; provides information</w:t>
      </w:r>
    </w:p>
    <w:p w14:paraId="04E5C3FB" w14:textId="33E871C4" w:rsidR="009D744C" w:rsidRPr="00117191" w:rsidRDefault="009D744C" w:rsidP="00765113">
      <w:pPr>
        <w:tabs>
          <w:tab w:val="left" w:pos="374"/>
        </w:tabs>
        <w:ind w:left="2160"/>
        <w:jc w:val="both"/>
        <w:rPr>
          <w:rFonts w:ascii="Calibri" w:hAnsi="Calibri"/>
          <w:sz w:val="22"/>
          <w:szCs w:val="22"/>
        </w:rPr>
      </w:pPr>
      <w:r w:rsidRPr="00117191">
        <w:rPr>
          <w:rFonts w:ascii="Calibri" w:hAnsi="Calibri"/>
          <w:sz w:val="22"/>
          <w:szCs w:val="22"/>
        </w:rPr>
        <w:t>that requires substantial clarification as to how the criteria are met.</w:t>
      </w:r>
    </w:p>
    <w:p w14:paraId="7D9C2076" w14:textId="0CD2FDD3" w:rsidR="009D744C" w:rsidRPr="00117191" w:rsidRDefault="009D744C" w:rsidP="009D744C">
      <w:pPr>
        <w:tabs>
          <w:tab w:val="left" w:pos="374"/>
        </w:tabs>
        <w:ind w:left="374"/>
        <w:jc w:val="both"/>
        <w:rPr>
          <w:rFonts w:ascii="Calibri" w:hAnsi="Calibri"/>
          <w:sz w:val="22"/>
          <w:szCs w:val="22"/>
        </w:rPr>
      </w:pPr>
    </w:p>
    <w:p w14:paraId="69965C7B" w14:textId="77777777" w:rsidR="009D744C" w:rsidRPr="00117191" w:rsidRDefault="009D744C" w:rsidP="009D744C">
      <w:pPr>
        <w:tabs>
          <w:tab w:val="left" w:pos="374"/>
        </w:tabs>
        <w:ind w:left="374"/>
        <w:jc w:val="both"/>
        <w:rPr>
          <w:rFonts w:ascii="Calibri" w:hAnsi="Calibri"/>
          <w:sz w:val="22"/>
          <w:szCs w:val="22"/>
        </w:rPr>
      </w:pPr>
      <w:r w:rsidRPr="00117191">
        <w:rPr>
          <w:rFonts w:ascii="Calibri" w:hAnsi="Calibri"/>
          <w:sz w:val="22"/>
          <w:szCs w:val="22"/>
        </w:rPr>
        <w:t>Not Found (N/F)  -</w:t>
      </w:r>
      <w:r w:rsidRPr="00117191">
        <w:rPr>
          <w:rFonts w:ascii="Calibri" w:hAnsi="Calibri"/>
          <w:sz w:val="22"/>
          <w:szCs w:val="22"/>
        </w:rPr>
        <w:tab/>
        <w:t>Does not address the criteria or simply restates the criteria.</w:t>
      </w:r>
    </w:p>
    <w:p w14:paraId="4866C036" w14:textId="77777777" w:rsidR="009D744C" w:rsidRPr="00117191" w:rsidRDefault="009D744C" w:rsidP="009D744C">
      <w:pPr>
        <w:tabs>
          <w:tab w:val="left" w:pos="374"/>
        </w:tabs>
        <w:ind w:left="374"/>
        <w:jc w:val="both"/>
        <w:rPr>
          <w:rFonts w:ascii="Calibri" w:hAnsi="Calibri"/>
          <w:sz w:val="22"/>
          <w:szCs w:val="22"/>
        </w:rPr>
      </w:pPr>
    </w:p>
    <w:p w14:paraId="28E8B62E" w14:textId="77777777" w:rsidR="009D744C" w:rsidRPr="00117191" w:rsidRDefault="009D744C" w:rsidP="009D744C">
      <w:pPr>
        <w:tabs>
          <w:tab w:val="left" w:pos="374"/>
        </w:tabs>
        <w:ind w:left="374"/>
        <w:jc w:val="both"/>
        <w:rPr>
          <w:rFonts w:ascii="Calibri" w:hAnsi="Calibri"/>
          <w:b/>
          <w:sz w:val="22"/>
          <w:szCs w:val="22"/>
        </w:rPr>
      </w:pPr>
      <w:r w:rsidRPr="00117191">
        <w:rPr>
          <w:rFonts w:ascii="Calibri" w:hAnsi="Calibri"/>
          <w:b/>
          <w:sz w:val="22"/>
          <w:szCs w:val="22"/>
        </w:rPr>
        <w:br w:type="page"/>
      </w:r>
      <w:r w:rsidRPr="00117191">
        <w:rPr>
          <w:rFonts w:ascii="Calibri" w:hAnsi="Calibri"/>
          <w:b/>
          <w:sz w:val="22"/>
          <w:szCs w:val="22"/>
        </w:rPr>
        <w:lastRenderedPageBreak/>
        <w:t>Executive Summary (0 points)</w:t>
      </w:r>
    </w:p>
    <w:p w14:paraId="02A1BF08" w14:textId="77777777" w:rsidR="009D744C" w:rsidRPr="00117191" w:rsidRDefault="009D744C" w:rsidP="009D744C">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97"/>
        <w:gridCol w:w="1426"/>
        <w:gridCol w:w="1325"/>
        <w:gridCol w:w="1528"/>
        <w:gridCol w:w="1528"/>
      </w:tblGrid>
      <w:tr w:rsidR="009D744C" w:rsidRPr="00117191" w14:paraId="4FD53AC1" w14:textId="77777777" w:rsidTr="005C0D67">
        <w:trPr>
          <w:trHeight w:val="260"/>
        </w:trPr>
        <w:tc>
          <w:tcPr>
            <w:tcW w:w="1708" w:type="pct"/>
            <w:vMerge w:val="restart"/>
            <w:shd w:val="clear" w:color="auto" w:fill="auto"/>
          </w:tcPr>
          <w:p w14:paraId="122A51DA" w14:textId="77777777" w:rsidR="009D744C" w:rsidRPr="00117191" w:rsidRDefault="009D744C" w:rsidP="00186A00">
            <w:pPr>
              <w:tabs>
                <w:tab w:val="left" w:pos="0"/>
              </w:tabs>
              <w:rPr>
                <w:rFonts w:ascii="Calibri" w:hAnsi="Calibri"/>
                <w:b/>
                <w:sz w:val="22"/>
                <w:szCs w:val="22"/>
              </w:rPr>
            </w:pPr>
            <w:r w:rsidRPr="00117191">
              <w:rPr>
                <w:rFonts w:ascii="Calibri" w:hAnsi="Calibri"/>
                <w:sz w:val="22"/>
                <w:szCs w:val="22"/>
              </w:rPr>
              <w:t>The proposal briefly and concisely describes the purpose and goals of the project and how the goals will be accomplished.</w:t>
            </w:r>
          </w:p>
        </w:tc>
        <w:tc>
          <w:tcPr>
            <w:tcW w:w="601" w:type="pct"/>
          </w:tcPr>
          <w:p w14:paraId="7C92D7A9" w14:textId="77777777" w:rsidR="009D744C" w:rsidRPr="00117191" w:rsidRDefault="009D744C" w:rsidP="00482778">
            <w:pPr>
              <w:tabs>
                <w:tab w:val="left" w:pos="374"/>
              </w:tabs>
              <w:jc w:val="center"/>
              <w:rPr>
                <w:rFonts w:ascii="Calibri" w:hAnsi="Calibri"/>
                <w:b/>
                <w:sz w:val="22"/>
                <w:szCs w:val="22"/>
              </w:rPr>
            </w:pPr>
            <w:r w:rsidRPr="00117191">
              <w:rPr>
                <w:rFonts w:ascii="Calibri" w:hAnsi="Calibri"/>
                <w:b/>
                <w:sz w:val="22"/>
                <w:szCs w:val="22"/>
              </w:rPr>
              <w:t>Excellent</w:t>
            </w:r>
          </w:p>
        </w:tc>
        <w:tc>
          <w:tcPr>
            <w:tcW w:w="661" w:type="pct"/>
          </w:tcPr>
          <w:p w14:paraId="28685978" w14:textId="77777777" w:rsidR="009D744C" w:rsidRPr="00117191" w:rsidRDefault="009D744C" w:rsidP="00482778">
            <w:pPr>
              <w:tabs>
                <w:tab w:val="left" w:pos="374"/>
              </w:tabs>
              <w:ind w:left="374"/>
              <w:jc w:val="center"/>
              <w:rPr>
                <w:rFonts w:ascii="Calibri" w:hAnsi="Calibri"/>
                <w:b/>
                <w:sz w:val="22"/>
                <w:szCs w:val="22"/>
              </w:rPr>
            </w:pPr>
            <w:r w:rsidRPr="00117191">
              <w:rPr>
                <w:rFonts w:ascii="Calibri" w:hAnsi="Calibri"/>
                <w:b/>
                <w:sz w:val="22"/>
                <w:szCs w:val="22"/>
              </w:rPr>
              <w:t>Good</w:t>
            </w:r>
          </w:p>
        </w:tc>
        <w:tc>
          <w:tcPr>
            <w:tcW w:w="614" w:type="pct"/>
          </w:tcPr>
          <w:p w14:paraId="463D19CC" w14:textId="77777777" w:rsidR="009D744C" w:rsidRPr="00117191" w:rsidRDefault="009D744C" w:rsidP="00482778">
            <w:pPr>
              <w:tabs>
                <w:tab w:val="left" w:pos="374"/>
              </w:tabs>
              <w:ind w:left="374"/>
              <w:jc w:val="center"/>
              <w:rPr>
                <w:rFonts w:ascii="Calibri" w:hAnsi="Calibri"/>
                <w:b/>
                <w:sz w:val="22"/>
                <w:szCs w:val="22"/>
              </w:rPr>
            </w:pPr>
            <w:r w:rsidRPr="00117191">
              <w:rPr>
                <w:rFonts w:ascii="Calibri" w:hAnsi="Calibri"/>
                <w:b/>
                <w:sz w:val="22"/>
                <w:szCs w:val="22"/>
              </w:rPr>
              <w:t>Fair</w:t>
            </w:r>
          </w:p>
        </w:tc>
        <w:tc>
          <w:tcPr>
            <w:tcW w:w="708" w:type="pct"/>
          </w:tcPr>
          <w:p w14:paraId="311392B5" w14:textId="77777777" w:rsidR="009D744C" w:rsidRPr="00117191" w:rsidRDefault="009D744C" w:rsidP="00482778">
            <w:pPr>
              <w:tabs>
                <w:tab w:val="left" w:pos="374"/>
              </w:tabs>
              <w:jc w:val="center"/>
              <w:rPr>
                <w:rFonts w:ascii="Calibri" w:hAnsi="Calibri"/>
                <w:b/>
                <w:sz w:val="22"/>
                <w:szCs w:val="22"/>
              </w:rPr>
            </w:pPr>
            <w:r w:rsidRPr="00117191">
              <w:rPr>
                <w:rFonts w:ascii="Calibri" w:hAnsi="Calibri"/>
                <w:b/>
                <w:sz w:val="22"/>
                <w:szCs w:val="22"/>
              </w:rPr>
              <w:t>Poor</w:t>
            </w:r>
          </w:p>
        </w:tc>
        <w:tc>
          <w:tcPr>
            <w:tcW w:w="708" w:type="pct"/>
          </w:tcPr>
          <w:p w14:paraId="56EFFD4C" w14:textId="77777777" w:rsidR="009D744C" w:rsidRPr="00117191" w:rsidRDefault="009D744C" w:rsidP="00482778">
            <w:pPr>
              <w:tabs>
                <w:tab w:val="left" w:pos="374"/>
              </w:tabs>
              <w:jc w:val="center"/>
              <w:rPr>
                <w:rFonts w:ascii="Calibri" w:hAnsi="Calibri"/>
                <w:b/>
                <w:sz w:val="22"/>
                <w:szCs w:val="22"/>
              </w:rPr>
            </w:pPr>
            <w:r w:rsidRPr="00117191">
              <w:rPr>
                <w:rFonts w:ascii="Calibri" w:hAnsi="Calibri"/>
                <w:b/>
                <w:sz w:val="22"/>
                <w:szCs w:val="22"/>
              </w:rPr>
              <w:t>N/F</w:t>
            </w:r>
          </w:p>
        </w:tc>
      </w:tr>
      <w:tr w:rsidR="009D744C" w:rsidRPr="00117191" w14:paraId="23EEB3C9" w14:textId="77777777" w:rsidTr="005C0D67">
        <w:trPr>
          <w:trHeight w:val="746"/>
        </w:trPr>
        <w:tc>
          <w:tcPr>
            <w:tcW w:w="1708" w:type="pct"/>
            <w:vMerge/>
            <w:shd w:val="clear" w:color="auto" w:fill="auto"/>
          </w:tcPr>
          <w:p w14:paraId="423BD867" w14:textId="77777777" w:rsidR="009D744C" w:rsidRPr="00117191" w:rsidRDefault="009D744C" w:rsidP="00186A00">
            <w:pPr>
              <w:tabs>
                <w:tab w:val="left" w:pos="0"/>
              </w:tabs>
              <w:rPr>
                <w:rFonts w:ascii="Calibri" w:hAnsi="Calibri"/>
                <w:sz w:val="22"/>
                <w:szCs w:val="22"/>
              </w:rPr>
            </w:pPr>
          </w:p>
        </w:tc>
        <w:tc>
          <w:tcPr>
            <w:tcW w:w="601" w:type="pct"/>
          </w:tcPr>
          <w:p w14:paraId="0CE9BC8A" w14:textId="77777777" w:rsidR="009D744C" w:rsidRPr="00117191" w:rsidRDefault="009D744C" w:rsidP="00186A00">
            <w:pPr>
              <w:tabs>
                <w:tab w:val="left" w:pos="374"/>
              </w:tabs>
              <w:ind w:left="374"/>
              <w:jc w:val="both"/>
              <w:rPr>
                <w:rFonts w:ascii="Calibri" w:hAnsi="Calibri"/>
                <w:b/>
                <w:sz w:val="22"/>
                <w:szCs w:val="22"/>
              </w:rPr>
            </w:pPr>
          </w:p>
        </w:tc>
        <w:tc>
          <w:tcPr>
            <w:tcW w:w="661" w:type="pct"/>
          </w:tcPr>
          <w:p w14:paraId="7DF2BACB" w14:textId="77777777" w:rsidR="009D744C" w:rsidRPr="00117191" w:rsidRDefault="009D744C" w:rsidP="00186A00">
            <w:pPr>
              <w:tabs>
                <w:tab w:val="left" w:pos="374"/>
              </w:tabs>
              <w:ind w:left="374"/>
              <w:jc w:val="both"/>
              <w:rPr>
                <w:rFonts w:ascii="Calibri" w:hAnsi="Calibri"/>
                <w:b/>
                <w:sz w:val="22"/>
                <w:szCs w:val="22"/>
              </w:rPr>
            </w:pPr>
          </w:p>
        </w:tc>
        <w:tc>
          <w:tcPr>
            <w:tcW w:w="614" w:type="pct"/>
          </w:tcPr>
          <w:p w14:paraId="63F4F495" w14:textId="77777777" w:rsidR="009D744C" w:rsidRPr="00117191" w:rsidRDefault="009D744C" w:rsidP="00186A00">
            <w:pPr>
              <w:tabs>
                <w:tab w:val="left" w:pos="374"/>
              </w:tabs>
              <w:ind w:left="374"/>
              <w:jc w:val="both"/>
              <w:rPr>
                <w:rFonts w:ascii="Calibri" w:hAnsi="Calibri"/>
                <w:b/>
                <w:sz w:val="22"/>
                <w:szCs w:val="22"/>
              </w:rPr>
            </w:pPr>
          </w:p>
        </w:tc>
        <w:tc>
          <w:tcPr>
            <w:tcW w:w="708" w:type="pct"/>
          </w:tcPr>
          <w:p w14:paraId="4757D544" w14:textId="77777777" w:rsidR="009D744C" w:rsidRPr="00117191" w:rsidRDefault="009D744C" w:rsidP="00186A00">
            <w:pPr>
              <w:tabs>
                <w:tab w:val="left" w:pos="374"/>
              </w:tabs>
              <w:ind w:left="374"/>
              <w:jc w:val="both"/>
              <w:rPr>
                <w:rFonts w:ascii="Calibri" w:hAnsi="Calibri"/>
                <w:b/>
                <w:sz w:val="22"/>
                <w:szCs w:val="22"/>
              </w:rPr>
            </w:pPr>
          </w:p>
        </w:tc>
        <w:tc>
          <w:tcPr>
            <w:tcW w:w="708" w:type="pct"/>
          </w:tcPr>
          <w:p w14:paraId="0F9D6314" w14:textId="77777777" w:rsidR="009D744C" w:rsidRPr="00117191" w:rsidRDefault="009D744C" w:rsidP="00186A00">
            <w:pPr>
              <w:tabs>
                <w:tab w:val="left" w:pos="374"/>
              </w:tabs>
              <w:ind w:left="374"/>
              <w:jc w:val="both"/>
              <w:rPr>
                <w:rFonts w:ascii="Calibri" w:hAnsi="Calibri"/>
                <w:b/>
                <w:sz w:val="22"/>
                <w:szCs w:val="22"/>
              </w:rPr>
            </w:pPr>
          </w:p>
        </w:tc>
      </w:tr>
      <w:tr w:rsidR="009D744C" w:rsidRPr="00117191" w14:paraId="53268667" w14:textId="77777777" w:rsidTr="005C0D67">
        <w:trPr>
          <w:trHeight w:val="1727"/>
        </w:trPr>
        <w:tc>
          <w:tcPr>
            <w:tcW w:w="5000" w:type="pct"/>
            <w:gridSpan w:val="6"/>
          </w:tcPr>
          <w:p w14:paraId="1773DE5E" w14:textId="7E400863" w:rsidR="009D744C" w:rsidRPr="00117191" w:rsidRDefault="009D744C" w:rsidP="00765113">
            <w:pPr>
              <w:tabs>
                <w:tab w:val="left" w:pos="374"/>
              </w:tabs>
              <w:jc w:val="both"/>
              <w:rPr>
                <w:rFonts w:ascii="Calibri" w:hAnsi="Calibri"/>
                <w:sz w:val="22"/>
                <w:szCs w:val="22"/>
              </w:rPr>
            </w:pPr>
            <w:r w:rsidRPr="00117191">
              <w:rPr>
                <w:rFonts w:ascii="Calibri" w:hAnsi="Calibri"/>
                <w:sz w:val="22"/>
                <w:szCs w:val="22"/>
              </w:rPr>
              <w:t>Comments:</w:t>
            </w:r>
          </w:p>
        </w:tc>
      </w:tr>
    </w:tbl>
    <w:p w14:paraId="07FEF77C" w14:textId="77777777" w:rsidR="009D744C" w:rsidRPr="00117191" w:rsidRDefault="009D744C" w:rsidP="009D744C">
      <w:pPr>
        <w:tabs>
          <w:tab w:val="left" w:pos="374"/>
        </w:tabs>
        <w:ind w:left="374"/>
        <w:jc w:val="both"/>
        <w:rPr>
          <w:rFonts w:ascii="Calibri" w:hAnsi="Calibri"/>
          <w:b/>
          <w:sz w:val="22"/>
          <w:szCs w:val="22"/>
        </w:rPr>
      </w:pPr>
    </w:p>
    <w:p w14:paraId="5B691042" w14:textId="1B79DED5" w:rsidR="009D744C" w:rsidRPr="00117191" w:rsidRDefault="009D744C" w:rsidP="009D744C">
      <w:pPr>
        <w:tabs>
          <w:tab w:val="left" w:pos="374"/>
        </w:tabs>
        <w:ind w:left="374"/>
        <w:jc w:val="both"/>
        <w:rPr>
          <w:rFonts w:ascii="Calibri" w:hAnsi="Calibri"/>
          <w:b/>
          <w:sz w:val="22"/>
          <w:szCs w:val="22"/>
        </w:rPr>
      </w:pPr>
      <w:r w:rsidRPr="00117191">
        <w:rPr>
          <w:rFonts w:ascii="Calibri" w:hAnsi="Calibri"/>
          <w:b/>
          <w:sz w:val="22"/>
          <w:szCs w:val="22"/>
        </w:rPr>
        <w:t>Organizational Background</w:t>
      </w:r>
      <w:r w:rsidRPr="00117191">
        <w:rPr>
          <w:rFonts w:ascii="Calibri" w:hAnsi="Calibri"/>
          <w:sz w:val="22"/>
          <w:szCs w:val="22"/>
        </w:rPr>
        <w:t xml:space="preserve"> </w:t>
      </w:r>
      <w:r w:rsidRPr="00117191">
        <w:rPr>
          <w:rFonts w:ascii="Calibri" w:hAnsi="Calibri"/>
          <w:b/>
          <w:sz w:val="22"/>
          <w:szCs w:val="22"/>
        </w:rPr>
        <w:t>(</w:t>
      </w:r>
      <w:r w:rsidR="00AE273D" w:rsidRPr="00117191">
        <w:rPr>
          <w:rFonts w:ascii="Calibri" w:hAnsi="Calibri"/>
          <w:b/>
          <w:sz w:val="22"/>
          <w:szCs w:val="22"/>
        </w:rPr>
        <w:t xml:space="preserve">50 </w:t>
      </w:r>
      <w:r w:rsidR="004D3A85" w:rsidRPr="00117191">
        <w:rPr>
          <w:rFonts w:ascii="Calibri" w:hAnsi="Calibri"/>
          <w:b/>
          <w:sz w:val="22"/>
          <w:szCs w:val="22"/>
        </w:rPr>
        <w:t>points</w:t>
      </w:r>
      <w:r w:rsidRPr="00117191">
        <w:rPr>
          <w:rFonts w:ascii="Calibri" w:hAnsi="Calibri"/>
          <w:b/>
          <w:sz w:val="22"/>
          <w:szCs w:val="22"/>
        </w:rPr>
        <w:t>)</w:t>
      </w:r>
    </w:p>
    <w:p w14:paraId="68A1A75D" w14:textId="77777777" w:rsidR="009D744C" w:rsidRPr="00117191" w:rsidRDefault="009D744C" w:rsidP="009D744C">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767"/>
        <w:gridCol w:w="1767"/>
        <w:gridCol w:w="1836"/>
        <w:gridCol w:w="1696"/>
        <w:gridCol w:w="1459"/>
      </w:tblGrid>
      <w:tr w:rsidR="00720439" w:rsidRPr="00117191" w14:paraId="2755A555" w14:textId="77777777" w:rsidTr="005C0D67">
        <w:trPr>
          <w:trHeight w:val="242"/>
        </w:trPr>
        <w:tc>
          <w:tcPr>
            <w:tcW w:w="1049" w:type="pct"/>
            <w:vMerge w:val="restart"/>
          </w:tcPr>
          <w:p w14:paraId="1C9E9080" w14:textId="790DCCC1" w:rsidR="009D744C" w:rsidRPr="00117191" w:rsidRDefault="009D744C" w:rsidP="00186A00">
            <w:pPr>
              <w:tabs>
                <w:tab w:val="left" w:pos="0"/>
              </w:tabs>
              <w:rPr>
                <w:rFonts w:ascii="Calibri" w:hAnsi="Calibri"/>
                <w:sz w:val="22"/>
                <w:szCs w:val="22"/>
              </w:rPr>
            </w:pPr>
            <w:r w:rsidRPr="00117191">
              <w:rPr>
                <w:rFonts w:ascii="Calibri" w:hAnsi="Calibri"/>
                <w:sz w:val="22"/>
                <w:szCs w:val="22"/>
              </w:rPr>
              <w:t xml:space="preserve">The proposal provides an overview and brief description of the applicant </w:t>
            </w:r>
            <w:r w:rsidR="002F7637" w:rsidRPr="00117191">
              <w:rPr>
                <w:rFonts w:ascii="Calibri" w:hAnsi="Calibri"/>
                <w:sz w:val="22"/>
                <w:szCs w:val="22"/>
              </w:rPr>
              <w:t xml:space="preserve">district, demonstration </w:t>
            </w:r>
            <w:r w:rsidRPr="00117191">
              <w:rPr>
                <w:rFonts w:ascii="Calibri" w:hAnsi="Calibri"/>
                <w:sz w:val="22"/>
                <w:szCs w:val="22"/>
              </w:rPr>
              <w:t>school, and</w:t>
            </w:r>
            <w:r w:rsidR="00F27B48">
              <w:rPr>
                <w:rFonts w:ascii="Calibri" w:hAnsi="Calibri"/>
                <w:sz w:val="22"/>
                <w:szCs w:val="22"/>
              </w:rPr>
              <w:t xml:space="preserve"> </w:t>
            </w:r>
            <w:r w:rsidRPr="00117191">
              <w:rPr>
                <w:rFonts w:ascii="Calibri" w:hAnsi="Calibri"/>
                <w:sz w:val="22"/>
                <w:szCs w:val="22"/>
              </w:rPr>
              <w:t>administrative structure</w:t>
            </w:r>
          </w:p>
        </w:tc>
        <w:tc>
          <w:tcPr>
            <w:tcW w:w="819" w:type="pct"/>
          </w:tcPr>
          <w:p w14:paraId="0A1A3FB1" w14:textId="77777777" w:rsidR="009D744C" w:rsidRPr="00117191" w:rsidRDefault="009D744C" w:rsidP="00F826A3">
            <w:pPr>
              <w:tabs>
                <w:tab w:val="left" w:pos="374"/>
              </w:tabs>
              <w:ind w:left="374"/>
              <w:jc w:val="center"/>
              <w:rPr>
                <w:rFonts w:ascii="Calibri" w:hAnsi="Calibri"/>
                <w:b/>
                <w:sz w:val="22"/>
                <w:szCs w:val="22"/>
              </w:rPr>
            </w:pPr>
            <w:r w:rsidRPr="00117191">
              <w:rPr>
                <w:rFonts w:ascii="Calibri" w:hAnsi="Calibri"/>
                <w:b/>
                <w:sz w:val="22"/>
                <w:szCs w:val="22"/>
              </w:rPr>
              <w:t>Excellent</w:t>
            </w:r>
          </w:p>
        </w:tc>
        <w:tc>
          <w:tcPr>
            <w:tcW w:w="819" w:type="pct"/>
          </w:tcPr>
          <w:p w14:paraId="2C0A1DD4" w14:textId="77777777" w:rsidR="009D744C" w:rsidRPr="00117191" w:rsidRDefault="009D744C" w:rsidP="00F826A3">
            <w:pPr>
              <w:tabs>
                <w:tab w:val="left" w:pos="374"/>
              </w:tabs>
              <w:ind w:left="374"/>
              <w:jc w:val="center"/>
              <w:rPr>
                <w:rFonts w:ascii="Calibri" w:hAnsi="Calibri"/>
                <w:b/>
                <w:sz w:val="22"/>
                <w:szCs w:val="22"/>
              </w:rPr>
            </w:pPr>
            <w:r w:rsidRPr="00117191">
              <w:rPr>
                <w:rFonts w:ascii="Calibri" w:hAnsi="Calibri"/>
                <w:b/>
                <w:sz w:val="22"/>
                <w:szCs w:val="22"/>
              </w:rPr>
              <w:t>Good</w:t>
            </w:r>
          </w:p>
        </w:tc>
        <w:tc>
          <w:tcPr>
            <w:tcW w:w="851" w:type="pct"/>
          </w:tcPr>
          <w:p w14:paraId="1B270E28" w14:textId="77777777" w:rsidR="009D744C" w:rsidRPr="00117191" w:rsidRDefault="009D744C" w:rsidP="00F826A3">
            <w:pPr>
              <w:tabs>
                <w:tab w:val="left" w:pos="374"/>
              </w:tabs>
              <w:ind w:left="374"/>
              <w:jc w:val="center"/>
              <w:rPr>
                <w:rFonts w:ascii="Calibri" w:hAnsi="Calibri"/>
                <w:b/>
                <w:sz w:val="22"/>
                <w:szCs w:val="22"/>
              </w:rPr>
            </w:pPr>
            <w:r w:rsidRPr="00117191">
              <w:rPr>
                <w:rFonts w:ascii="Calibri" w:hAnsi="Calibri"/>
                <w:b/>
                <w:sz w:val="22"/>
                <w:szCs w:val="22"/>
              </w:rPr>
              <w:t>Fair</w:t>
            </w:r>
          </w:p>
        </w:tc>
        <w:tc>
          <w:tcPr>
            <w:tcW w:w="786" w:type="pct"/>
          </w:tcPr>
          <w:p w14:paraId="4456DA97" w14:textId="77777777" w:rsidR="009D744C" w:rsidRPr="00117191" w:rsidRDefault="009D744C" w:rsidP="00F826A3">
            <w:pPr>
              <w:tabs>
                <w:tab w:val="left" w:pos="374"/>
              </w:tabs>
              <w:ind w:left="374"/>
              <w:jc w:val="center"/>
              <w:rPr>
                <w:rFonts w:ascii="Calibri" w:hAnsi="Calibri"/>
                <w:b/>
                <w:sz w:val="22"/>
                <w:szCs w:val="22"/>
              </w:rPr>
            </w:pPr>
            <w:r w:rsidRPr="00117191">
              <w:rPr>
                <w:rFonts w:ascii="Calibri" w:hAnsi="Calibri"/>
                <w:b/>
                <w:sz w:val="22"/>
                <w:szCs w:val="22"/>
              </w:rPr>
              <w:t>Poor</w:t>
            </w:r>
          </w:p>
        </w:tc>
        <w:tc>
          <w:tcPr>
            <w:tcW w:w="676" w:type="pct"/>
          </w:tcPr>
          <w:p w14:paraId="530CA653" w14:textId="77777777" w:rsidR="009D744C" w:rsidRPr="00117191" w:rsidRDefault="009D744C" w:rsidP="00F826A3">
            <w:pPr>
              <w:tabs>
                <w:tab w:val="left" w:pos="374"/>
              </w:tabs>
              <w:jc w:val="center"/>
              <w:rPr>
                <w:rFonts w:ascii="Calibri" w:hAnsi="Calibri"/>
                <w:b/>
                <w:sz w:val="22"/>
                <w:szCs w:val="22"/>
              </w:rPr>
            </w:pPr>
            <w:r w:rsidRPr="00117191">
              <w:rPr>
                <w:rFonts w:ascii="Calibri" w:hAnsi="Calibri"/>
                <w:b/>
                <w:sz w:val="22"/>
                <w:szCs w:val="22"/>
              </w:rPr>
              <w:t>N/F</w:t>
            </w:r>
          </w:p>
        </w:tc>
      </w:tr>
      <w:tr w:rsidR="00720439" w:rsidRPr="00117191" w14:paraId="6A688641" w14:textId="77777777" w:rsidTr="005C0D67">
        <w:trPr>
          <w:trHeight w:val="597"/>
        </w:trPr>
        <w:tc>
          <w:tcPr>
            <w:tcW w:w="1049" w:type="pct"/>
            <w:vMerge/>
          </w:tcPr>
          <w:p w14:paraId="1BB465EE" w14:textId="77777777" w:rsidR="009D744C" w:rsidRPr="00117191" w:rsidRDefault="009D744C" w:rsidP="00186A00">
            <w:pPr>
              <w:tabs>
                <w:tab w:val="left" w:pos="0"/>
              </w:tabs>
              <w:rPr>
                <w:rFonts w:ascii="Calibri" w:hAnsi="Calibri"/>
                <w:b/>
                <w:sz w:val="22"/>
                <w:szCs w:val="22"/>
              </w:rPr>
            </w:pPr>
          </w:p>
        </w:tc>
        <w:tc>
          <w:tcPr>
            <w:tcW w:w="819" w:type="pct"/>
            <w:vAlign w:val="center"/>
          </w:tcPr>
          <w:p w14:paraId="17F256E6" w14:textId="1B151CCE" w:rsidR="009D744C" w:rsidRPr="00117191" w:rsidRDefault="00C9320A" w:rsidP="007D2D38">
            <w:pPr>
              <w:tabs>
                <w:tab w:val="left" w:pos="374"/>
              </w:tabs>
              <w:ind w:left="374"/>
              <w:jc w:val="center"/>
              <w:rPr>
                <w:rFonts w:ascii="Calibri" w:hAnsi="Calibri"/>
                <w:b/>
                <w:sz w:val="22"/>
                <w:szCs w:val="22"/>
              </w:rPr>
            </w:pPr>
            <w:r w:rsidRPr="00117191">
              <w:rPr>
                <w:rFonts w:ascii="Calibri" w:hAnsi="Calibri"/>
                <w:b/>
                <w:sz w:val="22"/>
                <w:szCs w:val="22"/>
              </w:rPr>
              <w:t>4</w:t>
            </w:r>
          </w:p>
        </w:tc>
        <w:tc>
          <w:tcPr>
            <w:tcW w:w="819" w:type="pct"/>
            <w:vAlign w:val="center"/>
          </w:tcPr>
          <w:p w14:paraId="50A24DDA" w14:textId="201B10E5" w:rsidR="009D744C" w:rsidRPr="00117191" w:rsidRDefault="00C9320A" w:rsidP="007D2D38">
            <w:pPr>
              <w:tabs>
                <w:tab w:val="left" w:pos="374"/>
              </w:tabs>
              <w:ind w:left="374"/>
              <w:jc w:val="center"/>
              <w:rPr>
                <w:rFonts w:ascii="Calibri" w:hAnsi="Calibri"/>
                <w:b/>
                <w:sz w:val="22"/>
                <w:szCs w:val="22"/>
              </w:rPr>
            </w:pPr>
            <w:r w:rsidRPr="00117191">
              <w:rPr>
                <w:rFonts w:ascii="Calibri" w:hAnsi="Calibri"/>
                <w:b/>
                <w:sz w:val="22"/>
                <w:szCs w:val="22"/>
              </w:rPr>
              <w:t>3</w:t>
            </w:r>
          </w:p>
        </w:tc>
        <w:tc>
          <w:tcPr>
            <w:tcW w:w="851" w:type="pct"/>
            <w:vAlign w:val="center"/>
          </w:tcPr>
          <w:p w14:paraId="0F186267" w14:textId="3C909390" w:rsidR="009D744C" w:rsidRPr="00117191" w:rsidRDefault="00C9320A" w:rsidP="007D2D38">
            <w:pPr>
              <w:tabs>
                <w:tab w:val="left" w:pos="374"/>
              </w:tabs>
              <w:ind w:left="374"/>
              <w:jc w:val="center"/>
              <w:rPr>
                <w:rFonts w:ascii="Calibri" w:hAnsi="Calibri"/>
                <w:b/>
                <w:sz w:val="22"/>
                <w:szCs w:val="22"/>
              </w:rPr>
            </w:pPr>
            <w:r w:rsidRPr="00117191">
              <w:rPr>
                <w:rFonts w:ascii="Calibri" w:hAnsi="Calibri"/>
                <w:b/>
                <w:sz w:val="22"/>
                <w:szCs w:val="22"/>
              </w:rPr>
              <w:t>2</w:t>
            </w:r>
          </w:p>
        </w:tc>
        <w:tc>
          <w:tcPr>
            <w:tcW w:w="786" w:type="pct"/>
            <w:vAlign w:val="center"/>
          </w:tcPr>
          <w:p w14:paraId="7483016A" w14:textId="54329679" w:rsidR="009D744C" w:rsidRPr="00117191" w:rsidRDefault="00C9320A" w:rsidP="007D2D38">
            <w:pPr>
              <w:tabs>
                <w:tab w:val="left" w:pos="374"/>
              </w:tabs>
              <w:ind w:left="374"/>
              <w:jc w:val="center"/>
              <w:rPr>
                <w:rFonts w:ascii="Calibri" w:hAnsi="Calibri"/>
                <w:b/>
                <w:sz w:val="22"/>
                <w:szCs w:val="22"/>
              </w:rPr>
            </w:pPr>
            <w:r w:rsidRPr="00117191">
              <w:rPr>
                <w:rFonts w:ascii="Calibri" w:hAnsi="Calibri"/>
                <w:b/>
                <w:sz w:val="22"/>
                <w:szCs w:val="22"/>
              </w:rPr>
              <w:t>1</w:t>
            </w:r>
          </w:p>
        </w:tc>
        <w:tc>
          <w:tcPr>
            <w:tcW w:w="676" w:type="pct"/>
            <w:vAlign w:val="center"/>
          </w:tcPr>
          <w:p w14:paraId="2BEE275B" w14:textId="77777777" w:rsidR="009D744C" w:rsidRPr="00117191" w:rsidRDefault="009D744C" w:rsidP="00CC691B">
            <w:pPr>
              <w:tabs>
                <w:tab w:val="left" w:pos="0"/>
              </w:tabs>
              <w:jc w:val="center"/>
              <w:rPr>
                <w:rFonts w:ascii="Calibri" w:hAnsi="Calibri"/>
                <w:b/>
                <w:sz w:val="22"/>
                <w:szCs w:val="22"/>
              </w:rPr>
            </w:pPr>
            <w:r w:rsidRPr="00117191">
              <w:rPr>
                <w:rFonts w:ascii="Calibri" w:hAnsi="Calibri"/>
                <w:b/>
                <w:sz w:val="22"/>
                <w:szCs w:val="22"/>
              </w:rPr>
              <w:t>0</w:t>
            </w:r>
          </w:p>
        </w:tc>
      </w:tr>
      <w:tr w:rsidR="00720439" w:rsidRPr="00117191" w14:paraId="50FC3BE4" w14:textId="77777777" w:rsidTr="005C0D67">
        <w:trPr>
          <w:trHeight w:val="597"/>
        </w:trPr>
        <w:tc>
          <w:tcPr>
            <w:tcW w:w="1049" w:type="pct"/>
          </w:tcPr>
          <w:p w14:paraId="2282D79D" w14:textId="0937F2AA" w:rsidR="00553717" w:rsidRPr="00117191" w:rsidRDefault="00553717" w:rsidP="00553717">
            <w:pPr>
              <w:tabs>
                <w:tab w:val="left" w:pos="0"/>
              </w:tabs>
              <w:rPr>
                <w:rFonts w:ascii="Calibri" w:hAnsi="Calibri"/>
                <w:b/>
                <w:sz w:val="22"/>
                <w:szCs w:val="22"/>
              </w:rPr>
            </w:pPr>
            <w:r w:rsidRPr="00117191">
              <w:rPr>
                <w:rFonts w:ascii="Calibri" w:hAnsi="Calibri"/>
                <w:sz w:val="22"/>
                <w:szCs w:val="22"/>
              </w:rPr>
              <w:t xml:space="preserve">The proposal identifies the process </w:t>
            </w:r>
            <w:r w:rsidR="002F7637" w:rsidRPr="00117191">
              <w:rPr>
                <w:rFonts w:ascii="Calibri" w:hAnsi="Calibri"/>
                <w:sz w:val="22"/>
                <w:szCs w:val="22"/>
              </w:rPr>
              <w:t xml:space="preserve">that was </w:t>
            </w:r>
            <w:r w:rsidRPr="00117191">
              <w:rPr>
                <w:rFonts w:ascii="Calibri" w:hAnsi="Calibri"/>
                <w:sz w:val="22"/>
                <w:szCs w:val="22"/>
              </w:rPr>
              <w:t>used by the applicant to secure institutions of higher education (IHE); and community based programs (CBP) as partners in identifying school models</w:t>
            </w:r>
          </w:p>
        </w:tc>
        <w:tc>
          <w:tcPr>
            <w:tcW w:w="819" w:type="pct"/>
            <w:vAlign w:val="center"/>
          </w:tcPr>
          <w:p w14:paraId="109679C8" w14:textId="13FC89F3" w:rsidR="00553717" w:rsidRPr="00117191" w:rsidRDefault="00553717" w:rsidP="007D2D38">
            <w:pPr>
              <w:tabs>
                <w:tab w:val="left" w:pos="374"/>
              </w:tabs>
              <w:ind w:left="374"/>
              <w:jc w:val="center"/>
              <w:rPr>
                <w:rFonts w:ascii="Calibri" w:hAnsi="Calibri"/>
                <w:b/>
                <w:sz w:val="22"/>
                <w:szCs w:val="22"/>
              </w:rPr>
            </w:pPr>
            <w:r w:rsidRPr="00117191">
              <w:rPr>
                <w:rFonts w:ascii="Calibri" w:hAnsi="Calibri"/>
                <w:b/>
                <w:sz w:val="22"/>
                <w:szCs w:val="22"/>
              </w:rPr>
              <w:t>2</w:t>
            </w:r>
          </w:p>
        </w:tc>
        <w:tc>
          <w:tcPr>
            <w:tcW w:w="819" w:type="pct"/>
            <w:vAlign w:val="center"/>
          </w:tcPr>
          <w:p w14:paraId="77CA95AA" w14:textId="43B43B6C" w:rsidR="00553717" w:rsidRPr="00117191" w:rsidRDefault="00553717" w:rsidP="007D2D38">
            <w:pPr>
              <w:tabs>
                <w:tab w:val="left" w:pos="374"/>
              </w:tabs>
              <w:ind w:left="374"/>
              <w:jc w:val="center"/>
              <w:rPr>
                <w:rFonts w:ascii="Calibri" w:hAnsi="Calibri"/>
                <w:b/>
                <w:sz w:val="22"/>
                <w:szCs w:val="22"/>
              </w:rPr>
            </w:pPr>
            <w:r w:rsidRPr="00117191">
              <w:rPr>
                <w:rFonts w:ascii="Calibri" w:hAnsi="Calibri"/>
                <w:b/>
                <w:sz w:val="22"/>
                <w:szCs w:val="22"/>
              </w:rPr>
              <w:t>1.5</w:t>
            </w:r>
          </w:p>
        </w:tc>
        <w:tc>
          <w:tcPr>
            <w:tcW w:w="851" w:type="pct"/>
            <w:vAlign w:val="center"/>
          </w:tcPr>
          <w:p w14:paraId="31DC9AD0" w14:textId="68169BB3" w:rsidR="00553717" w:rsidRPr="00117191" w:rsidRDefault="00553717" w:rsidP="007D2D38">
            <w:pPr>
              <w:tabs>
                <w:tab w:val="left" w:pos="374"/>
              </w:tabs>
              <w:ind w:left="374"/>
              <w:jc w:val="center"/>
              <w:rPr>
                <w:rFonts w:ascii="Calibri" w:hAnsi="Calibri"/>
                <w:b/>
                <w:sz w:val="22"/>
                <w:szCs w:val="22"/>
              </w:rPr>
            </w:pPr>
            <w:r w:rsidRPr="00117191">
              <w:rPr>
                <w:rFonts w:ascii="Calibri" w:hAnsi="Calibri"/>
                <w:b/>
                <w:sz w:val="22"/>
                <w:szCs w:val="22"/>
              </w:rPr>
              <w:t>1</w:t>
            </w:r>
          </w:p>
        </w:tc>
        <w:tc>
          <w:tcPr>
            <w:tcW w:w="786" w:type="pct"/>
            <w:vAlign w:val="center"/>
          </w:tcPr>
          <w:p w14:paraId="772BE15F" w14:textId="1B7F9878" w:rsidR="00553717" w:rsidRPr="00117191" w:rsidRDefault="00553717" w:rsidP="007D2D38">
            <w:pPr>
              <w:tabs>
                <w:tab w:val="left" w:pos="374"/>
              </w:tabs>
              <w:ind w:left="374"/>
              <w:jc w:val="center"/>
              <w:rPr>
                <w:rFonts w:ascii="Calibri" w:hAnsi="Calibri"/>
                <w:b/>
                <w:sz w:val="22"/>
                <w:szCs w:val="22"/>
              </w:rPr>
            </w:pPr>
            <w:r w:rsidRPr="00117191">
              <w:rPr>
                <w:rFonts w:ascii="Calibri" w:hAnsi="Calibri"/>
                <w:b/>
                <w:sz w:val="22"/>
                <w:szCs w:val="22"/>
              </w:rPr>
              <w:t>.5</w:t>
            </w:r>
          </w:p>
        </w:tc>
        <w:tc>
          <w:tcPr>
            <w:tcW w:w="676" w:type="pct"/>
            <w:vAlign w:val="center"/>
          </w:tcPr>
          <w:p w14:paraId="6971E21C" w14:textId="7562791A" w:rsidR="00553717" w:rsidRPr="00117191" w:rsidRDefault="00553717" w:rsidP="00CC691B">
            <w:pPr>
              <w:ind w:hanging="33"/>
              <w:jc w:val="center"/>
              <w:rPr>
                <w:rFonts w:ascii="Calibri" w:hAnsi="Calibri"/>
                <w:b/>
                <w:sz w:val="22"/>
                <w:szCs w:val="22"/>
              </w:rPr>
            </w:pPr>
            <w:r w:rsidRPr="00117191">
              <w:rPr>
                <w:rFonts w:ascii="Calibri" w:hAnsi="Calibri"/>
                <w:b/>
                <w:sz w:val="22"/>
                <w:szCs w:val="22"/>
              </w:rPr>
              <w:t>0</w:t>
            </w:r>
          </w:p>
        </w:tc>
      </w:tr>
      <w:tr w:rsidR="00720439" w:rsidRPr="00117191" w14:paraId="07B350AC" w14:textId="77777777" w:rsidTr="005C0D67">
        <w:trPr>
          <w:trHeight w:val="630"/>
        </w:trPr>
        <w:tc>
          <w:tcPr>
            <w:tcW w:w="1049" w:type="pct"/>
          </w:tcPr>
          <w:p w14:paraId="46F34E4B" w14:textId="6059006B" w:rsidR="009D744C" w:rsidRPr="00117191" w:rsidRDefault="00C9320A" w:rsidP="00EA2853">
            <w:pPr>
              <w:tabs>
                <w:tab w:val="left" w:pos="0"/>
              </w:tabs>
              <w:rPr>
                <w:rFonts w:ascii="Calibri" w:hAnsi="Calibri"/>
                <w:sz w:val="22"/>
                <w:szCs w:val="22"/>
              </w:rPr>
            </w:pPr>
            <w:r w:rsidRPr="00117191">
              <w:rPr>
                <w:rFonts w:ascii="Calibri" w:hAnsi="Calibri"/>
                <w:b/>
                <w:sz w:val="22"/>
                <w:szCs w:val="22"/>
              </w:rPr>
              <w:t>Applicant will describe their model to replicate their success with their identified partner school.</w:t>
            </w:r>
          </w:p>
        </w:tc>
        <w:tc>
          <w:tcPr>
            <w:tcW w:w="819" w:type="pct"/>
            <w:vAlign w:val="center"/>
          </w:tcPr>
          <w:p w14:paraId="7AF92EDD" w14:textId="7EAF7426" w:rsidR="009D744C" w:rsidRPr="00C01B3E" w:rsidRDefault="009501D6" w:rsidP="00755874">
            <w:pPr>
              <w:tabs>
                <w:tab w:val="left" w:pos="374"/>
              </w:tabs>
              <w:jc w:val="center"/>
              <w:rPr>
                <w:rFonts w:ascii="Calibri" w:hAnsi="Calibri"/>
                <w:b/>
                <w:sz w:val="22"/>
                <w:szCs w:val="22"/>
              </w:rPr>
            </w:pPr>
            <w:r w:rsidRPr="00C01B3E">
              <w:rPr>
                <w:rFonts w:ascii="Calibri" w:hAnsi="Calibri"/>
                <w:b/>
                <w:sz w:val="22"/>
                <w:szCs w:val="22"/>
              </w:rPr>
              <w:t>6</w:t>
            </w:r>
          </w:p>
        </w:tc>
        <w:tc>
          <w:tcPr>
            <w:tcW w:w="819" w:type="pct"/>
            <w:vAlign w:val="center"/>
          </w:tcPr>
          <w:p w14:paraId="0629B2BF" w14:textId="3FDE1E35" w:rsidR="009D744C" w:rsidRPr="00C01B3E" w:rsidRDefault="009501D6" w:rsidP="00F826A3">
            <w:pPr>
              <w:tabs>
                <w:tab w:val="left" w:pos="-60"/>
              </w:tabs>
              <w:ind w:left="-60"/>
              <w:jc w:val="center"/>
              <w:rPr>
                <w:rFonts w:ascii="Calibri" w:hAnsi="Calibri"/>
                <w:b/>
                <w:sz w:val="22"/>
                <w:szCs w:val="22"/>
              </w:rPr>
            </w:pPr>
            <w:r w:rsidRPr="00C01B3E">
              <w:rPr>
                <w:rFonts w:ascii="Calibri" w:hAnsi="Calibri"/>
                <w:b/>
                <w:sz w:val="22"/>
                <w:szCs w:val="22"/>
              </w:rPr>
              <w:t>4.5</w:t>
            </w:r>
          </w:p>
        </w:tc>
        <w:tc>
          <w:tcPr>
            <w:tcW w:w="851" w:type="pct"/>
            <w:vAlign w:val="center"/>
          </w:tcPr>
          <w:p w14:paraId="3AC6CD4F" w14:textId="43A75A93" w:rsidR="009D744C" w:rsidRPr="00C01B3E" w:rsidRDefault="009501D6" w:rsidP="00F826A3">
            <w:pPr>
              <w:tabs>
                <w:tab w:val="left" w:pos="-53"/>
              </w:tabs>
              <w:ind w:hanging="53"/>
              <w:jc w:val="center"/>
              <w:rPr>
                <w:rFonts w:ascii="Calibri" w:hAnsi="Calibri"/>
                <w:b/>
                <w:sz w:val="22"/>
                <w:szCs w:val="22"/>
              </w:rPr>
            </w:pPr>
            <w:r w:rsidRPr="00C01B3E">
              <w:rPr>
                <w:rFonts w:ascii="Calibri" w:hAnsi="Calibri"/>
                <w:b/>
                <w:sz w:val="22"/>
                <w:szCs w:val="22"/>
              </w:rPr>
              <w:t>3</w:t>
            </w:r>
          </w:p>
        </w:tc>
        <w:tc>
          <w:tcPr>
            <w:tcW w:w="786" w:type="pct"/>
            <w:vAlign w:val="center"/>
          </w:tcPr>
          <w:p w14:paraId="601124C7" w14:textId="05B3E90A" w:rsidR="009D744C" w:rsidRPr="00C01B3E" w:rsidRDefault="00C9320A" w:rsidP="00F826A3">
            <w:pPr>
              <w:tabs>
                <w:tab w:val="left" w:pos="-60"/>
              </w:tabs>
              <w:jc w:val="center"/>
              <w:rPr>
                <w:rFonts w:ascii="Calibri" w:hAnsi="Calibri"/>
                <w:b/>
                <w:sz w:val="22"/>
                <w:szCs w:val="22"/>
              </w:rPr>
            </w:pPr>
            <w:r w:rsidRPr="00C01B3E">
              <w:rPr>
                <w:rFonts w:ascii="Calibri" w:hAnsi="Calibri"/>
                <w:b/>
                <w:sz w:val="22"/>
                <w:szCs w:val="22"/>
              </w:rPr>
              <w:t>1</w:t>
            </w:r>
            <w:r w:rsidR="009501D6" w:rsidRPr="00C01B3E">
              <w:rPr>
                <w:rFonts w:ascii="Calibri" w:hAnsi="Calibri"/>
                <w:b/>
                <w:sz w:val="22"/>
                <w:szCs w:val="22"/>
              </w:rPr>
              <w:t>.5</w:t>
            </w:r>
          </w:p>
        </w:tc>
        <w:tc>
          <w:tcPr>
            <w:tcW w:w="676" w:type="pct"/>
            <w:vAlign w:val="center"/>
          </w:tcPr>
          <w:p w14:paraId="4176DAC3" w14:textId="119408E0" w:rsidR="009D744C" w:rsidRPr="00C01B3E" w:rsidRDefault="00553717" w:rsidP="00CC691B">
            <w:pPr>
              <w:tabs>
                <w:tab w:val="left" w:pos="-33"/>
              </w:tabs>
              <w:ind w:hanging="33"/>
              <w:jc w:val="center"/>
              <w:rPr>
                <w:rFonts w:ascii="Calibri" w:hAnsi="Calibri"/>
                <w:b/>
                <w:sz w:val="22"/>
                <w:szCs w:val="22"/>
              </w:rPr>
            </w:pPr>
            <w:r w:rsidRPr="00C01B3E">
              <w:rPr>
                <w:rFonts w:ascii="Calibri" w:hAnsi="Calibri"/>
                <w:b/>
                <w:sz w:val="22"/>
                <w:szCs w:val="22"/>
              </w:rPr>
              <w:t>0</w:t>
            </w:r>
          </w:p>
        </w:tc>
      </w:tr>
      <w:tr w:rsidR="00720439" w:rsidRPr="00117191" w14:paraId="3815D8E8" w14:textId="77777777" w:rsidTr="005C0D67">
        <w:trPr>
          <w:trHeight w:val="1160"/>
        </w:trPr>
        <w:tc>
          <w:tcPr>
            <w:tcW w:w="1049" w:type="pct"/>
          </w:tcPr>
          <w:p w14:paraId="052A8432" w14:textId="7D88BE82" w:rsidR="009D744C" w:rsidRPr="00117191" w:rsidRDefault="00BF1F85" w:rsidP="00186A00">
            <w:pPr>
              <w:tabs>
                <w:tab w:val="left" w:pos="0"/>
              </w:tabs>
              <w:rPr>
                <w:rFonts w:ascii="Calibri" w:hAnsi="Calibri"/>
                <w:sz w:val="22"/>
                <w:szCs w:val="22"/>
              </w:rPr>
            </w:pPr>
            <w:r w:rsidRPr="00117191">
              <w:rPr>
                <w:rFonts w:ascii="Calibri" w:hAnsi="Calibri"/>
                <w:sz w:val="22"/>
                <w:szCs w:val="22"/>
              </w:rPr>
              <w:t xml:space="preserve">In the proposal, the applicant provides a brief history, accomplishments, qualifications, and educational experience in serving the needs of at risk populations. </w:t>
            </w:r>
          </w:p>
        </w:tc>
        <w:tc>
          <w:tcPr>
            <w:tcW w:w="819" w:type="pct"/>
            <w:vAlign w:val="center"/>
          </w:tcPr>
          <w:p w14:paraId="6B97FDCA" w14:textId="74FAFF25" w:rsidR="009D744C" w:rsidRPr="00C01B3E" w:rsidRDefault="00AB4604" w:rsidP="00482778">
            <w:pPr>
              <w:tabs>
                <w:tab w:val="left" w:pos="374"/>
              </w:tabs>
              <w:ind w:left="374"/>
              <w:jc w:val="center"/>
              <w:rPr>
                <w:rFonts w:ascii="Calibri" w:hAnsi="Calibri"/>
                <w:b/>
                <w:sz w:val="22"/>
                <w:szCs w:val="22"/>
              </w:rPr>
            </w:pPr>
            <w:r w:rsidRPr="00C01B3E">
              <w:rPr>
                <w:rFonts w:ascii="Calibri" w:hAnsi="Calibri"/>
                <w:b/>
                <w:sz w:val="22"/>
                <w:szCs w:val="22"/>
              </w:rPr>
              <w:t>8</w:t>
            </w:r>
          </w:p>
        </w:tc>
        <w:tc>
          <w:tcPr>
            <w:tcW w:w="819" w:type="pct"/>
            <w:vAlign w:val="center"/>
          </w:tcPr>
          <w:p w14:paraId="6CA8551D" w14:textId="3A749837" w:rsidR="009D744C" w:rsidRPr="00C01B3E" w:rsidRDefault="00AB4604" w:rsidP="00482778">
            <w:pPr>
              <w:tabs>
                <w:tab w:val="left" w:pos="374"/>
              </w:tabs>
              <w:ind w:left="374"/>
              <w:jc w:val="center"/>
              <w:rPr>
                <w:rFonts w:ascii="Calibri" w:hAnsi="Calibri"/>
                <w:b/>
                <w:sz w:val="22"/>
                <w:szCs w:val="22"/>
              </w:rPr>
            </w:pPr>
            <w:r w:rsidRPr="00C01B3E">
              <w:rPr>
                <w:rFonts w:ascii="Calibri" w:hAnsi="Calibri"/>
                <w:b/>
                <w:sz w:val="22"/>
                <w:szCs w:val="22"/>
              </w:rPr>
              <w:t>6</w:t>
            </w:r>
          </w:p>
        </w:tc>
        <w:tc>
          <w:tcPr>
            <w:tcW w:w="851" w:type="pct"/>
            <w:vAlign w:val="center"/>
          </w:tcPr>
          <w:p w14:paraId="6607CFCB" w14:textId="25A3C708" w:rsidR="009D744C" w:rsidRPr="00C01B3E" w:rsidRDefault="00AB4604" w:rsidP="00482778">
            <w:pPr>
              <w:tabs>
                <w:tab w:val="left" w:pos="374"/>
              </w:tabs>
              <w:ind w:left="374"/>
              <w:jc w:val="center"/>
              <w:rPr>
                <w:rFonts w:ascii="Calibri" w:hAnsi="Calibri"/>
                <w:b/>
                <w:sz w:val="22"/>
                <w:szCs w:val="22"/>
              </w:rPr>
            </w:pPr>
            <w:r w:rsidRPr="00C01B3E">
              <w:rPr>
                <w:rFonts w:ascii="Calibri" w:hAnsi="Calibri"/>
                <w:b/>
                <w:sz w:val="22"/>
                <w:szCs w:val="22"/>
              </w:rPr>
              <w:t>4</w:t>
            </w:r>
          </w:p>
        </w:tc>
        <w:tc>
          <w:tcPr>
            <w:tcW w:w="786" w:type="pct"/>
            <w:vAlign w:val="center"/>
          </w:tcPr>
          <w:p w14:paraId="55C77AE8" w14:textId="506ED637" w:rsidR="009D744C" w:rsidRPr="00C01B3E" w:rsidRDefault="00AB4604" w:rsidP="00482778">
            <w:pPr>
              <w:tabs>
                <w:tab w:val="left" w:pos="374"/>
              </w:tabs>
              <w:ind w:left="374"/>
              <w:jc w:val="center"/>
              <w:rPr>
                <w:rFonts w:ascii="Calibri" w:hAnsi="Calibri"/>
                <w:b/>
                <w:sz w:val="22"/>
                <w:szCs w:val="22"/>
              </w:rPr>
            </w:pPr>
            <w:r w:rsidRPr="00C01B3E">
              <w:rPr>
                <w:rFonts w:ascii="Calibri" w:hAnsi="Calibri"/>
                <w:b/>
                <w:sz w:val="22"/>
                <w:szCs w:val="22"/>
              </w:rPr>
              <w:t>2</w:t>
            </w:r>
          </w:p>
        </w:tc>
        <w:tc>
          <w:tcPr>
            <w:tcW w:w="676" w:type="pct"/>
            <w:vAlign w:val="center"/>
          </w:tcPr>
          <w:p w14:paraId="7413D66C" w14:textId="77777777" w:rsidR="009D744C" w:rsidRPr="00117191" w:rsidRDefault="009D744C" w:rsidP="00CC691B">
            <w:pPr>
              <w:tabs>
                <w:tab w:val="left" w:pos="-33"/>
              </w:tabs>
              <w:ind w:hanging="33"/>
              <w:jc w:val="center"/>
              <w:rPr>
                <w:rFonts w:ascii="Calibri" w:hAnsi="Calibri"/>
                <w:b/>
                <w:sz w:val="22"/>
                <w:szCs w:val="22"/>
              </w:rPr>
            </w:pPr>
            <w:r w:rsidRPr="00117191">
              <w:rPr>
                <w:rFonts w:ascii="Calibri" w:hAnsi="Calibri"/>
                <w:b/>
                <w:sz w:val="22"/>
                <w:szCs w:val="22"/>
              </w:rPr>
              <w:t>0</w:t>
            </w:r>
          </w:p>
        </w:tc>
      </w:tr>
      <w:tr w:rsidR="00F826A3" w:rsidRPr="00117191" w14:paraId="73CE3576" w14:textId="77777777" w:rsidTr="005C0D67">
        <w:trPr>
          <w:trHeight w:val="737"/>
        </w:trPr>
        <w:tc>
          <w:tcPr>
            <w:tcW w:w="1049" w:type="pct"/>
            <w:vMerge w:val="restart"/>
          </w:tcPr>
          <w:p w14:paraId="0070E77A" w14:textId="6C5354C0" w:rsidR="00F826A3" w:rsidRPr="00117191" w:rsidRDefault="00F826A3" w:rsidP="00B83B89">
            <w:pPr>
              <w:rPr>
                <w:rFonts w:ascii="Calibri" w:hAnsi="Calibri"/>
                <w:sz w:val="22"/>
                <w:szCs w:val="22"/>
              </w:rPr>
            </w:pPr>
            <w:r w:rsidRPr="00117191">
              <w:rPr>
                <w:rFonts w:ascii="Calibri" w:hAnsi="Calibri"/>
                <w:sz w:val="22"/>
                <w:szCs w:val="22"/>
              </w:rPr>
              <w:lastRenderedPageBreak/>
              <w:t xml:space="preserve">The proposal demonstrates that at least one school in the eligible district can demonstrate that it has produced </w:t>
            </w:r>
            <w:r w:rsidRPr="00C01B3E">
              <w:rPr>
                <w:rFonts w:ascii="Calibri" w:hAnsi="Calibri"/>
                <w:sz w:val="22"/>
                <w:szCs w:val="22"/>
              </w:rPr>
              <w:t>improved</w:t>
            </w:r>
            <w:r w:rsidRPr="00117191">
              <w:rPr>
                <w:rFonts w:ascii="Calibri" w:hAnsi="Calibri"/>
                <w:sz w:val="22"/>
                <w:szCs w:val="22"/>
              </w:rPr>
              <w:t xml:space="preserve"> academic performance for </w:t>
            </w:r>
            <w:r w:rsidR="00F37AD6" w:rsidRPr="00C01B3E">
              <w:rPr>
                <w:rFonts w:ascii="Calibri" w:hAnsi="Calibri"/>
                <w:sz w:val="22"/>
                <w:szCs w:val="22"/>
              </w:rPr>
              <w:t>boys and young men of color, for at least two consecutive years.</w:t>
            </w:r>
            <w:r w:rsidR="00BD6284">
              <w:rPr>
                <w:rFonts w:ascii="Calibri" w:hAnsi="Calibri"/>
                <w:sz w:val="22"/>
                <w:szCs w:val="22"/>
              </w:rPr>
              <w:t xml:space="preserve"> </w:t>
            </w:r>
            <w:r w:rsidR="00BD6284" w:rsidRPr="005C0D67">
              <w:rPr>
                <w:rFonts w:ascii="Calibri" w:hAnsi="Calibri"/>
                <w:b/>
                <w:sz w:val="22"/>
                <w:szCs w:val="22"/>
              </w:rPr>
              <w:t>Percentages are for the lowest performing subgroup of boys and young men of color.</w:t>
            </w:r>
          </w:p>
        </w:tc>
        <w:tc>
          <w:tcPr>
            <w:tcW w:w="819" w:type="pct"/>
            <w:vAlign w:val="center"/>
          </w:tcPr>
          <w:p w14:paraId="066CD604" w14:textId="40845059" w:rsidR="00F826A3" w:rsidRPr="00117191" w:rsidRDefault="00AF62F2" w:rsidP="00B83B89">
            <w:pPr>
              <w:tabs>
                <w:tab w:val="left" w:pos="0"/>
              </w:tabs>
              <w:ind w:hanging="44"/>
              <w:jc w:val="center"/>
              <w:rPr>
                <w:rFonts w:ascii="Calibri" w:hAnsi="Calibri"/>
                <w:b/>
                <w:sz w:val="22"/>
                <w:szCs w:val="22"/>
              </w:rPr>
            </w:pPr>
            <w:r w:rsidRPr="00C01B3E">
              <w:rPr>
                <w:rFonts w:ascii="Calibri" w:hAnsi="Calibri"/>
                <w:b/>
                <w:sz w:val="22"/>
                <w:szCs w:val="22"/>
                <w:u w:val="single"/>
              </w:rPr>
              <w:t>&gt;</w:t>
            </w:r>
            <w:r w:rsidR="00F826A3" w:rsidRPr="00C01B3E">
              <w:rPr>
                <w:rFonts w:ascii="Calibri" w:hAnsi="Calibri"/>
                <w:b/>
                <w:sz w:val="22"/>
                <w:szCs w:val="22"/>
              </w:rPr>
              <w:t xml:space="preserve">50% </w:t>
            </w:r>
            <w:r w:rsidR="00F826A3" w:rsidRPr="00C01B3E">
              <w:rPr>
                <w:rFonts w:ascii="Calibri" w:hAnsi="Calibri"/>
                <w:b/>
                <w:sz w:val="18"/>
                <w:szCs w:val="18"/>
              </w:rPr>
              <w:t>students proficient on ELA</w:t>
            </w:r>
          </w:p>
        </w:tc>
        <w:tc>
          <w:tcPr>
            <w:tcW w:w="819" w:type="pct"/>
            <w:vAlign w:val="center"/>
          </w:tcPr>
          <w:p w14:paraId="185B0EC1" w14:textId="1DEAD362" w:rsidR="00F826A3" w:rsidRPr="00C01B3E" w:rsidRDefault="00F826A3" w:rsidP="00B83B89">
            <w:pPr>
              <w:tabs>
                <w:tab w:val="left" w:pos="0"/>
              </w:tabs>
              <w:ind w:left="-59"/>
              <w:jc w:val="center"/>
              <w:rPr>
                <w:rFonts w:ascii="Calibri" w:hAnsi="Calibri"/>
                <w:b/>
                <w:sz w:val="22"/>
                <w:szCs w:val="22"/>
              </w:rPr>
            </w:pPr>
            <w:r w:rsidRPr="00C01B3E">
              <w:rPr>
                <w:rFonts w:ascii="Calibri" w:hAnsi="Calibri"/>
                <w:b/>
                <w:sz w:val="22"/>
                <w:szCs w:val="22"/>
              </w:rPr>
              <w:t>40-49%</w:t>
            </w:r>
            <w:r w:rsidRPr="00C01B3E">
              <w:rPr>
                <w:rFonts w:ascii="Calibri" w:hAnsi="Calibri"/>
                <w:b/>
                <w:sz w:val="18"/>
                <w:szCs w:val="18"/>
              </w:rPr>
              <w:t xml:space="preserve"> students proficient on ELA</w:t>
            </w:r>
          </w:p>
        </w:tc>
        <w:tc>
          <w:tcPr>
            <w:tcW w:w="851" w:type="pct"/>
            <w:vAlign w:val="center"/>
          </w:tcPr>
          <w:p w14:paraId="7851C308" w14:textId="7A0AD5E0" w:rsidR="00F826A3" w:rsidRPr="00C01B3E" w:rsidRDefault="00F826A3" w:rsidP="00B83B89">
            <w:pPr>
              <w:tabs>
                <w:tab w:val="left" w:pos="-29"/>
              </w:tabs>
              <w:ind w:hanging="29"/>
              <w:jc w:val="center"/>
              <w:rPr>
                <w:rFonts w:ascii="Calibri" w:hAnsi="Calibri"/>
                <w:b/>
                <w:sz w:val="22"/>
                <w:szCs w:val="22"/>
              </w:rPr>
            </w:pPr>
            <w:r w:rsidRPr="00C01B3E">
              <w:rPr>
                <w:rFonts w:ascii="Calibri" w:hAnsi="Calibri"/>
                <w:b/>
                <w:sz w:val="22"/>
                <w:szCs w:val="22"/>
              </w:rPr>
              <w:t>35-39%</w:t>
            </w:r>
            <w:r w:rsidRPr="00C01B3E">
              <w:rPr>
                <w:rFonts w:ascii="Calibri" w:hAnsi="Calibri"/>
                <w:b/>
                <w:sz w:val="18"/>
                <w:szCs w:val="18"/>
              </w:rPr>
              <w:t xml:space="preserve"> students proficient on ELA</w:t>
            </w:r>
          </w:p>
        </w:tc>
        <w:tc>
          <w:tcPr>
            <w:tcW w:w="786" w:type="pct"/>
            <w:vAlign w:val="center"/>
          </w:tcPr>
          <w:p w14:paraId="73B3FE53" w14:textId="62D225E4" w:rsidR="00F826A3" w:rsidRPr="00C01B3E" w:rsidRDefault="00F826A3" w:rsidP="00B83B89">
            <w:pPr>
              <w:tabs>
                <w:tab w:val="left" w:pos="0"/>
              </w:tabs>
              <w:jc w:val="center"/>
              <w:rPr>
                <w:rFonts w:ascii="Calibri" w:hAnsi="Calibri"/>
                <w:b/>
                <w:sz w:val="22"/>
                <w:szCs w:val="22"/>
              </w:rPr>
            </w:pPr>
            <w:r w:rsidRPr="00C01B3E">
              <w:rPr>
                <w:rFonts w:ascii="Calibri" w:hAnsi="Calibri"/>
                <w:b/>
                <w:sz w:val="22"/>
                <w:szCs w:val="22"/>
              </w:rPr>
              <w:t>30-34%</w:t>
            </w:r>
            <w:r w:rsidRPr="00C01B3E">
              <w:rPr>
                <w:rFonts w:ascii="Calibri" w:hAnsi="Calibri"/>
                <w:b/>
                <w:sz w:val="18"/>
                <w:szCs w:val="18"/>
              </w:rPr>
              <w:t xml:space="preserve"> students proficient on ELA</w:t>
            </w:r>
          </w:p>
        </w:tc>
        <w:tc>
          <w:tcPr>
            <w:tcW w:w="676" w:type="pct"/>
            <w:vAlign w:val="center"/>
          </w:tcPr>
          <w:p w14:paraId="5B30A246" w14:textId="2DCF9370" w:rsidR="00F826A3" w:rsidRPr="00C01B3E" w:rsidRDefault="00F826A3" w:rsidP="00B83B89">
            <w:pPr>
              <w:tabs>
                <w:tab w:val="left" w:pos="0"/>
              </w:tabs>
              <w:ind w:left="16" w:hanging="90"/>
              <w:jc w:val="center"/>
              <w:rPr>
                <w:rFonts w:ascii="Calibri" w:hAnsi="Calibri"/>
                <w:b/>
                <w:sz w:val="22"/>
                <w:szCs w:val="22"/>
              </w:rPr>
            </w:pPr>
            <w:r w:rsidRPr="00C01B3E">
              <w:rPr>
                <w:rFonts w:ascii="Calibri" w:hAnsi="Calibri"/>
                <w:b/>
                <w:sz w:val="22"/>
                <w:szCs w:val="22"/>
                <w:u w:val="single"/>
              </w:rPr>
              <w:t>&lt;</w:t>
            </w:r>
            <w:r w:rsidRPr="00C01B3E">
              <w:rPr>
                <w:rFonts w:ascii="Calibri" w:hAnsi="Calibri"/>
                <w:b/>
                <w:sz w:val="22"/>
                <w:szCs w:val="22"/>
              </w:rPr>
              <w:t>29%</w:t>
            </w:r>
            <w:r w:rsidRPr="00C01B3E">
              <w:rPr>
                <w:rFonts w:ascii="Calibri" w:hAnsi="Calibri"/>
                <w:b/>
                <w:sz w:val="18"/>
                <w:szCs w:val="18"/>
              </w:rPr>
              <w:t xml:space="preserve"> students proficient on ELA</w:t>
            </w:r>
          </w:p>
        </w:tc>
      </w:tr>
      <w:tr w:rsidR="00F826A3" w:rsidRPr="00117191" w14:paraId="6C06F512" w14:textId="77777777" w:rsidTr="005C0D67">
        <w:trPr>
          <w:trHeight w:val="440"/>
        </w:trPr>
        <w:tc>
          <w:tcPr>
            <w:tcW w:w="1049" w:type="pct"/>
            <w:vMerge/>
          </w:tcPr>
          <w:p w14:paraId="69D3B6CF" w14:textId="77777777" w:rsidR="00F826A3" w:rsidRPr="00117191" w:rsidRDefault="00F826A3" w:rsidP="00317EC0">
            <w:pPr>
              <w:rPr>
                <w:rFonts w:ascii="Calibri" w:hAnsi="Calibri"/>
                <w:sz w:val="22"/>
                <w:szCs w:val="22"/>
              </w:rPr>
            </w:pPr>
          </w:p>
        </w:tc>
        <w:tc>
          <w:tcPr>
            <w:tcW w:w="819" w:type="pct"/>
            <w:vAlign w:val="center"/>
          </w:tcPr>
          <w:p w14:paraId="7A1908B9" w14:textId="1CEF8538" w:rsidR="00F826A3" w:rsidRPr="00117191" w:rsidRDefault="00F826A3" w:rsidP="00317EC0">
            <w:pPr>
              <w:tabs>
                <w:tab w:val="left" w:pos="374"/>
              </w:tabs>
              <w:ind w:left="374"/>
              <w:jc w:val="center"/>
              <w:rPr>
                <w:rFonts w:ascii="Calibri" w:hAnsi="Calibri"/>
                <w:b/>
                <w:sz w:val="22"/>
                <w:szCs w:val="22"/>
              </w:rPr>
            </w:pPr>
            <w:r w:rsidRPr="00C01B3E">
              <w:rPr>
                <w:rFonts w:ascii="Calibri" w:hAnsi="Calibri"/>
                <w:b/>
                <w:sz w:val="22"/>
                <w:szCs w:val="22"/>
              </w:rPr>
              <w:t>6</w:t>
            </w:r>
          </w:p>
        </w:tc>
        <w:tc>
          <w:tcPr>
            <w:tcW w:w="819" w:type="pct"/>
            <w:vAlign w:val="center"/>
          </w:tcPr>
          <w:p w14:paraId="2D70A622" w14:textId="5D1DFF56" w:rsidR="00F826A3" w:rsidRPr="00117191" w:rsidRDefault="00F826A3" w:rsidP="00317EC0">
            <w:pPr>
              <w:tabs>
                <w:tab w:val="left" w:pos="374"/>
              </w:tabs>
              <w:ind w:left="374"/>
              <w:jc w:val="center"/>
              <w:rPr>
                <w:rFonts w:ascii="Calibri" w:hAnsi="Calibri"/>
                <w:b/>
                <w:sz w:val="22"/>
                <w:szCs w:val="22"/>
              </w:rPr>
            </w:pPr>
            <w:r w:rsidRPr="00C01B3E">
              <w:rPr>
                <w:rFonts w:ascii="Calibri" w:hAnsi="Calibri"/>
                <w:b/>
                <w:sz w:val="22"/>
                <w:szCs w:val="22"/>
              </w:rPr>
              <w:t>4.5</w:t>
            </w:r>
          </w:p>
        </w:tc>
        <w:tc>
          <w:tcPr>
            <w:tcW w:w="851" w:type="pct"/>
            <w:vAlign w:val="center"/>
          </w:tcPr>
          <w:p w14:paraId="55A222D1" w14:textId="4B4474E6" w:rsidR="00F826A3" w:rsidRPr="00117191" w:rsidRDefault="00F826A3" w:rsidP="00317EC0">
            <w:pPr>
              <w:tabs>
                <w:tab w:val="left" w:pos="374"/>
              </w:tabs>
              <w:ind w:left="374"/>
              <w:jc w:val="center"/>
              <w:rPr>
                <w:rFonts w:ascii="Calibri" w:hAnsi="Calibri"/>
                <w:b/>
                <w:sz w:val="22"/>
                <w:szCs w:val="22"/>
              </w:rPr>
            </w:pPr>
            <w:r w:rsidRPr="00C01B3E">
              <w:rPr>
                <w:rFonts w:ascii="Calibri" w:hAnsi="Calibri"/>
                <w:b/>
                <w:sz w:val="22"/>
                <w:szCs w:val="22"/>
              </w:rPr>
              <w:t>3</w:t>
            </w:r>
          </w:p>
        </w:tc>
        <w:tc>
          <w:tcPr>
            <w:tcW w:w="786" w:type="pct"/>
            <w:vAlign w:val="center"/>
          </w:tcPr>
          <w:p w14:paraId="481E9C2B" w14:textId="3216D9F3" w:rsidR="00F826A3" w:rsidRPr="00117191" w:rsidRDefault="00F826A3" w:rsidP="00317EC0">
            <w:pPr>
              <w:tabs>
                <w:tab w:val="left" w:pos="374"/>
              </w:tabs>
              <w:ind w:left="374"/>
              <w:jc w:val="center"/>
              <w:rPr>
                <w:rFonts w:ascii="Calibri" w:hAnsi="Calibri"/>
                <w:b/>
                <w:sz w:val="22"/>
                <w:szCs w:val="22"/>
              </w:rPr>
            </w:pPr>
            <w:r w:rsidRPr="00C01B3E">
              <w:rPr>
                <w:rFonts w:ascii="Calibri" w:hAnsi="Calibri"/>
                <w:b/>
                <w:sz w:val="22"/>
                <w:szCs w:val="22"/>
              </w:rPr>
              <w:t>1.5</w:t>
            </w:r>
          </w:p>
        </w:tc>
        <w:tc>
          <w:tcPr>
            <w:tcW w:w="676" w:type="pct"/>
            <w:vAlign w:val="center"/>
          </w:tcPr>
          <w:p w14:paraId="5959FB35" w14:textId="2B50192C" w:rsidR="00F826A3" w:rsidRPr="00C01B3E" w:rsidRDefault="002613AB" w:rsidP="00317EC0">
            <w:pPr>
              <w:tabs>
                <w:tab w:val="left" w:pos="0"/>
              </w:tabs>
              <w:ind w:left="-33" w:firstLine="33"/>
              <w:jc w:val="center"/>
              <w:rPr>
                <w:rFonts w:ascii="Calibri" w:hAnsi="Calibri"/>
                <w:b/>
                <w:sz w:val="22"/>
                <w:szCs w:val="22"/>
              </w:rPr>
            </w:pPr>
            <w:r>
              <w:rPr>
                <w:rFonts w:ascii="Calibri" w:hAnsi="Calibri"/>
                <w:b/>
                <w:sz w:val="22"/>
                <w:szCs w:val="22"/>
              </w:rPr>
              <w:t>0</w:t>
            </w:r>
          </w:p>
        </w:tc>
      </w:tr>
      <w:tr w:rsidR="00F826A3" w:rsidRPr="00117191" w14:paraId="35E6D36E" w14:textId="77777777" w:rsidTr="005C0D67">
        <w:trPr>
          <w:trHeight w:val="440"/>
        </w:trPr>
        <w:tc>
          <w:tcPr>
            <w:tcW w:w="1049" w:type="pct"/>
            <w:vMerge/>
          </w:tcPr>
          <w:p w14:paraId="231C3A3B" w14:textId="77777777" w:rsidR="00F826A3" w:rsidRPr="00117191" w:rsidRDefault="00F826A3" w:rsidP="00B83B89">
            <w:pPr>
              <w:rPr>
                <w:rFonts w:ascii="Calibri" w:hAnsi="Calibri"/>
                <w:sz w:val="22"/>
                <w:szCs w:val="22"/>
              </w:rPr>
            </w:pPr>
          </w:p>
        </w:tc>
        <w:tc>
          <w:tcPr>
            <w:tcW w:w="819" w:type="pct"/>
            <w:vAlign w:val="center"/>
          </w:tcPr>
          <w:p w14:paraId="0CF2C12E" w14:textId="012C47A0" w:rsidR="00F826A3" w:rsidRPr="00C01B3E" w:rsidRDefault="00AF62F2" w:rsidP="00B83B89">
            <w:pPr>
              <w:tabs>
                <w:tab w:val="left" w:pos="38"/>
              </w:tabs>
              <w:ind w:firstLine="38"/>
              <w:jc w:val="center"/>
              <w:rPr>
                <w:rFonts w:ascii="Calibri" w:hAnsi="Calibri"/>
                <w:b/>
                <w:sz w:val="22"/>
                <w:szCs w:val="22"/>
              </w:rPr>
            </w:pPr>
            <w:r w:rsidRPr="00C01B3E">
              <w:rPr>
                <w:rFonts w:ascii="Calibri" w:hAnsi="Calibri"/>
                <w:b/>
                <w:sz w:val="22"/>
                <w:szCs w:val="22"/>
                <w:u w:val="single"/>
              </w:rPr>
              <w:t>&gt;</w:t>
            </w:r>
            <w:r w:rsidRPr="00C01B3E">
              <w:rPr>
                <w:rFonts w:ascii="Calibri" w:hAnsi="Calibri"/>
                <w:b/>
                <w:sz w:val="22"/>
                <w:szCs w:val="22"/>
              </w:rPr>
              <w:t xml:space="preserve">50% </w:t>
            </w:r>
            <w:r w:rsidR="00F826A3" w:rsidRPr="00C01B3E">
              <w:rPr>
                <w:rFonts w:ascii="Calibri" w:hAnsi="Calibri"/>
                <w:b/>
                <w:sz w:val="18"/>
                <w:szCs w:val="18"/>
              </w:rPr>
              <w:t>students proficient on math</w:t>
            </w:r>
          </w:p>
        </w:tc>
        <w:tc>
          <w:tcPr>
            <w:tcW w:w="819" w:type="pct"/>
            <w:vAlign w:val="center"/>
          </w:tcPr>
          <w:p w14:paraId="57E9A9B9" w14:textId="688460E3" w:rsidR="00F826A3" w:rsidRPr="00C01B3E" w:rsidRDefault="00F826A3" w:rsidP="00B83B89">
            <w:pPr>
              <w:tabs>
                <w:tab w:val="left" w:pos="-78"/>
              </w:tabs>
              <w:ind w:hanging="78"/>
              <w:jc w:val="center"/>
              <w:rPr>
                <w:rFonts w:ascii="Calibri" w:hAnsi="Calibri"/>
                <w:b/>
                <w:sz w:val="22"/>
                <w:szCs w:val="22"/>
              </w:rPr>
            </w:pPr>
            <w:r w:rsidRPr="00C01B3E">
              <w:rPr>
                <w:rFonts w:ascii="Calibri" w:hAnsi="Calibri"/>
                <w:b/>
                <w:sz w:val="22"/>
                <w:szCs w:val="22"/>
              </w:rPr>
              <w:t>40-49%</w:t>
            </w:r>
            <w:r w:rsidRPr="00C01B3E">
              <w:rPr>
                <w:rFonts w:ascii="Calibri" w:hAnsi="Calibri"/>
                <w:b/>
                <w:sz w:val="18"/>
                <w:szCs w:val="18"/>
              </w:rPr>
              <w:t xml:space="preserve"> students proficient on math</w:t>
            </w:r>
          </w:p>
        </w:tc>
        <w:tc>
          <w:tcPr>
            <w:tcW w:w="851" w:type="pct"/>
            <w:vAlign w:val="center"/>
          </w:tcPr>
          <w:p w14:paraId="3A20F7E6" w14:textId="2A240B67" w:rsidR="00F826A3" w:rsidRPr="00C01B3E" w:rsidRDefault="00F826A3" w:rsidP="00B83B89">
            <w:pPr>
              <w:tabs>
                <w:tab w:val="left" w:pos="38"/>
              </w:tabs>
              <w:ind w:hanging="106"/>
              <w:jc w:val="center"/>
              <w:rPr>
                <w:rFonts w:ascii="Calibri" w:hAnsi="Calibri"/>
                <w:b/>
                <w:sz w:val="22"/>
                <w:szCs w:val="22"/>
              </w:rPr>
            </w:pPr>
            <w:r w:rsidRPr="00C01B3E">
              <w:rPr>
                <w:rFonts w:ascii="Calibri" w:hAnsi="Calibri"/>
                <w:b/>
                <w:sz w:val="22"/>
                <w:szCs w:val="22"/>
              </w:rPr>
              <w:t>35-39%</w:t>
            </w:r>
            <w:r w:rsidRPr="00C01B3E">
              <w:rPr>
                <w:rFonts w:ascii="Calibri" w:hAnsi="Calibri"/>
                <w:b/>
                <w:sz w:val="18"/>
                <w:szCs w:val="18"/>
              </w:rPr>
              <w:t xml:space="preserve"> students proficient on math</w:t>
            </w:r>
          </w:p>
        </w:tc>
        <w:tc>
          <w:tcPr>
            <w:tcW w:w="786" w:type="pct"/>
            <w:vAlign w:val="center"/>
          </w:tcPr>
          <w:p w14:paraId="1DD2F64B" w14:textId="489C8F2B" w:rsidR="00F826A3" w:rsidRPr="00C01B3E" w:rsidRDefault="00F826A3" w:rsidP="00B83B89">
            <w:pPr>
              <w:tabs>
                <w:tab w:val="left" w:pos="38"/>
              </w:tabs>
              <w:jc w:val="center"/>
              <w:rPr>
                <w:rFonts w:ascii="Calibri" w:hAnsi="Calibri"/>
                <w:b/>
                <w:sz w:val="22"/>
                <w:szCs w:val="22"/>
              </w:rPr>
            </w:pPr>
            <w:r w:rsidRPr="00C01B3E">
              <w:rPr>
                <w:rFonts w:ascii="Calibri" w:hAnsi="Calibri"/>
                <w:b/>
                <w:sz w:val="22"/>
                <w:szCs w:val="22"/>
              </w:rPr>
              <w:t>30-34%</w:t>
            </w:r>
            <w:r w:rsidRPr="00C01B3E">
              <w:rPr>
                <w:rFonts w:ascii="Calibri" w:hAnsi="Calibri"/>
                <w:b/>
                <w:sz w:val="18"/>
                <w:szCs w:val="18"/>
              </w:rPr>
              <w:t xml:space="preserve"> students proficient on math</w:t>
            </w:r>
          </w:p>
        </w:tc>
        <w:tc>
          <w:tcPr>
            <w:tcW w:w="676" w:type="pct"/>
            <w:vAlign w:val="center"/>
          </w:tcPr>
          <w:p w14:paraId="413F5684" w14:textId="233F230B" w:rsidR="00F826A3" w:rsidRPr="00C01B3E" w:rsidRDefault="00F826A3" w:rsidP="00B83B89">
            <w:pPr>
              <w:tabs>
                <w:tab w:val="left" w:pos="38"/>
              </w:tabs>
              <w:ind w:hanging="104"/>
              <w:jc w:val="center"/>
              <w:rPr>
                <w:rFonts w:ascii="Calibri" w:hAnsi="Calibri"/>
                <w:b/>
                <w:sz w:val="22"/>
                <w:szCs w:val="22"/>
              </w:rPr>
            </w:pPr>
            <w:r w:rsidRPr="00C01B3E">
              <w:rPr>
                <w:rFonts w:ascii="Calibri" w:hAnsi="Calibri"/>
                <w:b/>
                <w:sz w:val="22"/>
                <w:szCs w:val="22"/>
                <w:u w:val="single"/>
              </w:rPr>
              <w:t>&lt;</w:t>
            </w:r>
            <w:r w:rsidRPr="00C01B3E">
              <w:rPr>
                <w:rFonts w:ascii="Calibri" w:hAnsi="Calibri"/>
                <w:b/>
                <w:sz w:val="22"/>
                <w:szCs w:val="22"/>
              </w:rPr>
              <w:t>29%</w:t>
            </w:r>
            <w:r w:rsidRPr="00C01B3E">
              <w:rPr>
                <w:rFonts w:ascii="Calibri" w:hAnsi="Calibri"/>
                <w:b/>
                <w:sz w:val="18"/>
                <w:szCs w:val="18"/>
              </w:rPr>
              <w:t xml:space="preserve"> students proficient on math</w:t>
            </w:r>
          </w:p>
        </w:tc>
      </w:tr>
      <w:tr w:rsidR="00F826A3" w:rsidRPr="00117191" w14:paraId="0BF16DF9" w14:textId="77777777" w:rsidTr="005C0D67">
        <w:trPr>
          <w:trHeight w:val="440"/>
        </w:trPr>
        <w:tc>
          <w:tcPr>
            <w:tcW w:w="1049" w:type="pct"/>
            <w:vMerge/>
          </w:tcPr>
          <w:p w14:paraId="0FA209F4" w14:textId="77777777" w:rsidR="00F826A3" w:rsidRPr="00117191" w:rsidRDefault="00F826A3" w:rsidP="00317EC0">
            <w:pPr>
              <w:rPr>
                <w:rFonts w:ascii="Calibri" w:hAnsi="Calibri"/>
                <w:sz w:val="22"/>
                <w:szCs w:val="22"/>
              </w:rPr>
            </w:pPr>
          </w:p>
        </w:tc>
        <w:tc>
          <w:tcPr>
            <w:tcW w:w="819" w:type="pct"/>
            <w:vAlign w:val="center"/>
          </w:tcPr>
          <w:p w14:paraId="566485D2" w14:textId="7615ADEE" w:rsidR="00F826A3" w:rsidRPr="00C01B3E" w:rsidRDefault="00F826A3" w:rsidP="00317EC0">
            <w:pPr>
              <w:tabs>
                <w:tab w:val="left" w:pos="374"/>
              </w:tabs>
              <w:ind w:left="374"/>
              <w:jc w:val="center"/>
              <w:rPr>
                <w:rFonts w:ascii="Calibri" w:hAnsi="Calibri"/>
                <w:b/>
                <w:sz w:val="22"/>
                <w:szCs w:val="22"/>
              </w:rPr>
            </w:pPr>
            <w:r w:rsidRPr="00C01B3E">
              <w:rPr>
                <w:rFonts w:ascii="Calibri" w:hAnsi="Calibri"/>
                <w:b/>
                <w:sz w:val="22"/>
                <w:szCs w:val="22"/>
              </w:rPr>
              <w:t>6</w:t>
            </w:r>
          </w:p>
        </w:tc>
        <w:tc>
          <w:tcPr>
            <w:tcW w:w="819" w:type="pct"/>
            <w:vAlign w:val="center"/>
          </w:tcPr>
          <w:p w14:paraId="696E9B42" w14:textId="7BA6525A" w:rsidR="00F826A3" w:rsidRPr="00C01B3E" w:rsidRDefault="00F826A3" w:rsidP="00317EC0">
            <w:pPr>
              <w:tabs>
                <w:tab w:val="left" w:pos="374"/>
              </w:tabs>
              <w:ind w:left="374"/>
              <w:jc w:val="center"/>
              <w:rPr>
                <w:rFonts w:ascii="Calibri" w:hAnsi="Calibri"/>
                <w:b/>
                <w:sz w:val="22"/>
                <w:szCs w:val="22"/>
              </w:rPr>
            </w:pPr>
            <w:r w:rsidRPr="00C01B3E">
              <w:rPr>
                <w:rFonts w:ascii="Calibri" w:hAnsi="Calibri"/>
                <w:b/>
                <w:sz w:val="22"/>
                <w:szCs w:val="22"/>
              </w:rPr>
              <w:t>4.5</w:t>
            </w:r>
          </w:p>
        </w:tc>
        <w:tc>
          <w:tcPr>
            <w:tcW w:w="851" w:type="pct"/>
            <w:vAlign w:val="center"/>
          </w:tcPr>
          <w:p w14:paraId="5347283D" w14:textId="6FDB1CC9" w:rsidR="00F826A3" w:rsidRPr="00C01B3E" w:rsidRDefault="00F826A3" w:rsidP="00317EC0">
            <w:pPr>
              <w:tabs>
                <w:tab w:val="left" w:pos="374"/>
              </w:tabs>
              <w:ind w:left="374"/>
              <w:jc w:val="center"/>
              <w:rPr>
                <w:rFonts w:ascii="Calibri" w:hAnsi="Calibri"/>
                <w:b/>
                <w:sz w:val="22"/>
                <w:szCs w:val="22"/>
              </w:rPr>
            </w:pPr>
            <w:r w:rsidRPr="00C01B3E">
              <w:rPr>
                <w:rFonts w:ascii="Calibri" w:hAnsi="Calibri"/>
                <w:b/>
                <w:sz w:val="22"/>
                <w:szCs w:val="22"/>
              </w:rPr>
              <w:t>3</w:t>
            </w:r>
          </w:p>
        </w:tc>
        <w:tc>
          <w:tcPr>
            <w:tcW w:w="786" w:type="pct"/>
            <w:vAlign w:val="center"/>
          </w:tcPr>
          <w:p w14:paraId="6BDF9043" w14:textId="58CCD586" w:rsidR="00F826A3" w:rsidRPr="00C01B3E" w:rsidRDefault="00F826A3" w:rsidP="00317EC0">
            <w:pPr>
              <w:tabs>
                <w:tab w:val="left" w:pos="374"/>
              </w:tabs>
              <w:ind w:left="374"/>
              <w:jc w:val="center"/>
              <w:rPr>
                <w:rFonts w:ascii="Calibri" w:hAnsi="Calibri"/>
                <w:b/>
                <w:sz w:val="22"/>
                <w:szCs w:val="22"/>
              </w:rPr>
            </w:pPr>
            <w:r w:rsidRPr="00C01B3E">
              <w:rPr>
                <w:rFonts w:ascii="Calibri" w:hAnsi="Calibri"/>
                <w:b/>
                <w:sz w:val="22"/>
                <w:szCs w:val="22"/>
              </w:rPr>
              <w:t>1.5</w:t>
            </w:r>
          </w:p>
        </w:tc>
        <w:tc>
          <w:tcPr>
            <w:tcW w:w="676" w:type="pct"/>
            <w:vAlign w:val="center"/>
          </w:tcPr>
          <w:p w14:paraId="7AAE4DF3" w14:textId="7B753681" w:rsidR="00F826A3" w:rsidRPr="00117191" w:rsidRDefault="002613AB" w:rsidP="00317EC0">
            <w:pPr>
              <w:tabs>
                <w:tab w:val="left" w:pos="0"/>
              </w:tabs>
              <w:ind w:left="57" w:hanging="57"/>
              <w:jc w:val="center"/>
              <w:rPr>
                <w:rFonts w:ascii="Calibri" w:hAnsi="Calibri"/>
                <w:b/>
                <w:sz w:val="22"/>
                <w:szCs w:val="22"/>
              </w:rPr>
            </w:pPr>
            <w:r>
              <w:rPr>
                <w:rFonts w:ascii="Calibri" w:hAnsi="Calibri"/>
                <w:b/>
                <w:sz w:val="22"/>
                <w:szCs w:val="22"/>
              </w:rPr>
              <w:t>0</w:t>
            </w:r>
          </w:p>
        </w:tc>
      </w:tr>
      <w:tr w:rsidR="00F826A3" w:rsidRPr="00117191" w14:paraId="72B4ED94" w14:textId="77777777" w:rsidTr="005C0D67">
        <w:trPr>
          <w:trHeight w:val="881"/>
        </w:trPr>
        <w:tc>
          <w:tcPr>
            <w:tcW w:w="1049" w:type="pct"/>
            <w:vMerge w:val="restart"/>
          </w:tcPr>
          <w:p w14:paraId="1B714FB9" w14:textId="5B0F42BA" w:rsidR="00F826A3" w:rsidRPr="00117191" w:rsidRDefault="00F826A3" w:rsidP="00F826A3">
            <w:pPr>
              <w:rPr>
                <w:rFonts w:ascii="Calibri" w:hAnsi="Calibri"/>
                <w:sz w:val="22"/>
                <w:szCs w:val="22"/>
              </w:rPr>
            </w:pPr>
            <w:r w:rsidRPr="00117191">
              <w:rPr>
                <w:rFonts w:ascii="Calibri" w:hAnsi="Calibri"/>
                <w:sz w:val="22"/>
                <w:szCs w:val="22"/>
              </w:rPr>
              <w:t>The proposal demonstrates that at least one school in the eligible district can demonstrate that it has produced a reduction in the academic achievement gap for boys and young men of color, for at least two consecutive years</w:t>
            </w:r>
            <w:r w:rsidR="005A6D16">
              <w:rPr>
                <w:rFonts w:ascii="Calibri" w:hAnsi="Calibri"/>
                <w:sz w:val="22"/>
                <w:szCs w:val="22"/>
              </w:rPr>
              <w:t xml:space="preserve">. </w:t>
            </w:r>
            <w:r w:rsidR="005A6D16" w:rsidRPr="00386D1A">
              <w:rPr>
                <w:rFonts w:ascii="Calibri" w:hAnsi="Calibri"/>
                <w:b/>
                <w:sz w:val="22"/>
                <w:szCs w:val="22"/>
              </w:rPr>
              <w:t>Percentages are for the lowest performing subgroup of boys and young men of color.</w:t>
            </w:r>
          </w:p>
        </w:tc>
        <w:tc>
          <w:tcPr>
            <w:tcW w:w="819" w:type="pct"/>
            <w:vAlign w:val="center"/>
          </w:tcPr>
          <w:p w14:paraId="650C2C0B" w14:textId="5C8B3FC6" w:rsidR="00F826A3" w:rsidRPr="00C01B3E" w:rsidRDefault="00F826A3" w:rsidP="00F826A3">
            <w:pPr>
              <w:tabs>
                <w:tab w:val="left" w:pos="31"/>
              </w:tabs>
              <w:ind w:left="31"/>
              <w:jc w:val="center"/>
              <w:rPr>
                <w:rFonts w:ascii="Calibri" w:hAnsi="Calibri"/>
                <w:b/>
                <w:sz w:val="18"/>
                <w:szCs w:val="18"/>
              </w:rPr>
            </w:pPr>
            <w:r w:rsidRPr="00C01B3E">
              <w:rPr>
                <w:rFonts w:ascii="Calibri" w:hAnsi="Calibri"/>
                <w:b/>
                <w:sz w:val="18"/>
                <w:szCs w:val="18"/>
              </w:rPr>
              <w:t xml:space="preserve">Average ELA achievement gap </w:t>
            </w:r>
            <w:r w:rsidRPr="00C01B3E">
              <w:rPr>
                <w:rFonts w:ascii="Calibri" w:hAnsi="Calibri"/>
                <w:b/>
                <w:sz w:val="18"/>
                <w:szCs w:val="18"/>
                <w:u w:val="single"/>
              </w:rPr>
              <w:t>&lt;</w:t>
            </w:r>
            <w:r w:rsidRPr="00C01B3E">
              <w:rPr>
                <w:rFonts w:ascii="Calibri" w:hAnsi="Calibri"/>
                <w:b/>
                <w:sz w:val="18"/>
                <w:szCs w:val="18"/>
              </w:rPr>
              <w:t>5%</w:t>
            </w:r>
          </w:p>
        </w:tc>
        <w:tc>
          <w:tcPr>
            <w:tcW w:w="819" w:type="pct"/>
            <w:vAlign w:val="center"/>
          </w:tcPr>
          <w:p w14:paraId="1F0298E9" w14:textId="0E6CF09C" w:rsidR="00F826A3" w:rsidRPr="00C01B3E" w:rsidRDefault="00F826A3" w:rsidP="00F826A3">
            <w:pPr>
              <w:tabs>
                <w:tab w:val="left" w:pos="1"/>
              </w:tabs>
              <w:ind w:firstLine="1"/>
              <w:jc w:val="center"/>
              <w:rPr>
                <w:rFonts w:ascii="Calibri" w:hAnsi="Calibri"/>
                <w:b/>
                <w:sz w:val="18"/>
                <w:szCs w:val="18"/>
              </w:rPr>
            </w:pPr>
            <w:r w:rsidRPr="00C01B3E">
              <w:rPr>
                <w:rFonts w:ascii="Calibri" w:hAnsi="Calibri"/>
                <w:b/>
                <w:sz w:val="18"/>
                <w:szCs w:val="18"/>
              </w:rPr>
              <w:t>Average ELA achievement gap 6-10%</w:t>
            </w:r>
          </w:p>
        </w:tc>
        <w:tc>
          <w:tcPr>
            <w:tcW w:w="851" w:type="pct"/>
            <w:vAlign w:val="center"/>
          </w:tcPr>
          <w:p w14:paraId="41B0E03C" w14:textId="1A73E6AA" w:rsidR="00F826A3" w:rsidRPr="00C01B3E" w:rsidRDefault="00F826A3" w:rsidP="00F826A3">
            <w:pPr>
              <w:tabs>
                <w:tab w:val="left" w:pos="0"/>
              </w:tabs>
              <w:ind w:left="-14" w:firstLine="14"/>
              <w:jc w:val="center"/>
              <w:rPr>
                <w:rFonts w:ascii="Calibri" w:hAnsi="Calibri"/>
                <w:b/>
                <w:sz w:val="18"/>
                <w:szCs w:val="18"/>
              </w:rPr>
            </w:pPr>
            <w:r w:rsidRPr="00C01B3E">
              <w:rPr>
                <w:rFonts w:ascii="Calibri" w:hAnsi="Calibri"/>
                <w:b/>
                <w:sz w:val="18"/>
                <w:szCs w:val="18"/>
              </w:rPr>
              <w:t>Average ELA achievement gap 11-16%</w:t>
            </w:r>
          </w:p>
        </w:tc>
        <w:tc>
          <w:tcPr>
            <w:tcW w:w="786" w:type="pct"/>
            <w:vAlign w:val="center"/>
          </w:tcPr>
          <w:p w14:paraId="3997437A" w14:textId="4C2154EC" w:rsidR="00F826A3" w:rsidRPr="00C01B3E" w:rsidRDefault="00F826A3" w:rsidP="00F826A3">
            <w:pPr>
              <w:tabs>
                <w:tab w:val="left" w:pos="374"/>
              </w:tabs>
              <w:jc w:val="center"/>
              <w:rPr>
                <w:rFonts w:ascii="Calibri" w:hAnsi="Calibri"/>
                <w:b/>
                <w:sz w:val="18"/>
                <w:szCs w:val="18"/>
              </w:rPr>
            </w:pPr>
            <w:r w:rsidRPr="00C01B3E">
              <w:rPr>
                <w:rFonts w:ascii="Calibri" w:hAnsi="Calibri"/>
                <w:b/>
                <w:sz w:val="18"/>
                <w:szCs w:val="18"/>
              </w:rPr>
              <w:t>Average ELA achievement gap 17-24%</w:t>
            </w:r>
          </w:p>
        </w:tc>
        <w:tc>
          <w:tcPr>
            <w:tcW w:w="676" w:type="pct"/>
            <w:vAlign w:val="center"/>
          </w:tcPr>
          <w:p w14:paraId="7B046573" w14:textId="7145D34B" w:rsidR="00F826A3" w:rsidRPr="00C01B3E" w:rsidRDefault="00F826A3" w:rsidP="00F826A3">
            <w:pPr>
              <w:tabs>
                <w:tab w:val="left" w:pos="-74"/>
              </w:tabs>
              <w:ind w:left="-74"/>
              <w:jc w:val="center"/>
              <w:rPr>
                <w:rFonts w:ascii="Calibri" w:hAnsi="Calibri"/>
                <w:b/>
                <w:sz w:val="18"/>
                <w:szCs w:val="18"/>
              </w:rPr>
            </w:pPr>
            <w:r w:rsidRPr="00C01B3E">
              <w:rPr>
                <w:rFonts w:ascii="Calibri" w:hAnsi="Calibri"/>
                <w:b/>
                <w:sz w:val="18"/>
                <w:szCs w:val="18"/>
              </w:rPr>
              <w:t xml:space="preserve">Average ELA achievement gap </w:t>
            </w:r>
            <w:r w:rsidRPr="00C01B3E">
              <w:rPr>
                <w:rFonts w:ascii="Calibri" w:hAnsi="Calibri"/>
                <w:b/>
                <w:sz w:val="18"/>
                <w:szCs w:val="18"/>
                <w:u w:val="single"/>
              </w:rPr>
              <w:t>&gt;</w:t>
            </w:r>
            <w:r w:rsidRPr="00C01B3E">
              <w:rPr>
                <w:rFonts w:ascii="Calibri" w:hAnsi="Calibri"/>
                <w:b/>
                <w:sz w:val="18"/>
                <w:szCs w:val="18"/>
              </w:rPr>
              <w:t>25%</w:t>
            </w:r>
          </w:p>
        </w:tc>
      </w:tr>
      <w:tr w:rsidR="00F826A3" w:rsidRPr="00117191" w14:paraId="17FD792A" w14:textId="77777777" w:rsidTr="005C0D67">
        <w:trPr>
          <w:trHeight w:val="530"/>
        </w:trPr>
        <w:tc>
          <w:tcPr>
            <w:tcW w:w="1049" w:type="pct"/>
            <w:vMerge/>
          </w:tcPr>
          <w:p w14:paraId="64617D71" w14:textId="01204EDA" w:rsidR="00F826A3" w:rsidRPr="00117191" w:rsidRDefault="00F826A3" w:rsidP="00F826A3">
            <w:pPr>
              <w:rPr>
                <w:rFonts w:ascii="Calibri" w:hAnsi="Calibri"/>
                <w:sz w:val="22"/>
                <w:szCs w:val="22"/>
              </w:rPr>
            </w:pPr>
          </w:p>
        </w:tc>
        <w:tc>
          <w:tcPr>
            <w:tcW w:w="819" w:type="pct"/>
            <w:vAlign w:val="center"/>
          </w:tcPr>
          <w:p w14:paraId="0B1631BE" w14:textId="06DC3A33" w:rsidR="00F826A3" w:rsidRPr="00C01B3E" w:rsidRDefault="00F826A3" w:rsidP="00F826A3">
            <w:pPr>
              <w:tabs>
                <w:tab w:val="left" w:pos="31"/>
              </w:tabs>
              <w:ind w:left="31"/>
              <w:jc w:val="center"/>
              <w:rPr>
                <w:rFonts w:ascii="Calibri" w:hAnsi="Calibri"/>
                <w:b/>
                <w:sz w:val="18"/>
                <w:szCs w:val="18"/>
              </w:rPr>
            </w:pPr>
            <w:r w:rsidRPr="00C01B3E">
              <w:rPr>
                <w:rFonts w:ascii="Calibri" w:hAnsi="Calibri"/>
                <w:b/>
                <w:sz w:val="22"/>
                <w:szCs w:val="22"/>
              </w:rPr>
              <w:t>6</w:t>
            </w:r>
          </w:p>
        </w:tc>
        <w:tc>
          <w:tcPr>
            <w:tcW w:w="819" w:type="pct"/>
            <w:vAlign w:val="center"/>
          </w:tcPr>
          <w:p w14:paraId="6D7F09C2" w14:textId="357BE2B3" w:rsidR="00F826A3" w:rsidRPr="00C01B3E" w:rsidRDefault="00F826A3" w:rsidP="00F826A3">
            <w:pPr>
              <w:tabs>
                <w:tab w:val="left" w:pos="1"/>
              </w:tabs>
              <w:ind w:firstLine="1"/>
              <w:jc w:val="center"/>
              <w:rPr>
                <w:rFonts w:ascii="Calibri" w:hAnsi="Calibri"/>
                <w:b/>
                <w:sz w:val="18"/>
                <w:szCs w:val="18"/>
              </w:rPr>
            </w:pPr>
            <w:r w:rsidRPr="00C01B3E">
              <w:rPr>
                <w:rFonts w:ascii="Calibri" w:hAnsi="Calibri"/>
                <w:b/>
                <w:sz w:val="22"/>
                <w:szCs w:val="22"/>
              </w:rPr>
              <w:t>4.5</w:t>
            </w:r>
          </w:p>
        </w:tc>
        <w:tc>
          <w:tcPr>
            <w:tcW w:w="851" w:type="pct"/>
            <w:vAlign w:val="center"/>
          </w:tcPr>
          <w:p w14:paraId="3DA6391C" w14:textId="6F4F1808" w:rsidR="00F826A3" w:rsidRPr="00C01B3E" w:rsidRDefault="00F826A3" w:rsidP="00F826A3">
            <w:pPr>
              <w:tabs>
                <w:tab w:val="left" w:pos="0"/>
              </w:tabs>
              <w:ind w:left="-14" w:firstLine="14"/>
              <w:jc w:val="center"/>
              <w:rPr>
                <w:rFonts w:ascii="Calibri" w:hAnsi="Calibri"/>
                <w:b/>
                <w:sz w:val="18"/>
                <w:szCs w:val="18"/>
              </w:rPr>
            </w:pPr>
            <w:r w:rsidRPr="00C01B3E">
              <w:rPr>
                <w:rFonts w:ascii="Calibri" w:hAnsi="Calibri"/>
                <w:b/>
                <w:sz w:val="22"/>
                <w:szCs w:val="22"/>
              </w:rPr>
              <w:t>3</w:t>
            </w:r>
          </w:p>
        </w:tc>
        <w:tc>
          <w:tcPr>
            <w:tcW w:w="786" w:type="pct"/>
            <w:vAlign w:val="center"/>
          </w:tcPr>
          <w:p w14:paraId="2CE9B4B9" w14:textId="3B613125" w:rsidR="00F826A3" w:rsidRPr="00C01B3E" w:rsidRDefault="00F826A3" w:rsidP="00F826A3">
            <w:pPr>
              <w:tabs>
                <w:tab w:val="left" w:pos="374"/>
              </w:tabs>
              <w:jc w:val="center"/>
              <w:rPr>
                <w:rFonts w:ascii="Calibri" w:hAnsi="Calibri"/>
                <w:b/>
                <w:sz w:val="18"/>
                <w:szCs w:val="18"/>
              </w:rPr>
            </w:pPr>
            <w:r w:rsidRPr="00C01B3E">
              <w:rPr>
                <w:rFonts w:ascii="Calibri" w:hAnsi="Calibri"/>
                <w:b/>
                <w:sz w:val="22"/>
                <w:szCs w:val="22"/>
              </w:rPr>
              <w:t>1.5</w:t>
            </w:r>
          </w:p>
        </w:tc>
        <w:tc>
          <w:tcPr>
            <w:tcW w:w="676" w:type="pct"/>
            <w:vAlign w:val="center"/>
          </w:tcPr>
          <w:p w14:paraId="1CC6F6F9" w14:textId="28DEFF2D" w:rsidR="00F826A3" w:rsidRPr="00C01B3E" w:rsidRDefault="002613AB" w:rsidP="00F826A3">
            <w:pPr>
              <w:tabs>
                <w:tab w:val="left" w:pos="-74"/>
              </w:tabs>
              <w:ind w:left="-74"/>
              <w:jc w:val="center"/>
              <w:rPr>
                <w:rFonts w:ascii="Calibri" w:hAnsi="Calibri"/>
                <w:b/>
                <w:sz w:val="18"/>
                <w:szCs w:val="18"/>
              </w:rPr>
            </w:pPr>
            <w:r>
              <w:rPr>
                <w:rFonts w:ascii="Calibri" w:hAnsi="Calibri"/>
                <w:b/>
                <w:sz w:val="22"/>
                <w:szCs w:val="22"/>
              </w:rPr>
              <w:t>0</w:t>
            </w:r>
          </w:p>
        </w:tc>
      </w:tr>
      <w:tr w:rsidR="00F826A3" w:rsidRPr="00117191" w14:paraId="7A20653E" w14:textId="77777777" w:rsidTr="005C0D67">
        <w:trPr>
          <w:trHeight w:val="881"/>
        </w:trPr>
        <w:tc>
          <w:tcPr>
            <w:tcW w:w="1049" w:type="pct"/>
            <w:vMerge/>
          </w:tcPr>
          <w:p w14:paraId="4F4766D3" w14:textId="4A2E40F7" w:rsidR="00F826A3" w:rsidRPr="00117191" w:rsidRDefault="00F826A3" w:rsidP="00F826A3">
            <w:pPr>
              <w:rPr>
                <w:rFonts w:ascii="Calibri" w:hAnsi="Calibri"/>
                <w:sz w:val="22"/>
                <w:szCs w:val="22"/>
              </w:rPr>
            </w:pPr>
          </w:p>
        </w:tc>
        <w:tc>
          <w:tcPr>
            <w:tcW w:w="819" w:type="pct"/>
            <w:vAlign w:val="center"/>
          </w:tcPr>
          <w:p w14:paraId="01408572" w14:textId="7A87366B" w:rsidR="00F826A3" w:rsidRPr="00C01B3E" w:rsidRDefault="00F826A3" w:rsidP="00F826A3">
            <w:pPr>
              <w:tabs>
                <w:tab w:val="left" w:pos="31"/>
              </w:tabs>
              <w:ind w:left="31"/>
              <w:jc w:val="center"/>
              <w:rPr>
                <w:rFonts w:ascii="Calibri" w:hAnsi="Calibri"/>
                <w:b/>
                <w:sz w:val="22"/>
                <w:szCs w:val="22"/>
              </w:rPr>
            </w:pPr>
            <w:r w:rsidRPr="00C01B3E">
              <w:rPr>
                <w:rFonts w:ascii="Calibri" w:hAnsi="Calibri"/>
                <w:b/>
                <w:sz w:val="18"/>
                <w:szCs w:val="18"/>
              </w:rPr>
              <w:t xml:space="preserve">Average Math achievement gap </w:t>
            </w:r>
            <w:r w:rsidRPr="00C01B3E">
              <w:rPr>
                <w:rFonts w:ascii="Calibri" w:hAnsi="Calibri"/>
                <w:b/>
                <w:sz w:val="18"/>
                <w:szCs w:val="18"/>
                <w:u w:val="single"/>
              </w:rPr>
              <w:t>&lt;</w:t>
            </w:r>
            <w:r w:rsidRPr="00C01B3E">
              <w:rPr>
                <w:rFonts w:ascii="Calibri" w:hAnsi="Calibri"/>
                <w:b/>
                <w:sz w:val="18"/>
                <w:szCs w:val="18"/>
              </w:rPr>
              <w:t>5%</w:t>
            </w:r>
          </w:p>
        </w:tc>
        <w:tc>
          <w:tcPr>
            <w:tcW w:w="819" w:type="pct"/>
            <w:vAlign w:val="center"/>
          </w:tcPr>
          <w:p w14:paraId="234C2342" w14:textId="734C2AF2" w:rsidR="00F826A3" w:rsidRPr="00C01B3E" w:rsidRDefault="00F826A3" w:rsidP="00F826A3">
            <w:pPr>
              <w:tabs>
                <w:tab w:val="left" w:pos="1"/>
              </w:tabs>
              <w:ind w:firstLine="1"/>
              <w:jc w:val="center"/>
              <w:rPr>
                <w:rFonts w:ascii="Calibri" w:hAnsi="Calibri"/>
                <w:b/>
                <w:sz w:val="22"/>
                <w:szCs w:val="22"/>
              </w:rPr>
            </w:pPr>
            <w:r w:rsidRPr="00C01B3E">
              <w:rPr>
                <w:rFonts w:ascii="Calibri" w:hAnsi="Calibri"/>
                <w:b/>
                <w:sz w:val="18"/>
                <w:szCs w:val="18"/>
              </w:rPr>
              <w:t>Average Math achievement gap 6-10%</w:t>
            </w:r>
          </w:p>
        </w:tc>
        <w:tc>
          <w:tcPr>
            <w:tcW w:w="851" w:type="pct"/>
            <w:vAlign w:val="center"/>
          </w:tcPr>
          <w:p w14:paraId="3AF16156" w14:textId="5F470509" w:rsidR="00F826A3" w:rsidRPr="00C01B3E" w:rsidRDefault="00F826A3" w:rsidP="00F826A3">
            <w:pPr>
              <w:tabs>
                <w:tab w:val="left" w:pos="0"/>
              </w:tabs>
              <w:ind w:left="-14" w:firstLine="14"/>
              <w:jc w:val="center"/>
              <w:rPr>
                <w:rFonts w:ascii="Calibri" w:hAnsi="Calibri"/>
                <w:b/>
                <w:sz w:val="22"/>
                <w:szCs w:val="22"/>
              </w:rPr>
            </w:pPr>
            <w:r w:rsidRPr="00C01B3E">
              <w:rPr>
                <w:rFonts w:ascii="Calibri" w:hAnsi="Calibri"/>
                <w:b/>
                <w:sz w:val="18"/>
                <w:szCs w:val="18"/>
              </w:rPr>
              <w:t>Average Math achievement gap 11-16%</w:t>
            </w:r>
          </w:p>
        </w:tc>
        <w:tc>
          <w:tcPr>
            <w:tcW w:w="786" w:type="pct"/>
            <w:vAlign w:val="center"/>
          </w:tcPr>
          <w:p w14:paraId="592FF4B9" w14:textId="7B3679DC" w:rsidR="00F826A3" w:rsidRPr="00C01B3E" w:rsidRDefault="00F826A3" w:rsidP="00F826A3">
            <w:pPr>
              <w:tabs>
                <w:tab w:val="left" w:pos="374"/>
              </w:tabs>
              <w:jc w:val="center"/>
              <w:rPr>
                <w:rFonts w:ascii="Calibri" w:hAnsi="Calibri"/>
                <w:b/>
                <w:sz w:val="22"/>
                <w:szCs w:val="22"/>
              </w:rPr>
            </w:pPr>
            <w:r w:rsidRPr="00C01B3E">
              <w:rPr>
                <w:rFonts w:ascii="Calibri" w:hAnsi="Calibri"/>
                <w:b/>
                <w:sz w:val="18"/>
                <w:szCs w:val="18"/>
              </w:rPr>
              <w:t>Average Math achievement gap 17-24%</w:t>
            </w:r>
          </w:p>
        </w:tc>
        <w:tc>
          <w:tcPr>
            <w:tcW w:w="676" w:type="pct"/>
            <w:vAlign w:val="center"/>
          </w:tcPr>
          <w:p w14:paraId="1FCC4283" w14:textId="0A21B134" w:rsidR="00F826A3" w:rsidRPr="00C01B3E" w:rsidRDefault="00F826A3" w:rsidP="00F826A3">
            <w:pPr>
              <w:tabs>
                <w:tab w:val="left" w:pos="-74"/>
              </w:tabs>
              <w:ind w:left="-74"/>
              <w:jc w:val="center"/>
              <w:rPr>
                <w:rFonts w:ascii="Calibri" w:hAnsi="Calibri"/>
                <w:b/>
                <w:sz w:val="22"/>
                <w:szCs w:val="22"/>
              </w:rPr>
            </w:pPr>
            <w:r w:rsidRPr="00C01B3E">
              <w:rPr>
                <w:rFonts w:ascii="Calibri" w:hAnsi="Calibri"/>
                <w:b/>
                <w:sz w:val="18"/>
                <w:szCs w:val="18"/>
              </w:rPr>
              <w:t xml:space="preserve">Average Math achievement gap </w:t>
            </w:r>
            <w:r w:rsidRPr="00C01B3E">
              <w:rPr>
                <w:rFonts w:ascii="Calibri" w:hAnsi="Calibri"/>
                <w:b/>
                <w:sz w:val="18"/>
                <w:szCs w:val="18"/>
                <w:u w:val="single"/>
              </w:rPr>
              <w:t>&gt;</w:t>
            </w:r>
            <w:r w:rsidRPr="00C01B3E">
              <w:rPr>
                <w:rFonts w:ascii="Calibri" w:hAnsi="Calibri"/>
                <w:b/>
                <w:sz w:val="18"/>
                <w:szCs w:val="18"/>
              </w:rPr>
              <w:t>25%</w:t>
            </w:r>
          </w:p>
        </w:tc>
      </w:tr>
      <w:tr w:rsidR="00F826A3" w:rsidRPr="00117191" w14:paraId="7F2C10DF" w14:textId="77777777" w:rsidTr="005C0D67">
        <w:trPr>
          <w:trHeight w:val="1088"/>
        </w:trPr>
        <w:tc>
          <w:tcPr>
            <w:tcW w:w="1049" w:type="pct"/>
            <w:vMerge/>
          </w:tcPr>
          <w:p w14:paraId="19DC12FB" w14:textId="77777777" w:rsidR="00F826A3" w:rsidRPr="00117191" w:rsidRDefault="00F826A3" w:rsidP="00F826A3">
            <w:pPr>
              <w:rPr>
                <w:rFonts w:ascii="Calibri" w:hAnsi="Calibri"/>
                <w:sz w:val="22"/>
                <w:szCs w:val="22"/>
              </w:rPr>
            </w:pPr>
          </w:p>
        </w:tc>
        <w:tc>
          <w:tcPr>
            <w:tcW w:w="819" w:type="pct"/>
            <w:vAlign w:val="center"/>
          </w:tcPr>
          <w:p w14:paraId="2AD0DA49" w14:textId="40BDCADA" w:rsidR="00F826A3" w:rsidRPr="00117191" w:rsidRDefault="00F826A3" w:rsidP="00F826A3">
            <w:pPr>
              <w:tabs>
                <w:tab w:val="left" w:pos="374"/>
              </w:tabs>
              <w:ind w:left="374"/>
              <w:jc w:val="center"/>
              <w:rPr>
                <w:rFonts w:ascii="Calibri" w:hAnsi="Calibri"/>
                <w:b/>
                <w:sz w:val="22"/>
                <w:szCs w:val="22"/>
              </w:rPr>
            </w:pPr>
            <w:r w:rsidRPr="00C01B3E">
              <w:rPr>
                <w:rFonts w:ascii="Calibri" w:hAnsi="Calibri"/>
                <w:b/>
                <w:sz w:val="22"/>
                <w:szCs w:val="22"/>
              </w:rPr>
              <w:t>6</w:t>
            </w:r>
          </w:p>
        </w:tc>
        <w:tc>
          <w:tcPr>
            <w:tcW w:w="819" w:type="pct"/>
            <w:vAlign w:val="center"/>
          </w:tcPr>
          <w:p w14:paraId="2952F7B7" w14:textId="63B20A81" w:rsidR="00F826A3" w:rsidRPr="00117191" w:rsidRDefault="00F826A3" w:rsidP="00F826A3">
            <w:pPr>
              <w:tabs>
                <w:tab w:val="left" w:pos="374"/>
              </w:tabs>
              <w:ind w:left="374"/>
              <w:jc w:val="center"/>
              <w:rPr>
                <w:rFonts w:ascii="Calibri" w:hAnsi="Calibri"/>
                <w:b/>
                <w:sz w:val="22"/>
                <w:szCs w:val="22"/>
              </w:rPr>
            </w:pPr>
            <w:r w:rsidRPr="00C01B3E">
              <w:rPr>
                <w:rFonts w:ascii="Calibri" w:hAnsi="Calibri"/>
                <w:b/>
                <w:sz w:val="22"/>
                <w:szCs w:val="22"/>
              </w:rPr>
              <w:t>4.5</w:t>
            </w:r>
          </w:p>
        </w:tc>
        <w:tc>
          <w:tcPr>
            <w:tcW w:w="851" w:type="pct"/>
            <w:vAlign w:val="center"/>
          </w:tcPr>
          <w:p w14:paraId="6EF5EF1C" w14:textId="6B3CF689" w:rsidR="00F826A3" w:rsidRPr="00117191" w:rsidRDefault="00F826A3" w:rsidP="00F826A3">
            <w:pPr>
              <w:tabs>
                <w:tab w:val="left" w:pos="374"/>
              </w:tabs>
              <w:ind w:left="374"/>
              <w:jc w:val="center"/>
              <w:rPr>
                <w:rFonts w:ascii="Calibri" w:hAnsi="Calibri"/>
                <w:b/>
                <w:sz w:val="22"/>
                <w:szCs w:val="22"/>
              </w:rPr>
            </w:pPr>
            <w:r w:rsidRPr="00C01B3E">
              <w:rPr>
                <w:rFonts w:ascii="Calibri" w:hAnsi="Calibri"/>
                <w:b/>
                <w:sz w:val="22"/>
                <w:szCs w:val="22"/>
              </w:rPr>
              <w:t>3</w:t>
            </w:r>
          </w:p>
        </w:tc>
        <w:tc>
          <w:tcPr>
            <w:tcW w:w="786" w:type="pct"/>
            <w:vAlign w:val="center"/>
          </w:tcPr>
          <w:p w14:paraId="6BE2F7E2" w14:textId="2A75E637" w:rsidR="00F826A3" w:rsidRPr="00117191" w:rsidRDefault="00F826A3" w:rsidP="00F826A3">
            <w:pPr>
              <w:tabs>
                <w:tab w:val="left" w:pos="374"/>
              </w:tabs>
              <w:jc w:val="center"/>
              <w:rPr>
                <w:rFonts w:ascii="Calibri" w:hAnsi="Calibri"/>
                <w:b/>
                <w:sz w:val="22"/>
                <w:szCs w:val="22"/>
              </w:rPr>
            </w:pPr>
            <w:r w:rsidRPr="00C01B3E">
              <w:rPr>
                <w:rFonts w:ascii="Calibri" w:hAnsi="Calibri"/>
                <w:b/>
                <w:sz w:val="22"/>
                <w:szCs w:val="22"/>
              </w:rPr>
              <w:t>1.5</w:t>
            </w:r>
          </w:p>
        </w:tc>
        <w:tc>
          <w:tcPr>
            <w:tcW w:w="676" w:type="pct"/>
            <w:vAlign w:val="center"/>
          </w:tcPr>
          <w:p w14:paraId="7D4C9CE6" w14:textId="7346D48F" w:rsidR="00F826A3" w:rsidRPr="00117191" w:rsidRDefault="002613AB" w:rsidP="00F826A3">
            <w:pPr>
              <w:tabs>
                <w:tab w:val="left" w:pos="0"/>
              </w:tabs>
              <w:jc w:val="center"/>
              <w:rPr>
                <w:rFonts w:ascii="Calibri" w:hAnsi="Calibri"/>
                <w:b/>
                <w:sz w:val="22"/>
                <w:szCs w:val="22"/>
              </w:rPr>
            </w:pPr>
            <w:r>
              <w:rPr>
                <w:rFonts w:ascii="Calibri" w:hAnsi="Calibri"/>
                <w:b/>
                <w:sz w:val="22"/>
                <w:szCs w:val="22"/>
              </w:rPr>
              <w:t>0</w:t>
            </w:r>
          </w:p>
        </w:tc>
      </w:tr>
      <w:tr w:rsidR="00AE273D" w:rsidRPr="00117191" w14:paraId="2CC11001" w14:textId="77777777" w:rsidTr="005C0D67">
        <w:trPr>
          <w:trHeight w:val="597"/>
        </w:trPr>
        <w:tc>
          <w:tcPr>
            <w:tcW w:w="1049" w:type="pct"/>
          </w:tcPr>
          <w:p w14:paraId="392F16DF" w14:textId="36843E88" w:rsidR="00AE273D" w:rsidRPr="00117191" w:rsidRDefault="00AE273D" w:rsidP="00AE273D">
            <w:pPr>
              <w:tabs>
                <w:tab w:val="left" w:pos="0"/>
              </w:tabs>
              <w:rPr>
                <w:rFonts w:ascii="Calibri" w:hAnsi="Calibri"/>
                <w:sz w:val="22"/>
                <w:szCs w:val="22"/>
              </w:rPr>
            </w:pPr>
            <w:r w:rsidRPr="00117191">
              <w:rPr>
                <w:rFonts w:ascii="Calibri" w:hAnsi="Calibri"/>
                <w:sz w:val="22"/>
                <w:szCs w:val="22"/>
              </w:rPr>
              <w:t>The proposal provides an explanation of the Internal Program Relationships that includes the staff positions that have coordinating responsibilities for the major components of the program (i.e. administration, teaching, counseling, tutoring, evaluating, budgeting, reporting) and an MBK organizational chart including all program-related personnel.</w:t>
            </w:r>
          </w:p>
        </w:tc>
        <w:tc>
          <w:tcPr>
            <w:tcW w:w="819" w:type="pct"/>
            <w:vAlign w:val="center"/>
          </w:tcPr>
          <w:p w14:paraId="6A02F11E" w14:textId="01499184" w:rsidR="00AE273D" w:rsidRPr="00117191" w:rsidRDefault="00AE273D" w:rsidP="00AE273D">
            <w:pPr>
              <w:tabs>
                <w:tab w:val="left" w:pos="374"/>
              </w:tabs>
              <w:ind w:left="374"/>
              <w:jc w:val="center"/>
              <w:rPr>
                <w:rFonts w:ascii="Calibri" w:hAnsi="Calibri"/>
                <w:b/>
                <w:sz w:val="22"/>
                <w:szCs w:val="22"/>
              </w:rPr>
            </w:pPr>
            <w:r w:rsidRPr="00C01B3E">
              <w:rPr>
                <w:rFonts w:ascii="Calibri" w:hAnsi="Calibri"/>
                <w:b/>
                <w:sz w:val="22"/>
                <w:szCs w:val="22"/>
              </w:rPr>
              <w:t>6</w:t>
            </w:r>
          </w:p>
        </w:tc>
        <w:tc>
          <w:tcPr>
            <w:tcW w:w="819" w:type="pct"/>
            <w:vAlign w:val="center"/>
          </w:tcPr>
          <w:p w14:paraId="3F5440B2" w14:textId="773E6AFB" w:rsidR="00AE273D" w:rsidRPr="00117191" w:rsidRDefault="00AE273D" w:rsidP="00AE273D">
            <w:pPr>
              <w:tabs>
                <w:tab w:val="left" w:pos="374"/>
              </w:tabs>
              <w:ind w:left="374"/>
              <w:jc w:val="center"/>
              <w:rPr>
                <w:rFonts w:ascii="Calibri" w:hAnsi="Calibri"/>
                <w:b/>
                <w:sz w:val="22"/>
                <w:szCs w:val="22"/>
              </w:rPr>
            </w:pPr>
            <w:r w:rsidRPr="00C01B3E">
              <w:rPr>
                <w:rFonts w:ascii="Calibri" w:hAnsi="Calibri"/>
                <w:b/>
                <w:sz w:val="22"/>
                <w:szCs w:val="22"/>
              </w:rPr>
              <w:t>4.5</w:t>
            </w:r>
          </w:p>
        </w:tc>
        <w:tc>
          <w:tcPr>
            <w:tcW w:w="851" w:type="pct"/>
            <w:vAlign w:val="center"/>
          </w:tcPr>
          <w:p w14:paraId="044FE2D2" w14:textId="03E94AAA" w:rsidR="00AE273D" w:rsidRPr="00117191" w:rsidRDefault="00AE273D" w:rsidP="00AE273D">
            <w:pPr>
              <w:tabs>
                <w:tab w:val="left" w:pos="374"/>
              </w:tabs>
              <w:ind w:left="374"/>
              <w:jc w:val="center"/>
              <w:rPr>
                <w:rFonts w:ascii="Calibri" w:hAnsi="Calibri"/>
                <w:b/>
                <w:sz w:val="22"/>
                <w:szCs w:val="22"/>
              </w:rPr>
            </w:pPr>
            <w:r w:rsidRPr="00C01B3E">
              <w:rPr>
                <w:rFonts w:ascii="Calibri" w:hAnsi="Calibri"/>
                <w:b/>
                <w:sz w:val="22"/>
                <w:szCs w:val="22"/>
              </w:rPr>
              <w:t>3</w:t>
            </w:r>
          </w:p>
        </w:tc>
        <w:tc>
          <w:tcPr>
            <w:tcW w:w="786" w:type="pct"/>
            <w:vAlign w:val="center"/>
          </w:tcPr>
          <w:p w14:paraId="04B9CFE7" w14:textId="71270290" w:rsidR="00AE273D" w:rsidRPr="00117191" w:rsidRDefault="00AE273D" w:rsidP="00AE273D">
            <w:pPr>
              <w:tabs>
                <w:tab w:val="left" w:pos="374"/>
              </w:tabs>
              <w:ind w:left="374"/>
              <w:jc w:val="center"/>
              <w:rPr>
                <w:rFonts w:ascii="Calibri" w:hAnsi="Calibri"/>
                <w:b/>
                <w:sz w:val="22"/>
                <w:szCs w:val="22"/>
              </w:rPr>
            </w:pPr>
            <w:r w:rsidRPr="00C01B3E">
              <w:rPr>
                <w:rFonts w:ascii="Calibri" w:hAnsi="Calibri"/>
                <w:b/>
                <w:sz w:val="22"/>
                <w:szCs w:val="22"/>
              </w:rPr>
              <w:t>1.5</w:t>
            </w:r>
          </w:p>
        </w:tc>
        <w:tc>
          <w:tcPr>
            <w:tcW w:w="676" w:type="pct"/>
            <w:vAlign w:val="center"/>
          </w:tcPr>
          <w:p w14:paraId="565C449D" w14:textId="770E995F" w:rsidR="00AE273D" w:rsidRPr="00117191" w:rsidRDefault="00AE273D" w:rsidP="00AE273D">
            <w:pPr>
              <w:tabs>
                <w:tab w:val="left" w:pos="374"/>
              </w:tabs>
              <w:jc w:val="center"/>
              <w:rPr>
                <w:rFonts w:ascii="Calibri" w:hAnsi="Calibri"/>
                <w:b/>
                <w:sz w:val="22"/>
                <w:szCs w:val="22"/>
              </w:rPr>
            </w:pPr>
            <w:r w:rsidRPr="00C01B3E">
              <w:rPr>
                <w:rFonts w:ascii="Calibri" w:hAnsi="Calibri"/>
                <w:b/>
                <w:sz w:val="22"/>
                <w:szCs w:val="22"/>
              </w:rPr>
              <w:t>0</w:t>
            </w:r>
          </w:p>
        </w:tc>
      </w:tr>
      <w:tr w:rsidR="00F826A3" w:rsidRPr="00117191" w14:paraId="79166DDA" w14:textId="77777777" w:rsidTr="005C0D67">
        <w:trPr>
          <w:trHeight w:val="1853"/>
        </w:trPr>
        <w:tc>
          <w:tcPr>
            <w:tcW w:w="5000" w:type="pct"/>
            <w:gridSpan w:val="6"/>
          </w:tcPr>
          <w:p w14:paraId="0B55539C" w14:textId="5430CCA8" w:rsidR="00F826A3" w:rsidRPr="00117191" w:rsidRDefault="00F826A3" w:rsidP="00F826A3">
            <w:pPr>
              <w:tabs>
                <w:tab w:val="left" w:pos="374"/>
              </w:tabs>
              <w:ind w:left="374"/>
              <w:jc w:val="right"/>
              <w:rPr>
                <w:rFonts w:ascii="Calibri" w:hAnsi="Calibri"/>
                <w:sz w:val="22"/>
                <w:szCs w:val="22"/>
              </w:rPr>
            </w:pPr>
            <w:r w:rsidRPr="00117191">
              <w:rPr>
                <w:rFonts w:ascii="Calibri" w:hAnsi="Calibri"/>
                <w:sz w:val="22"/>
                <w:szCs w:val="22"/>
              </w:rPr>
              <w:lastRenderedPageBreak/>
              <w:t>Score (</w:t>
            </w:r>
            <w:r w:rsidRPr="00117191">
              <w:rPr>
                <w:rFonts w:ascii="Calibri" w:hAnsi="Calibri"/>
                <w:sz w:val="22"/>
                <w:szCs w:val="22"/>
              </w:rPr>
              <w:tab/>
            </w:r>
            <w:r w:rsidRPr="00117191">
              <w:rPr>
                <w:rFonts w:ascii="Calibri" w:hAnsi="Calibri"/>
                <w:sz w:val="22"/>
                <w:szCs w:val="22"/>
              </w:rPr>
              <w:tab/>
              <w:t xml:space="preserve">) out of </w:t>
            </w:r>
            <w:r w:rsidR="00AE273D" w:rsidRPr="00117191">
              <w:rPr>
                <w:rFonts w:ascii="Calibri" w:hAnsi="Calibri"/>
                <w:sz w:val="22"/>
                <w:szCs w:val="22"/>
              </w:rPr>
              <w:t>50</w:t>
            </w:r>
          </w:p>
          <w:p w14:paraId="058FCF75" w14:textId="1714FF8D" w:rsidR="00F826A3" w:rsidRPr="00117191" w:rsidRDefault="00F826A3" w:rsidP="00F826A3">
            <w:pPr>
              <w:tabs>
                <w:tab w:val="left" w:pos="374"/>
              </w:tabs>
              <w:jc w:val="both"/>
              <w:rPr>
                <w:rFonts w:ascii="Calibri" w:hAnsi="Calibri"/>
                <w:sz w:val="22"/>
                <w:szCs w:val="22"/>
              </w:rPr>
            </w:pPr>
            <w:r w:rsidRPr="00117191">
              <w:rPr>
                <w:rFonts w:ascii="Calibri" w:hAnsi="Calibri"/>
                <w:sz w:val="22"/>
                <w:szCs w:val="22"/>
              </w:rPr>
              <w:t>Comments:</w:t>
            </w:r>
          </w:p>
        </w:tc>
      </w:tr>
    </w:tbl>
    <w:p w14:paraId="6C8146CB" w14:textId="6F8315ED" w:rsidR="009D744C" w:rsidRDefault="009D744C" w:rsidP="009D744C">
      <w:pPr>
        <w:tabs>
          <w:tab w:val="left" w:pos="374"/>
        </w:tabs>
        <w:ind w:left="374"/>
        <w:jc w:val="both"/>
        <w:rPr>
          <w:rFonts w:ascii="Calibri" w:hAnsi="Calibri"/>
          <w:b/>
          <w:sz w:val="22"/>
          <w:szCs w:val="22"/>
        </w:rPr>
      </w:pPr>
    </w:p>
    <w:p w14:paraId="3685CAAA" w14:textId="164075DB" w:rsidR="009D744C" w:rsidRPr="00117191" w:rsidRDefault="009D744C" w:rsidP="00830538">
      <w:pPr>
        <w:tabs>
          <w:tab w:val="left" w:pos="374"/>
        </w:tabs>
        <w:ind w:left="374"/>
        <w:jc w:val="both"/>
        <w:rPr>
          <w:rFonts w:ascii="Calibri" w:hAnsi="Calibri"/>
          <w:b/>
          <w:sz w:val="22"/>
          <w:szCs w:val="22"/>
        </w:rPr>
      </w:pPr>
      <w:r w:rsidRPr="00117191">
        <w:rPr>
          <w:rFonts w:ascii="Calibri" w:hAnsi="Calibri"/>
          <w:b/>
          <w:sz w:val="22"/>
          <w:szCs w:val="22"/>
        </w:rPr>
        <w:t>Program Objectives, Strategies, Services and Performance Measures/Data Sources (</w:t>
      </w:r>
      <w:r w:rsidR="00AE273D" w:rsidRPr="00117191">
        <w:rPr>
          <w:rFonts w:ascii="Calibri" w:hAnsi="Calibri"/>
          <w:b/>
          <w:sz w:val="22"/>
          <w:szCs w:val="22"/>
        </w:rPr>
        <w:t xml:space="preserve">30 </w:t>
      </w:r>
      <w:r w:rsidRPr="00117191">
        <w:rPr>
          <w:rFonts w:ascii="Calibri" w:hAnsi="Calibri"/>
          <w:b/>
          <w:sz w:val="22"/>
          <w:szCs w:val="22"/>
        </w:rPr>
        <w:t>points)</w:t>
      </w:r>
    </w:p>
    <w:p w14:paraId="45BCAB68" w14:textId="77777777" w:rsidR="009D744C" w:rsidRPr="00117191" w:rsidRDefault="009D744C" w:rsidP="009D744C">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552"/>
        <w:gridCol w:w="1262"/>
        <w:gridCol w:w="1142"/>
        <w:gridCol w:w="1262"/>
        <w:gridCol w:w="1588"/>
      </w:tblGrid>
      <w:tr w:rsidR="00846E7A" w:rsidRPr="00117191" w14:paraId="424243C9" w14:textId="77777777" w:rsidTr="005C0D67">
        <w:trPr>
          <w:trHeight w:val="233"/>
        </w:trPr>
        <w:tc>
          <w:tcPr>
            <w:tcW w:w="1846" w:type="pct"/>
          </w:tcPr>
          <w:p w14:paraId="720891D7" w14:textId="558CCBB9" w:rsidR="009D744C" w:rsidRPr="00117191" w:rsidRDefault="009D744C" w:rsidP="00547019">
            <w:pPr>
              <w:tabs>
                <w:tab w:val="left" w:pos="0"/>
              </w:tabs>
              <w:rPr>
                <w:rFonts w:ascii="Calibri" w:hAnsi="Calibri"/>
                <w:b/>
                <w:sz w:val="22"/>
                <w:szCs w:val="22"/>
              </w:rPr>
            </w:pPr>
          </w:p>
        </w:tc>
        <w:tc>
          <w:tcPr>
            <w:tcW w:w="719" w:type="pct"/>
          </w:tcPr>
          <w:p w14:paraId="4DCFD5DF" w14:textId="77777777" w:rsidR="009D744C" w:rsidRPr="00117191" w:rsidRDefault="009D744C" w:rsidP="00186A00">
            <w:pPr>
              <w:tabs>
                <w:tab w:val="left" w:pos="374"/>
              </w:tabs>
              <w:jc w:val="both"/>
              <w:rPr>
                <w:rFonts w:ascii="Calibri" w:hAnsi="Calibri"/>
                <w:b/>
                <w:sz w:val="22"/>
                <w:szCs w:val="22"/>
              </w:rPr>
            </w:pPr>
            <w:r w:rsidRPr="00117191">
              <w:rPr>
                <w:rFonts w:ascii="Calibri" w:hAnsi="Calibri"/>
                <w:b/>
                <w:sz w:val="22"/>
                <w:szCs w:val="22"/>
              </w:rPr>
              <w:t>Excellent</w:t>
            </w:r>
          </w:p>
        </w:tc>
        <w:tc>
          <w:tcPr>
            <w:tcW w:w="585" w:type="pct"/>
          </w:tcPr>
          <w:p w14:paraId="394CB416" w14:textId="77777777" w:rsidR="009D744C" w:rsidRPr="00117191" w:rsidRDefault="009D744C" w:rsidP="00186A00">
            <w:pPr>
              <w:tabs>
                <w:tab w:val="left" w:pos="374"/>
              </w:tabs>
              <w:jc w:val="both"/>
              <w:rPr>
                <w:rFonts w:ascii="Calibri" w:hAnsi="Calibri"/>
                <w:b/>
                <w:sz w:val="22"/>
                <w:szCs w:val="22"/>
              </w:rPr>
            </w:pPr>
            <w:r w:rsidRPr="00117191">
              <w:rPr>
                <w:rFonts w:ascii="Calibri" w:hAnsi="Calibri"/>
                <w:b/>
                <w:sz w:val="22"/>
                <w:szCs w:val="22"/>
              </w:rPr>
              <w:t>Good</w:t>
            </w:r>
          </w:p>
        </w:tc>
        <w:tc>
          <w:tcPr>
            <w:tcW w:w="529" w:type="pct"/>
          </w:tcPr>
          <w:p w14:paraId="4EA5954B" w14:textId="77777777" w:rsidR="009D744C" w:rsidRPr="00117191" w:rsidRDefault="009D744C" w:rsidP="00186A00">
            <w:pPr>
              <w:tabs>
                <w:tab w:val="left" w:pos="374"/>
              </w:tabs>
              <w:jc w:val="both"/>
              <w:rPr>
                <w:rFonts w:ascii="Calibri" w:hAnsi="Calibri"/>
                <w:b/>
                <w:sz w:val="22"/>
                <w:szCs w:val="22"/>
              </w:rPr>
            </w:pPr>
            <w:r w:rsidRPr="00117191">
              <w:rPr>
                <w:rFonts w:ascii="Calibri" w:hAnsi="Calibri"/>
                <w:b/>
                <w:sz w:val="22"/>
                <w:szCs w:val="22"/>
              </w:rPr>
              <w:t>Fair</w:t>
            </w:r>
          </w:p>
        </w:tc>
        <w:tc>
          <w:tcPr>
            <w:tcW w:w="585" w:type="pct"/>
          </w:tcPr>
          <w:p w14:paraId="415D4E44" w14:textId="77777777" w:rsidR="009D744C" w:rsidRPr="00117191" w:rsidRDefault="009D744C" w:rsidP="00186A00">
            <w:pPr>
              <w:tabs>
                <w:tab w:val="left" w:pos="374"/>
              </w:tabs>
              <w:ind w:left="374"/>
              <w:jc w:val="both"/>
              <w:rPr>
                <w:rFonts w:ascii="Calibri" w:hAnsi="Calibri"/>
                <w:b/>
                <w:sz w:val="22"/>
                <w:szCs w:val="22"/>
              </w:rPr>
            </w:pPr>
            <w:r w:rsidRPr="00117191">
              <w:rPr>
                <w:rFonts w:ascii="Calibri" w:hAnsi="Calibri"/>
                <w:b/>
                <w:sz w:val="22"/>
                <w:szCs w:val="22"/>
              </w:rPr>
              <w:t>Poor</w:t>
            </w:r>
          </w:p>
        </w:tc>
        <w:tc>
          <w:tcPr>
            <w:tcW w:w="735" w:type="pct"/>
          </w:tcPr>
          <w:p w14:paraId="33904F62" w14:textId="77777777" w:rsidR="009D744C" w:rsidRPr="00117191" w:rsidRDefault="009D744C" w:rsidP="00186A00">
            <w:pPr>
              <w:tabs>
                <w:tab w:val="left" w:pos="374"/>
              </w:tabs>
              <w:ind w:left="374"/>
              <w:jc w:val="both"/>
              <w:rPr>
                <w:rFonts w:ascii="Calibri" w:hAnsi="Calibri"/>
                <w:b/>
                <w:sz w:val="22"/>
                <w:szCs w:val="22"/>
              </w:rPr>
            </w:pPr>
            <w:r w:rsidRPr="00117191">
              <w:rPr>
                <w:rFonts w:ascii="Calibri" w:hAnsi="Calibri"/>
                <w:b/>
                <w:sz w:val="22"/>
                <w:szCs w:val="22"/>
              </w:rPr>
              <w:t>N/F</w:t>
            </w:r>
          </w:p>
        </w:tc>
      </w:tr>
      <w:tr w:rsidR="00AE273D" w:rsidRPr="00117191" w14:paraId="2B56D71E" w14:textId="77777777" w:rsidTr="005C0D67">
        <w:trPr>
          <w:trHeight w:val="430"/>
        </w:trPr>
        <w:tc>
          <w:tcPr>
            <w:tcW w:w="1846" w:type="pct"/>
          </w:tcPr>
          <w:p w14:paraId="2DC59BC8" w14:textId="77777777" w:rsidR="00AE273D" w:rsidRPr="00117191" w:rsidRDefault="00AE273D" w:rsidP="00AE273D">
            <w:pPr>
              <w:tabs>
                <w:tab w:val="left" w:pos="0"/>
              </w:tabs>
              <w:rPr>
                <w:rFonts w:ascii="Calibri" w:hAnsi="Calibri"/>
                <w:sz w:val="22"/>
                <w:szCs w:val="22"/>
              </w:rPr>
            </w:pPr>
            <w:r w:rsidRPr="00117191">
              <w:rPr>
                <w:rFonts w:ascii="Calibri" w:hAnsi="Calibri"/>
                <w:sz w:val="22"/>
                <w:szCs w:val="22"/>
              </w:rPr>
              <w:t>The proposal outlines the process used for ensuring local stake holder agreement with and commitment to implementation of the selected best-practice model</w:t>
            </w:r>
          </w:p>
        </w:tc>
        <w:tc>
          <w:tcPr>
            <w:tcW w:w="719" w:type="pct"/>
            <w:vAlign w:val="center"/>
          </w:tcPr>
          <w:p w14:paraId="6ACCA84B" w14:textId="193C140A" w:rsidR="00AE273D" w:rsidRPr="00117191" w:rsidRDefault="00AE273D" w:rsidP="00AE273D">
            <w:pPr>
              <w:tabs>
                <w:tab w:val="left" w:pos="374"/>
              </w:tabs>
              <w:jc w:val="center"/>
              <w:rPr>
                <w:rFonts w:ascii="Calibri" w:hAnsi="Calibri"/>
                <w:b/>
                <w:sz w:val="22"/>
                <w:szCs w:val="22"/>
              </w:rPr>
            </w:pPr>
            <w:r w:rsidRPr="00C01B3E">
              <w:rPr>
                <w:rFonts w:ascii="Calibri" w:hAnsi="Calibri"/>
                <w:b/>
                <w:sz w:val="22"/>
                <w:szCs w:val="22"/>
              </w:rPr>
              <w:t>6</w:t>
            </w:r>
          </w:p>
        </w:tc>
        <w:tc>
          <w:tcPr>
            <w:tcW w:w="585" w:type="pct"/>
            <w:vAlign w:val="center"/>
          </w:tcPr>
          <w:p w14:paraId="51523074" w14:textId="5B88EE77" w:rsidR="00AE273D" w:rsidRPr="00117191" w:rsidRDefault="00AE273D" w:rsidP="00AE273D">
            <w:pPr>
              <w:tabs>
                <w:tab w:val="left" w:pos="47"/>
              </w:tabs>
              <w:ind w:left="374"/>
              <w:jc w:val="center"/>
              <w:rPr>
                <w:rFonts w:ascii="Calibri" w:hAnsi="Calibri"/>
                <w:b/>
                <w:sz w:val="22"/>
                <w:szCs w:val="22"/>
              </w:rPr>
            </w:pPr>
            <w:r w:rsidRPr="00C01B3E">
              <w:rPr>
                <w:rFonts w:ascii="Calibri" w:hAnsi="Calibri"/>
                <w:b/>
                <w:sz w:val="22"/>
                <w:szCs w:val="22"/>
              </w:rPr>
              <w:t>4.5</w:t>
            </w:r>
          </w:p>
        </w:tc>
        <w:tc>
          <w:tcPr>
            <w:tcW w:w="529" w:type="pct"/>
            <w:vAlign w:val="center"/>
          </w:tcPr>
          <w:p w14:paraId="3F455AAA" w14:textId="769EC60F" w:rsidR="00AE273D" w:rsidRPr="00117191" w:rsidRDefault="00AE273D" w:rsidP="00AE273D">
            <w:pPr>
              <w:tabs>
                <w:tab w:val="left" w:pos="374"/>
              </w:tabs>
              <w:ind w:left="374"/>
              <w:jc w:val="center"/>
              <w:rPr>
                <w:rFonts w:ascii="Calibri" w:hAnsi="Calibri"/>
                <w:b/>
                <w:sz w:val="22"/>
                <w:szCs w:val="22"/>
              </w:rPr>
            </w:pPr>
            <w:r w:rsidRPr="00C01B3E">
              <w:rPr>
                <w:rFonts w:ascii="Calibri" w:hAnsi="Calibri"/>
                <w:b/>
                <w:sz w:val="22"/>
                <w:szCs w:val="22"/>
              </w:rPr>
              <w:t>3</w:t>
            </w:r>
          </w:p>
        </w:tc>
        <w:tc>
          <w:tcPr>
            <w:tcW w:w="585" w:type="pct"/>
            <w:vAlign w:val="center"/>
          </w:tcPr>
          <w:p w14:paraId="1CE0E38C" w14:textId="408176DE" w:rsidR="00AE273D" w:rsidRPr="00117191" w:rsidRDefault="00AE273D" w:rsidP="00AE273D">
            <w:pPr>
              <w:tabs>
                <w:tab w:val="left" w:pos="374"/>
              </w:tabs>
              <w:ind w:left="374"/>
              <w:jc w:val="center"/>
              <w:rPr>
                <w:rFonts w:ascii="Calibri" w:hAnsi="Calibri"/>
                <w:b/>
                <w:sz w:val="22"/>
                <w:szCs w:val="22"/>
              </w:rPr>
            </w:pPr>
            <w:r w:rsidRPr="00C01B3E">
              <w:rPr>
                <w:rFonts w:ascii="Calibri" w:hAnsi="Calibri"/>
                <w:b/>
                <w:sz w:val="22"/>
                <w:szCs w:val="22"/>
              </w:rPr>
              <w:t>1.5</w:t>
            </w:r>
          </w:p>
        </w:tc>
        <w:tc>
          <w:tcPr>
            <w:tcW w:w="735" w:type="pct"/>
            <w:vAlign w:val="center"/>
          </w:tcPr>
          <w:p w14:paraId="76AECF62" w14:textId="680648DF" w:rsidR="00AE273D" w:rsidRPr="00117191" w:rsidRDefault="00AE273D" w:rsidP="00AE273D">
            <w:pPr>
              <w:tabs>
                <w:tab w:val="left" w:pos="0"/>
              </w:tabs>
              <w:ind w:left="3" w:hanging="3"/>
              <w:jc w:val="center"/>
              <w:rPr>
                <w:rFonts w:ascii="Calibri" w:hAnsi="Calibri"/>
                <w:b/>
                <w:sz w:val="22"/>
                <w:szCs w:val="22"/>
              </w:rPr>
            </w:pPr>
            <w:r w:rsidRPr="00C01B3E">
              <w:rPr>
                <w:rFonts w:ascii="Calibri" w:hAnsi="Calibri"/>
                <w:b/>
                <w:sz w:val="22"/>
                <w:szCs w:val="22"/>
              </w:rPr>
              <w:t>0</w:t>
            </w:r>
          </w:p>
        </w:tc>
      </w:tr>
      <w:tr w:rsidR="00442F0D" w:rsidRPr="00117191" w14:paraId="02332A23" w14:textId="77777777" w:rsidTr="005C0D67">
        <w:trPr>
          <w:trHeight w:val="430"/>
        </w:trPr>
        <w:tc>
          <w:tcPr>
            <w:tcW w:w="1846" w:type="pct"/>
          </w:tcPr>
          <w:p w14:paraId="55B3E269" w14:textId="49B2787C" w:rsidR="00442F0D" w:rsidRPr="00117191" w:rsidRDefault="00442F0D" w:rsidP="00442F0D">
            <w:pPr>
              <w:tabs>
                <w:tab w:val="left" w:pos="0"/>
              </w:tabs>
              <w:rPr>
                <w:rFonts w:ascii="Calibri" w:hAnsi="Calibri"/>
                <w:b/>
                <w:sz w:val="22"/>
                <w:szCs w:val="22"/>
              </w:rPr>
            </w:pPr>
            <w:r w:rsidRPr="00117191">
              <w:rPr>
                <w:rFonts w:ascii="Calibri" w:hAnsi="Calibri"/>
                <w:sz w:val="22"/>
                <w:szCs w:val="22"/>
              </w:rPr>
              <w:t xml:space="preserve">The proposal demonstrates how the implementation of the model will result in </w:t>
            </w:r>
            <w:r w:rsidRPr="00C01B3E">
              <w:rPr>
                <w:rFonts w:ascii="Calibri" w:hAnsi="Calibri"/>
                <w:sz w:val="22"/>
                <w:szCs w:val="22"/>
              </w:rPr>
              <w:t>improved</w:t>
            </w:r>
            <w:r w:rsidRPr="00117191">
              <w:rPr>
                <w:rFonts w:ascii="Calibri" w:hAnsi="Calibri"/>
                <w:sz w:val="22"/>
                <w:szCs w:val="22"/>
              </w:rPr>
              <w:t xml:space="preserve"> academic performance for </w:t>
            </w:r>
            <w:r w:rsidRPr="00CE6132">
              <w:rPr>
                <w:rFonts w:ascii="Calibri" w:hAnsi="Calibri"/>
                <w:sz w:val="22"/>
                <w:szCs w:val="22"/>
              </w:rPr>
              <w:t>boys and young men of color</w:t>
            </w:r>
            <w:r w:rsidRPr="00117191">
              <w:rPr>
                <w:rFonts w:ascii="Calibri" w:hAnsi="Calibri"/>
                <w:sz w:val="22"/>
                <w:szCs w:val="22"/>
              </w:rPr>
              <w:t xml:space="preserve"> based on NYS assessments. </w:t>
            </w:r>
          </w:p>
        </w:tc>
        <w:tc>
          <w:tcPr>
            <w:tcW w:w="719" w:type="pct"/>
            <w:vAlign w:val="center"/>
          </w:tcPr>
          <w:p w14:paraId="3958A2D4" w14:textId="1AAD526F" w:rsidR="00442F0D" w:rsidRPr="00CE6132" w:rsidRDefault="00442F0D" w:rsidP="00442F0D">
            <w:pPr>
              <w:tabs>
                <w:tab w:val="left" w:pos="374"/>
              </w:tabs>
              <w:jc w:val="center"/>
              <w:rPr>
                <w:rFonts w:ascii="Calibri" w:hAnsi="Calibri"/>
                <w:b/>
                <w:sz w:val="22"/>
                <w:szCs w:val="22"/>
              </w:rPr>
            </w:pPr>
            <w:r w:rsidRPr="00CE6132">
              <w:rPr>
                <w:rFonts w:ascii="Calibri" w:hAnsi="Calibri"/>
                <w:b/>
                <w:sz w:val="22"/>
                <w:szCs w:val="22"/>
              </w:rPr>
              <w:t>12</w:t>
            </w:r>
          </w:p>
        </w:tc>
        <w:tc>
          <w:tcPr>
            <w:tcW w:w="585" w:type="pct"/>
            <w:vAlign w:val="center"/>
          </w:tcPr>
          <w:p w14:paraId="7E72543C" w14:textId="67A02FA8" w:rsidR="00442F0D" w:rsidRPr="00CE6132" w:rsidRDefault="00442F0D" w:rsidP="00442F0D">
            <w:pPr>
              <w:tabs>
                <w:tab w:val="left" w:pos="31"/>
              </w:tabs>
              <w:ind w:left="31" w:hanging="31"/>
              <w:jc w:val="center"/>
              <w:rPr>
                <w:rFonts w:ascii="Calibri" w:hAnsi="Calibri"/>
                <w:b/>
                <w:sz w:val="22"/>
                <w:szCs w:val="22"/>
              </w:rPr>
            </w:pPr>
            <w:r w:rsidRPr="00CE6132">
              <w:rPr>
                <w:rFonts w:ascii="Calibri" w:hAnsi="Calibri"/>
                <w:b/>
                <w:sz w:val="22"/>
                <w:szCs w:val="22"/>
              </w:rPr>
              <w:t>9</w:t>
            </w:r>
          </w:p>
        </w:tc>
        <w:tc>
          <w:tcPr>
            <w:tcW w:w="529" w:type="pct"/>
            <w:vAlign w:val="center"/>
          </w:tcPr>
          <w:p w14:paraId="2B94F7CE" w14:textId="503470D6" w:rsidR="00442F0D" w:rsidRPr="00CE6132" w:rsidRDefault="00442F0D" w:rsidP="00442F0D">
            <w:pPr>
              <w:tabs>
                <w:tab w:val="left" w:pos="0"/>
              </w:tabs>
              <w:jc w:val="center"/>
              <w:rPr>
                <w:rFonts w:ascii="Calibri" w:hAnsi="Calibri"/>
                <w:b/>
                <w:sz w:val="22"/>
                <w:szCs w:val="22"/>
              </w:rPr>
            </w:pPr>
            <w:r w:rsidRPr="00CE6132">
              <w:rPr>
                <w:rFonts w:ascii="Calibri" w:hAnsi="Calibri"/>
                <w:b/>
                <w:sz w:val="22"/>
                <w:szCs w:val="22"/>
              </w:rPr>
              <w:t>6</w:t>
            </w:r>
          </w:p>
        </w:tc>
        <w:tc>
          <w:tcPr>
            <w:tcW w:w="585" w:type="pct"/>
            <w:vAlign w:val="center"/>
          </w:tcPr>
          <w:p w14:paraId="436B5D67" w14:textId="637D8875" w:rsidR="00442F0D" w:rsidRPr="00CE6132" w:rsidRDefault="00442F0D" w:rsidP="00442F0D">
            <w:pPr>
              <w:tabs>
                <w:tab w:val="left" w:pos="16"/>
              </w:tabs>
              <w:ind w:left="16" w:hanging="16"/>
              <w:jc w:val="center"/>
              <w:rPr>
                <w:rFonts w:ascii="Calibri" w:hAnsi="Calibri"/>
                <w:b/>
                <w:sz w:val="22"/>
                <w:szCs w:val="22"/>
              </w:rPr>
            </w:pPr>
            <w:r w:rsidRPr="00CE6132">
              <w:rPr>
                <w:rFonts w:ascii="Calibri" w:hAnsi="Calibri"/>
                <w:b/>
                <w:sz w:val="22"/>
                <w:szCs w:val="22"/>
              </w:rPr>
              <w:t>3</w:t>
            </w:r>
          </w:p>
        </w:tc>
        <w:tc>
          <w:tcPr>
            <w:tcW w:w="735" w:type="pct"/>
            <w:vAlign w:val="center"/>
          </w:tcPr>
          <w:p w14:paraId="30853AF2" w14:textId="3C790EB1" w:rsidR="00442F0D" w:rsidRPr="00CE6132" w:rsidRDefault="00442F0D" w:rsidP="00442F0D">
            <w:pPr>
              <w:tabs>
                <w:tab w:val="left" w:pos="0"/>
              </w:tabs>
              <w:ind w:left="1" w:hanging="90"/>
              <w:jc w:val="center"/>
              <w:rPr>
                <w:rFonts w:ascii="Calibri" w:hAnsi="Calibri"/>
                <w:b/>
                <w:sz w:val="22"/>
                <w:szCs w:val="22"/>
              </w:rPr>
            </w:pPr>
            <w:r w:rsidRPr="00CE6132">
              <w:rPr>
                <w:rFonts w:ascii="Calibri" w:hAnsi="Calibri"/>
                <w:b/>
                <w:sz w:val="22"/>
                <w:szCs w:val="22"/>
              </w:rPr>
              <w:t>0</w:t>
            </w:r>
          </w:p>
        </w:tc>
      </w:tr>
      <w:tr w:rsidR="0051699F" w:rsidRPr="00117191" w14:paraId="2EEC65A8" w14:textId="77777777" w:rsidTr="005C0D67">
        <w:trPr>
          <w:trHeight w:val="430"/>
        </w:trPr>
        <w:tc>
          <w:tcPr>
            <w:tcW w:w="1846" w:type="pct"/>
          </w:tcPr>
          <w:p w14:paraId="7FE43A7B" w14:textId="7763BCEC" w:rsidR="0051699F" w:rsidRPr="00117191" w:rsidRDefault="0051699F" w:rsidP="0051699F">
            <w:pPr>
              <w:tabs>
                <w:tab w:val="left" w:pos="0"/>
              </w:tabs>
              <w:rPr>
                <w:rFonts w:ascii="Calibri" w:hAnsi="Calibri"/>
                <w:b/>
                <w:sz w:val="22"/>
                <w:szCs w:val="22"/>
              </w:rPr>
            </w:pPr>
            <w:r w:rsidRPr="00117191">
              <w:rPr>
                <w:rFonts w:ascii="Calibri" w:hAnsi="Calibri"/>
                <w:sz w:val="22"/>
                <w:szCs w:val="22"/>
              </w:rPr>
              <w:t xml:space="preserve">The proposal demonstrates how the implementation of the model will lead to </w:t>
            </w:r>
            <w:r w:rsidRPr="00CE6132">
              <w:rPr>
                <w:rFonts w:ascii="Calibri" w:hAnsi="Calibri"/>
                <w:sz w:val="22"/>
                <w:szCs w:val="22"/>
              </w:rPr>
              <w:t>a reduction</w:t>
            </w:r>
            <w:r w:rsidRPr="00117191">
              <w:rPr>
                <w:rFonts w:ascii="Calibri" w:hAnsi="Calibri"/>
                <w:sz w:val="22"/>
                <w:szCs w:val="22"/>
              </w:rPr>
              <w:t xml:space="preserve"> in the </w:t>
            </w:r>
            <w:r w:rsidR="00832971" w:rsidRPr="00117191">
              <w:rPr>
                <w:rFonts w:ascii="Calibri" w:hAnsi="Calibri"/>
                <w:sz w:val="22"/>
                <w:szCs w:val="22"/>
              </w:rPr>
              <w:t xml:space="preserve">academic achievement gap </w:t>
            </w:r>
            <w:r w:rsidRPr="00117191">
              <w:rPr>
                <w:rFonts w:ascii="Calibri" w:hAnsi="Calibri"/>
                <w:sz w:val="22"/>
                <w:szCs w:val="22"/>
              </w:rPr>
              <w:t>for boys and young men of color</w:t>
            </w:r>
            <w:r w:rsidR="00F37AD6" w:rsidRPr="00117191">
              <w:rPr>
                <w:rFonts w:ascii="Calibri" w:hAnsi="Calibri"/>
                <w:sz w:val="22"/>
                <w:szCs w:val="22"/>
              </w:rPr>
              <w:t>, based on NYS assessments</w:t>
            </w:r>
            <w:r w:rsidR="00442F0D" w:rsidRPr="00117191">
              <w:rPr>
                <w:rFonts w:ascii="Calibri" w:hAnsi="Calibri"/>
                <w:sz w:val="22"/>
                <w:szCs w:val="22"/>
              </w:rPr>
              <w:t>.</w:t>
            </w:r>
            <w:r w:rsidR="00481D47" w:rsidRPr="00117191">
              <w:rPr>
                <w:rFonts w:ascii="Calibri" w:hAnsi="Calibri"/>
                <w:sz w:val="22"/>
                <w:szCs w:val="22"/>
              </w:rPr>
              <w:t xml:space="preserve"> </w:t>
            </w:r>
          </w:p>
        </w:tc>
        <w:tc>
          <w:tcPr>
            <w:tcW w:w="719" w:type="pct"/>
            <w:vAlign w:val="center"/>
          </w:tcPr>
          <w:p w14:paraId="074B31D6" w14:textId="6A044805" w:rsidR="0051699F" w:rsidRPr="00117191" w:rsidDel="00162E7E" w:rsidRDefault="0051699F" w:rsidP="00DD6B85">
            <w:pPr>
              <w:tabs>
                <w:tab w:val="left" w:pos="374"/>
              </w:tabs>
              <w:jc w:val="center"/>
              <w:rPr>
                <w:rFonts w:ascii="Calibri" w:hAnsi="Calibri"/>
                <w:b/>
                <w:sz w:val="22"/>
                <w:szCs w:val="22"/>
              </w:rPr>
            </w:pPr>
            <w:r w:rsidRPr="00117191">
              <w:rPr>
                <w:rFonts w:ascii="Calibri" w:hAnsi="Calibri"/>
                <w:b/>
                <w:sz w:val="22"/>
                <w:szCs w:val="22"/>
              </w:rPr>
              <w:t>12</w:t>
            </w:r>
          </w:p>
        </w:tc>
        <w:tc>
          <w:tcPr>
            <w:tcW w:w="585" w:type="pct"/>
            <w:vAlign w:val="center"/>
          </w:tcPr>
          <w:p w14:paraId="1C976BDC" w14:textId="3DBD047F" w:rsidR="0051699F" w:rsidRPr="00117191" w:rsidDel="00162E7E" w:rsidRDefault="0051699F" w:rsidP="005B49B4">
            <w:pPr>
              <w:tabs>
                <w:tab w:val="left" w:pos="0"/>
              </w:tabs>
              <w:jc w:val="center"/>
              <w:rPr>
                <w:rFonts w:ascii="Calibri" w:hAnsi="Calibri"/>
                <w:b/>
                <w:sz w:val="22"/>
                <w:szCs w:val="22"/>
              </w:rPr>
            </w:pPr>
            <w:r w:rsidRPr="00117191">
              <w:rPr>
                <w:rFonts w:ascii="Calibri" w:hAnsi="Calibri"/>
                <w:b/>
                <w:sz w:val="22"/>
                <w:szCs w:val="22"/>
              </w:rPr>
              <w:t>9</w:t>
            </w:r>
          </w:p>
        </w:tc>
        <w:tc>
          <w:tcPr>
            <w:tcW w:w="529" w:type="pct"/>
            <w:vAlign w:val="center"/>
          </w:tcPr>
          <w:p w14:paraId="5600A0F0" w14:textId="1092C301" w:rsidR="0051699F" w:rsidRPr="00117191" w:rsidDel="00162E7E" w:rsidRDefault="0051699F" w:rsidP="005B49B4">
            <w:pPr>
              <w:tabs>
                <w:tab w:val="left" w:pos="0"/>
              </w:tabs>
              <w:ind w:left="16" w:hanging="16"/>
              <w:jc w:val="center"/>
              <w:rPr>
                <w:rFonts w:ascii="Calibri" w:hAnsi="Calibri"/>
                <w:b/>
                <w:sz w:val="22"/>
                <w:szCs w:val="22"/>
              </w:rPr>
            </w:pPr>
            <w:r w:rsidRPr="00117191">
              <w:rPr>
                <w:rFonts w:ascii="Calibri" w:hAnsi="Calibri"/>
                <w:b/>
                <w:sz w:val="22"/>
                <w:szCs w:val="22"/>
              </w:rPr>
              <w:t>6</w:t>
            </w:r>
          </w:p>
        </w:tc>
        <w:tc>
          <w:tcPr>
            <w:tcW w:w="585" w:type="pct"/>
            <w:vAlign w:val="center"/>
          </w:tcPr>
          <w:p w14:paraId="268A341E" w14:textId="2E0C0720" w:rsidR="0051699F" w:rsidRPr="00117191" w:rsidDel="00162E7E" w:rsidRDefault="0051699F" w:rsidP="005B49B4">
            <w:pPr>
              <w:tabs>
                <w:tab w:val="left" w:pos="16"/>
              </w:tabs>
              <w:ind w:left="16"/>
              <w:jc w:val="center"/>
              <w:rPr>
                <w:rFonts w:ascii="Calibri" w:hAnsi="Calibri"/>
                <w:b/>
                <w:sz w:val="22"/>
                <w:szCs w:val="22"/>
              </w:rPr>
            </w:pPr>
            <w:r w:rsidRPr="00117191">
              <w:rPr>
                <w:rFonts w:ascii="Calibri" w:hAnsi="Calibri"/>
                <w:b/>
                <w:sz w:val="22"/>
                <w:szCs w:val="22"/>
              </w:rPr>
              <w:t>3</w:t>
            </w:r>
          </w:p>
        </w:tc>
        <w:tc>
          <w:tcPr>
            <w:tcW w:w="735" w:type="pct"/>
            <w:vAlign w:val="center"/>
          </w:tcPr>
          <w:p w14:paraId="615C59C3" w14:textId="513AECC3" w:rsidR="0051699F" w:rsidRPr="00117191" w:rsidDel="00162E7E" w:rsidRDefault="0051699F" w:rsidP="009C10E3">
            <w:pPr>
              <w:tabs>
                <w:tab w:val="left" w:pos="0"/>
              </w:tabs>
              <w:ind w:left="3" w:hanging="90"/>
              <w:jc w:val="center"/>
              <w:rPr>
                <w:rFonts w:ascii="Calibri" w:hAnsi="Calibri"/>
                <w:b/>
                <w:sz w:val="22"/>
                <w:szCs w:val="22"/>
              </w:rPr>
            </w:pPr>
            <w:r w:rsidRPr="00117191">
              <w:rPr>
                <w:rFonts w:ascii="Calibri" w:hAnsi="Calibri"/>
                <w:b/>
                <w:sz w:val="22"/>
                <w:szCs w:val="22"/>
              </w:rPr>
              <w:t>0</w:t>
            </w:r>
          </w:p>
        </w:tc>
      </w:tr>
      <w:tr w:rsidR="009D744C" w:rsidRPr="00117191" w14:paraId="2F5B71F7" w14:textId="77777777" w:rsidTr="005C0D67">
        <w:trPr>
          <w:trHeight w:val="430"/>
        </w:trPr>
        <w:tc>
          <w:tcPr>
            <w:tcW w:w="5000" w:type="pct"/>
            <w:gridSpan w:val="6"/>
          </w:tcPr>
          <w:p w14:paraId="7331D448" w14:textId="08153F6B" w:rsidR="00765113" w:rsidRPr="00117191" w:rsidRDefault="00765113" w:rsidP="00765113">
            <w:pPr>
              <w:tabs>
                <w:tab w:val="left" w:pos="374"/>
              </w:tabs>
              <w:ind w:left="374"/>
              <w:jc w:val="right"/>
              <w:rPr>
                <w:rFonts w:ascii="Calibri" w:hAnsi="Calibri"/>
                <w:sz w:val="22"/>
                <w:szCs w:val="22"/>
              </w:rPr>
            </w:pPr>
            <w:r w:rsidRPr="00117191">
              <w:rPr>
                <w:rFonts w:ascii="Calibri" w:hAnsi="Calibri"/>
                <w:sz w:val="22"/>
                <w:szCs w:val="22"/>
              </w:rPr>
              <w:t>Score (</w:t>
            </w:r>
            <w:r w:rsidRPr="00117191">
              <w:rPr>
                <w:rFonts w:ascii="Calibri" w:hAnsi="Calibri"/>
                <w:sz w:val="22"/>
                <w:szCs w:val="22"/>
              </w:rPr>
              <w:tab/>
            </w:r>
            <w:r w:rsidRPr="00117191">
              <w:rPr>
                <w:rFonts w:ascii="Calibri" w:hAnsi="Calibri"/>
                <w:sz w:val="22"/>
                <w:szCs w:val="22"/>
              </w:rPr>
              <w:tab/>
              <w:t xml:space="preserve">) out of </w:t>
            </w:r>
            <w:r w:rsidR="00AE273D" w:rsidRPr="00117191">
              <w:rPr>
                <w:rFonts w:ascii="Calibri" w:hAnsi="Calibri"/>
                <w:sz w:val="22"/>
                <w:szCs w:val="22"/>
              </w:rPr>
              <w:t>30</w:t>
            </w:r>
          </w:p>
          <w:p w14:paraId="0F513C8D" w14:textId="70085BA4" w:rsidR="009D744C" w:rsidRPr="00117191" w:rsidRDefault="009D744C" w:rsidP="00765113">
            <w:pPr>
              <w:tabs>
                <w:tab w:val="left" w:pos="374"/>
              </w:tabs>
              <w:rPr>
                <w:rFonts w:ascii="Calibri" w:hAnsi="Calibri"/>
                <w:sz w:val="22"/>
                <w:szCs w:val="22"/>
              </w:rPr>
            </w:pPr>
            <w:r w:rsidRPr="00117191">
              <w:rPr>
                <w:rFonts w:ascii="Calibri" w:hAnsi="Calibri"/>
                <w:sz w:val="22"/>
                <w:szCs w:val="22"/>
              </w:rPr>
              <w:t>Comments:</w:t>
            </w:r>
          </w:p>
          <w:p w14:paraId="3A8CA7D1" w14:textId="77777777" w:rsidR="009D744C" w:rsidRPr="00117191" w:rsidRDefault="009D744C" w:rsidP="00186A00">
            <w:pPr>
              <w:tabs>
                <w:tab w:val="left" w:pos="374"/>
              </w:tabs>
              <w:ind w:left="374"/>
              <w:rPr>
                <w:rFonts w:ascii="Calibri" w:hAnsi="Calibri"/>
                <w:sz w:val="22"/>
                <w:szCs w:val="22"/>
              </w:rPr>
            </w:pPr>
          </w:p>
          <w:p w14:paraId="71912C07" w14:textId="77777777" w:rsidR="009D744C" w:rsidRPr="00117191" w:rsidRDefault="009D744C" w:rsidP="00186A00">
            <w:pPr>
              <w:tabs>
                <w:tab w:val="left" w:pos="374"/>
              </w:tabs>
              <w:ind w:left="374"/>
              <w:rPr>
                <w:rFonts w:ascii="Calibri" w:hAnsi="Calibri"/>
                <w:b/>
                <w:sz w:val="22"/>
                <w:szCs w:val="22"/>
              </w:rPr>
            </w:pPr>
          </w:p>
          <w:p w14:paraId="6952FA5B" w14:textId="77777777" w:rsidR="009D744C" w:rsidRPr="00117191" w:rsidRDefault="009D744C" w:rsidP="00186A00">
            <w:pPr>
              <w:tabs>
                <w:tab w:val="left" w:pos="374"/>
              </w:tabs>
              <w:ind w:left="374"/>
              <w:rPr>
                <w:rFonts w:ascii="Calibri" w:hAnsi="Calibri"/>
                <w:b/>
                <w:sz w:val="16"/>
                <w:szCs w:val="16"/>
              </w:rPr>
            </w:pPr>
          </w:p>
        </w:tc>
      </w:tr>
    </w:tbl>
    <w:p w14:paraId="53D84341" w14:textId="643C5ABE" w:rsidR="00323328" w:rsidRPr="00117191" w:rsidRDefault="00323328" w:rsidP="009D744C">
      <w:pPr>
        <w:tabs>
          <w:tab w:val="left" w:pos="374"/>
        </w:tabs>
        <w:ind w:left="374"/>
        <w:jc w:val="both"/>
        <w:rPr>
          <w:rFonts w:ascii="Calibri" w:hAnsi="Calibri"/>
          <w:b/>
          <w:sz w:val="22"/>
          <w:szCs w:val="22"/>
        </w:rPr>
      </w:pPr>
    </w:p>
    <w:p w14:paraId="29CFF2F4" w14:textId="254CD375" w:rsidR="009D744C" w:rsidRPr="00117191" w:rsidRDefault="009D744C" w:rsidP="009D744C">
      <w:pPr>
        <w:tabs>
          <w:tab w:val="left" w:pos="374"/>
        </w:tabs>
        <w:ind w:left="374"/>
        <w:jc w:val="both"/>
        <w:rPr>
          <w:rFonts w:ascii="Calibri" w:hAnsi="Calibri"/>
          <w:b/>
          <w:sz w:val="22"/>
          <w:szCs w:val="22"/>
        </w:rPr>
      </w:pPr>
      <w:r w:rsidRPr="00117191">
        <w:rPr>
          <w:rFonts w:ascii="Calibri" w:hAnsi="Calibri"/>
          <w:b/>
          <w:sz w:val="22"/>
          <w:szCs w:val="22"/>
        </w:rPr>
        <w:t>Budget/Budget Narrative (</w:t>
      </w:r>
      <w:r w:rsidR="00292C99" w:rsidRPr="00117191">
        <w:rPr>
          <w:rFonts w:ascii="Calibri" w:hAnsi="Calibri"/>
          <w:b/>
          <w:sz w:val="22"/>
          <w:szCs w:val="22"/>
        </w:rPr>
        <w:t xml:space="preserve">20 </w:t>
      </w:r>
      <w:r w:rsidRPr="00117191">
        <w:rPr>
          <w:rFonts w:ascii="Calibri" w:hAnsi="Calibri"/>
          <w:b/>
          <w:sz w:val="22"/>
          <w:szCs w:val="22"/>
        </w:rPr>
        <w:t xml:space="preserve">points) </w:t>
      </w:r>
    </w:p>
    <w:p w14:paraId="29A8553B" w14:textId="77777777" w:rsidR="009D744C" w:rsidRPr="00117191" w:rsidRDefault="009D744C" w:rsidP="009D744C">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452"/>
        <w:gridCol w:w="1331"/>
        <w:gridCol w:w="1137"/>
        <w:gridCol w:w="1254"/>
        <w:gridCol w:w="1116"/>
      </w:tblGrid>
      <w:tr w:rsidR="009D744C" w:rsidRPr="00117191" w14:paraId="15EDD1BB" w14:textId="77777777" w:rsidTr="005C0D67">
        <w:trPr>
          <w:trHeight w:val="152"/>
        </w:trPr>
        <w:tc>
          <w:tcPr>
            <w:tcW w:w="2085" w:type="pct"/>
            <w:vMerge w:val="restart"/>
            <w:shd w:val="clear" w:color="auto" w:fill="auto"/>
          </w:tcPr>
          <w:p w14:paraId="39DA8310" w14:textId="77777777" w:rsidR="009D744C" w:rsidRPr="00117191" w:rsidRDefault="009D744C" w:rsidP="00186A00">
            <w:pPr>
              <w:tabs>
                <w:tab w:val="left" w:pos="0"/>
              </w:tabs>
              <w:jc w:val="both"/>
              <w:rPr>
                <w:rFonts w:ascii="Calibri" w:hAnsi="Calibri"/>
                <w:b/>
                <w:sz w:val="22"/>
                <w:szCs w:val="22"/>
              </w:rPr>
            </w:pPr>
          </w:p>
        </w:tc>
        <w:tc>
          <w:tcPr>
            <w:tcW w:w="673" w:type="pct"/>
          </w:tcPr>
          <w:p w14:paraId="0EE2D35C" w14:textId="77777777" w:rsidR="009D744C" w:rsidRPr="00117191" w:rsidRDefault="009D744C" w:rsidP="00186A00">
            <w:pPr>
              <w:tabs>
                <w:tab w:val="left" w:pos="374"/>
              </w:tabs>
              <w:jc w:val="both"/>
              <w:rPr>
                <w:rFonts w:ascii="Calibri" w:hAnsi="Calibri"/>
                <w:b/>
                <w:sz w:val="22"/>
                <w:szCs w:val="22"/>
              </w:rPr>
            </w:pPr>
            <w:r w:rsidRPr="00117191">
              <w:rPr>
                <w:rFonts w:ascii="Calibri" w:hAnsi="Calibri"/>
                <w:b/>
                <w:sz w:val="22"/>
                <w:szCs w:val="22"/>
              </w:rPr>
              <w:t>Excellent</w:t>
            </w:r>
          </w:p>
        </w:tc>
        <w:tc>
          <w:tcPr>
            <w:tcW w:w="617" w:type="pct"/>
          </w:tcPr>
          <w:p w14:paraId="2ED31C08" w14:textId="77777777" w:rsidR="009D744C" w:rsidRPr="00117191" w:rsidRDefault="009D744C" w:rsidP="00186A00">
            <w:pPr>
              <w:tabs>
                <w:tab w:val="left" w:pos="374"/>
              </w:tabs>
              <w:jc w:val="both"/>
              <w:rPr>
                <w:rFonts w:ascii="Calibri" w:hAnsi="Calibri"/>
                <w:b/>
                <w:sz w:val="22"/>
                <w:szCs w:val="22"/>
              </w:rPr>
            </w:pPr>
            <w:r w:rsidRPr="00117191">
              <w:rPr>
                <w:rFonts w:ascii="Calibri" w:hAnsi="Calibri"/>
                <w:b/>
                <w:sz w:val="22"/>
                <w:szCs w:val="22"/>
              </w:rPr>
              <w:t>Good</w:t>
            </w:r>
          </w:p>
        </w:tc>
        <w:tc>
          <w:tcPr>
            <w:tcW w:w="527" w:type="pct"/>
          </w:tcPr>
          <w:p w14:paraId="73E72DCE" w14:textId="77777777" w:rsidR="009D744C" w:rsidRPr="00117191" w:rsidRDefault="009D744C" w:rsidP="00186A00">
            <w:pPr>
              <w:tabs>
                <w:tab w:val="left" w:pos="374"/>
              </w:tabs>
              <w:jc w:val="both"/>
              <w:rPr>
                <w:rFonts w:ascii="Calibri" w:hAnsi="Calibri"/>
                <w:b/>
                <w:sz w:val="22"/>
                <w:szCs w:val="22"/>
              </w:rPr>
            </w:pPr>
            <w:r w:rsidRPr="00117191">
              <w:rPr>
                <w:rFonts w:ascii="Calibri" w:hAnsi="Calibri"/>
                <w:b/>
                <w:sz w:val="22"/>
                <w:szCs w:val="22"/>
              </w:rPr>
              <w:t>Fair</w:t>
            </w:r>
          </w:p>
        </w:tc>
        <w:tc>
          <w:tcPr>
            <w:tcW w:w="581" w:type="pct"/>
          </w:tcPr>
          <w:p w14:paraId="06D51BF2" w14:textId="77777777" w:rsidR="009D744C" w:rsidRPr="00117191" w:rsidRDefault="009D744C" w:rsidP="00186A00">
            <w:pPr>
              <w:tabs>
                <w:tab w:val="left" w:pos="374"/>
              </w:tabs>
              <w:ind w:left="374"/>
              <w:jc w:val="both"/>
              <w:rPr>
                <w:rFonts w:ascii="Calibri" w:hAnsi="Calibri"/>
                <w:b/>
                <w:sz w:val="22"/>
                <w:szCs w:val="22"/>
              </w:rPr>
            </w:pPr>
            <w:r w:rsidRPr="00117191">
              <w:rPr>
                <w:rFonts w:ascii="Calibri" w:hAnsi="Calibri"/>
                <w:b/>
                <w:sz w:val="22"/>
                <w:szCs w:val="22"/>
              </w:rPr>
              <w:t>Poor</w:t>
            </w:r>
          </w:p>
        </w:tc>
        <w:tc>
          <w:tcPr>
            <w:tcW w:w="517" w:type="pct"/>
          </w:tcPr>
          <w:p w14:paraId="389DB9CD" w14:textId="77777777" w:rsidR="009D744C" w:rsidRPr="00117191" w:rsidRDefault="009D744C" w:rsidP="00186A00">
            <w:pPr>
              <w:tabs>
                <w:tab w:val="left" w:pos="374"/>
              </w:tabs>
              <w:ind w:left="374"/>
              <w:jc w:val="both"/>
              <w:rPr>
                <w:rFonts w:ascii="Calibri" w:hAnsi="Calibri"/>
                <w:b/>
                <w:sz w:val="22"/>
                <w:szCs w:val="22"/>
              </w:rPr>
            </w:pPr>
            <w:r w:rsidRPr="00117191">
              <w:rPr>
                <w:rFonts w:ascii="Calibri" w:hAnsi="Calibri"/>
                <w:b/>
                <w:sz w:val="22"/>
                <w:szCs w:val="22"/>
              </w:rPr>
              <w:t>N/F</w:t>
            </w:r>
          </w:p>
        </w:tc>
      </w:tr>
      <w:tr w:rsidR="009D744C" w:rsidRPr="00117191" w14:paraId="40761B48" w14:textId="77777777" w:rsidTr="005C0D67">
        <w:trPr>
          <w:trHeight w:val="1193"/>
        </w:trPr>
        <w:tc>
          <w:tcPr>
            <w:tcW w:w="2085" w:type="pct"/>
            <w:vMerge/>
            <w:shd w:val="clear" w:color="auto" w:fill="auto"/>
          </w:tcPr>
          <w:p w14:paraId="5F93A7C2" w14:textId="77777777" w:rsidR="009D744C" w:rsidRPr="00117191" w:rsidRDefault="009D744C" w:rsidP="00186A00">
            <w:pPr>
              <w:tabs>
                <w:tab w:val="left" w:pos="0"/>
              </w:tabs>
              <w:jc w:val="both"/>
              <w:rPr>
                <w:rFonts w:ascii="Calibri" w:hAnsi="Calibri"/>
                <w:sz w:val="22"/>
                <w:szCs w:val="22"/>
              </w:rPr>
            </w:pPr>
          </w:p>
        </w:tc>
        <w:tc>
          <w:tcPr>
            <w:tcW w:w="673" w:type="pct"/>
            <w:vAlign w:val="center"/>
          </w:tcPr>
          <w:p w14:paraId="3E97997D" w14:textId="77777777" w:rsidR="009D744C" w:rsidRPr="00117191" w:rsidRDefault="009D744C" w:rsidP="00DD6B85">
            <w:pPr>
              <w:tabs>
                <w:tab w:val="left" w:pos="374"/>
              </w:tabs>
              <w:ind w:left="374"/>
              <w:jc w:val="center"/>
              <w:rPr>
                <w:rFonts w:ascii="Calibri" w:hAnsi="Calibri"/>
                <w:b/>
                <w:sz w:val="22"/>
                <w:szCs w:val="22"/>
              </w:rPr>
            </w:pPr>
          </w:p>
        </w:tc>
        <w:tc>
          <w:tcPr>
            <w:tcW w:w="617" w:type="pct"/>
            <w:vAlign w:val="center"/>
          </w:tcPr>
          <w:p w14:paraId="58E82C59" w14:textId="77777777" w:rsidR="009D744C" w:rsidRPr="00117191" w:rsidRDefault="009D744C" w:rsidP="00DD6B85">
            <w:pPr>
              <w:tabs>
                <w:tab w:val="left" w:pos="374"/>
              </w:tabs>
              <w:ind w:left="374"/>
              <w:jc w:val="center"/>
              <w:rPr>
                <w:rFonts w:ascii="Calibri" w:hAnsi="Calibri"/>
                <w:b/>
                <w:sz w:val="22"/>
                <w:szCs w:val="22"/>
              </w:rPr>
            </w:pPr>
          </w:p>
        </w:tc>
        <w:tc>
          <w:tcPr>
            <w:tcW w:w="527" w:type="pct"/>
            <w:vAlign w:val="center"/>
          </w:tcPr>
          <w:p w14:paraId="5DFA274D" w14:textId="77777777" w:rsidR="009D744C" w:rsidRPr="00117191" w:rsidRDefault="009D744C" w:rsidP="00DD6B85">
            <w:pPr>
              <w:tabs>
                <w:tab w:val="left" w:pos="374"/>
              </w:tabs>
              <w:ind w:left="374"/>
              <w:jc w:val="center"/>
              <w:rPr>
                <w:rFonts w:ascii="Calibri" w:hAnsi="Calibri"/>
                <w:b/>
                <w:sz w:val="22"/>
                <w:szCs w:val="22"/>
              </w:rPr>
            </w:pPr>
          </w:p>
        </w:tc>
        <w:tc>
          <w:tcPr>
            <w:tcW w:w="581" w:type="pct"/>
            <w:vAlign w:val="center"/>
          </w:tcPr>
          <w:p w14:paraId="60C28E10" w14:textId="77777777" w:rsidR="009D744C" w:rsidRPr="00117191" w:rsidRDefault="009D744C" w:rsidP="00DD6B85">
            <w:pPr>
              <w:tabs>
                <w:tab w:val="left" w:pos="374"/>
              </w:tabs>
              <w:ind w:left="374"/>
              <w:jc w:val="center"/>
              <w:rPr>
                <w:rFonts w:ascii="Calibri" w:hAnsi="Calibri"/>
                <w:b/>
                <w:sz w:val="22"/>
                <w:szCs w:val="22"/>
              </w:rPr>
            </w:pPr>
          </w:p>
        </w:tc>
        <w:tc>
          <w:tcPr>
            <w:tcW w:w="517" w:type="pct"/>
            <w:vAlign w:val="center"/>
          </w:tcPr>
          <w:p w14:paraId="22D0D488" w14:textId="77777777" w:rsidR="009D744C" w:rsidRPr="00117191" w:rsidRDefault="009D744C" w:rsidP="00DD6B85">
            <w:pPr>
              <w:tabs>
                <w:tab w:val="left" w:pos="374"/>
              </w:tabs>
              <w:ind w:left="374"/>
              <w:jc w:val="center"/>
              <w:rPr>
                <w:rFonts w:ascii="Calibri" w:hAnsi="Calibri"/>
                <w:b/>
                <w:sz w:val="22"/>
                <w:szCs w:val="22"/>
              </w:rPr>
            </w:pPr>
          </w:p>
        </w:tc>
      </w:tr>
      <w:tr w:rsidR="00B9383B" w:rsidRPr="00117191" w14:paraId="0E3E25CC" w14:textId="77777777" w:rsidTr="005C0D67">
        <w:trPr>
          <w:trHeight w:val="1193"/>
        </w:trPr>
        <w:tc>
          <w:tcPr>
            <w:tcW w:w="2085" w:type="pct"/>
          </w:tcPr>
          <w:p w14:paraId="0E0163A3" w14:textId="2C792AC4" w:rsidR="00B9383B" w:rsidRPr="00117191" w:rsidRDefault="00B9383B" w:rsidP="00B9383B">
            <w:pPr>
              <w:tabs>
                <w:tab w:val="left" w:pos="0"/>
              </w:tabs>
              <w:rPr>
                <w:rFonts w:ascii="Calibri" w:hAnsi="Calibri"/>
                <w:sz w:val="22"/>
                <w:szCs w:val="22"/>
              </w:rPr>
            </w:pPr>
            <w:r w:rsidRPr="00E46A31">
              <w:rPr>
                <w:rFonts w:ascii="Calibri" w:hAnsi="Calibri"/>
                <w:sz w:val="22"/>
                <w:szCs w:val="22"/>
              </w:rPr>
              <w:t xml:space="preserve">The </w:t>
            </w:r>
            <w:r>
              <w:rPr>
                <w:rFonts w:ascii="Calibri" w:hAnsi="Calibri"/>
                <w:sz w:val="22"/>
                <w:szCs w:val="22"/>
              </w:rPr>
              <w:t>Proposed Budget, FS-10, and Budget Narrative</w:t>
            </w:r>
            <w:r w:rsidRPr="00E46A31">
              <w:rPr>
                <w:rFonts w:ascii="Calibri" w:hAnsi="Calibri"/>
                <w:sz w:val="22"/>
                <w:szCs w:val="22"/>
              </w:rPr>
              <w:t xml:space="preserve"> provide complete information and indicate all proposed expenditures from </w:t>
            </w:r>
            <w:r>
              <w:rPr>
                <w:rFonts w:ascii="Calibri" w:hAnsi="Calibri"/>
                <w:sz w:val="22"/>
                <w:szCs w:val="22"/>
              </w:rPr>
              <w:t>ESMP</w:t>
            </w:r>
            <w:r w:rsidRPr="00E46A31">
              <w:rPr>
                <w:rFonts w:ascii="Calibri" w:hAnsi="Calibri"/>
                <w:sz w:val="22"/>
                <w:szCs w:val="22"/>
              </w:rPr>
              <w:t xml:space="preserve">, institutional and other source funds. The budget </w:t>
            </w:r>
            <w:r>
              <w:rPr>
                <w:rFonts w:ascii="Calibri" w:hAnsi="Calibri"/>
                <w:sz w:val="22"/>
                <w:szCs w:val="22"/>
              </w:rPr>
              <w:t>is appropriate and</w:t>
            </w:r>
            <w:r w:rsidRPr="00E46A31">
              <w:rPr>
                <w:rFonts w:ascii="Calibri" w:hAnsi="Calibri"/>
                <w:sz w:val="22"/>
                <w:szCs w:val="22"/>
              </w:rPr>
              <w:t xml:space="preserve"> consistent with the scope of the services</w:t>
            </w:r>
            <w:r>
              <w:rPr>
                <w:rFonts w:ascii="Calibri" w:hAnsi="Calibri"/>
                <w:sz w:val="22"/>
                <w:szCs w:val="22"/>
              </w:rPr>
              <w:t xml:space="preserve">. </w:t>
            </w:r>
            <w:r w:rsidRPr="00117191">
              <w:rPr>
                <w:rFonts w:ascii="Calibri" w:hAnsi="Calibri"/>
                <w:sz w:val="22"/>
                <w:szCs w:val="22"/>
              </w:rPr>
              <w:t xml:space="preserve"> The </w:t>
            </w:r>
            <w:r>
              <w:rPr>
                <w:rFonts w:ascii="Calibri" w:hAnsi="Calibri"/>
                <w:sz w:val="22"/>
                <w:szCs w:val="22"/>
              </w:rPr>
              <w:t>A</w:t>
            </w:r>
            <w:r w:rsidRPr="00117191">
              <w:rPr>
                <w:rFonts w:ascii="Calibri" w:hAnsi="Calibri"/>
                <w:sz w:val="22"/>
                <w:szCs w:val="22"/>
              </w:rPr>
              <w:t xml:space="preserve">ttachment </w:t>
            </w:r>
            <w:r>
              <w:rPr>
                <w:rFonts w:ascii="Calibri" w:hAnsi="Calibri"/>
                <w:sz w:val="22"/>
                <w:szCs w:val="22"/>
              </w:rPr>
              <w:t xml:space="preserve">IV </w:t>
            </w:r>
            <w:r w:rsidRPr="00117191">
              <w:rPr>
                <w:rFonts w:ascii="Calibri" w:hAnsi="Calibri"/>
                <w:sz w:val="22"/>
                <w:szCs w:val="22"/>
              </w:rPr>
              <w:t xml:space="preserve">must provide complete information and indicate all proposed expenditures from the MBK ESMP, school, district and other matching funds </w:t>
            </w:r>
            <w:r w:rsidRPr="00CE6132">
              <w:rPr>
                <w:rFonts w:ascii="Calibri" w:hAnsi="Calibri"/>
                <w:sz w:val="22"/>
                <w:szCs w:val="22"/>
              </w:rPr>
              <w:t xml:space="preserve">for expenditures that benefit the replication site </w:t>
            </w:r>
            <w:r w:rsidRPr="00CE6132">
              <w:rPr>
                <w:rFonts w:ascii="Calibri" w:hAnsi="Calibri"/>
                <w:sz w:val="22"/>
                <w:szCs w:val="22"/>
              </w:rPr>
              <w:lastRenderedPageBreak/>
              <w:t>and those that benefit the applicant/demonstration district.</w:t>
            </w:r>
            <w:r w:rsidRPr="00117191">
              <w:rPr>
                <w:rFonts w:ascii="Calibri" w:hAnsi="Calibri"/>
                <w:sz w:val="22"/>
                <w:szCs w:val="22"/>
              </w:rPr>
              <w:t xml:space="preserve"> </w:t>
            </w:r>
          </w:p>
        </w:tc>
        <w:tc>
          <w:tcPr>
            <w:tcW w:w="673" w:type="pct"/>
            <w:vAlign w:val="center"/>
          </w:tcPr>
          <w:p w14:paraId="561C7903"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lastRenderedPageBreak/>
              <w:t>5</w:t>
            </w:r>
          </w:p>
        </w:tc>
        <w:tc>
          <w:tcPr>
            <w:tcW w:w="617" w:type="pct"/>
            <w:vAlign w:val="center"/>
          </w:tcPr>
          <w:p w14:paraId="1A43937D"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3.75</w:t>
            </w:r>
          </w:p>
        </w:tc>
        <w:tc>
          <w:tcPr>
            <w:tcW w:w="527" w:type="pct"/>
            <w:vAlign w:val="center"/>
          </w:tcPr>
          <w:p w14:paraId="214D25BB"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2.5</w:t>
            </w:r>
          </w:p>
        </w:tc>
        <w:tc>
          <w:tcPr>
            <w:tcW w:w="581" w:type="pct"/>
            <w:vAlign w:val="center"/>
          </w:tcPr>
          <w:p w14:paraId="1DA16668"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1.25</w:t>
            </w:r>
          </w:p>
        </w:tc>
        <w:tc>
          <w:tcPr>
            <w:tcW w:w="517" w:type="pct"/>
            <w:vAlign w:val="center"/>
          </w:tcPr>
          <w:p w14:paraId="64F4611B" w14:textId="77777777" w:rsidR="00B9383B" w:rsidRPr="00117191" w:rsidRDefault="00B9383B" w:rsidP="00B9383B">
            <w:pPr>
              <w:tabs>
                <w:tab w:val="left" w:pos="0"/>
              </w:tabs>
              <w:ind w:left="59" w:hanging="59"/>
              <w:jc w:val="center"/>
              <w:rPr>
                <w:rFonts w:ascii="Calibri" w:hAnsi="Calibri"/>
                <w:b/>
                <w:sz w:val="22"/>
                <w:szCs w:val="22"/>
              </w:rPr>
            </w:pPr>
            <w:r w:rsidRPr="00117191">
              <w:rPr>
                <w:rFonts w:ascii="Calibri" w:hAnsi="Calibri"/>
                <w:b/>
                <w:sz w:val="22"/>
                <w:szCs w:val="22"/>
              </w:rPr>
              <w:t>0</w:t>
            </w:r>
          </w:p>
        </w:tc>
      </w:tr>
      <w:tr w:rsidR="00B9383B" w:rsidRPr="00117191" w14:paraId="3334585E" w14:textId="77777777" w:rsidTr="005C0D67">
        <w:trPr>
          <w:trHeight w:val="764"/>
        </w:trPr>
        <w:tc>
          <w:tcPr>
            <w:tcW w:w="2085" w:type="pct"/>
          </w:tcPr>
          <w:p w14:paraId="013CC68D" w14:textId="4C466ACB" w:rsidR="00B9383B" w:rsidRPr="00117191" w:rsidRDefault="00B9383B" w:rsidP="00B9383B">
            <w:pPr>
              <w:tabs>
                <w:tab w:val="left" w:pos="0"/>
              </w:tabs>
              <w:rPr>
                <w:rFonts w:ascii="Calibri" w:hAnsi="Calibri"/>
                <w:sz w:val="22"/>
                <w:szCs w:val="22"/>
              </w:rPr>
            </w:pPr>
            <w:r w:rsidRPr="00117191">
              <w:rPr>
                <w:rFonts w:ascii="Calibri" w:hAnsi="Calibri"/>
                <w:sz w:val="22"/>
                <w:szCs w:val="22"/>
              </w:rPr>
              <w:t xml:space="preserve">Proposed expenditures are reasonable and cost effective. </w:t>
            </w:r>
            <w:r w:rsidRPr="00CE6132">
              <w:rPr>
                <w:rFonts w:ascii="Calibri" w:hAnsi="Calibri"/>
                <w:sz w:val="22"/>
                <w:szCs w:val="22"/>
              </w:rPr>
              <w:t>Distinction must be clear for expenditures that benefit the replication site and expenditures that benefit the applicant/demonstration district.</w:t>
            </w:r>
          </w:p>
        </w:tc>
        <w:tc>
          <w:tcPr>
            <w:tcW w:w="673" w:type="pct"/>
            <w:vAlign w:val="center"/>
          </w:tcPr>
          <w:p w14:paraId="0F22C339" w14:textId="174C8D2F"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5</w:t>
            </w:r>
          </w:p>
        </w:tc>
        <w:tc>
          <w:tcPr>
            <w:tcW w:w="617" w:type="pct"/>
            <w:vAlign w:val="center"/>
          </w:tcPr>
          <w:p w14:paraId="258EB4F5" w14:textId="0B6536A5"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3.75</w:t>
            </w:r>
          </w:p>
        </w:tc>
        <w:tc>
          <w:tcPr>
            <w:tcW w:w="527" w:type="pct"/>
            <w:vAlign w:val="center"/>
          </w:tcPr>
          <w:p w14:paraId="68970CFD" w14:textId="00FC7258"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2.5</w:t>
            </w:r>
          </w:p>
        </w:tc>
        <w:tc>
          <w:tcPr>
            <w:tcW w:w="581" w:type="pct"/>
            <w:vAlign w:val="center"/>
          </w:tcPr>
          <w:p w14:paraId="0899D424" w14:textId="6C7966AE"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1.25</w:t>
            </w:r>
          </w:p>
        </w:tc>
        <w:tc>
          <w:tcPr>
            <w:tcW w:w="517" w:type="pct"/>
            <w:vAlign w:val="center"/>
          </w:tcPr>
          <w:p w14:paraId="58B858D2" w14:textId="2D46C792" w:rsidR="00B9383B" w:rsidRPr="00117191" w:rsidRDefault="00B9383B" w:rsidP="00B9383B">
            <w:pPr>
              <w:tabs>
                <w:tab w:val="left" w:pos="0"/>
              </w:tabs>
              <w:jc w:val="center"/>
              <w:rPr>
                <w:rFonts w:ascii="Calibri" w:hAnsi="Calibri"/>
                <w:b/>
                <w:sz w:val="22"/>
                <w:szCs w:val="22"/>
              </w:rPr>
            </w:pPr>
            <w:r w:rsidRPr="00117191">
              <w:rPr>
                <w:rFonts w:ascii="Calibri" w:hAnsi="Calibri"/>
                <w:b/>
                <w:sz w:val="22"/>
                <w:szCs w:val="22"/>
              </w:rPr>
              <w:t>0</w:t>
            </w:r>
          </w:p>
        </w:tc>
      </w:tr>
      <w:tr w:rsidR="00B9383B" w:rsidRPr="00117191" w14:paraId="22060D5A" w14:textId="77777777" w:rsidTr="005C0D67">
        <w:trPr>
          <w:trHeight w:val="1193"/>
        </w:trPr>
        <w:tc>
          <w:tcPr>
            <w:tcW w:w="2085" w:type="pct"/>
          </w:tcPr>
          <w:p w14:paraId="7A2ECD16" w14:textId="0D67BE25" w:rsidR="00B9383B" w:rsidRPr="00117191" w:rsidRDefault="00E20B30" w:rsidP="00B9383B">
            <w:pPr>
              <w:tabs>
                <w:tab w:val="left" w:pos="0"/>
              </w:tabs>
              <w:rPr>
                <w:rFonts w:ascii="Calibri" w:hAnsi="Calibri"/>
                <w:sz w:val="22"/>
                <w:szCs w:val="22"/>
              </w:rPr>
            </w:pPr>
            <w:r>
              <w:rPr>
                <w:rFonts w:ascii="Calibri" w:hAnsi="Calibri"/>
                <w:sz w:val="22"/>
                <w:szCs w:val="22"/>
              </w:rPr>
              <w:t>E</w:t>
            </w:r>
            <w:r w:rsidR="00B9383B" w:rsidRPr="00117191">
              <w:rPr>
                <w:rFonts w:ascii="Calibri" w:hAnsi="Calibri"/>
                <w:sz w:val="22"/>
                <w:szCs w:val="22"/>
              </w:rPr>
              <w:t xml:space="preserve">ach salaried position </w:t>
            </w:r>
            <w:r>
              <w:rPr>
                <w:rFonts w:ascii="Calibri" w:hAnsi="Calibri"/>
                <w:sz w:val="22"/>
                <w:szCs w:val="22"/>
              </w:rPr>
              <w:t xml:space="preserve">is identified </w:t>
            </w:r>
            <w:r w:rsidR="00B9383B" w:rsidRPr="00117191">
              <w:rPr>
                <w:rFonts w:ascii="Calibri" w:hAnsi="Calibri"/>
                <w:sz w:val="22"/>
                <w:szCs w:val="22"/>
              </w:rPr>
              <w:t>by title, anticipated salary amount and the time contribution to the MBK ESMP Project. Indicate the per diem or hourly rate for each consultant identified under the Purchased Services Category. Provide the unit rate or estimate for all services or items</w:t>
            </w:r>
            <w:r>
              <w:rPr>
                <w:rFonts w:ascii="Calibri" w:hAnsi="Calibri"/>
                <w:sz w:val="22"/>
                <w:szCs w:val="22"/>
              </w:rPr>
              <w:t xml:space="preserve">. </w:t>
            </w:r>
            <w:r w:rsidR="00B9383B" w:rsidRPr="00117191">
              <w:rPr>
                <w:rFonts w:ascii="Calibri" w:hAnsi="Calibri"/>
                <w:sz w:val="22"/>
                <w:szCs w:val="22"/>
              </w:rPr>
              <w:t xml:space="preserve"> </w:t>
            </w:r>
            <w:r w:rsidR="00B9383B" w:rsidRPr="00CE6132">
              <w:rPr>
                <w:rFonts w:ascii="Calibri" w:hAnsi="Calibri"/>
                <w:sz w:val="22"/>
                <w:szCs w:val="22"/>
              </w:rPr>
              <w:t>Distinction must be clear for expenditures that benefit the replication site and expenditures that benefit the applicant/demonstration district.</w:t>
            </w:r>
          </w:p>
        </w:tc>
        <w:tc>
          <w:tcPr>
            <w:tcW w:w="673" w:type="pct"/>
            <w:vAlign w:val="center"/>
          </w:tcPr>
          <w:p w14:paraId="4FDAD2B2" w14:textId="4FDF9A36"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5</w:t>
            </w:r>
          </w:p>
        </w:tc>
        <w:tc>
          <w:tcPr>
            <w:tcW w:w="617" w:type="pct"/>
            <w:vAlign w:val="center"/>
          </w:tcPr>
          <w:p w14:paraId="4929F013" w14:textId="1B3C5FA3"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3.75</w:t>
            </w:r>
          </w:p>
        </w:tc>
        <w:tc>
          <w:tcPr>
            <w:tcW w:w="527" w:type="pct"/>
            <w:vAlign w:val="center"/>
          </w:tcPr>
          <w:p w14:paraId="784B819D" w14:textId="4DF0395B"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2.5</w:t>
            </w:r>
          </w:p>
        </w:tc>
        <w:tc>
          <w:tcPr>
            <w:tcW w:w="581" w:type="pct"/>
            <w:vAlign w:val="center"/>
          </w:tcPr>
          <w:p w14:paraId="36FD7288" w14:textId="246D8E72"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1.25</w:t>
            </w:r>
          </w:p>
        </w:tc>
        <w:tc>
          <w:tcPr>
            <w:tcW w:w="517" w:type="pct"/>
            <w:vAlign w:val="center"/>
          </w:tcPr>
          <w:p w14:paraId="2936451C" w14:textId="41543AF8" w:rsidR="00B9383B" w:rsidRPr="00117191" w:rsidRDefault="00B9383B" w:rsidP="00B9383B">
            <w:pPr>
              <w:tabs>
                <w:tab w:val="left" w:pos="0"/>
              </w:tabs>
              <w:jc w:val="center"/>
              <w:rPr>
                <w:rFonts w:ascii="Calibri" w:hAnsi="Calibri"/>
                <w:b/>
                <w:sz w:val="22"/>
                <w:szCs w:val="22"/>
              </w:rPr>
            </w:pPr>
            <w:r w:rsidRPr="00117191">
              <w:rPr>
                <w:rFonts w:ascii="Calibri" w:hAnsi="Calibri"/>
                <w:b/>
                <w:sz w:val="22"/>
                <w:szCs w:val="22"/>
              </w:rPr>
              <w:t>0</w:t>
            </w:r>
          </w:p>
        </w:tc>
      </w:tr>
      <w:tr w:rsidR="00B9383B" w:rsidRPr="00117191" w14:paraId="2E77471D" w14:textId="77777777" w:rsidTr="005C0D67">
        <w:trPr>
          <w:trHeight w:val="1193"/>
        </w:trPr>
        <w:tc>
          <w:tcPr>
            <w:tcW w:w="2085" w:type="pct"/>
          </w:tcPr>
          <w:p w14:paraId="5D3B08CA" w14:textId="039F45D9" w:rsidR="00B9383B" w:rsidRPr="00117191" w:rsidRDefault="00E20B30" w:rsidP="00B9383B">
            <w:pPr>
              <w:tabs>
                <w:tab w:val="left" w:pos="0"/>
              </w:tabs>
              <w:rPr>
                <w:rFonts w:ascii="Calibri" w:hAnsi="Calibri"/>
                <w:sz w:val="22"/>
                <w:szCs w:val="22"/>
              </w:rPr>
            </w:pPr>
            <w:r w:rsidRPr="00127E38">
              <w:rPr>
                <w:rFonts w:ascii="Calibri" w:hAnsi="Calibri"/>
                <w:sz w:val="22"/>
                <w:szCs w:val="22"/>
              </w:rPr>
              <w:t xml:space="preserve">The </w:t>
            </w:r>
            <w:r>
              <w:rPr>
                <w:rFonts w:ascii="Calibri" w:hAnsi="Calibri"/>
                <w:sz w:val="22"/>
                <w:szCs w:val="22"/>
              </w:rPr>
              <w:t>proposal</w:t>
            </w:r>
            <w:r w:rsidRPr="00127E38">
              <w:rPr>
                <w:rFonts w:ascii="Calibri" w:hAnsi="Calibri"/>
                <w:sz w:val="22"/>
                <w:szCs w:val="22"/>
              </w:rPr>
              <w:t xml:space="preserve"> de</w:t>
            </w:r>
            <w:r>
              <w:rPr>
                <w:rFonts w:ascii="Calibri" w:hAnsi="Calibri"/>
                <w:sz w:val="22"/>
                <w:szCs w:val="22"/>
              </w:rPr>
              <w:t>monstrates</w:t>
            </w:r>
            <w:r w:rsidRPr="00127E38">
              <w:rPr>
                <w:rFonts w:ascii="Calibri" w:hAnsi="Calibri"/>
                <w:sz w:val="22"/>
                <w:szCs w:val="22"/>
              </w:rPr>
              <w:t xml:space="preserve"> how the expenditures and activities are supplemental to and do not supplant or duplicate services currently provided.</w:t>
            </w:r>
          </w:p>
        </w:tc>
        <w:tc>
          <w:tcPr>
            <w:tcW w:w="673" w:type="pct"/>
            <w:vAlign w:val="center"/>
          </w:tcPr>
          <w:p w14:paraId="5D8E5F07"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5</w:t>
            </w:r>
          </w:p>
        </w:tc>
        <w:tc>
          <w:tcPr>
            <w:tcW w:w="617" w:type="pct"/>
            <w:vAlign w:val="center"/>
          </w:tcPr>
          <w:p w14:paraId="3C184EB9"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3.75</w:t>
            </w:r>
          </w:p>
        </w:tc>
        <w:tc>
          <w:tcPr>
            <w:tcW w:w="527" w:type="pct"/>
            <w:vAlign w:val="center"/>
          </w:tcPr>
          <w:p w14:paraId="6AD1C9AC"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2.5</w:t>
            </w:r>
          </w:p>
        </w:tc>
        <w:tc>
          <w:tcPr>
            <w:tcW w:w="581" w:type="pct"/>
            <w:vAlign w:val="center"/>
          </w:tcPr>
          <w:p w14:paraId="52F784E1" w14:textId="77777777" w:rsidR="00B9383B" w:rsidRPr="00117191" w:rsidRDefault="00B9383B" w:rsidP="00B9383B">
            <w:pPr>
              <w:tabs>
                <w:tab w:val="left" w:pos="374"/>
              </w:tabs>
              <w:ind w:left="374"/>
              <w:jc w:val="center"/>
              <w:rPr>
                <w:rFonts w:ascii="Calibri" w:hAnsi="Calibri"/>
                <w:b/>
                <w:sz w:val="22"/>
                <w:szCs w:val="22"/>
              </w:rPr>
            </w:pPr>
            <w:r w:rsidRPr="00117191">
              <w:rPr>
                <w:rFonts w:ascii="Calibri" w:hAnsi="Calibri"/>
                <w:b/>
                <w:sz w:val="22"/>
                <w:szCs w:val="22"/>
              </w:rPr>
              <w:t>1.25</w:t>
            </w:r>
          </w:p>
        </w:tc>
        <w:tc>
          <w:tcPr>
            <w:tcW w:w="517" w:type="pct"/>
            <w:vAlign w:val="center"/>
          </w:tcPr>
          <w:p w14:paraId="4427305D" w14:textId="77777777" w:rsidR="00B9383B" w:rsidRPr="00117191" w:rsidRDefault="00B9383B" w:rsidP="00B9383B">
            <w:pPr>
              <w:tabs>
                <w:tab w:val="left" w:pos="-31"/>
              </w:tabs>
              <w:ind w:hanging="60"/>
              <w:jc w:val="center"/>
              <w:rPr>
                <w:rFonts w:ascii="Calibri" w:hAnsi="Calibri"/>
                <w:b/>
                <w:sz w:val="22"/>
                <w:szCs w:val="22"/>
              </w:rPr>
            </w:pPr>
            <w:r w:rsidRPr="00117191">
              <w:rPr>
                <w:rFonts w:ascii="Calibri" w:hAnsi="Calibri"/>
                <w:b/>
                <w:sz w:val="22"/>
                <w:szCs w:val="22"/>
              </w:rPr>
              <w:t>0</w:t>
            </w:r>
          </w:p>
        </w:tc>
      </w:tr>
      <w:tr w:rsidR="00B9383B" w:rsidRPr="00117191" w14:paraId="7EDE5FD1" w14:textId="77777777" w:rsidTr="005C0D67">
        <w:trPr>
          <w:trHeight w:val="1970"/>
        </w:trPr>
        <w:tc>
          <w:tcPr>
            <w:tcW w:w="5000" w:type="pct"/>
            <w:gridSpan w:val="6"/>
          </w:tcPr>
          <w:p w14:paraId="666AE582" w14:textId="60801D54" w:rsidR="00B9383B" w:rsidRPr="00117191" w:rsidRDefault="00B9383B" w:rsidP="00B9383B">
            <w:pPr>
              <w:tabs>
                <w:tab w:val="left" w:pos="374"/>
              </w:tabs>
              <w:ind w:left="374"/>
              <w:jc w:val="right"/>
              <w:rPr>
                <w:rFonts w:ascii="Calibri" w:hAnsi="Calibri"/>
                <w:sz w:val="22"/>
                <w:szCs w:val="22"/>
              </w:rPr>
            </w:pPr>
            <w:r w:rsidRPr="00117191">
              <w:rPr>
                <w:rFonts w:ascii="Calibri" w:hAnsi="Calibri"/>
                <w:sz w:val="22"/>
                <w:szCs w:val="22"/>
              </w:rPr>
              <w:t>Score (</w:t>
            </w:r>
            <w:r w:rsidRPr="00117191">
              <w:rPr>
                <w:rFonts w:ascii="Calibri" w:hAnsi="Calibri"/>
                <w:sz w:val="22"/>
                <w:szCs w:val="22"/>
              </w:rPr>
              <w:tab/>
            </w:r>
            <w:r w:rsidRPr="00117191">
              <w:rPr>
                <w:rFonts w:ascii="Calibri" w:hAnsi="Calibri"/>
                <w:sz w:val="22"/>
                <w:szCs w:val="22"/>
              </w:rPr>
              <w:tab/>
              <w:t>) out of 20</w:t>
            </w:r>
          </w:p>
          <w:p w14:paraId="30EFE985" w14:textId="7F25A7E8" w:rsidR="00B9383B" w:rsidRPr="00117191" w:rsidRDefault="00B9383B" w:rsidP="00B9383B">
            <w:pPr>
              <w:tabs>
                <w:tab w:val="left" w:pos="374"/>
              </w:tabs>
              <w:jc w:val="both"/>
              <w:rPr>
                <w:rFonts w:ascii="Calibri" w:hAnsi="Calibri"/>
                <w:sz w:val="22"/>
                <w:szCs w:val="22"/>
              </w:rPr>
            </w:pPr>
            <w:r w:rsidRPr="00117191">
              <w:rPr>
                <w:rFonts w:ascii="Calibri" w:hAnsi="Calibri"/>
                <w:sz w:val="22"/>
                <w:szCs w:val="22"/>
              </w:rPr>
              <w:t>Comments:</w:t>
            </w:r>
          </w:p>
        </w:tc>
      </w:tr>
    </w:tbl>
    <w:p w14:paraId="1B5A44F8" w14:textId="77777777" w:rsidR="00CE4AE3" w:rsidRPr="00117191" w:rsidRDefault="00CE4AE3" w:rsidP="00C14908">
      <w:pPr>
        <w:tabs>
          <w:tab w:val="left" w:pos="374"/>
        </w:tabs>
        <w:jc w:val="both"/>
        <w:rPr>
          <w:rFonts w:ascii="Calibri" w:hAnsi="Calibri"/>
          <w:b/>
          <w:sz w:val="22"/>
          <w:szCs w:val="22"/>
        </w:rPr>
      </w:pPr>
    </w:p>
    <w:p w14:paraId="4722F253" w14:textId="77777777" w:rsidR="00CE4AE3" w:rsidRPr="00117191" w:rsidRDefault="00CE4AE3" w:rsidP="00C14908">
      <w:pPr>
        <w:tabs>
          <w:tab w:val="left" w:pos="374"/>
        </w:tabs>
        <w:jc w:val="both"/>
        <w:rPr>
          <w:rFonts w:ascii="Calibri" w:hAnsi="Calibri"/>
          <w:b/>
          <w:sz w:val="22"/>
          <w:szCs w:val="22"/>
        </w:rPr>
      </w:pPr>
    </w:p>
    <w:p w14:paraId="781CD422" w14:textId="4BE9104B" w:rsidR="009D744C" w:rsidRPr="00117191" w:rsidRDefault="009D744C" w:rsidP="00C14908">
      <w:pPr>
        <w:tabs>
          <w:tab w:val="left" w:pos="374"/>
        </w:tabs>
        <w:jc w:val="both"/>
        <w:rPr>
          <w:rFonts w:ascii="Calibri" w:hAnsi="Calibri"/>
          <w:b/>
          <w:sz w:val="22"/>
          <w:szCs w:val="22"/>
        </w:rPr>
      </w:pPr>
      <w:r w:rsidRPr="00117191">
        <w:rPr>
          <w:rFonts w:ascii="Calibri" w:hAnsi="Calibri"/>
          <w:b/>
          <w:sz w:val="22"/>
          <w:szCs w:val="22"/>
        </w:rPr>
        <w:t>Scoring</w:t>
      </w:r>
    </w:p>
    <w:p w14:paraId="22B4D94B" w14:textId="77777777" w:rsidR="009D744C" w:rsidRPr="00117191" w:rsidRDefault="009D744C" w:rsidP="009D744C">
      <w:pPr>
        <w:tabs>
          <w:tab w:val="left" w:pos="374"/>
        </w:tabs>
        <w:ind w:left="374"/>
        <w:jc w:val="both"/>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ores Given by Category"/>
      </w:tblPr>
      <w:tblGrid>
        <w:gridCol w:w="7015"/>
        <w:gridCol w:w="2335"/>
      </w:tblGrid>
      <w:tr w:rsidR="00765113" w:rsidRPr="00117191" w14:paraId="34B6EAD8" w14:textId="77777777" w:rsidTr="00765113">
        <w:tc>
          <w:tcPr>
            <w:tcW w:w="7015" w:type="dxa"/>
            <w:vAlign w:val="center"/>
          </w:tcPr>
          <w:p w14:paraId="2C9FC2C3" w14:textId="77777777" w:rsidR="00765113" w:rsidRPr="00117191" w:rsidRDefault="00765113" w:rsidP="00765113">
            <w:pPr>
              <w:tabs>
                <w:tab w:val="left" w:pos="374"/>
                <w:tab w:val="left" w:pos="5760"/>
              </w:tabs>
              <w:rPr>
                <w:rFonts w:ascii="Calibri" w:hAnsi="Calibri"/>
                <w:sz w:val="22"/>
                <w:szCs w:val="22"/>
              </w:rPr>
            </w:pPr>
            <w:r w:rsidRPr="00117191">
              <w:rPr>
                <w:rFonts w:ascii="Calibri" w:hAnsi="Calibri"/>
                <w:sz w:val="22"/>
                <w:szCs w:val="22"/>
              </w:rPr>
              <w:t>Executive Summary</w:t>
            </w:r>
          </w:p>
          <w:p w14:paraId="70A44BFC" w14:textId="77777777" w:rsidR="00765113" w:rsidRPr="00117191" w:rsidRDefault="00765113" w:rsidP="00765113">
            <w:pPr>
              <w:tabs>
                <w:tab w:val="left" w:pos="374"/>
                <w:tab w:val="left" w:pos="5760"/>
              </w:tabs>
              <w:rPr>
                <w:rFonts w:ascii="Calibri" w:hAnsi="Calibri"/>
                <w:sz w:val="22"/>
                <w:szCs w:val="22"/>
              </w:rPr>
            </w:pPr>
          </w:p>
        </w:tc>
        <w:tc>
          <w:tcPr>
            <w:tcW w:w="2335" w:type="dxa"/>
          </w:tcPr>
          <w:p w14:paraId="6A03F410" w14:textId="525D99BB" w:rsidR="00765113" w:rsidRPr="00117191" w:rsidRDefault="00765113" w:rsidP="009D744C">
            <w:pPr>
              <w:tabs>
                <w:tab w:val="left" w:pos="374"/>
                <w:tab w:val="left" w:pos="5760"/>
              </w:tabs>
              <w:jc w:val="both"/>
              <w:rPr>
                <w:rFonts w:ascii="Calibri" w:hAnsi="Calibri"/>
                <w:sz w:val="22"/>
                <w:szCs w:val="22"/>
              </w:rPr>
            </w:pPr>
            <w:r w:rsidRPr="00117191">
              <w:rPr>
                <w:rFonts w:ascii="Calibri" w:hAnsi="Calibri"/>
                <w:sz w:val="22"/>
                <w:szCs w:val="22"/>
              </w:rPr>
              <w:t>not scored</w:t>
            </w:r>
          </w:p>
        </w:tc>
      </w:tr>
      <w:tr w:rsidR="00765113" w:rsidRPr="00117191" w14:paraId="72DD3953" w14:textId="77777777" w:rsidTr="00765113">
        <w:tc>
          <w:tcPr>
            <w:tcW w:w="7015" w:type="dxa"/>
            <w:vAlign w:val="center"/>
          </w:tcPr>
          <w:p w14:paraId="00CC9A92" w14:textId="77777777" w:rsidR="00765113" w:rsidRPr="00117191" w:rsidRDefault="00765113" w:rsidP="00765113">
            <w:pPr>
              <w:tabs>
                <w:tab w:val="left" w:pos="374"/>
                <w:tab w:val="left" w:pos="5760"/>
              </w:tabs>
              <w:rPr>
                <w:rFonts w:ascii="Calibri" w:hAnsi="Calibri"/>
                <w:sz w:val="22"/>
                <w:szCs w:val="22"/>
              </w:rPr>
            </w:pPr>
            <w:r w:rsidRPr="00117191">
              <w:rPr>
                <w:rFonts w:ascii="Calibri" w:hAnsi="Calibri"/>
                <w:sz w:val="22"/>
                <w:szCs w:val="22"/>
              </w:rPr>
              <w:t>Organizational Background</w:t>
            </w:r>
          </w:p>
          <w:p w14:paraId="685C42EC" w14:textId="77777777" w:rsidR="00765113" w:rsidRPr="00117191" w:rsidRDefault="00765113" w:rsidP="00765113">
            <w:pPr>
              <w:tabs>
                <w:tab w:val="left" w:pos="374"/>
                <w:tab w:val="left" w:pos="5760"/>
              </w:tabs>
              <w:rPr>
                <w:rFonts w:ascii="Calibri" w:hAnsi="Calibri"/>
                <w:sz w:val="22"/>
                <w:szCs w:val="22"/>
              </w:rPr>
            </w:pPr>
          </w:p>
        </w:tc>
        <w:tc>
          <w:tcPr>
            <w:tcW w:w="2335" w:type="dxa"/>
          </w:tcPr>
          <w:p w14:paraId="36804B80" w14:textId="2FAC426F" w:rsidR="00765113" w:rsidRPr="00117191" w:rsidRDefault="00765113" w:rsidP="009D744C">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xml:space="preserve">) out of </w:t>
            </w:r>
            <w:r w:rsidR="00AE273D" w:rsidRPr="00117191">
              <w:rPr>
                <w:rFonts w:ascii="Calibri" w:hAnsi="Calibri"/>
                <w:sz w:val="22"/>
                <w:szCs w:val="22"/>
              </w:rPr>
              <w:t>50</w:t>
            </w:r>
          </w:p>
        </w:tc>
      </w:tr>
      <w:tr w:rsidR="00765113" w:rsidRPr="00117191" w14:paraId="6C34E240" w14:textId="77777777" w:rsidTr="00765113">
        <w:tc>
          <w:tcPr>
            <w:tcW w:w="7015" w:type="dxa"/>
            <w:vAlign w:val="center"/>
          </w:tcPr>
          <w:p w14:paraId="6F5F5CEF" w14:textId="77777777" w:rsidR="00765113" w:rsidRPr="00117191" w:rsidRDefault="00765113" w:rsidP="00765113">
            <w:pPr>
              <w:tabs>
                <w:tab w:val="left" w:pos="374"/>
              </w:tabs>
              <w:rPr>
                <w:rFonts w:ascii="Calibri" w:hAnsi="Calibri"/>
                <w:sz w:val="22"/>
                <w:szCs w:val="22"/>
              </w:rPr>
            </w:pPr>
            <w:r w:rsidRPr="00117191">
              <w:rPr>
                <w:rFonts w:ascii="Calibri" w:hAnsi="Calibri"/>
                <w:sz w:val="22"/>
                <w:szCs w:val="22"/>
              </w:rPr>
              <w:t>Program Objectives, Strategies, Activities, Services</w:t>
            </w:r>
          </w:p>
          <w:p w14:paraId="04CE17B8" w14:textId="77777777" w:rsidR="00765113" w:rsidRPr="00117191" w:rsidRDefault="00765113" w:rsidP="00765113">
            <w:pPr>
              <w:tabs>
                <w:tab w:val="left" w:pos="374"/>
                <w:tab w:val="left" w:pos="5760"/>
              </w:tabs>
              <w:rPr>
                <w:rFonts w:ascii="Calibri" w:hAnsi="Calibri"/>
                <w:sz w:val="22"/>
                <w:szCs w:val="22"/>
              </w:rPr>
            </w:pPr>
            <w:r w:rsidRPr="00117191">
              <w:rPr>
                <w:rFonts w:ascii="Calibri" w:hAnsi="Calibri"/>
                <w:sz w:val="22"/>
                <w:szCs w:val="22"/>
              </w:rPr>
              <w:t>And Performance Measures/Data Sources</w:t>
            </w:r>
          </w:p>
          <w:p w14:paraId="2BED1E76" w14:textId="751369C8" w:rsidR="00765113" w:rsidRPr="00117191" w:rsidRDefault="00765113" w:rsidP="00765113">
            <w:pPr>
              <w:tabs>
                <w:tab w:val="left" w:pos="374"/>
                <w:tab w:val="left" w:pos="5760"/>
              </w:tabs>
              <w:rPr>
                <w:rFonts w:ascii="Calibri" w:hAnsi="Calibri"/>
                <w:sz w:val="22"/>
                <w:szCs w:val="22"/>
              </w:rPr>
            </w:pPr>
          </w:p>
        </w:tc>
        <w:tc>
          <w:tcPr>
            <w:tcW w:w="2335" w:type="dxa"/>
          </w:tcPr>
          <w:p w14:paraId="42B671B4" w14:textId="1C844CBE" w:rsidR="00765113" w:rsidRPr="00117191" w:rsidRDefault="00765113" w:rsidP="009D744C">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xml:space="preserve">) out of </w:t>
            </w:r>
            <w:r w:rsidR="00AE273D" w:rsidRPr="00117191">
              <w:rPr>
                <w:rFonts w:ascii="Calibri" w:hAnsi="Calibri"/>
                <w:sz w:val="22"/>
                <w:szCs w:val="22"/>
              </w:rPr>
              <w:t>30</w:t>
            </w:r>
          </w:p>
        </w:tc>
      </w:tr>
      <w:tr w:rsidR="00765113" w:rsidRPr="00117191" w14:paraId="30140A19" w14:textId="77777777" w:rsidTr="00765113">
        <w:tc>
          <w:tcPr>
            <w:tcW w:w="7015" w:type="dxa"/>
            <w:vAlign w:val="center"/>
          </w:tcPr>
          <w:p w14:paraId="61099297" w14:textId="77777777" w:rsidR="00765113" w:rsidRPr="00117191" w:rsidRDefault="00765113" w:rsidP="00765113">
            <w:pPr>
              <w:tabs>
                <w:tab w:val="left" w:pos="374"/>
              </w:tabs>
              <w:rPr>
                <w:rFonts w:ascii="Calibri" w:hAnsi="Calibri"/>
                <w:sz w:val="22"/>
                <w:szCs w:val="22"/>
              </w:rPr>
            </w:pPr>
            <w:r w:rsidRPr="00117191">
              <w:rPr>
                <w:rFonts w:ascii="Calibri" w:hAnsi="Calibri"/>
                <w:sz w:val="22"/>
                <w:szCs w:val="22"/>
              </w:rPr>
              <w:t>Budget/Budget Narrative</w:t>
            </w:r>
          </w:p>
          <w:p w14:paraId="43D8A59D" w14:textId="77777777" w:rsidR="00765113" w:rsidRPr="00117191" w:rsidRDefault="00765113" w:rsidP="00765113">
            <w:pPr>
              <w:tabs>
                <w:tab w:val="left" w:pos="374"/>
                <w:tab w:val="left" w:pos="5760"/>
              </w:tabs>
              <w:rPr>
                <w:rFonts w:ascii="Calibri" w:hAnsi="Calibri"/>
                <w:sz w:val="22"/>
                <w:szCs w:val="22"/>
              </w:rPr>
            </w:pPr>
          </w:p>
        </w:tc>
        <w:tc>
          <w:tcPr>
            <w:tcW w:w="2335" w:type="dxa"/>
          </w:tcPr>
          <w:p w14:paraId="69565552" w14:textId="6D9CE5A4" w:rsidR="00765113" w:rsidRPr="00117191" w:rsidRDefault="00765113" w:rsidP="009D744C">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out of 20</w:t>
            </w:r>
          </w:p>
        </w:tc>
      </w:tr>
      <w:tr w:rsidR="00765113" w:rsidRPr="00117191" w14:paraId="37A4F98C" w14:textId="77777777" w:rsidTr="00765113">
        <w:tc>
          <w:tcPr>
            <w:tcW w:w="7015" w:type="dxa"/>
            <w:vAlign w:val="center"/>
          </w:tcPr>
          <w:p w14:paraId="0BD43CB9" w14:textId="2AB2369D" w:rsidR="00765113" w:rsidRPr="00117191" w:rsidRDefault="00765113" w:rsidP="00765113">
            <w:pPr>
              <w:tabs>
                <w:tab w:val="left" w:pos="374"/>
                <w:tab w:val="left" w:pos="5760"/>
              </w:tabs>
              <w:jc w:val="right"/>
              <w:rPr>
                <w:rFonts w:ascii="Calibri" w:hAnsi="Calibri"/>
                <w:sz w:val="22"/>
                <w:szCs w:val="22"/>
              </w:rPr>
            </w:pPr>
            <w:r w:rsidRPr="00117191">
              <w:rPr>
                <w:rFonts w:ascii="Calibri" w:hAnsi="Calibri"/>
                <w:sz w:val="22"/>
                <w:szCs w:val="22"/>
              </w:rPr>
              <w:t>Total Score</w:t>
            </w:r>
          </w:p>
        </w:tc>
        <w:tc>
          <w:tcPr>
            <w:tcW w:w="2335" w:type="dxa"/>
          </w:tcPr>
          <w:p w14:paraId="682A3E4D" w14:textId="3F9ABC41" w:rsidR="00765113" w:rsidRPr="00117191" w:rsidRDefault="00765113" w:rsidP="009D744C">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out of 100</w:t>
            </w:r>
          </w:p>
        </w:tc>
      </w:tr>
      <w:tr w:rsidR="00765113" w:rsidRPr="00117191" w14:paraId="6E1A173E" w14:textId="77777777" w:rsidTr="00765113">
        <w:tc>
          <w:tcPr>
            <w:tcW w:w="7015" w:type="dxa"/>
            <w:vAlign w:val="center"/>
          </w:tcPr>
          <w:p w14:paraId="4F064713" w14:textId="46F5984C" w:rsidR="00765113" w:rsidRPr="00117191" w:rsidRDefault="00765113" w:rsidP="00765113">
            <w:pPr>
              <w:tabs>
                <w:tab w:val="left" w:pos="374"/>
              </w:tabs>
              <w:rPr>
                <w:rFonts w:ascii="Calibri" w:hAnsi="Calibri"/>
                <w:sz w:val="22"/>
                <w:szCs w:val="22"/>
              </w:rPr>
            </w:pPr>
            <w:r w:rsidRPr="00117191">
              <w:rPr>
                <w:rFonts w:ascii="Calibri" w:hAnsi="Calibri"/>
                <w:sz w:val="22"/>
                <w:szCs w:val="22"/>
              </w:rPr>
              <w:t>Additional Comments:</w:t>
            </w:r>
          </w:p>
        </w:tc>
        <w:tc>
          <w:tcPr>
            <w:tcW w:w="2335" w:type="dxa"/>
          </w:tcPr>
          <w:p w14:paraId="3EE18E3A" w14:textId="77777777" w:rsidR="00765113" w:rsidRPr="00117191" w:rsidRDefault="00765113" w:rsidP="009D744C">
            <w:pPr>
              <w:tabs>
                <w:tab w:val="left" w:pos="374"/>
                <w:tab w:val="left" w:pos="5760"/>
              </w:tabs>
              <w:jc w:val="both"/>
              <w:rPr>
                <w:rFonts w:ascii="Calibri" w:hAnsi="Calibri"/>
                <w:sz w:val="22"/>
                <w:szCs w:val="22"/>
              </w:rPr>
            </w:pPr>
          </w:p>
        </w:tc>
      </w:tr>
      <w:bookmarkEnd w:id="79"/>
    </w:tbl>
    <w:p w14:paraId="39D23549" w14:textId="6398EAAD" w:rsidR="00F37AD6" w:rsidRPr="00117191" w:rsidRDefault="00F37AD6" w:rsidP="00F37AD6"/>
    <w:p w14:paraId="0B1599FD" w14:textId="77777777" w:rsidR="00F27B48" w:rsidRDefault="00F27B48" w:rsidP="00F826A3">
      <w:pPr>
        <w:pStyle w:val="Heading2"/>
        <w:sectPr w:rsidR="00F27B48" w:rsidSect="00F37AD6">
          <w:pgSz w:w="12240" w:h="15840"/>
          <w:pgMar w:top="720" w:right="720" w:bottom="720" w:left="720" w:header="720" w:footer="720" w:gutter="0"/>
          <w:cols w:space="720"/>
          <w:docGrid w:linePitch="360"/>
        </w:sectPr>
      </w:pPr>
    </w:p>
    <w:p w14:paraId="480BA282" w14:textId="6637F096" w:rsidR="00F826A3" w:rsidRPr="00117191" w:rsidRDefault="00F826A3" w:rsidP="00F826A3">
      <w:pPr>
        <w:pStyle w:val="Heading2"/>
      </w:pPr>
      <w:r w:rsidRPr="00117191">
        <w:lastRenderedPageBreak/>
        <w:t xml:space="preserve">ATTACHMENT </w:t>
      </w:r>
      <w:r w:rsidRPr="00CE6132">
        <w:t>IX-</w:t>
      </w:r>
      <w:r w:rsidR="00F41682" w:rsidRPr="00CE6132">
        <w:t>b</w:t>
      </w:r>
    </w:p>
    <w:p w14:paraId="016639D3" w14:textId="77777777" w:rsidR="00F826A3" w:rsidRPr="00117191" w:rsidRDefault="00F826A3" w:rsidP="00F826A3">
      <w:pPr>
        <w:rPr>
          <w:rFonts w:ascii="Calibri" w:hAnsi="Calibri"/>
          <w:b/>
          <w:sz w:val="22"/>
          <w:szCs w:val="22"/>
        </w:rPr>
      </w:pPr>
      <w:r w:rsidRPr="00117191">
        <w:rPr>
          <w:rFonts w:ascii="Calibri" w:hAnsi="Calibri"/>
          <w:b/>
          <w:sz w:val="22"/>
          <w:szCs w:val="22"/>
        </w:rPr>
        <w:t>EVALUATION RUBRIC</w:t>
      </w:r>
      <w:r w:rsidRPr="00CE6132">
        <w:rPr>
          <w:rFonts w:ascii="Calibri" w:hAnsi="Calibri"/>
          <w:sz w:val="22"/>
          <w:szCs w:val="22"/>
        </w:rPr>
        <w:fldChar w:fldCharType="begin"/>
      </w:r>
      <w:r w:rsidRPr="00117191">
        <w:rPr>
          <w:rFonts w:ascii="Calibri" w:hAnsi="Calibri"/>
          <w:sz w:val="22"/>
          <w:szCs w:val="22"/>
        </w:rPr>
        <w:instrText xml:space="preserve"> TC "</w:instrText>
      </w:r>
      <w:bookmarkStart w:id="83" w:name="_Toc492540480"/>
      <w:r w:rsidRPr="00117191">
        <w:rPr>
          <w:rFonts w:ascii="Calibri" w:hAnsi="Calibri"/>
          <w:sz w:val="22"/>
          <w:szCs w:val="22"/>
        </w:rPr>
        <w:instrText>ATTACHMENT IX EVALUATION RUBRIC</w:instrText>
      </w:r>
      <w:bookmarkEnd w:id="83"/>
      <w:r w:rsidRPr="00117191">
        <w:rPr>
          <w:rFonts w:ascii="Calibri" w:hAnsi="Calibri"/>
          <w:sz w:val="22"/>
          <w:szCs w:val="22"/>
        </w:rPr>
        <w:instrText xml:space="preserve">" \f C \l "1" </w:instrText>
      </w:r>
      <w:r w:rsidRPr="00CE6132">
        <w:rPr>
          <w:rFonts w:ascii="Calibri" w:hAnsi="Calibri"/>
          <w:sz w:val="22"/>
          <w:szCs w:val="22"/>
        </w:rPr>
        <w:fldChar w:fldCharType="end"/>
      </w:r>
    </w:p>
    <w:p w14:paraId="49C4F9CA" w14:textId="77777777" w:rsidR="00F826A3" w:rsidRPr="00117191" w:rsidRDefault="00F826A3" w:rsidP="00F826A3">
      <w:pPr>
        <w:tabs>
          <w:tab w:val="left" w:pos="374"/>
        </w:tabs>
        <w:jc w:val="center"/>
        <w:rPr>
          <w:rFonts w:ascii="Calibri" w:hAnsi="Calibri"/>
          <w:b/>
          <w:sz w:val="22"/>
          <w:szCs w:val="22"/>
        </w:rPr>
      </w:pPr>
      <w:r w:rsidRPr="00117191">
        <w:rPr>
          <w:rFonts w:ascii="Calibri" w:hAnsi="Calibri"/>
          <w:b/>
          <w:sz w:val="22"/>
          <w:szCs w:val="22"/>
        </w:rPr>
        <w:t xml:space="preserve">Exemplary School Models and Practices </w:t>
      </w:r>
      <w:r w:rsidRPr="00117191">
        <w:rPr>
          <w:rFonts w:ascii="Calibri" w:hAnsi="Calibri"/>
          <w:b/>
          <w:caps/>
          <w:sz w:val="22"/>
          <w:szCs w:val="22"/>
        </w:rPr>
        <w:t>(ESMP)</w:t>
      </w:r>
    </w:p>
    <w:p w14:paraId="24AFA5AF" w14:textId="39EC92A7" w:rsidR="00F826A3" w:rsidRPr="00117191" w:rsidRDefault="00F826A3" w:rsidP="00F826A3">
      <w:pPr>
        <w:tabs>
          <w:tab w:val="left" w:pos="374"/>
        </w:tabs>
        <w:jc w:val="center"/>
        <w:rPr>
          <w:rFonts w:ascii="Calibri" w:hAnsi="Calibri"/>
          <w:b/>
          <w:sz w:val="22"/>
          <w:szCs w:val="22"/>
        </w:rPr>
      </w:pPr>
      <w:r w:rsidRPr="00CE6132">
        <w:rPr>
          <w:rFonts w:ascii="Calibri" w:hAnsi="Calibri"/>
          <w:b/>
          <w:sz w:val="22"/>
          <w:szCs w:val="22"/>
        </w:rPr>
        <w:t>201</w:t>
      </w:r>
      <w:r w:rsidR="00221ADD" w:rsidRPr="00CE6132">
        <w:rPr>
          <w:rFonts w:ascii="Calibri" w:hAnsi="Calibri"/>
          <w:b/>
          <w:sz w:val="22"/>
          <w:szCs w:val="22"/>
        </w:rPr>
        <w:t>8</w:t>
      </w:r>
      <w:r w:rsidRPr="00117191">
        <w:rPr>
          <w:rFonts w:ascii="Calibri" w:hAnsi="Calibri"/>
          <w:b/>
          <w:sz w:val="22"/>
          <w:szCs w:val="22"/>
        </w:rPr>
        <w:t xml:space="preserve"> Funding Application</w:t>
      </w:r>
    </w:p>
    <w:p w14:paraId="0173EDB7" w14:textId="416D2F0E" w:rsidR="00F826A3" w:rsidRPr="00117191" w:rsidRDefault="00F826A3" w:rsidP="00F826A3">
      <w:pPr>
        <w:tabs>
          <w:tab w:val="left" w:pos="374"/>
        </w:tabs>
        <w:ind w:left="374"/>
        <w:jc w:val="center"/>
        <w:rPr>
          <w:rFonts w:ascii="Calibri" w:hAnsi="Calibri"/>
          <w:b/>
          <w:sz w:val="22"/>
          <w:szCs w:val="22"/>
        </w:rPr>
      </w:pPr>
      <w:r w:rsidRPr="00CE6132">
        <w:rPr>
          <w:rFonts w:ascii="Calibri" w:hAnsi="Calibri"/>
          <w:b/>
          <w:sz w:val="22"/>
          <w:szCs w:val="22"/>
        </w:rPr>
        <w:t>Evaluation Rubric</w:t>
      </w:r>
      <w:r w:rsidR="00D600FE" w:rsidRPr="00CE6132">
        <w:rPr>
          <w:rFonts w:ascii="Calibri" w:hAnsi="Calibri"/>
          <w:b/>
          <w:sz w:val="22"/>
          <w:szCs w:val="22"/>
        </w:rPr>
        <w:t xml:space="preserve"> for schools contain </w:t>
      </w:r>
      <w:r w:rsidR="00D600FE" w:rsidRPr="00CE6132">
        <w:rPr>
          <w:rFonts w:ascii="Calibri" w:hAnsi="Calibri"/>
          <w:b/>
          <w:sz w:val="22"/>
          <w:szCs w:val="22"/>
          <w:u w:val="single"/>
        </w:rPr>
        <w:t>Grades 9-12</w:t>
      </w:r>
    </w:p>
    <w:p w14:paraId="57732F5D" w14:textId="77777777" w:rsidR="00F826A3" w:rsidRPr="00117191" w:rsidRDefault="00F826A3" w:rsidP="00F826A3">
      <w:pPr>
        <w:tabs>
          <w:tab w:val="left" w:pos="374"/>
        </w:tabs>
        <w:ind w:left="374"/>
        <w:jc w:val="center"/>
        <w:rPr>
          <w:rFonts w:ascii="Calibri" w:hAnsi="Calibri"/>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734"/>
      </w:tblGrid>
      <w:tr w:rsidR="00F826A3" w:rsidRPr="00117191" w14:paraId="34EF3FB3" w14:textId="77777777" w:rsidTr="005C779B">
        <w:trPr>
          <w:trHeight w:val="684"/>
        </w:trPr>
        <w:tc>
          <w:tcPr>
            <w:tcW w:w="9445" w:type="dxa"/>
            <w:gridSpan w:val="4"/>
          </w:tcPr>
          <w:p w14:paraId="78ECF13A" w14:textId="77777777" w:rsidR="00F826A3" w:rsidRPr="00117191" w:rsidRDefault="00F826A3" w:rsidP="008A1F80">
            <w:pPr>
              <w:tabs>
                <w:tab w:val="left" w:pos="374"/>
              </w:tabs>
              <w:ind w:left="374"/>
              <w:jc w:val="both"/>
              <w:rPr>
                <w:rFonts w:ascii="Calibri" w:hAnsi="Calibri"/>
                <w:sz w:val="22"/>
                <w:szCs w:val="22"/>
              </w:rPr>
            </w:pPr>
            <w:r w:rsidRPr="00117191">
              <w:rPr>
                <w:rFonts w:ascii="Calibri" w:hAnsi="Calibri"/>
                <w:sz w:val="22"/>
                <w:szCs w:val="22"/>
              </w:rPr>
              <w:t>Applicant:</w:t>
            </w:r>
          </w:p>
        </w:tc>
      </w:tr>
      <w:tr w:rsidR="00F826A3" w:rsidRPr="00117191" w14:paraId="1700A9C6" w14:textId="77777777" w:rsidTr="005C779B">
        <w:trPr>
          <w:trHeight w:val="722"/>
        </w:trPr>
        <w:tc>
          <w:tcPr>
            <w:tcW w:w="2237" w:type="dxa"/>
          </w:tcPr>
          <w:p w14:paraId="596B72CB" w14:textId="77777777" w:rsidR="00F826A3" w:rsidRPr="00117191" w:rsidRDefault="00F826A3" w:rsidP="008A1F80">
            <w:pPr>
              <w:tabs>
                <w:tab w:val="left" w:pos="374"/>
              </w:tabs>
              <w:ind w:left="374"/>
              <w:jc w:val="both"/>
              <w:rPr>
                <w:rFonts w:ascii="Calibri" w:hAnsi="Calibri"/>
                <w:sz w:val="22"/>
                <w:szCs w:val="22"/>
              </w:rPr>
            </w:pPr>
            <w:r w:rsidRPr="00117191">
              <w:rPr>
                <w:rFonts w:ascii="Calibri" w:hAnsi="Calibri"/>
                <w:sz w:val="22"/>
                <w:szCs w:val="22"/>
              </w:rPr>
              <w:t>Reviewer’s Initials:</w:t>
            </w:r>
          </w:p>
        </w:tc>
        <w:tc>
          <w:tcPr>
            <w:tcW w:w="2237" w:type="dxa"/>
          </w:tcPr>
          <w:p w14:paraId="0A1FBB81" w14:textId="77777777" w:rsidR="00F826A3" w:rsidRPr="00117191" w:rsidRDefault="00F826A3" w:rsidP="008A1F80">
            <w:pPr>
              <w:tabs>
                <w:tab w:val="left" w:pos="374"/>
              </w:tabs>
              <w:ind w:left="374"/>
              <w:jc w:val="both"/>
              <w:rPr>
                <w:rFonts w:ascii="Calibri" w:hAnsi="Calibri"/>
                <w:sz w:val="22"/>
                <w:szCs w:val="22"/>
              </w:rPr>
            </w:pPr>
            <w:r w:rsidRPr="00117191">
              <w:rPr>
                <w:rFonts w:ascii="Calibri" w:hAnsi="Calibri"/>
                <w:sz w:val="22"/>
                <w:szCs w:val="22"/>
              </w:rPr>
              <w:t>Review Completed:</w:t>
            </w:r>
          </w:p>
        </w:tc>
        <w:tc>
          <w:tcPr>
            <w:tcW w:w="2237" w:type="dxa"/>
          </w:tcPr>
          <w:p w14:paraId="7E68EA99" w14:textId="77777777" w:rsidR="00F826A3" w:rsidRPr="00117191" w:rsidRDefault="00F826A3" w:rsidP="008A1F80">
            <w:pPr>
              <w:tabs>
                <w:tab w:val="left" w:pos="374"/>
              </w:tabs>
              <w:ind w:left="374"/>
              <w:jc w:val="both"/>
              <w:rPr>
                <w:rFonts w:ascii="Calibri" w:hAnsi="Calibri"/>
                <w:sz w:val="22"/>
                <w:szCs w:val="22"/>
              </w:rPr>
            </w:pPr>
            <w:r w:rsidRPr="00117191">
              <w:rPr>
                <w:rFonts w:ascii="Calibri" w:hAnsi="Calibri"/>
                <w:sz w:val="22"/>
                <w:szCs w:val="22"/>
              </w:rPr>
              <w:t>Funding Requested:</w:t>
            </w:r>
          </w:p>
        </w:tc>
        <w:tc>
          <w:tcPr>
            <w:tcW w:w="2734" w:type="dxa"/>
          </w:tcPr>
          <w:p w14:paraId="19FCEC44" w14:textId="77777777" w:rsidR="00F826A3" w:rsidRPr="00117191" w:rsidRDefault="00F826A3" w:rsidP="008A1F80">
            <w:pPr>
              <w:tabs>
                <w:tab w:val="left" w:pos="374"/>
              </w:tabs>
              <w:ind w:left="374"/>
              <w:jc w:val="both"/>
              <w:rPr>
                <w:rFonts w:ascii="Calibri" w:hAnsi="Calibri"/>
                <w:sz w:val="22"/>
                <w:szCs w:val="22"/>
              </w:rPr>
            </w:pPr>
            <w:r w:rsidRPr="00117191">
              <w:rPr>
                <w:rFonts w:ascii="Calibri" w:hAnsi="Calibri"/>
                <w:sz w:val="22"/>
                <w:szCs w:val="22"/>
              </w:rPr>
              <w:t>Score:</w:t>
            </w:r>
          </w:p>
        </w:tc>
      </w:tr>
    </w:tbl>
    <w:p w14:paraId="0F7DC5D5" w14:textId="77777777" w:rsidR="00F826A3" w:rsidRPr="00117191" w:rsidRDefault="00F826A3" w:rsidP="00F826A3">
      <w:pPr>
        <w:tabs>
          <w:tab w:val="left" w:pos="374"/>
        </w:tabs>
        <w:ind w:left="374"/>
        <w:jc w:val="both"/>
        <w:rPr>
          <w:rFonts w:ascii="Calibri" w:hAnsi="Calibri"/>
          <w:b/>
          <w:sz w:val="22"/>
          <w:szCs w:val="22"/>
        </w:rPr>
      </w:pPr>
    </w:p>
    <w:p w14:paraId="671B38FE" w14:textId="77777777" w:rsidR="00F826A3" w:rsidRPr="00117191" w:rsidRDefault="00F826A3" w:rsidP="00F826A3">
      <w:pPr>
        <w:tabs>
          <w:tab w:val="left" w:pos="374"/>
        </w:tabs>
        <w:ind w:left="374"/>
        <w:jc w:val="both"/>
        <w:rPr>
          <w:rFonts w:ascii="Calibri" w:hAnsi="Calibri"/>
          <w:sz w:val="22"/>
          <w:szCs w:val="22"/>
        </w:rPr>
      </w:pPr>
      <w:r w:rsidRPr="00117191">
        <w:rPr>
          <w:rFonts w:ascii="Calibri" w:hAnsi="Calibri"/>
          <w:b/>
          <w:sz w:val="22"/>
          <w:szCs w:val="22"/>
          <w:u w:val="single"/>
        </w:rPr>
        <w:t>Evaluation Process</w:t>
      </w:r>
    </w:p>
    <w:p w14:paraId="1A666675" w14:textId="77777777" w:rsidR="00F826A3" w:rsidRPr="00117191" w:rsidRDefault="00F826A3" w:rsidP="00F826A3">
      <w:pPr>
        <w:tabs>
          <w:tab w:val="left" w:pos="374"/>
        </w:tabs>
        <w:ind w:left="374"/>
        <w:jc w:val="both"/>
        <w:rPr>
          <w:rFonts w:ascii="Calibri" w:hAnsi="Calibri"/>
          <w:sz w:val="22"/>
          <w:szCs w:val="22"/>
        </w:rPr>
      </w:pPr>
      <w:r w:rsidRPr="00117191">
        <w:rPr>
          <w:rFonts w:ascii="Calibri" w:hAnsi="Calibri"/>
          <w:sz w:val="22"/>
          <w:szCs w:val="22"/>
        </w:rPr>
        <w:t xml:space="preserve">Reviewers are asked to evaluate each technical component as listed in the Guidelines on a scale provided for each component. In all sections, raters may not choose to give a score between any two listed numbers. Reviewers will review applications independently and keep applications and scores confidential.  Reviewer comments are required to support the score given in each section. </w:t>
      </w:r>
    </w:p>
    <w:p w14:paraId="6575457B" w14:textId="77777777" w:rsidR="00F826A3" w:rsidRPr="00117191" w:rsidRDefault="00F826A3" w:rsidP="00F826A3">
      <w:pPr>
        <w:tabs>
          <w:tab w:val="left" w:pos="374"/>
        </w:tabs>
        <w:jc w:val="both"/>
        <w:rPr>
          <w:rFonts w:ascii="Calibri" w:hAnsi="Calibri"/>
          <w:sz w:val="22"/>
          <w:szCs w:val="22"/>
        </w:rPr>
      </w:pPr>
    </w:p>
    <w:p w14:paraId="5EF77B9D" w14:textId="77777777" w:rsidR="00F826A3" w:rsidRPr="00117191" w:rsidRDefault="00F826A3" w:rsidP="00F826A3">
      <w:pPr>
        <w:tabs>
          <w:tab w:val="left" w:pos="374"/>
        </w:tabs>
        <w:ind w:left="374"/>
        <w:jc w:val="both"/>
        <w:rPr>
          <w:rFonts w:ascii="Calibri" w:hAnsi="Calibri"/>
          <w:b/>
          <w:sz w:val="22"/>
          <w:szCs w:val="22"/>
          <w:u w:val="single"/>
        </w:rPr>
      </w:pPr>
      <w:r w:rsidRPr="00117191">
        <w:rPr>
          <w:rFonts w:ascii="Calibri" w:hAnsi="Calibri"/>
          <w:b/>
          <w:sz w:val="22"/>
          <w:szCs w:val="22"/>
          <w:u w:val="single"/>
        </w:rPr>
        <w:t>Rating Guidelines:</w:t>
      </w:r>
    </w:p>
    <w:p w14:paraId="574E2082" w14:textId="77777777" w:rsidR="00F826A3" w:rsidRPr="00117191" w:rsidRDefault="00F826A3" w:rsidP="00F826A3">
      <w:pPr>
        <w:tabs>
          <w:tab w:val="left" w:pos="374"/>
        </w:tabs>
        <w:ind w:left="374"/>
        <w:jc w:val="both"/>
        <w:rPr>
          <w:rFonts w:ascii="Calibri" w:hAnsi="Calibri"/>
          <w:b/>
          <w:sz w:val="22"/>
          <w:szCs w:val="22"/>
          <w:u w:val="single"/>
        </w:rPr>
      </w:pPr>
    </w:p>
    <w:p w14:paraId="6B41F956" w14:textId="77777777" w:rsidR="00F826A3" w:rsidRPr="00117191" w:rsidRDefault="00F826A3" w:rsidP="00F826A3">
      <w:pPr>
        <w:tabs>
          <w:tab w:val="left" w:pos="374"/>
        </w:tabs>
        <w:ind w:left="374"/>
        <w:jc w:val="both"/>
        <w:rPr>
          <w:rFonts w:ascii="Calibri" w:hAnsi="Calibri"/>
          <w:sz w:val="22"/>
          <w:szCs w:val="22"/>
        </w:rPr>
      </w:pPr>
      <w:r w:rsidRPr="00117191">
        <w:rPr>
          <w:rFonts w:ascii="Calibri" w:hAnsi="Calibri"/>
          <w:sz w:val="22"/>
          <w:szCs w:val="22"/>
        </w:rPr>
        <w:t>Excellent</w:t>
      </w:r>
      <w:r w:rsidRPr="00117191">
        <w:rPr>
          <w:rFonts w:ascii="Calibri" w:hAnsi="Calibri"/>
          <w:sz w:val="22"/>
          <w:szCs w:val="22"/>
        </w:rPr>
        <w:tab/>
      </w:r>
      <w:r w:rsidRPr="00117191">
        <w:rPr>
          <w:rFonts w:ascii="Calibri" w:hAnsi="Calibri"/>
          <w:sz w:val="22"/>
          <w:szCs w:val="22"/>
        </w:rPr>
        <w:tab/>
        <w:t>Specific and comprehensive. Complete, detailed and clearly</w:t>
      </w:r>
    </w:p>
    <w:p w14:paraId="5D073779"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articulated information as to how the criteria are met. Well-</w:t>
      </w:r>
    </w:p>
    <w:p w14:paraId="78E81810"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conceived and thoroughly developed ideas.</w:t>
      </w:r>
    </w:p>
    <w:p w14:paraId="7AF0085B" w14:textId="77777777" w:rsidR="00F826A3" w:rsidRPr="00117191" w:rsidRDefault="00F826A3" w:rsidP="00F826A3">
      <w:pPr>
        <w:tabs>
          <w:tab w:val="left" w:pos="374"/>
        </w:tabs>
        <w:ind w:left="374"/>
        <w:jc w:val="both"/>
        <w:rPr>
          <w:rFonts w:ascii="Calibri" w:hAnsi="Calibri"/>
          <w:sz w:val="22"/>
          <w:szCs w:val="22"/>
        </w:rPr>
      </w:pPr>
    </w:p>
    <w:p w14:paraId="657D96A6" w14:textId="77777777" w:rsidR="00F826A3" w:rsidRPr="00117191" w:rsidRDefault="00F826A3" w:rsidP="00F826A3">
      <w:pPr>
        <w:tabs>
          <w:tab w:val="left" w:pos="374"/>
        </w:tabs>
        <w:ind w:left="374"/>
        <w:jc w:val="both"/>
        <w:rPr>
          <w:rFonts w:ascii="Calibri" w:hAnsi="Calibri"/>
          <w:sz w:val="22"/>
          <w:szCs w:val="22"/>
        </w:rPr>
      </w:pPr>
      <w:r w:rsidRPr="00117191">
        <w:rPr>
          <w:rFonts w:ascii="Calibri" w:hAnsi="Calibri"/>
          <w:sz w:val="22"/>
          <w:szCs w:val="22"/>
        </w:rPr>
        <w:t>Good</w:t>
      </w:r>
      <w:r w:rsidRPr="00117191">
        <w:rPr>
          <w:rFonts w:ascii="Calibri" w:hAnsi="Calibri"/>
          <w:sz w:val="22"/>
          <w:szCs w:val="22"/>
        </w:rPr>
        <w:tab/>
      </w:r>
      <w:r w:rsidRPr="00117191">
        <w:rPr>
          <w:rFonts w:ascii="Calibri" w:hAnsi="Calibri"/>
          <w:sz w:val="22"/>
          <w:szCs w:val="22"/>
        </w:rPr>
        <w:tab/>
        <w:t>General but sufficient detail. Adequate information as to how</w:t>
      </w:r>
    </w:p>
    <w:p w14:paraId="1E09476E"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the criteria are met, but some areas are not fully explained</w:t>
      </w:r>
    </w:p>
    <w:p w14:paraId="65061ABB"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and/or questions remain. Some minor inconsistencies and</w:t>
      </w:r>
    </w:p>
    <w:p w14:paraId="363C549F"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weaknesses.</w:t>
      </w:r>
    </w:p>
    <w:p w14:paraId="438725B0" w14:textId="77777777" w:rsidR="00F826A3" w:rsidRPr="00117191" w:rsidRDefault="00F826A3" w:rsidP="00F826A3">
      <w:pPr>
        <w:tabs>
          <w:tab w:val="left" w:pos="374"/>
        </w:tabs>
        <w:ind w:left="374"/>
        <w:jc w:val="both"/>
        <w:rPr>
          <w:rFonts w:ascii="Calibri" w:hAnsi="Calibri"/>
          <w:sz w:val="22"/>
          <w:szCs w:val="22"/>
        </w:rPr>
      </w:pPr>
    </w:p>
    <w:p w14:paraId="32BDA72E" w14:textId="77777777" w:rsidR="00F826A3" w:rsidRPr="00117191" w:rsidRDefault="00F826A3" w:rsidP="00F826A3">
      <w:pPr>
        <w:tabs>
          <w:tab w:val="left" w:pos="374"/>
        </w:tabs>
        <w:ind w:left="374"/>
        <w:jc w:val="both"/>
        <w:rPr>
          <w:rFonts w:ascii="Calibri" w:hAnsi="Calibri"/>
          <w:sz w:val="22"/>
          <w:szCs w:val="22"/>
        </w:rPr>
      </w:pPr>
      <w:r w:rsidRPr="00117191">
        <w:rPr>
          <w:rFonts w:ascii="Calibri" w:hAnsi="Calibri"/>
          <w:sz w:val="22"/>
          <w:szCs w:val="22"/>
        </w:rPr>
        <w:t xml:space="preserve">Fair </w:t>
      </w:r>
      <w:r w:rsidRPr="00117191">
        <w:rPr>
          <w:rFonts w:ascii="Calibri" w:hAnsi="Calibri"/>
          <w:sz w:val="22"/>
          <w:szCs w:val="22"/>
        </w:rPr>
        <w:tab/>
      </w:r>
      <w:r w:rsidRPr="00117191">
        <w:rPr>
          <w:rFonts w:ascii="Calibri" w:hAnsi="Calibri"/>
          <w:sz w:val="22"/>
          <w:szCs w:val="22"/>
        </w:rPr>
        <w:tab/>
        <w:t>Sketchy and non-specific. Criteria appear to be minimally</w:t>
      </w:r>
    </w:p>
    <w:p w14:paraId="30C36C2C"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met, but limited information is provided about approach and</w:t>
      </w:r>
    </w:p>
    <w:p w14:paraId="5419B35E"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strategies. Lacks focus and detail.</w:t>
      </w:r>
    </w:p>
    <w:p w14:paraId="7902FFC0" w14:textId="77777777" w:rsidR="00F826A3" w:rsidRPr="00117191" w:rsidRDefault="00F826A3" w:rsidP="00F826A3">
      <w:pPr>
        <w:tabs>
          <w:tab w:val="left" w:pos="374"/>
        </w:tabs>
        <w:ind w:left="374"/>
        <w:jc w:val="both"/>
        <w:rPr>
          <w:rFonts w:ascii="Calibri" w:hAnsi="Calibri"/>
          <w:sz w:val="22"/>
          <w:szCs w:val="22"/>
        </w:rPr>
      </w:pPr>
    </w:p>
    <w:p w14:paraId="031A6A74" w14:textId="77777777" w:rsidR="00F826A3" w:rsidRPr="00117191" w:rsidRDefault="00F826A3" w:rsidP="00F826A3">
      <w:pPr>
        <w:tabs>
          <w:tab w:val="left" w:pos="374"/>
        </w:tabs>
        <w:ind w:left="374"/>
        <w:jc w:val="both"/>
        <w:rPr>
          <w:rFonts w:ascii="Calibri" w:hAnsi="Calibri"/>
          <w:sz w:val="22"/>
          <w:szCs w:val="22"/>
        </w:rPr>
      </w:pPr>
      <w:r w:rsidRPr="00117191">
        <w:rPr>
          <w:rFonts w:ascii="Calibri" w:hAnsi="Calibri"/>
          <w:sz w:val="22"/>
          <w:szCs w:val="22"/>
        </w:rPr>
        <w:t>Poor</w:t>
      </w:r>
      <w:r w:rsidRPr="00117191">
        <w:rPr>
          <w:rFonts w:ascii="Calibri" w:hAnsi="Calibri"/>
          <w:sz w:val="22"/>
          <w:szCs w:val="22"/>
        </w:rPr>
        <w:tab/>
      </w:r>
      <w:r w:rsidRPr="00117191">
        <w:rPr>
          <w:rFonts w:ascii="Calibri" w:hAnsi="Calibri"/>
          <w:sz w:val="22"/>
          <w:szCs w:val="22"/>
        </w:rPr>
        <w:tab/>
        <w:t>Does not meet the criteria, fails to provide information; provides information</w:t>
      </w:r>
    </w:p>
    <w:p w14:paraId="2772A7CD" w14:textId="77777777" w:rsidR="00F826A3" w:rsidRPr="00117191" w:rsidRDefault="00F826A3" w:rsidP="00F826A3">
      <w:pPr>
        <w:tabs>
          <w:tab w:val="left" w:pos="374"/>
        </w:tabs>
        <w:ind w:left="2160"/>
        <w:jc w:val="both"/>
        <w:rPr>
          <w:rFonts w:ascii="Calibri" w:hAnsi="Calibri"/>
          <w:sz w:val="22"/>
          <w:szCs w:val="22"/>
        </w:rPr>
      </w:pPr>
      <w:r w:rsidRPr="00117191">
        <w:rPr>
          <w:rFonts w:ascii="Calibri" w:hAnsi="Calibri"/>
          <w:sz w:val="22"/>
          <w:szCs w:val="22"/>
        </w:rPr>
        <w:t>that requires substantial clarification as to how the criteria are met.</w:t>
      </w:r>
    </w:p>
    <w:p w14:paraId="749C3E23" w14:textId="77777777" w:rsidR="00F826A3" w:rsidRPr="00117191" w:rsidRDefault="00F826A3" w:rsidP="00F826A3">
      <w:pPr>
        <w:tabs>
          <w:tab w:val="left" w:pos="374"/>
        </w:tabs>
        <w:ind w:left="374"/>
        <w:jc w:val="both"/>
        <w:rPr>
          <w:rFonts w:ascii="Calibri" w:hAnsi="Calibri"/>
          <w:sz w:val="22"/>
          <w:szCs w:val="22"/>
        </w:rPr>
      </w:pPr>
    </w:p>
    <w:p w14:paraId="2908AD51" w14:textId="77777777" w:rsidR="00F826A3" w:rsidRPr="00117191" w:rsidRDefault="00F826A3" w:rsidP="00F826A3">
      <w:pPr>
        <w:tabs>
          <w:tab w:val="left" w:pos="374"/>
        </w:tabs>
        <w:ind w:left="374"/>
        <w:jc w:val="both"/>
        <w:rPr>
          <w:rFonts w:ascii="Calibri" w:hAnsi="Calibri"/>
          <w:sz w:val="22"/>
          <w:szCs w:val="22"/>
        </w:rPr>
      </w:pPr>
      <w:r w:rsidRPr="00117191">
        <w:rPr>
          <w:rFonts w:ascii="Calibri" w:hAnsi="Calibri"/>
          <w:sz w:val="22"/>
          <w:szCs w:val="22"/>
        </w:rPr>
        <w:t>Not Found (N/F)  -</w:t>
      </w:r>
      <w:r w:rsidRPr="00117191">
        <w:rPr>
          <w:rFonts w:ascii="Calibri" w:hAnsi="Calibri"/>
          <w:sz w:val="22"/>
          <w:szCs w:val="22"/>
        </w:rPr>
        <w:tab/>
        <w:t>Does not address the criteria or simply restates the criteria.</w:t>
      </w:r>
    </w:p>
    <w:p w14:paraId="4CEDC5C8" w14:textId="77777777" w:rsidR="00F826A3" w:rsidRPr="00117191" w:rsidRDefault="00F826A3" w:rsidP="00F826A3">
      <w:pPr>
        <w:tabs>
          <w:tab w:val="left" w:pos="374"/>
        </w:tabs>
        <w:ind w:left="374"/>
        <w:jc w:val="both"/>
        <w:rPr>
          <w:rFonts w:ascii="Calibri" w:hAnsi="Calibri"/>
          <w:sz w:val="22"/>
          <w:szCs w:val="22"/>
        </w:rPr>
      </w:pPr>
    </w:p>
    <w:p w14:paraId="58C95CD3" w14:textId="77777777" w:rsidR="00F826A3" w:rsidRPr="00117191" w:rsidRDefault="00F826A3" w:rsidP="00F826A3">
      <w:pPr>
        <w:tabs>
          <w:tab w:val="left" w:pos="374"/>
        </w:tabs>
        <w:ind w:left="374"/>
        <w:jc w:val="both"/>
        <w:rPr>
          <w:rFonts w:ascii="Calibri" w:hAnsi="Calibri"/>
          <w:b/>
          <w:sz w:val="22"/>
          <w:szCs w:val="22"/>
        </w:rPr>
      </w:pPr>
      <w:r w:rsidRPr="00117191">
        <w:rPr>
          <w:rFonts w:ascii="Calibri" w:hAnsi="Calibri"/>
          <w:b/>
          <w:sz w:val="22"/>
          <w:szCs w:val="22"/>
        </w:rPr>
        <w:br w:type="page"/>
      </w:r>
      <w:r w:rsidRPr="00117191">
        <w:rPr>
          <w:rFonts w:ascii="Calibri" w:hAnsi="Calibri"/>
          <w:b/>
          <w:sz w:val="22"/>
          <w:szCs w:val="22"/>
        </w:rPr>
        <w:lastRenderedPageBreak/>
        <w:t>Executive Summary (0 points)</w:t>
      </w:r>
    </w:p>
    <w:p w14:paraId="3FFAFC52" w14:textId="77777777" w:rsidR="00F826A3" w:rsidRPr="00117191" w:rsidRDefault="00F826A3" w:rsidP="00F826A3">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87"/>
        <w:gridCol w:w="1303"/>
        <w:gridCol w:w="1211"/>
        <w:gridCol w:w="1396"/>
        <w:gridCol w:w="2324"/>
      </w:tblGrid>
      <w:tr w:rsidR="00F826A3" w:rsidRPr="00117191" w14:paraId="1EC7052F" w14:textId="77777777" w:rsidTr="005C0D67">
        <w:trPr>
          <w:trHeight w:val="260"/>
        </w:trPr>
        <w:tc>
          <w:tcPr>
            <w:tcW w:w="1561" w:type="pct"/>
            <w:vMerge w:val="restart"/>
            <w:shd w:val="clear" w:color="auto" w:fill="auto"/>
          </w:tcPr>
          <w:p w14:paraId="1AAE9E52" w14:textId="77777777" w:rsidR="00F826A3" w:rsidRPr="00117191" w:rsidRDefault="00F826A3" w:rsidP="008A1F80">
            <w:pPr>
              <w:tabs>
                <w:tab w:val="left" w:pos="0"/>
              </w:tabs>
              <w:rPr>
                <w:rFonts w:ascii="Calibri" w:hAnsi="Calibri"/>
                <w:b/>
                <w:sz w:val="22"/>
                <w:szCs w:val="22"/>
              </w:rPr>
            </w:pPr>
            <w:r w:rsidRPr="00117191">
              <w:rPr>
                <w:rFonts w:ascii="Calibri" w:hAnsi="Calibri"/>
                <w:sz w:val="22"/>
                <w:szCs w:val="22"/>
              </w:rPr>
              <w:t>The proposal briefly and concisely describes the purpose and goals of the project and how the goals will be accomplished.</w:t>
            </w:r>
          </w:p>
        </w:tc>
        <w:tc>
          <w:tcPr>
            <w:tcW w:w="550" w:type="pct"/>
          </w:tcPr>
          <w:p w14:paraId="37FC8309" w14:textId="77777777" w:rsidR="00F826A3" w:rsidRPr="00117191" w:rsidRDefault="00F826A3" w:rsidP="008A1F80">
            <w:pPr>
              <w:tabs>
                <w:tab w:val="left" w:pos="374"/>
              </w:tabs>
              <w:jc w:val="center"/>
              <w:rPr>
                <w:rFonts w:ascii="Calibri" w:hAnsi="Calibri"/>
                <w:b/>
                <w:sz w:val="22"/>
                <w:szCs w:val="22"/>
              </w:rPr>
            </w:pPr>
            <w:r w:rsidRPr="00117191">
              <w:rPr>
                <w:rFonts w:ascii="Calibri" w:hAnsi="Calibri"/>
                <w:b/>
                <w:sz w:val="22"/>
                <w:szCs w:val="22"/>
              </w:rPr>
              <w:t>Excellent</w:t>
            </w:r>
          </w:p>
        </w:tc>
        <w:tc>
          <w:tcPr>
            <w:tcW w:w="604" w:type="pct"/>
          </w:tcPr>
          <w:p w14:paraId="6D3BC28A"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Good</w:t>
            </w:r>
          </w:p>
        </w:tc>
        <w:tc>
          <w:tcPr>
            <w:tcW w:w="561" w:type="pct"/>
          </w:tcPr>
          <w:p w14:paraId="28A312E8"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Fair</w:t>
            </w:r>
          </w:p>
        </w:tc>
        <w:tc>
          <w:tcPr>
            <w:tcW w:w="647" w:type="pct"/>
          </w:tcPr>
          <w:p w14:paraId="131921FB" w14:textId="77777777" w:rsidR="00F826A3" w:rsidRPr="00117191" w:rsidRDefault="00F826A3" w:rsidP="008A1F80">
            <w:pPr>
              <w:tabs>
                <w:tab w:val="left" w:pos="374"/>
              </w:tabs>
              <w:jc w:val="center"/>
              <w:rPr>
                <w:rFonts w:ascii="Calibri" w:hAnsi="Calibri"/>
                <w:b/>
                <w:sz w:val="22"/>
                <w:szCs w:val="22"/>
              </w:rPr>
            </w:pPr>
            <w:r w:rsidRPr="00117191">
              <w:rPr>
                <w:rFonts w:ascii="Calibri" w:hAnsi="Calibri"/>
                <w:b/>
                <w:sz w:val="22"/>
                <w:szCs w:val="22"/>
              </w:rPr>
              <w:t>Poor</w:t>
            </w:r>
          </w:p>
        </w:tc>
        <w:tc>
          <w:tcPr>
            <w:tcW w:w="1078" w:type="pct"/>
          </w:tcPr>
          <w:p w14:paraId="4639498A" w14:textId="77777777" w:rsidR="00F826A3" w:rsidRPr="00117191" w:rsidRDefault="00F826A3" w:rsidP="008A1F80">
            <w:pPr>
              <w:tabs>
                <w:tab w:val="left" w:pos="374"/>
              </w:tabs>
              <w:jc w:val="center"/>
              <w:rPr>
                <w:rFonts w:ascii="Calibri" w:hAnsi="Calibri"/>
                <w:b/>
                <w:sz w:val="22"/>
                <w:szCs w:val="22"/>
              </w:rPr>
            </w:pPr>
            <w:r w:rsidRPr="00117191">
              <w:rPr>
                <w:rFonts w:ascii="Calibri" w:hAnsi="Calibri"/>
                <w:b/>
                <w:sz w:val="22"/>
                <w:szCs w:val="22"/>
              </w:rPr>
              <w:t>N/F</w:t>
            </w:r>
          </w:p>
        </w:tc>
      </w:tr>
      <w:tr w:rsidR="00F826A3" w:rsidRPr="00117191" w14:paraId="1AAD3EB9" w14:textId="77777777" w:rsidTr="005C0D67">
        <w:trPr>
          <w:trHeight w:val="746"/>
        </w:trPr>
        <w:tc>
          <w:tcPr>
            <w:tcW w:w="1561" w:type="pct"/>
            <w:vMerge/>
            <w:shd w:val="clear" w:color="auto" w:fill="auto"/>
          </w:tcPr>
          <w:p w14:paraId="541E8B94" w14:textId="77777777" w:rsidR="00F826A3" w:rsidRPr="00117191" w:rsidRDefault="00F826A3" w:rsidP="008A1F80">
            <w:pPr>
              <w:tabs>
                <w:tab w:val="left" w:pos="0"/>
              </w:tabs>
              <w:rPr>
                <w:rFonts w:ascii="Calibri" w:hAnsi="Calibri"/>
                <w:sz w:val="22"/>
                <w:szCs w:val="22"/>
              </w:rPr>
            </w:pPr>
          </w:p>
        </w:tc>
        <w:tc>
          <w:tcPr>
            <w:tcW w:w="550" w:type="pct"/>
          </w:tcPr>
          <w:p w14:paraId="32DD8CC0" w14:textId="77777777" w:rsidR="00F826A3" w:rsidRPr="00117191" w:rsidRDefault="00F826A3" w:rsidP="008A1F80">
            <w:pPr>
              <w:tabs>
                <w:tab w:val="left" w:pos="374"/>
              </w:tabs>
              <w:ind w:left="374"/>
              <w:jc w:val="both"/>
              <w:rPr>
                <w:rFonts w:ascii="Calibri" w:hAnsi="Calibri"/>
                <w:b/>
                <w:sz w:val="22"/>
                <w:szCs w:val="22"/>
              </w:rPr>
            </w:pPr>
          </w:p>
        </w:tc>
        <w:tc>
          <w:tcPr>
            <w:tcW w:w="604" w:type="pct"/>
          </w:tcPr>
          <w:p w14:paraId="786D6F5F" w14:textId="77777777" w:rsidR="00F826A3" w:rsidRPr="00117191" w:rsidRDefault="00F826A3" w:rsidP="008A1F80">
            <w:pPr>
              <w:tabs>
                <w:tab w:val="left" w:pos="374"/>
              </w:tabs>
              <w:ind w:left="374"/>
              <w:jc w:val="both"/>
              <w:rPr>
                <w:rFonts w:ascii="Calibri" w:hAnsi="Calibri"/>
                <w:b/>
                <w:sz w:val="22"/>
                <w:szCs w:val="22"/>
              </w:rPr>
            </w:pPr>
          </w:p>
        </w:tc>
        <w:tc>
          <w:tcPr>
            <w:tcW w:w="561" w:type="pct"/>
          </w:tcPr>
          <w:p w14:paraId="1956969C" w14:textId="77777777" w:rsidR="00F826A3" w:rsidRPr="00117191" w:rsidRDefault="00F826A3" w:rsidP="008A1F80">
            <w:pPr>
              <w:tabs>
                <w:tab w:val="left" w:pos="374"/>
              </w:tabs>
              <w:ind w:left="374"/>
              <w:jc w:val="both"/>
              <w:rPr>
                <w:rFonts w:ascii="Calibri" w:hAnsi="Calibri"/>
                <w:b/>
                <w:sz w:val="22"/>
                <w:szCs w:val="22"/>
              </w:rPr>
            </w:pPr>
          </w:p>
        </w:tc>
        <w:tc>
          <w:tcPr>
            <w:tcW w:w="647" w:type="pct"/>
          </w:tcPr>
          <w:p w14:paraId="29DCA555" w14:textId="77777777" w:rsidR="00F826A3" w:rsidRPr="00117191" w:rsidRDefault="00F826A3" w:rsidP="008A1F80">
            <w:pPr>
              <w:tabs>
                <w:tab w:val="left" w:pos="374"/>
              </w:tabs>
              <w:ind w:left="374"/>
              <w:jc w:val="both"/>
              <w:rPr>
                <w:rFonts w:ascii="Calibri" w:hAnsi="Calibri"/>
                <w:b/>
                <w:sz w:val="22"/>
                <w:szCs w:val="22"/>
              </w:rPr>
            </w:pPr>
          </w:p>
        </w:tc>
        <w:tc>
          <w:tcPr>
            <w:tcW w:w="1078" w:type="pct"/>
          </w:tcPr>
          <w:p w14:paraId="10BF6C5F" w14:textId="77777777" w:rsidR="00F826A3" w:rsidRPr="00117191" w:rsidRDefault="00F826A3" w:rsidP="008A1F80">
            <w:pPr>
              <w:tabs>
                <w:tab w:val="left" w:pos="374"/>
              </w:tabs>
              <w:ind w:left="374"/>
              <w:jc w:val="both"/>
              <w:rPr>
                <w:rFonts w:ascii="Calibri" w:hAnsi="Calibri"/>
                <w:b/>
                <w:sz w:val="22"/>
                <w:szCs w:val="22"/>
              </w:rPr>
            </w:pPr>
          </w:p>
        </w:tc>
      </w:tr>
      <w:tr w:rsidR="00F826A3" w:rsidRPr="00117191" w14:paraId="14CC4830" w14:textId="77777777" w:rsidTr="005C0D67">
        <w:trPr>
          <w:trHeight w:val="1727"/>
        </w:trPr>
        <w:tc>
          <w:tcPr>
            <w:tcW w:w="5000" w:type="pct"/>
            <w:gridSpan w:val="6"/>
          </w:tcPr>
          <w:p w14:paraId="034BFA41" w14:textId="77777777" w:rsidR="00F826A3" w:rsidRPr="00117191" w:rsidRDefault="00F826A3" w:rsidP="008A1F80">
            <w:pPr>
              <w:tabs>
                <w:tab w:val="left" w:pos="374"/>
              </w:tabs>
              <w:jc w:val="both"/>
              <w:rPr>
                <w:rFonts w:ascii="Calibri" w:hAnsi="Calibri"/>
                <w:sz w:val="22"/>
                <w:szCs w:val="22"/>
              </w:rPr>
            </w:pPr>
            <w:r w:rsidRPr="00117191">
              <w:rPr>
                <w:rFonts w:ascii="Calibri" w:hAnsi="Calibri"/>
                <w:sz w:val="22"/>
                <w:szCs w:val="22"/>
              </w:rPr>
              <w:t>Comments:</w:t>
            </w:r>
          </w:p>
        </w:tc>
      </w:tr>
    </w:tbl>
    <w:p w14:paraId="7BFA123B" w14:textId="77777777" w:rsidR="00F826A3" w:rsidRPr="00117191" w:rsidRDefault="00F826A3" w:rsidP="00F826A3">
      <w:pPr>
        <w:tabs>
          <w:tab w:val="left" w:pos="374"/>
        </w:tabs>
        <w:ind w:left="374"/>
        <w:jc w:val="both"/>
        <w:rPr>
          <w:rFonts w:ascii="Calibri" w:hAnsi="Calibri"/>
          <w:b/>
          <w:sz w:val="22"/>
          <w:szCs w:val="22"/>
        </w:rPr>
      </w:pPr>
    </w:p>
    <w:p w14:paraId="439A6C80" w14:textId="33983013" w:rsidR="00F826A3" w:rsidRPr="00117191" w:rsidRDefault="00F826A3" w:rsidP="00F826A3">
      <w:pPr>
        <w:tabs>
          <w:tab w:val="left" w:pos="374"/>
        </w:tabs>
        <w:ind w:left="374"/>
        <w:jc w:val="both"/>
        <w:rPr>
          <w:rFonts w:ascii="Calibri" w:hAnsi="Calibri"/>
          <w:b/>
          <w:sz w:val="22"/>
          <w:szCs w:val="22"/>
        </w:rPr>
      </w:pPr>
      <w:r w:rsidRPr="00117191">
        <w:rPr>
          <w:rFonts w:ascii="Calibri" w:hAnsi="Calibri"/>
          <w:b/>
          <w:sz w:val="22"/>
          <w:szCs w:val="22"/>
        </w:rPr>
        <w:t>Organizational Background</w:t>
      </w:r>
      <w:r w:rsidRPr="00117191">
        <w:rPr>
          <w:rFonts w:ascii="Calibri" w:hAnsi="Calibri"/>
          <w:sz w:val="22"/>
          <w:szCs w:val="22"/>
        </w:rPr>
        <w:t xml:space="preserve"> </w:t>
      </w:r>
      <w:r w:rsidRPr="00117191">
        <w:rPr>
          <w:rFonts w:ascii="Calibri" w:hAnsi="Calibri"/>
          <w:b/>
          <w:sz w:val="22"/>
          <w:szCs w:val="22"/>
        </w:rPr>
        <w:t>(</w:t>
      </w:r>
      <w:r w:rsidR="00722442" w:rsidRPr="00117191">
        <w:rPr>
          <w:rFonts w:ascii="Calibri" w:hAnsi="Calibri"/>
          <w:b/>
          <w:sz w:val="22"/>
          <w:szCs w:val="22"/>
        </w:rPr>
        <w:t xml:space="preserve">50 </w:t>
      </w:r>
      <w:r w:rsidRPr="00117191">
        <w:rPr>
          <w:rFonts w:ascii="Calibri" w:hAnsi="Calibri"/>
          <w:b/>
          <w:sz w:val="22"/>
          <w:szCs w:val="22"/>
        </w:rPr>
        <w:t>points)</w:t>
      </w:r>
    </w:p>
    <w:p w14:paraId="16414923" w14:textId="77777777" w:rsidR="00F826A3" w:rsidRPr="00117191" w:rsidRDefault="00F826A3" w:rsidP="00F826A3">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810"/>
        <w:gridCol w:w="1811"/>
        <w:gridCol w:w="1811"/>
        <w:gridCol w:w="1811"/>
        <w:gridCol w:w="1703"/>
      </w:tblGrid>
      <w:tr w:rsidR="002D13C5" w:rsidRPr="00117191" w14:paraId="1E134684" w14:textId="77777777" w:rsidTr="005C0D67">
        <w:trPr>
          <w:trHeight w:val="242"/>
        </w:trPr>
        <w:tc>
          <w:tcPr>
            <w:tcW w:w="855" w:type="pct"/>
            <w:vMerge w:val="restart"/>
          </w:tcPr>
          <w:p w14:paraId="619F8700" w14:textId="05E1E043" w:rsidR="00F826A3" w:rsidRPr="00117191" w:rsidRDefault="00F826A3" w:rsidP="008A1F80">
            <w:pPr>
              <w:tabs>
                <w:tab w:val="left" w:pos="0"/>
              </w:tabs>
              <w:rPr>
                <w:rFonts w:ascii="Calibri" w:hAnsi="Calibri"/>
                <w:sz w:val="22"/>
                <w:szCs w:val="22"/>
              </w:rPr>
            </w:pPr>
            <w:r w:rsidRPr="00117191">
              <w:rPr>
                <w:rFonts w:ascii="Calibri" w:hAnsi="Calibri"/>
                <w:sz w:val="22"/>
                <w:szCs w:val="22"/>
              </w:rPr>
              <w:t xml:space="preserve">The proposal provides an overview and brief description of the applicant </w:t>
            </w:r>
            <w:r w:rsidR="002F7637" w:rsidRPr="00117191">
              <w:rPr>
                <w:rFonts w:ascii="Calibri" w:hAnsi="Calibri"/>
                <w:sz w:val="22"/>
                <w:szCs w:val="22"/>
              </w:rPr>
              <w:t xml:space="preserve">district, demonstration </w:t>
            </w:r>
            <w:r w:rsidRPr="00117191">
              <w:rPr>
                <w:rFonts w:ascii="Calibri" w:hAnsi="Calibri"/>
                <w:sz w:val="22"/>
                <w:szCs w:val="22"/>
              </w:rPr>
              <w:t>school, and administrative structure</w:t>
            </w:r>
          </w:p>
        </w:tc>
        <w:tc>
          <w:tcPr>
            <w:tcW w:w="839" w:type="pct"/>
          </w:tcPr>
          <w:p w14:paraId="400AE92F"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Excellent</w:t>
            </w:r>
          </w:p>
        </w:tc>
        <w:tc>
          <w:tcPr>
            <w:tcW w:w="839" w:type="pct"/>
          </w:tcPr>
          <w:p w14:paraId="7DA09646"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Good</w:t>
            </w:r>
          </w:p>
        </w:tc>
        <w:tc>
          <w:tcPr>
            <w:tcW w:w="839" w:type="pct"/>
          </w:tcPr>
          <w:p w14:paraId="14B1F258"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Fair</w:t>
            </w:r>
          </w:p>
        </w:tc>
        <w:tc>
          <w:tcPr>
            <w:tcW w:w="839" w:type="pct"/>
          </w:tcPr>
          <w:p w14:paraId="09AAD7A3"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Poor</w:t>
            </w:r>
          </w:p>
        </w:tc>
        <w:tc>
          <w:tcPr>
            <w:tcW w:w="789" w:type="pct"/>
          </w:tcPr>
          <w:p w14:paraId="7A1F4E7F" w14:textId="77777777" w:rsidR="00F826A3" w:rsidRPr="00117191" w:rsidRDefault="00F826A3" w:rsidP="008A1F80">
            <w:pPr>
              <w:tabs>
                <w:tab w:val="left" w:pos="374"/>
              </w:tabs>
              <w:jc w:val="center"/>
              <w:rPr>
                <w:rFonts w:ascii="Calibri" w:hAnsi="Calibri"/>
                <w:b/>
                <w:sz w:val="22"/>
                <w:szCs w:val="22"/>
              </w:rPr>
            </w:pPr>
            <w:r w:rsidRPr="00117191">
              <w:rPr>
                <w:rFonts w:ascii="Calibri" w:hAnsi="Calibri"/>
                <w:b/>
                <w:sz w:val="22"/>
                <w:szCs w:val="22"/>
              </w:rPr>
              <w:t>N/F</w:t>
            </w:r>
          </w:p>
        </w:tc>
      </w:tr>
      <w:tr w:rsidR="002D13C5" w:rsidRPr="00117191" w14:paraId="23BFB627" w14:textId="77777777" w:rsidTr="005C0D67">
        <w:trPr>
          <w:trHeight w:val="597"/>
        </w:trPr>
        <w:tc>
          <w:tcPr>
            <w:tcW w:w="855" w:type="pct"/>
            <w:vMerge/>
          </w:tcPr>
          <w:p w14:paraId="6484EA7A" w14:textId="77777777" w:rsidR="00F826A3" w:rsidRPr="00117191" w:rsidRDefault="00F826A3" w:rsidP="008A1F80">
            <w:pPr>
              <w:tabs>
                <w:tab w:val="left" w:pos="0"/>
              </w:tabs>
              <w:rPr>
                <w:rFonts w:ascii="Calibri" w:hAnsi="Calibri"/>
                <w:b/>
                <w:sz w:val="22"/>
                <w:szCs w:val="22"/>
              </w:rPr>
            </w:pPr>
          </w:p>
        </w:tc>
        <w:tc>
          <w:tcPr>
            <w:tcW w:w="839" w:type="pct"/>
            <w:vAlign w:val="center"/>
          </w:tcPr>
          <w:p w14:paraId="5A2430D2"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4</w:t>
            </w:r>
          </w:p>
        </w:tc>
        <w:tc>
          <w:tcPr>
            <w:tcW w:w="839" w:type="pct"/>
            <w:vAlign w:val="center"/>
          </w:tcPr>
          <w:p w14:paraId="3971D4B6"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3</w:t>
            </w:r>
          </w:p>
        </w:tc>
        <w:tc>
          <w:tcPr>
            <w:tcW w:w="839" w:type="pct"/>
            <w:vAlign w:val="center"/>
          </w:tcPr>
          <w:p w14:paraId="5EFA1D96"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2</w:t>
            </w:r>
          </w:p>
        </w:tc>
        <w:tc>
          <w:tcPr>
            <w:tcW w:w="839" w:type="pct"/>
            <w:vAlign w:val="center"/>
          </w:tcPr>
          <w:p w14:paraId="3C4DEAAB"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1</w:t>
            </w:r>
          </w:p>
        </w:tc>
        <w:tc>
          <w:tcPr>
            <w:tcW w:w="789" w:type="pct"/>
            <w:vAlign w:val="center"/>
          </w:tcPr>
          <w:p w14:paraId="14308089" w14:textId="77777777" w:rsidR="00F826A3" w:rsidRPr="00117191" w:rsidRDefault="00F826A3" w:rsidP="008A1F80">
            <w:pPr>
              <w:tabs>
                <w:tab w:val="left" w:pos="0"/>
              </w:tabs>
              <w:jc w:val="center"/>
              <w:rPr>
                <w:rFonts w:ascii="Calibri" w:hAnsi="Calibri"/>
                <w:b/>
                <w:sz w:val="22"/>
                <w:szCs w:val="22"/>
              </w:rPr>
            </w:pPr>
            <w:r w:rsidRPr="00117191">
              <w:rPr>
                <w:rFonts w:ascii="Calibri" w:hAnsi="Calibri"/>
                <w:b/>
                <w:sz w:val="22"/>
                <w:szCs w:val="22"/>
              </w:rPr>
              <w:t>0</w:t>
            </w:r>
          </w:p>
        </w:tc>
      </w:tr>
      <w:tr w:rsidR="002D13C5" w:rsidRPr="00117191" w14:paraId="39C90BCE" w14:textId="77777777" w:rsidTr="005C0D67">
        <w:trPr>
          <w:trHeight w:val="597"/>
        </w:trPr>
        <w:tc>
          <w:tcPr>
            <w:tcW w:w="855" w:type="pct"/>
          </w:tcPr>
          <w:p w14:paraId="0CBBBA5B" w14:textId="507CE12C" w:rsidR="00F826A3" w:rsidRPr="00117191" w:rsidRDefault="00F826A3" w:rsidP="008A1F80">
            <w:pPr>
              <w:tabs>
                <w:tab w:val="left" w:pos="0"/>
              </w:tabs>
              <w:rPr>
                <w:rFonts w:ascii="Calibri" w:hAnsi="Calibri"/>
                <w:b/>
                <w:sz w:val="22"/>
                <w:szCs w:val="22"/>
              </w:rPr>
            </w:pPr>
            <w:r w:rsidRPr="00117191">
              <w:rPr>
                <w:rFonts w:ascii="Calibri" w:hAnsi="Calibri"/>
                <w:sz w:val="22"/>
                <w:szCs w:val="22"/>
              </w:rPr>
              <w:t xml:space="preserve">The proposal identifies the process </w:t>
            </w:r>
            <w:r w:rsidR="002F7637" w:rsidRPr="00117191">
              <w:rPr>
                <w:rFonts w:ascii="Calibri" w:hAnsi="Calibri"/>
                <w:sz w:val="22"/>
                <w:szCs w:val="22"/>
              </w:rPr>
              <w:t xml:space="preserve">that was </w:t>
            </w:r>
            <w:r w:rsidRPr="00117191">
              <w:rPr>
                <w:rFonts w:ascii="Calibri" w:hAnsi="Calibri"/>
                <w:sz w:val="22"/>
                <w:szCs w:val="22"/>
              </w:rPr>
              <w:t>used by the applicant to secure institutions of higher education (IHE); and community based programs (CBP) as partners in identifying school models</w:t>
            </w:r>
          </w:p>
        </w:tc>
        <w:tc>
          <w:tcPr>
            <w:tcW w:w="839" w:type="pct"/>
            <w:vAlign w:val="center"/>
          </w:tcPr>
          <w:p w14:paraId="18E8F3C7"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2</w:t>
            </w:r>
          </w:p>
        </w:tc>
        <w:tc>
          <w:tcPr>
            <w:tcW w:w="839" w:type="pct"/>
            <w:vAlign w:val="center"/>
          </w:tcPr>
          <w:p w14:paraId="3BDCCE0B"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1.5</w:t>
            </w:r>
          </w:p>
        </w:tc>
        <w:tc>
          <w:tcPr>
            <w:tcW w:w="839" w:type="pct"/>
            <w:vAlign w:val="center"/>
          </w:tcPr>
          <w:p w14:paraId="20D9510B"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1</w:t>
            </w:r>
          </w:p>
        </w:tc>
        <w:tc>
          <w:tcPr>
            <w:tcW w:w="839" w:type="pct"/>
            <w:vAlign w:val="center"/>
          </w:tcPr>
          <w:p w14:paraId="4C06CCB1"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.5</w:t>
            </w:r>
          </w:p>
        </w:tc>
        <w:tc>
          <w:tcPr>
            <w:tcW w:w="789" w:type="pct"/>
            <w:vAlign w:val="center"/>
          </w:tcPr>
          <w:p w14:paraId="3BE776E5" w14:textId="77777777" w:rsidR="00F826A3" w:rsidRPr="00117191" w:rsidRDefault="00F826A3" w:rsidP="008A1F80">
            <w:pPr>
              <w:ind w:hanging="33"/>
              <w:jc w:val="center"/>
              <w:rPr>
                <w:rFonts w:ascii="Calibri" w:hAnsi="Calibri"/>
                <w:b/>
                <w:sz w:val="22"/>
                <w:szCs w:val="22"/>
              </w:rPr>
            </w:pPr>
            <w:r w:rsidRPr="00117191">
              <w:rPr>
                <w:rFonts w:ascii="Calibri" w:hAnsi="Calibri"/>
                <w:b/>
                <w:sz w:val="22"/>
                <w:szCs w:val="22"/>
              </w:rPr>
              <w:t>0</w:t>
            </w:r>
          </w:p>
        </w:tc>
      </w:tr>
      <w:tr w:rsidR="002D13C5" w:rsidRPr="00117191" w14:paraId="5709603B" w14:textId="77777777" w:rsidTr="005C0D67">
        <w:trPr>
          <w:trHeight w:val="630"/>
        </w:trPr>
        <w:tc>
          <w:tcPr>
            <w:tcW w:w="855" w:type="pct"/>
          </w:tcPr>
          <w:p w14:paraId="70D6A4CA" w14:textId="66DA0199" w:rsidR="00F826A3" w:rsidRPr="00117191" w:rsidRDefault="00F826A3" w:rsidP="008A1F80">
            <w:pPr>
              <w:tabs>
                <w:tab w:val="left" w:pos="0"/>
              </w:tabs>
              <w:rPr>
                <w:rFonts w:ascii="Calibri" w:hAnsi="Calibri"/>
                <w:sz w:val="22"/>
                <w:szCs w:val="22"/>
              </w:rPr>
            </w:pPr>
            <w:r w:rsidRPr="00117191">
              <w:rPr>
                <w:rFonts w:ascii="Calibri" w:hAnsi="Calibri"/>
                <w:b/>
                <w:sz w:val="22"/>
                <w:szCs w:val="22"/>
              </w:rPr>
              <w:t>Applicant will describe their model to replicate their success with their identified partner school.</w:t>
            </w:r>
          </w:p>
        </w:tc>
        <w:tc>
          <w:tcPr>
            <w:tcW w:w="839" w:type="pct"/>
            <w:vAlign w:val="center"/>
          </w:tcPr>
          <w:p w14:paraId="757CDA1B" w14:textId="2301266B" w:rsidR="00F826A3" w:rsidRPr="00CE6132" w:rsidRDefault="00F826A3" w:rsidP="008A1F80">
            <w:pPr>
              <w:tabs>
                <w:tab w:val="left" w:pos="374"/>
              </w:tabs>
              <w:jc w:val="center"/>
              <w:rPr>
                <w:rFonts w:ascii="Calibri" w:hAnsi="Calibri"/>
                <w:b/>
                <w:sz w:val="22"/>
                <w:szCs w:val="22"/>
              </w:rPr>
            </w:pPr>
            <w:r w:rsidRPr="00CE6132">
              <w:rPr>
                <w:rFonts w:ascii="Calibri" w:hAnsi="Calibri"/>
                <w:b/>
                <w:sz w:val="22"/>
                <w:szCs w:val="22"/>
              </w:rPr>
              <w:t>6</w:t>
            </w:r>
          </w:p>
        </w:tc>
        <w:tc>
          <w:tcPr>
            <w:tcW w:w="839" w:type="pct"/>
            <w:vAlign w:val="center"/>
          </w:tcPr>
          <w:p w14:paraId="51C84068" w14:textId="36781254" w:rsidR="00F826A3" w:rsidRPr="00CE6132" w:rsidRDefault="00F826A3" w:rsidP="00D600FE">
            <w:pPr>
              <w:tabs>
                <w:tab w:val="left" w:pos="0"/>
              </w:tabs>
              <w:jc w:val="center"/>
              <w:rPr>
                <w:rFonts w:ascii="Calibri" w:hAnsi="Calibri"/>
                <w:b/>
                <w:sz w:val="22"/>
                <w:szCs w:val="22"/>
              </w:rPr>
            </w:pPr>
            <w:r w:rsidRPr="00CE6132">
              <w:rPr>
                <w:rFonts w:ascii="Calibri" w:hAnsi="Calibri"/>
                <w:b/>
                <w:sz w:val="22"/>
                <w:szCs w:val="22"/>
              </w:rPr>
              <w:t>4.5</w:t>
            </w:r>
          </w:p>
        </w:tc>
        <w:tc>
          <w:tcPr>
            <w:tcW w:w="839" w:type="pct"/>
            <w:vAlign w:val="center"/>
          </w:tcPr>
          <w:p w14:paraId="0A5BC6B4" w14:textId="3BEB01C4" w:rsidR="00F826A3" w:rsidRPr="00CE6132" w:rsidRDefault="00F826A3" w:rsidP="00D600FE">
            <w:pPr>
              <w:tabs>
                <w:tab w:val="left" w:pos="-111"/>
              </w:tabs>
              <w:ind w:left="-111"/>
              <w:jc w:val="center"/>
              <w:rPr>
                <w:rFonts w:ascii="Calibri" w:hAnsi="Calibri"/>
                <w:b/>
                <w:sz w:val="22"/>
                <w:szCs w:val="22"/>
              </w:rPr>
            </w:pPr>
            <w:r w:rsidRPr="00CE6132">
              <w:rPr>
                <w:rFonts w:ascii="Calibri" w:hAnsi="Calibri"/>
                <w:b/>
                <w:sz w:val="22"/>
                <w:szCs w:val="22"/>
              </w:rPr>
              <w:t>3</w:t>
            </w:r>
          </w:p>
        </w:tc>
        <w:tc>
          <w:tcPr>
            <w:tcW w:w="839" w:type="pct"/>
            <w:vAlign w:val="center"/>
          </w:tcPr>
          <w:p w14:paraId="7DE29099" w14:textId="08A6B54D" w:rsidR="00F826A3" w:rsidRPr="00CE6132" w:rsidRDefault="00F826A3" w:rsidP="00D600FE">
            <w:pPr>
              <w:tabs>
                <w:tab w:val="left" w:pos="-113"/>
              </w:tabs>
              <w:ind w:left="-23" w:hanging="90"/>
              <w:jc w:val="center"/>
              <w:rPr>
                <w:rFonts w:ascii="Calibri" w:hAnsi="Calibri"/>
                <w:b/>
                <w:sz w:val="22"/>
                <w:szCs w:val="22"/>
              </w:rPr>
            </w:pPr>
            <w:r w:rsidRPr="00CE6132">
              <w:rPr>
                <w:rFonts w:ascii="Calibri" w:hAnsi="Calibri"/>
                <w:b/>
                <w:sz w:val="22"/>
                <w:szCs w:val="22"/>
              </w:rPr>
              <w:t>1.5</w:t>
            </w:r>
          </w:p>
        </w:tc>
        <w:tc>
          <w:tcPr>
            <w:tcW w:w="789" w:type="pct"/>
            <w:vAlign w:val="center"/>
          </w:tcPr>
          <w:p w14:paraId="77D23A09" w14:textId="0229433C" w:rsidR="00F826A3" w:rsidRPr="00CE6132" w:rsidRDefault="00F826A3" w:rsidP="008A1F80">
            <w:pPr>
              <w:tabs>
                <w:tab w:val="left" w:pos="-33"/>
              </w:tabs>
              <w:ind w:hanging="33"/>
              <w:jc w:val="center"/>
              <w:rPr>
                <w:rFonts w:ascii="Calibri" w:hAnsi="Calibri"/>
                <w:b/>
                <w:sz w:val="22"/>
                <w:szCs w:val="22"/>
              </w:rPr>
            </w:pPr>
            <w:r w:rsidRPr="00CE6132">
              <w:rPr>
                <w:rFonts w:ascii="Calibri" w:hAnsi="Calibri"/>
                <w:b/>
                <w:sz w:val="22"/>
                <w:szCs w:val="22"/>
              </w:rPr>
              <w:t>0</w:t>
            </w:r>
          </w:p>
        </w:tc>
      </w:tr>
      <w:tr w:rsidR="002D13C5" w:rsidRPr="00117191" w14:paraId="0345C306" w14:textId="77777777" w:rsidTr="005C0D67">
        <w:trPr>
          <w:trHeight w:val="557"/>
        </w:trPr>
        <w:tc>
          <w:tcPr>
            <w:tcW w:w="855" w:type="pct"/>
          </w:tcPr>
          <w:p w14:paraId="1DBDA61B" w14:textId="77777777" w:rsidR="00F826A3" w:rsidRPr="00117191" w:rsidRDefault="00F826A3" w:rsidP="008A1F80">
            <w:pPr>
              <w:tabs>
                <w:tab w:val="left" w:pos="0"/>
              </w:tabs>
              <w:rPr>
                <w:rFonts w:ascii="Calibri" w:hAnsi="Calibri"/>
                <w:sz w:val="22"/>
                <w:szCs w:val="22"/>
              </w:rPr>
            </w:pPr>
            <w:r w:rsidRPr="00117191">
              <w:rPr>
                <w:rFonts w:ascii="Calibri" w:hAnsi="Calibri"/>
                <w:sz w:val="22"/>
                <w:szCs w:val="22"/>
              </w:rPr>
              <w:t xml:space="preserve">In the proposal, the applicant provides a brief </w:t>
            </w:r>
            <w:r w:rsidRPr="00117191">
              <w:rPr>
                <w:rFonts w:ascii="Calibri" w:hAnsi="Calibri"/>
                <w:sz w:val="22"/>
                <w:szCs w:val="22"/>
              </w:rPr>
              <w:lastRenderedPageBreak/>
              <w:t xml:space="preserve">history, accomplishments, qualifications, and educational experience in serving the needs of at risk populations. </w:t>
            </w:r>
          </w:p>
        </w:tc>
        <w:tc>
          <w:tcPr>
            <w:tcW w:w="839" w:type="pct"/>
            <w:vAlign w:val="center"/>
          </w:tcPr>
          <w:p w14:paraId="0F9A1827" w14:textId="77777777" w:rsidR="00F826A3" w:rsidRPr="00CE6132" w:rsidRDefault="00F826A3" w:rsidP="008A1F80">
            <w:pPr>
              <w:tabs>
                <w:tab w:val="left" w:pos="374"/>
              </w:tabs>
              <w:ind w:left="374"/>
              <w:jc w:val="center"/>
              <w:rPr>
                <w:rFonts w:ascii="Calibri" w:hAnsi="Calibri"/>
                <w:b/>
                <w:sz w:val="22"/>
                <w:szCs w:val="22"/>
              </w:rPr>
            </w:pPr>
            <w:r w:rsidRPr="00CE6132">
              <w:rPr>
                <w:rFonts w:ascii="Calibri" w:hAnsi="Calibri"/>
                <w:b/>
                <w:sz w:val="22"/>
                <w:szCs w:val="22"/>
              </w:rPr>
              <w:lastRenderedPageBreak/>
              <w:t>8</w:t>
            </w:r>
          </w:p>
        </w:tc>
        <w:tc>
          <w:tcPr>
            <w:tcW w:w="839" w:type="pct"/>
            <w:vAlign w:val="center"/>
          </w:tcPr>
          <w:p w14:paraId="259D4871" w14:textId="77777777" w:rsidR="00F826A3" w:rsidRPr="00CE6132" w:rsidRDefault="00F826A3" w:rsidP="008A1F80">
            <w:pPr>
              <w:tabs>
                <w:tab w:val="left" w:pos="374"/>
              </w:tabs>
              <w:ind w:left="374"/>
              <w:jc w:val="center"/>
              <w:rPr>
                <w:rFonts w:ascii="Calibri" w:hAnsi="Calibri"/>
                <w:b/>
                <w:sz w:val="22"/>
                <w:szCs w:val="22"/>
              </w:rPr>
            </w:pPr>
            <w:r w:rsidRPr="00CE6132">
              <w:rPr>
                <w:rFonts w:ascii="Calibri" w:hAnsi="Calibri"/>
                <w:b/>
                <w:sz w:val="22"/>
                <w:szCs w:val="22"/>
              </w:rPr>
              <w:t>6</w:t>
            </w:r>
          </w:p>
        </w:tc>
        <w:tc>
          <w:tcPr>
            <w:tcW w:w="839" w:type="pct"/>
            <w:vAlign w:val="center"/>
          </w:tcPr>
          <w:p w14:paraId="1DF0DA57" w14:textId="77777777" w:rsidR="00F826A3" w:rsidRPr="00CE6132" w:rsidRDefault="00F826A3" w:rsidP="008A1F80">
            <w:pPr>
              <w:tabs>
                <w:tab w:val="left" w:pos="374"/>
              </w:tabs>
              <w:ind w:left="374"/>
              <w:jc w:val="center"/>
              <w:rPr>
                <w:rFonts w:ascii="Calibri" w:hAnsi="Calibri"/>
                <w:b/>
                <w:sz w:val="22"/>
                <w:szCs w:val="22"/>
              </w:rPr>
            </w:pPr>
            <w:r w:rsidRPr="00CE6132">
              <w:rPr>
                <w:rFonts w:ascii="Calibri" w:hAnsi="Calibri"/>
                <w:b/>
                <w:sz w:val="22"/>
                <w:szCs w:val="22"/>
              </w:rPr>
              <w:t>4</w:t>
            </w:r>
          </w:p>
        </w:tc>
        <w:tc>
          <w:tcPr>
            <w:tcW w:w="839" w:type="pct"/>
            <w:vAlign w:val="center"/>
          </w:tcPr>
          <w:p w14:paraId="3BF4F36D" w14:textId="77777777" w:rsidR="00F826A3" w:rsidRPr="00CE6132" w:rsidRDefault="00F826A3" w:rsidP="008A1F80">
            <w:pPr>
              <w:tabs>
                <w:tab w:val="left" w:pos="374"/>
              </w:tabs>
              <w:ind w:left="374"/>
              <w:jc w:val="center"/>
              <w:rPr>
                <w:rFonts w:ascii="Calibri" w:hAnsi="Calibri"/>
                <w:b/>
                <w:sz w:val="22"/>
                <w:szCs w:val="22"/>
              </w:rPr>
            </w:pPr>
            <w:r w:rsidRPr="00CE6132">
              <w:rPr>
                <w:rFonts w:ascii="Calibri" w:hAnsi="Calibri"/>
                <w:b/>
                <w:sz w:val="22"/>
                <w:szCs w:val="22"/>
              </w:rPr>
              <w:t>2</w:t>
            </w:r>
          </w:p>
        </w:tc>
        <w:tc>
          <w:tcPr>
            <w:tcW w:w="789" w:type="pct"/>
            <w:vAlign w:val="center"/>
          </w:tcPr>
          <w:p w14:paraId="3F2B82CD" w14:textId="77777777" w:rsidR="00F826A3" w:rsidRPr="00117191" w:rsidRDefault="00F826A3" w:rsidP="008A1F80">
            <w:pPr>
              <w:tabs>
                <w:tab w:val="left" w:pos="-33"/>
              </w:tabs>
              <w:ind w:hanging="33"/>
              <w:jc w:val="center"/>
              <w:rPr>
                <w:rFonts w:ascii="Calibri" w:hAnsi="Calibri"/>
                <w:b/>
                <w:sz w:val="22"/>
                <w:szCs w:val="22"/>
              </w:rPr>
            </w:pPr>
            <w:r w:rsidRPr="00CE6132">
              <w:rPr>
                <w:rFonts w:ascii="Calibri" w:hAnsi="Calibri"/>
                <w:b/>
                <w:sz w:val="22"/>
                <w:szCs w:val="22"/>
              </w:rPr>
              <w:t>0</w:t>
            </w:r>
          </w:p>
        </w:tc>
      </w:tr>
      <w:tr w:rsidR="002D13C5" w:rsidRPr="00117191" w14:paraId="3A7D32C8" w14:textId="77777777" w:rsidTr="005C0D67">
        <w:trPr>
          <w:trHeight w:val="890"/>
        </w:trPr>
        <w:tc>
          <w:tcPr>
            <w:tcW w:w="855" w:type="pct"/>
            <w:vMerge w:val="restart"/>
          </w:tcPr>
          <w:p w14:paraId="090EA769" w14:textId="7EDAED7B" w:rsidR="00D600FE" w:rsidRPr="00117191" w:rsidRDefault="00D600FE" w:rsidP="00D600FE">
            <w:pPr>
              <w:rPr>
                <w:rFonts w:ascii="Calibri" w:hAnsi="Calibri"/>
                <w:sz w:val="22"/>
                <w:szCs w:val="22"/>
              </w:rPr>
            </w:pPr>
            <w:r w:rsidRPr="00117191">
              <w:rPr>
                <w:rFonts w:ascii="Calibri" w:hAnsi="Calibri"/>
                <w:sz w:val="22"/>
                <w:szCs w:val="22"/>
              </w:rPr>
              <w:t xml:space="preserve">The proposal demonstrates that at least one school in the eligible district can demonstrate that it has produced </w:t>
            </w:r>
            <w:r w:rsidRPr="00CE6132">
              <w:rPr>
                <w:rFonts w:ascii="Calibri" w:hAnsi="Calibri"/>
                <w:sz w:val="22"/>
                <w:szCs w:val="22"/>
              </w:rPr>
              <w:t>improved</w:t>
            </w:r>
            <w:r w:rsidRPr="00117191">
              <w:rPr>
                <w:rFonts w:ascii="Calibri" w:hAnsi="Calibri"/>
                <w:sz w:val="22"/>
                <w:szCs w:val="22"/>
              </w:rPr>
              <w:t xml:space="preserve"> academic performance for </w:t>
            </w:r>
            <w:r w:rsidR="001F2793" w:rsidRPr="00CE6132">
              <w:rPr>
                <w:rFonts w:ascii="Calibri" w:hAnsi="Calibri"/>
                <w:sz w:val="22"/>
                <w:szCs w:val="22"/>
              </w:rPr>
              <w:t>boys and young men of color</w:t>
            </w:r>
            <w:r w:rsidR="001F2793" w:rsidRPr="00117191">
              <w:rPr>
                <w:rFonts w:ascii="Calibri" w:hAnsi="Calibri"/>
                <w:sz w:val="22"/>
                <w:szCs w:val="22"/>
              </w:rPr>
              <w:t>, for at least two consecutive years</w:t>
            </w:r>
            <w:r w:rsidR="00F37AD6" w:rsidRPr="00117191">
              <w:rPr>
                <w:rFonts w:ascii="Calibri" w:hAnsi="Calibri"/>
                <w:sz w:val="22"/>
                <w:szCs w:val="22"/>
              </w:rPr>
              <w:t>.</w:t>
            </w:r>
            <w:r w:rsidR="005A6D16">
              <w:rPr>
                <w:rFonts w:ascii="Calibri" w:hAnsi="Calibri"/>
                <w:sz w:val="22"/>
                <w:szCs w:val="22"/>
              </w:rPr>
              <w:t xml:space="preserve"> </w:t>
            </w:r>
            <w:r w:rsidR="005A6D16" w:rsidRPr="00386D1A">
              <w:rPr>
                <w:rFonts w:ascii="Calibri" w:hAnsi="Calibri"/>
                <w:b/>
                <w:sz w:val="22"/>
                <w:szCs w:val="22"/>
              </w:rPr>
              <w:t>Percentages are for the lowest performing subgroup of boys and young men of color.</w:t>
            </w:r>
          </w:p>
        </w:tc>
        <w:tc>
          <w:tcPr>
            <w:tcW w:w="839" w:type="pct"/>
            <w:vAlign w:val="center"/>
          </w:tcPr>
          <w:p w14:paraId="1239148E" w14:textId="6E5B611B" w:rsidR="00D600FE" w:rsidRPr="00CE6132" w:rsidRDefault="00D600FE" w:rsidP="00D600FE">
            <w:pPr>
              <w:tabs>
                <w:tab w:val="left" w:pos="-59"/>
              </w:tabs>
              <w:ind w:hanging="59"/>
              <w:jc w:val="center"/>
              <w:rPr>
                <w:rFonts w:ascii="Calibri" w:hAnsi="Calibri"/>
                <w:b/>
                <w:sz w:val="22"/>
                <w:szCs w:val="22"/>
              </w:rPr>
            </w:pPr>
            <w:r w:rsidRPr="00CE6132">
              <w:rPr>
                <w:rFonts w:ascii="Calibri" w:hAnsi="Calibri"/>
                <w:b/>
                <w:sz w:val="22"/>
                <w:szCs w:val="22"/>
                <w:u w:val="single"/>
              </w:rPr>
              <w:t>&gt;</w:t>
            </w:r>
            <w:r w:rsidRPr="00CE6132">
              <w:rPr>
                <w:rFonts w:ascii="Calibri" w:hAnsi="Calibri"/>
                <w:b/>
                <w:sz w:val="22"/>
                <w:szCs w:val="22"/>
              </w:rPr>
              <w:t xml:space="preserve">64% </w:t>
            </w:r>
            <w:r w:rsidRPr="00CE6132">
              <w:rPr>
                <w:rFonts w:ascii="Calibri" w:hAnsi="Calibri"/>
                <w:b/>
                <w:sz w:val="18"/>
                <w:szCs w:val="18"/>
              </w:rPr>
              <w:t>students pass ELA Regents</w:t>
            </w:r>
          </w:p>
        </w:tc>
        <w:tc>
          <w:tcPr>
            <w:tcW w:w="839" w:type="pct"/>
            <w:vAlign w:val="center"/>
          </w:tcPr>
          <w:p w14:paraId="32D641E9" w14:textId="77777777" w:rsidR="00D600FE" w:rsidRPr="00CE6132" w:rsidRDefault="00D600FE" w:rsidP="00D600FE">
            <w:pPr>
              <w:tabs>
                <w:tab w:val="left" w:pos="0"/>
              </w:tabs>
              <w:jc w:val="center"/>
              <w:rPr>
                <w:rFonts w:ascii="Calibri" w:hAnsi="Calibri"/>
                <w:b/>
                <w:sz w:val="22"/>
                <w:szCs w:val="22"/>
              </w:rPr>
            </w:pPr>
            <w:r w:rsidRPr="00CE6132">
              <w:rPr>
                <w:rFonts w:ascii="Calibri" w:hAnsi="Calibri"/>
                <w:b/>
                <w:sz w:val="22"/>
                <w:szCs w:val="22"/>
              </w:rPr>
              <w:t>58-63%</w:t>
            </w:r>
            <w:r w:rsidRPr="00CE6132">
              <w:rPr>
                <w:rFonts w:ascii="Calibri" w:hAnsi="Calibri"/>
                <w:b/>
                <w:sz w:val="18"/>
                <w:szCs w:val="18"/>
              </w:rPr>
              <w:t xml:space="preserve"> students pass ELA Regents</w:t>
            </w:r>
          </w:p>
        </w:tc>
        <w:tc>
          <w:tcPr>
            <w:tcW w:w="839" w:type="pct"/>
            <w:vAlign w:val="center"/>
          </w:tcPr>
          <w:p w14:paraId="60AB5591" w14:textId="77777777" w:rsidR="00D600FE" w:rsidRPr="00CE6132" w:rsidRDefault="00D600FE" w:rsidP="00D600FE">
            <w:pPr>
              <w:tabs>
                <w:tab w:val="left" w:pos="0"/>
              </w:tabs>
              <w:ind w:hanging="14"/>
              <w:jc w:val="center"/>
              <w:rPr>
                <w:rFonts w:ascii="Calibri" w:hAnsi="Calibri"/>
                <w:b/>
                <w:sz w:val="22"/>
                <w:szCs w:val="22"/>
              </w:rPr>
            </w:pPr>
            <w:r w:rsidRPr="00CE6132">
              <w:rPr>
                <w:rFonts w:ascii="Calibri" w:hAnsi="Calibri"/>
                <w:b/>
                <w:sz w:val="22"/>
                <w:szCs w:val="22"/>
              </w:rPr>
              <w:t>54-57%</w:t>
            </w:r>
            <w:r w:rsidRPr="00CE6132">
              <w:rPr>
                <w:rFonts w:ascii="Calibri" w:hAnsi="Calibri"/>
                <w:b/>
                <w:sz w:val="18"/>
                <w:szCs w:val="18"/>
              </w:rPr>
              <w:t xml:space="preserve"> students pass ELA Regents</w:t>
            </w:r>
          </w:p>
        </w:tc>
        <w:tc>
          <w:tcPr>
            <w:tcW w:w="839" w:type="pct"/>
            <w:vAlign w:val="center"/>
          </w:tcPr>
          <w:p w14:paraId="27FE9849" w14:textId="77777777" w:rsidR="00D600FE" w:rsidRPr="00CE6132" w:rsidRDefault="00D600FE" w:rsidP="00D600FE">
            <w:pPr>
              <w:tabs>
                <w:tab w:val="left" w:pos="-44"/>
              </w:tabs>
              <w:ind w:hanging="44"/>
              <w:jc w:val="center"/>
              <w:rPr>
                <w:rFonts w:ascii="Calibri" w:hAnsi="Calibri"/>
                <w:b/>
                <w:sz w:val="22"/>
                <w:szCs w:val="22"/>
              </w:rPr>
            </w:pPr>
            <w:r w:rsidRPr="00CE6132">
              <w:rPr>
                <w:rFonts w:ascii="Calibri" w:hAnsi="Calibri"/>
                <w:b/>
                <w:sz w:val="22"/>
                <w:szCs w:val="22"/>
              </w:rPr>
              <w:t>50-53%</w:t>
            </w:r>
            <w:r w:rsidRPr="00CE6132">
              <w:rPr>
                <w:rFonts w:ascii="Calibri" w:hAnsi="Calibri"/>
                <w:b/>
                <w:sz w:val="18"/>
                <w:szCs w:val="18"/>
              </w:rPr>
              <w:t xml:space="preserve"> students pass ELA Regents</w:t>
            </w:r>
          </w:p>
        </w:tc>
        <w:tc>
          <w:tcPr>
            <w:tcW w:w="789" w:type="pct"/>
            <w:vAlign w:val="center"/>
          </w:tcPr>
          <w:p w14:paraId="6D24DE9E" w14:textId="77777777" w:rsidR="00D600FE" w:rsidRPr="00CE6132" w:rsidRDefault="00D600FE" w:rsidP="00D600FE">
            <w:pPr>
              <w:tabs>
                <w:tab w:val="left" w:pos="0"/>
              </w:tabs>
              <w:ind w:left="-14" w:firstLine="14"/>
              <w:jc w:val="center"/>
              <w:rPr>
                <w:rFonts w:ascii="Calibri" w:hAnsi="Calibri"/>
                <w:b/>
                <w:sz w:val="22"/>
                <w:szCs w:val="22"/>
              </w:rPr>
            </w:pPr>
            <w:r w:rsidRPr="00CE6132">
              <w:rPr>
                <w:rFonts w:ascii="Calibri" w:hAnsi="Calibri"/>
                <w:b/>
                <w:sz w:val="22"/>
                <w:szCs w:val="22"/>
                <w:u w:val="single"/>
              </w:rPr>
              <w:t>&lt;</w:t>
            </w:r>
            <w:r w:rsidRPr="00CE6132">
              <w:rPr>
                <w:rFonts w:ascii="Calibri" w:hAnsi="Calibri"/>
                <w:b/>
                <w:sz w:val="22"/>
                <w:szCs w:val="22"/>
              </w:rPr>
              <w:t>49%</w:t>
            </w:r>
            <w:r w:rsidRPr="00CE6132">
              <w:rPr>
                <w:rFonts w:ascii="Calibri" w:hAnsi="Calibri"/>
                <w:b/>
                <w:sz w:val="18"/>
                <w:szCs w:val="18"/>
              </w:rPr>
              <w:t xml:space="preserve"> students pass ELA Regents</w:t>
            </w:r>
          </w:p>
        </w:tc>
      </w:tr>
      <w:tr w:rsidR="002D13C5" w:rsidRPr="00117191" w14:paraId="5B93C313" w14:textId="77777777" w:rsidTr="005C0D67">
        <w:trPr>
          <w:trHeight w:val="926"/>
        </w:trPr>
        <w:tc>
          <w:tcPr>
            <w:tcW w:w="855" w:type="pct"/>
            <w:vMerge/>
          </w:tcPr>
          <w:p w14:paraId="70120556" w14:textId="77777777" w:rsidR="00B026EF" w:rsidRPr="00117191" w:rsidRDefault="00B026EF" w:rsidP="00B026EF">
            <w:pPr>
              <w:rPr>
                <w:rFonts w:ascii="Calibri" w:hAnsi="Calibri"/>
                <w:sz w:val="22"/>
                <w:szCs w:val="22"/>
              </w:rPr>
            </w:pPr>
          </w:p>
        </w:tc>
        <w:tc>
          <w:tcPr>
            <w:tcW w:w="839" w:type="pct"/>
            <w:vAlign w:val="center"/>
          </w:tcPr>
          <w:p w14:paraId="7E63968B" w14:textId="5855505C" w:rsidR="00B026EF" w:rsidRPr="00CE6132" w:rsidRDefault="00D166C0" w:rsidP="00B026EF">
            <w:pPr>
              <w:tabs>
                <w:tab w:val="left" w:pos="374"/>
              </w:tabs>
              <w:ind w:left="374"/>
              <w:jc w:val="center"/>
              <w:rPr>
                <w:rFonts w:ascii="Calibri" w:hAnsi="Calibri"/>
                <w:b/>
                <w:sz w:val="22"/>
                <w:szCs w:val="22"/>
              </w:rPr>
            </w:pPr>
            <w:r w:rsidRPr="00CE6132">
              <w:rPr>
                <w:rFonts w:ascii="Calibri" w:hAnsi="Calibri"/>
                <w:b/>
                <w:sz w:val="22"/>
                <w:szCs w:val="22"/>
              </w:rPr>
              <w:t>3</w:t>
            </w:r>
          </w:p>
        </w:tc>
        <w:tc>
          <w:tcPr>
            <w:tcW w:w="839" w:type="pct"/>
            <w:vAlign w:val="center"/>
          </w:tcPr>
          <w:p w14:paraId="4D935EB0" w14:textId="1A7B4358" w:rsidR="00B026EF" w:rsidRPr="00CE6132" w:rsidRDefault="00D166C0" w:rsidP="00B026EF">
            <w:pPr>
              <w:tabs>
                <w:tab w:val="left" w:pos="374"/>
              </w:tabs>
              <w:ind w:left="374"/>
              <w:jc w:val="center"/>
              <w:rPr>
                <w:rFonts w:ascii="Calibri" w:hAnsi="Calibri"/>
                <w:b/>
                <w:sz w:val="22"/>
                <w:szCs w:val="22"/>
              </w:rPr>
            </w:pPr>
            <w:r w:rsidRPr="00CE6132">
              <w:rPr>
                <w:rFonts w:ascii="Calibri" w:hAnsi="Calibri"/>
                <w:b/>
                <w:sz w:val="22"/>
                <w:szCs w:val="22"/>
              </w:rPr>
              <w:t>2.25</w:t>
            </w:r>
          </w:p>
        </w:tc>
        <w:tc>
          <w:tcPr>
            <w:tcW w:w="839" w:type="pct"/>
            <w:vAlign w:val="center"/>
          </w:tcPr>
          <w:p w14:paraId="29A45A15" w14:textId="10ADB00C" w:rsidR="00B026EF" w:rsidRPr="00CE6132" w:rsidRDefault="00D166C0" w:rsidP="00B026EF">
            <w:pPr>
              <w:tabs>
                <w:tab w:val="left" w:pos="374"/>
              </w:tabs>
              <w:ind w:left="374"/>
              <w:jc w:val="center"/>
              <w:rPr>
                <w:rFonts w:ascii="Calibri" w:hAnsi="Calibri"/>
                <w:b/>
                <w:sz w:val="22"/>
                <w:szCs w:val="22"/>
              </w:rPr>
            </w:pPr>
            <w:r w:rsidRPr="00CE6132">
              <w:rPr>
                <w:rFonts w:ascii="Calibri" w:hAnsi="Calibri"/>
                <w:b/>
                <w:sz w:val="22"/>
                <w:szCs w:val="22"/>
              </w:rPr>
              <w:t>1.5</w:t>
            </w:r>
          </w:p>
        </w:tc>
        <w:tc>
          <w:tcPr>
            <w:tcW w:w="839" w:type="pct"/>
            <w:vAlign w:val="center"/>
          </w:tcPr>
          <w:p w14:paraId="2120B0CC" w14:textId="0527E196" w:rsidR="00B026EF" w:rsidRPr="00CE6132" w:rsidRDefault="00D166C0" w:rsidP="00B026EF">
            <w:pPr>
              <w:tabs>
                <w:tab w:val="left" w:pos="374"/>
              </w:tabs>
              <w:ind w:left="374"/>
              <w:jc w:val="center"/>
              <w:rPr>
                <w:rFonts w:ascii="Calibri" w:hAnsi="Calibri"/>
                <w:b/>
                <w:sz w:val="22"/>
                <w:szCs w:val="22"/>
              </w:rPr>
            </w:pPr>
            <w:r w:rsidRPr="00CE6132">
              <w:rPr>
                <w:rFonts w:ascii="Calibri" w:hAnsi="Calibri"/>
                <w:b/>
                <w:sz w:val="22"/>
                <w:szCs w:val="22"/>
              </w:rPr>
              <w:t>.75</w:t>
            </w:r>
          </w:p>
        </w:tc>
        <w:tc>
          <w:tcPr>
            <w:tcW w:w="789" w:type="pct"/>
            <w:vAlign w:val="center"/>
          </w:tcPr>
          <w:p w14:paraId="7E2B3B6D" w14:textId="3BEDACA5" w:rsidR="00B026EF" w:rsidRPr="00117191" w:rsidRDefault="002613AB" w:rsidP="00B026EF">
            <w:pPr>
              <w:tabs>
                <w:tab w:val="left" w:pos="-33"/>
              </w:tabs>
              <w:ind w:left="-33"/>
              <w:jc w:val="center"/>
              <w:rPr>
                <w:rFonts w:ascii="Calibri" w:hAnsi="Calibri"/>
                <w:b/>
                <w:sz w:val="22"/>
                <w:szCs w:val="22"/>
              </w:rPr>
            </w:pPr>
            <w:r>
              <w:rPr>
                <w:rFonts w:ascii="Calibri" w:hAnsi="Calibri"/>
                <w:b/>
                <w:sz w:val="22"/>
                <w:szCs w:val="22"/>
              </w:rPr>
              <w:t>0</w:t>
            </w:r>
          </w:p>
        </w:tc>
      </w:tr>
      <w:tr w:rsidR="002D13C5" w:rsidRPr="00117191" w14:paraId="73E4EBEF" w14:textId="77777777" w:rsidTr="005C0D67">
        <w:trPr>
          <w:trHeight w:val="1484"/>
        </w:trPr>
        <w:tc>
          <w:tcPr>
            <w:tcW w:w="855" w:type="pct"/>
            <w:vMerge/>
          </w:tcPr>
          <w:p w14:paraId="4EAFA11E" w14:textId="77777777" w:rsidR="00D600FE" w:rsidRPr="00117191" w:rsidRDefault="00D600FE" w:rsidP="00D600FE">
            <w:pPr>
              <w:rPr>
                <w:rFonts w:ascii="Calibri" w:hAnsi="Calibri"/>
                <w:sz w:val="22"/>
                <w:szCs w:val="22"/>
              </w:rPr>
            </w:pPr>
          </w:p>
        </w:tc>
        <w:tc>
          <w:tcPr>
            <w:tcW w:w="839" w:type="pct"/>
            <w:vAlign w:val="center"/>
          </w:tcPr>
          <w:p w14:paraId="42C4E759" w14:textId="2803F300" w:rsidR="00D600FE" w:rsidRPr="00CE6132" w:rsidRDefault="00D600FE" w:rsidP="00D600FE">
            <w:pPr>
              <w:tabs>
                <w:tab w:val="left" w:pos="-142"/>
              </w:tabs>
              <w:ind w:left="-142"/>
              <w:jc w:val="center"/>
              <w:rPr>
                <w:rFonts w:ascii="Calibri" w:hAnsi="Calibri"/>
                <w:b/>
                <w:sz w:val="22"/>
                <w:szCs w:val="22"/>
              </w:rPr>
            </w:pPr>
            <w:r w:rsidRPr="00CE6132">
              <w:rPr>
                <w:rFonts w:ascii="Calibri" w:hAnsi="Calibri"/>
                <w:b/>
                <w:sz w:val="22"/>
                <w:szCs w:val="22"/>
                <w:u w:val="single"/>
              </w:rPr>
              <w:t>&gt;</w:t>
            </w:r>
            <w:r w:rsidRPr="00CE6132">
              <w:rPr>
                <w:rFonts w:ascii="Calibri" w:hAnsi="Calibri"/>
                <w:b/>
                <w:sz w:val="22"/>
                <w:szCs w:val="22"/>
              </w:rPr>
              <w:t xml:space="preserve">64% </w:t>
            </w:r>
            <w:r w:rsidRPr="00CE6132">
              <w:rPr>
                <w:rFonts w:ascii="Calibri" w:hAnsi="Calibri"/>
                <w:b/>
                <w:sz w:val="18"/>
                <w:szCs w:val="18"/>
              </w:rPr>
              <w:t>students pass Algebra Regents</w:t>
            </w:r>
          </w:p>
        </w:tc>
        <w:tc>
          <w:tcPr>
            <w:tcW w:w="839" w:type="pct"/>
            <w:vAlign w:val="center"/>
          </w:tcPr>
          <w:p w14:paraId="16EC06F1" w14:textId="77777777" w:rsidR="00D600FE" w:rsidRPr="00CE6132" w:rsidRDefault="00D600FE" w:rsidP="00D600FE">
            <w:pPr>
              <w:tabs>
                <w:tab w:val="left" w:pos="-78"/>
              </w:tabs>
              <w:ind w:left="-78"/>
              <w:jc w:val="center"/>
              <w:rPr>
                <w:rFonts w:ascii="Calibri" w:hAnsi="Calibri"/>
                <w:b/>
              </w:rPr>
            </w:pPr>
            <w:r w:rsidRPr="00CE6132">
              <w:rPr>
                <w:rFonts w:ascii="Calibri" w:hAnsi="Calibri"/>
                <w:b/>
                <w:sz w:val="22"/>
                <w:szCs w:val="22"/>
              </w:rPr>
              <w:t>58-63%</w:t>
            </w:r>
            <w:r w:rsidRPr="00CE6132">
              <w:rPr>
                <w:rFonts w:ascii="Calibri" w:hAnsi="Calibri"/>
                <w:b/>
                <w:sz w:val="18"/>
                <w:szCs w:val="18"/>
              </w:rPr>
              <w:t xml:space="preserve"> students pass Algebra Regents</w:t>
            </w:r>
          </w:p>
        </w:tc>
        <w:tc>
          <w:tcPr>
            <w:tcW w:w="839" w:type="pct"/>
            <w:vAlign w:val="center"/>
          </w:tcPr>
          <w:p w14:paraId="77D31B92" w14:textId="77777777" w:rsidR="00D600FE" w:rsidRPr="00CE6132" w:rsidRDefault="00D600FE" w:rsidP="00D600FE">
            <w:pPr>
              <w:tabs>
                <w:tab w:val="left" w:pos="-106"/>
              </w:tabs>
              <w:ind w:left="-106"/>
              <w:jc w:val="center"/>
              <w:rPr>
                <w:rFonts w:ascii="Calibri" w:hAnsi="Calibri"/>
                <w:b/>
                <w:sz w:val="22"/>
                <w:szCs w:val="22"/>
              </w:rPr>
            </w:pPr>
            <w:r w:rsidRPr="00CE6132">
              <w:rPr>
                <w:rFonts w:ascii="Calibri" w:hAnsi="Calibri"/>
                <w:b/>
                <w:sz w:val="22"/>
                <w:szCs w:val="22"/>
              </w:rPr>
              <w:t>54-57%</w:t>
            </w:r>
            <w:r w:rsidRPr="00CE6132">
              <w:rPr>
                <w:rFonts w:ascii="Calibri" w:hAnsi="Calibri"/>
                <w:b/>
                <w:sz w:val="18"/>
                <w:szCs w:val="18"/>
              </w:rPr>
              <w:t xml:space="preserve"> students pass Algebra Regents</w:t>
            </w:r>
          </w:p>
        </w:tc>
        <w:tc>
          <w:tcPr>
            <w:tcW w:w="839" w:type="pct"/>
            <w:vAlign w:val="center"/>
          </w:tcPr>
          <w:p w14:paraId="78D5AFF0" w14:textId="77777777" w:rsidR="00D600FE" w:rsidRPr="00CE6132" w:rsidRDefault="00D600FE" w:rsidP="00D600FE">
            <w:pPr>
              <w:tabs>
                <w:tab w:val="left" w:pos="-150"/>
              </w:tabs>
              <w:ind w:left="-60" w:hanging="90"/>
              <w:jc w:val="center"/>
              <w:rPr>
                <w:rFonts w:ascii="Calibri" w:hAnsi="Calibri"/>
                <w:b/>
                <w:sz w:val="22"/>
                <w:szCs w:val="22"/>
              </w:rPr>
            </w:pPr>
            <w:r w:rsidRPr="00CE6132">
              <w:rPr>
                <w:rFonts w:ascii="Calibri" w:hAnsi="Calibri"/>
                <w:b/>
                <w:sz w:val="22"/>
                <w:szCs w:val="22"/>
              </w:rPr>
              <w:t>50-53%</w:t>
            </w:r>
            <w:r w:rsidRPr="00CE6132">
              <w:rPr>
                <w:rFonts w:ascii="Calibri" w:hAnsi="Calibri"/>
                <w:b/>
                <w:sz w:val="18"/>
                <w:szCs w:val="18"/>
              </w:rPr>
              <w:t xml:space="preserve"> students pass Algebra Regents</w:t>
            </w:r>
          </w:p>
        </w:tc>
        <w:tc>
          <w:tcPr>
            <w:tcW w:w="789" w:type="pct"/>
            <w:vAlign w:val="center"/>
          </w:tcPr>
          <w:p w14:paraId="38CB8CCA" w14:textId="77777777" w:rsidR="00D600FE" w:rsidRPr="00117191" w:rsidRDefault="00D600FE" w:rsidP="00D600FE">
            <w:pPr>
              <w:tabs>
                <w:tab w:val="left" w:pos="-104"/>
              </w:tabs>
              <w:ind w:left="-104"/>
              <w:jc w:val="center"/>
              <w:rPr>
                <w:rFonts w:ascii="Calibri" w:hAnsi="Calibri"/>
                <w:b/>
                <w:sz w:val="22"/>
                <w:szCs w:val="22"/>
              </w:rPr>
            </w:pPr>
            <w:r w:rsidRPr="00CE6132">
              <w:rPr>
                <w:rFonts w:ascii="Calibri" w:hAnsi="Calibri"/>
                <w:b/>
                <w:sz w:val="22"/>
                <w:szCs w:val="22"/>
                <w:u w:val="single"/>
              </w:rPr>
              <w:t>&lt;</w:t>
            </w:r>
            <w:r w:rsidRPr="00CE6132">
              <w:rPr>
                <w:rFonts w:ascii="Calibri" w:hAnsi="Calibri"/>
                <w:b/>
                <w:sz w:val="22"/>
                <w:szCs w:val="22"/>
              </w:rPr>
              <w:t>49%</w:t>
            </w:r>
            <w:r w:rsidRPr="00CE6132">
              <w:rPr>
                <w:rFonts w:ascii="Calibri" w:hAnsi="Calibri"/>
                <w:b/>
                <w:sz w:val="18"/>
                <w:szCs w:val="18"/>
              </w:rPr>
              <w:t xml:space="preserve"> students pass Algebra Regents</w:t>
            </w:r>
          </w:p>
        </w:tc>
      </w:tr>
      <w:tr w:rsidR="002D13C5" w:rsidRPr="00117191" w14:paraId="030E1996" w14:textId="77777777" w:rsidTr="005C0D67">
        <w:trPr>
          <w:trHeight w:val="445"/>
        </w:trPr>
        <w:tc>
          <w:tcPr>
            <w:tcW w:w="855" w:type="pct"/>
            <w:vMerge/>
          </w:tcPr>
          <w:p w14:paraId="303C25C3" w14:textId="77777777" w:rsidR="00D166C0" w:rsidRPr="00117191" w:rsidRDefault="00D166C0" w:rsidP="00D166C0">
            <w:pPr>
              <w:rPr>
                <w:rFonts w:ascii="Calibri" w:hAnsi="Calibri"/>
                <w:sz w:val="22"/>
                <w:szCs w:val="22"/>
              </w:rPr>
            </w:pPr>
          </w:p>
        </w:tc>
        <w:tc>
          <w:tcPr>
            <w:tcW w:w="839" w:type="pct"/>
            <w:vAlign w:val="center"/>
          </w:tcPr>
          <w:p w14:paraId="0E818016" w14:textId="01264B30" w:rsidR="00D166C0" w:rsidRPr="00CE6132" w:rsidRDefault="00D166C0" w:rsidP="00D166C0">
            <w:pPr>
              <w:tabs>
                <w:tab w:val="left" w:pos="374"/>
              </w:tabs>
              <w:ind w:left="374"/>
              <w:jc w:val="center"/>
              <w:rPr>
                <w:rFonts w:ascii="Calibri" w:hAnsi="Calibri"/>
                <w:b/>
                <w:sz w:val="22"/>
                <w:szCs w:val="22"/>
              </w:rPr>
            </w:pPr>
            <w:r w:rsidRPr="00CE6132">
              <w:rPr>
                <w:rFonts w:ascii="Calibri" w:hAnsi="Calibri"/>
                <w:b/>
                <w:sz w:val="22"/>
                <w:szCs w:val="22"/>
              </w:rPr>
              <w:t>3</w:t>
            </w:r>
          </w:p>
        </w:tc>
        <w:tc>
          <w:tcPr>
            <w:tcW w:w="839" w:type="pct"/>
            <w:vAlign w:val="center"/>
          </w:tcPr>
          <w:p w14:paraId="191B8218" w14:textId="04CBCF8A" w:rsidR="00D166C0" w:rsidRPr="00CE6132" w:rsidRDefault="00D166C0" w:rsidP="00D166C0">
            <w:pPr>
              <w:tabs>
                <w:tab w:val="left" w:pos="374"/>
              </w:tabs>
              <w:ind w:left="374"/>
              <w:jc w:val="center"/>
              <w:rPr>
                <w:rFonts w:ascii="Calibri" w:hAnsi="Calibri"/>
                <w:b/>
              </w:rPr>
            </w:pPr>
            <w:r w:rsidRPr="00CE6132">
              <w:rPr>
                <w:rFonts w:ascii="Calibri" w:hAnsi="Calibri"/>
                <w:b/>
                <w:sz w:val="22"/>
                <w:szCs w:val="22"/>
              </w:rPr>
              <w:t>2.25</w:t>
            </w:r>
          </w:p>
        </w:tc>
        <w:tc>
          <w:tcPr>
            <w:tcW w:w="839" w:type="pct"/>
            <w:vAlign w:val="center"/>
          </w:tcPr>
          <w:p w14:paraId="4F5A8BBD" w14:textId="1A0E090E" w:rsidR="00D166C0" w:rsidRPr="00CE6132" w:rsidRDefault="00D166C0" w:rsidP="00D166C0">
            <w:pPr>
              <w:tabs>
                <w:tab w:val="left" w:pos="374"/>
              </w:tabs>
              <w:ind w:left="374"/>
              <w:jc w:val="center"/>
              <w:rPr>
                <w:rFonts w:ascii="Calibri" w:hAnsi="Calibri"/>
                <w:b/>
                <w:sz w:val="22"/>
                <w:szCs w:val="22"/>
              </w:rPr>
            </w:pPr>
            <w:r w:rsidRPr="00CE6132">
              <w:rPr>
                <w:rFonts w:ascii="Calibri" w:hAnsi="Calibri"/>
                <w:b/>
                <w:sz w:val="22"/>
                <w:szCs w:val="22"/>
              </w:rPr>
              <w:t>1.5</w:t>
            </w:r>
          </w:p>
        </w:tc>
        <w:tc>
          <w:tcPr>
            <w:tcW w:w="839" w:type="pct"/>
            <w:vAlign w:val="center"/>
          </w:tcPr>
          <w:p w14:paraId="5FAFB444" w14:textId="2B5BF893" w:rsidR="00D166C0" w:rsidRPr="00CE6132" w:rsidRDefault="00D166C0" w:rsidP="00D166C0">
            <w:pPr>
              <w:tabs>
                <w:tab w:val="left" w:pos="374"/>
              </w:tabs>
              <w:ind w:left="374"/>
              <w:jc w:val="center"/>
              <w:rPr>
                <w:rFonts w:ascii="Calibri" w:hAnsi="Calibri"/>
                <w:b/>
                <w:sz w:val="22"/>
                <w:szCs w:val="22"/>
              </w:rPr>
            </w:pPr>
            <w:r w:rsidRPr="00CE6132">
              <w:rPr>
                <w:rFonts w:ascii="Calibri" w:hAnsi="Calibri"/>
                <w:b/>
                <w:sz w:val="22"/>
                <w:szCs w:val="22"/>
              </w:rPr>
              <w:t>.75</w:t>
            </w:r>
          </w:p>
        </w:tc>
        <w:tc>
          <w:tcPr>
            <w:tcW w:w="789" w:type="pct"/>
            <w:vAlign w:val="center"/>
          </w:tcPr>
          <w:p w14:paraId="72A3700A" w14:textId="32FD5B49" w:rsidR="00D166C0" w:rsidRPr="00117191" w:rsidRDefault="002613AB" w:rsidP="00D166C0">
            <w:pPr>
              <w:tabs>
                <w:tab w:val="left" w:pos="0"/>
              </w:tabs>
              <w:jc w:val="center"/>
              <w:rPr>
                <w:rFonts w:ascii="Calibri" w:hAnsi="Calibri"/>
                <w:b/>
                <w:sz w:val="22"/>
                <w:szCs w:val="22"/>
              </w:rPr>
            </w:pPr>
            <w:r>
              <w:rPr>
                <w:rFonts w:ascii="Calibri" w:hAnsi="Calibri"/>
                <w:b/>
                <w:sz w:val="22"/>
                <w:szCs w:val="22"/>
              </w:rPr>
              <w:t>0</w:t>
            </w:r>
          </w:p>
        </w:tc>
      </w:tr>
      <w:tr w:rsidR="002D13C5" w:rsidRPr="00117191" w14:paraId="3AE88415" w14:textId="77777777" w:rsidTr="005C0D67">
        <w:trPr>
          <w:trHeight w:val="1349"/>
        </w:trPr>
        <w:tc>
          <w:tcPr>
            <w:tcW w:w="855" w:type="pct"/>
            <w:vMerge w:val="restart"/>
          </w:tcPr>
          <w:p w14:paraId="775418A7" w14:textId="77777777" w:rsidR="002D13C5" w:rsidRPr="00117191" w:rsidRDefault="002D13C5" w:rsidP="00D600FE">
            <w:pPr>
              <w:rPr>
                <w:rFonts w:ascii="Calibri" w:hAnsi="Calibri"/>
                <w:sz w:val="22"/>
                <w:szCs w:val="22"/>
              </w:rPr>
            </w:pPr>
          </w:p>
          <w:p w14:paraId="179AE0B5" w14:textId="138404AF" w:rsidR="002D13C5" w:rsidRPr="00117191" w:rsidRDefault="002D13C5" w:rsidP="00D600FE">
            <w:pPr>
              <w:rPr>
                <w:rFonts w:ascii="Calibri" w:hAnsi="Calibri"/>
                <w:sz w:val="22"/>
                <w:szCs w:val="22"/>
              </w:rPr>
            </w:pPr>
            <w:r w:rsidRPr="00117191">
              <w:rPr>
                <w:rFonts w:ascii="Calibri" w:hAnsi="Calibri"/>
                <w:sz w:val="22"/>
                <w:szCs w:val="22"/>
              </w:rPr>
              <w:t>The proposal demonstrates that at least one school in the eligible district can demonstrate that it has produced a reduction in the academic achievement gap for boys and young men of color, for at least two consecutive years.</w:t>
            </w:r>
            <w:r w:rsidR="005A6D16">
              <w:rPr>
                <w:rFonts w:ascii="Calibri" w:hAnsi="Calibri"/>
                <w:sz w:val="22"/>
                <w:szCs w:val="22"/>
              </w:rPr>
              <w:t xml:space="preserve"> </w:t>
            </w:r>
            <w:r w:rsidR="005A6D16" w:rsidRPr="00386D1A">
              <w:rPr>
                <w:rFonts w:ascii="Calibri" w:hAnsi="Calibri"/>
                <w:b/>
                <w:sz w:val="22"/>
                <w:szCs w:val="22"/>
              </w:rPr>
              <w:t xml:space="preserve">Percentages are for the lowest </w:t>
            </w:r>
            <w:r w:rsidR="005A6D16" w:rsidRPr="00386D1A">
              <w:rPr>
                <w:rFonts w:ascii="Calibri" w:hAnsi="Calibri"/>
                <w:b/>
                <w:sz w:val="22"/>
                <w:szCs w:val="22"/>
              </w:rPr>
              <w:lastRenderedPageBreak/>
              <w:t>performing subgroup of boys and young men of color.</w:t>
            </w:r>
          </w:p>
        </w:tc>
        <w:tc>
          <w:tcPr>
            <w:tcW w:w="839" w:type="pct"/>
            <w:vAlign w:val="center"/>
          </w:tcPr>
          <w:p w14:paraId="2BAB3C86" w14:textId="77777777" w:rsidR="002D13C5" w:rsidRPr="00C34967" w:rsidRDefault="002D13C5" w:rsidP="00D600FE">
            <w:pPr>
              <w:tabs>
                <w:tab w:val="left" w:pos="-142"/>
              </w:tabs>
              <w:ind w:left="-142" w:hanging="1"/>
              <w:jc w:val="center"/>
              <w:rPr>
                <w:rFonts w:ascii="Calibri" w:hAnsi="Calibri"/>
                <w:b/>
                <w:sz w:val="18"/>
                <w:szCs w:val="18"/>
              </w:rPr>
            </w:pPr>
            <w:r w:rsidRPr="00C34967">
              <w:rPr>
                <w:rFonts w:ascii="Calibri" w:hAnsi="Calibri"/>
                <w:b/>
                <w:sz w:val="18"/>
                <w:szCs w:val="18"/>
              </w:rPr>
              <w:lastRenderedPageBreak/>
              <w:t xml:space="preserve">Achievement Gap ELA Regents </w:t>
            </w:r>
            <w:r w:rsidRPr="00C34967">
              <w:rPr>
                <w:rFonts w:ascii="Calibri" w:hAnsi="Calibri"/>
                <w:b/>
                <w:sz w:val="18"/>
                <w:szCs w:val="18"/>
                <w:u w:val="single"/>
              </w:rPr>
              <w:t>&lt;</w:t>
            </w:r>
            <w:r w:rsidRPr="00C34967">
              <w:rPr>
                <w:rFonts w:ascii="Calibri" w:hAnsi="Calibri"/>
                <w:b/>
                <w:sz w:val="18"/>
                <w:szCs w:val="18"/>
              </w:rPr>
              <w:t>3%</w:t>
            </w:r>
          </w:p>
        </w:tc>
        <w:tc>
          <w:tcPr>
            <w:tcW w:w="839" w:type="pct"/>
            <w:vAlign w:val="center"/>
          </w:tcPr>
          <w:p w14:paraId="633DAE6F" w14:textId="77777777" w:rsidR="002D13C5" w:rsidRPr="00C34967" w:rsidRDefault="002D13C5" w:rsidP="00D600FE">
            <w:pPr>
              <w:ind w:left="-124"/>
              <w:jc w:val="center"/>
              <w:rPr>
                <w:rFonts w:ascii="Calibri" w:hAnsi="Calibri"/>
                <w:b/>
                <w:sz w:val="18"/>
                <w:szCs w:val="18"/>
              </w:rPr>
            </w:pPr>
            <w:r w:rsidRPr="00C34967">
              <w:rPr>
                <w:rFonts w:ascii="Calibri" w:hAnsi="Calibri"/>
                <w:b/>
                <w:sz w:val="18"/>
                <w:szCs w:val="18"/>
              </w:rPr>
              <w:t>Achievement Gap ELA Regents 4-6%</w:t>
            </w:r>
          </w:p>
        </w:tc>
        <w:tc>
          <w:tcPr>
            <w:tcW w:w="839" w:type="pct"/>
            <w:vAlign w:val="center"/>
          </w:tcPr>
          <w:p w14:paraId="5059CEDC" w14:textId="77777777" w:rsidR="002D13C5" w:rsidRPr="00C34967" w:rsidRDefault="002D13C5" w:rsidP="00D600FE">
            <w:pPr>
              <w:tabs>
                <w:tab w:val="left" w:pos="-108"/>
              </w:tabs>
              <w:ind w:left="-152" w:firstLine="44"/>
              <w:jc w:val="center"/>
              <w:rPr>
                <w:rFonts w:ascii="Calibri" w:hAnsi="Calibri"/>
                <w:b/>
                <w:sz w:val="18"/>
                <w:szCs w:val="18"/>
              </w:rPr>
            </w:pPr>
            <w:r w:rsidRPr="00C34967">
              <w:rPr>
                <w:rFonts w:ascii="Calibri" w:hAnsi="Calibri"/>
                <w:b/>
                <w:sz w:val="18"/>
                <w:szCs w:val="18"/>
              </w:rPr>
              <w:t>Achievement Gap ELA Regents 7-10%</w:t>
            </w:r>
          </w:p>
        </w:tc>
        <w:tc>
          <w:tcPr>
            <w:tcW w:w="839" w:type="pct"/>
            <w:vAlign w:val="center"/>
          </w:tcPr>
          <w:p w14:paraId="2061B566" w14:textId="77777777" w:rsidR="002D13C5" w:rsidRPr="00C34967" w:rsidRDefault="002D13C5" w:rsidP="00D600FE">
            <w:pPr>
              <w:tabs>
                <w:tab w:val="left" w:pos="-113"/>
              </w:tabs>
              <w:ind w:left="-113"/>
              <w:jc w:val="center"/>
              <w:rPr>
                <w:rFonts w:ascii="Calibri" w:hAnsi="Calibri"/>
                <w:b/>
                <w:sz w:val="18"/>
                <w:szCs w:val="18"/>
              </w:rPr>
            </w:pPr>
            <w:r w:rsidRPr="00C34967">
              <w:rPr>
                <w:rFonts w:ascii="Calibri" w:hAnsi="Calibri"/>
                <w:b/>
                <w:sz w:val="18"/>
                <w:szCs w:val="18"/>
              </w:rPr>
              <w:t>Achievement Gap ELA Regents 11-14%</w:t>
            </w:r>
          </w:p>
        </w:tc>
        <w:tc>
          <w:tcPr>
            <w:tcW w:w="789" w:type="pct"/>
            <w:vAlign w:val="center"/>
          </w:tcPr>
          <w:p w14:paraId="5F78DDF9" w14:textId="77777777" w:rsidR="002D13C5" w:rsidRPr="00C34967" w:rsidRDefault="002D13C5" w:rsidP="00D600FE">
            <w:pPr>
              <w:tabs>
                <w:tab w:val="left" w:pos="-104"/>
              </w:tabs>
              <w:ind w:left="-104" w:hanging="8"/>
              <w:jc w:val="center"/>
              <w:rPr>
                <w:rFonts w:ascii="Calibri" w:hAnsi="Calibri"/>
                <w:b/>
                <w:sz w:val="18"/>
                <w:szCs w:val="18"/>
              </w:rPr>
            </w:pPr>
            <w:r w:rsidRPr="00C34967">
              <w:rPr>
                <w:rFonts w:ascii="Calibri" w:hAnsi="Calibri"/>
                <w:b/>
                <w:sz w:val="18"/>
                <w:szCs w:val="18"/>
              </w:rPr>
              <w:t xml:space="preserve">Achievement Gap ELA Regents </w:t>
            </w:r>
            <w:r w:rsidRPr="00C34967">
              <w:rPr>
                <w:rFonts w:ascii="Calibri" w:hAnsi="Calibri"/>
                <w:b/>
                <w:sz w:val="18"/>
                <w:szCs w:val="18"/>
                <w:u w:val="single"/>
              </w:rPr>
              <w:t>&gt;</w:t>
            </w:r>
            <w:r w:rsidRPr="00C34967">
              <w:rPr>
                <w:rFonts w:ascii="Calibri" w:hAnsi="Calibri"/>
                <w:b/>
                <w:sz w:val="18"/>
                <w:szCs w:val="18"/>
              </w:rPr>
              <w:t>15%</w:t>
            </w:r>
          </w:p>
        </w:tc>
      </w:tr>
      <w:tr w:rsidR="002D13C5" w:rsidRPr="00117191" w14:paraId="6A4D656A" w14:textId="77777777" w:rsidTr="005C0D67">
        <w:trPr>
          <w:trHeight w:val="620"/>
        </w:trPr>
        <w:tc>
          <w:tcPr>
            <w:tcW w:w="855" w:type="pct"/>
            <w:vMerge/>
          </w:tcPr>
          <w:p w14:paraId="051FDF51" w14:textId="729512A3" w:rsidR="002D13C5" w:rsidRPr="00117191" w:rsidRDefault="002D13C5" w:rsidP="00D166C0">
            <w:pPr>
              <w:rPr>
                <w:rFonts w:ascii="Calibri" w:hAnsi="Calibri"/>
                <w:sz w:val="22"/>
                <w:szCs w:val="22"/>
              </w:rPr>
            </w:pPr>
          </w:p>
        </w:tc>
        <w:tc>
          <w:tcPr>
            <w:tcW w:w="839" w:type="pct"/>
            <w:vAlign w:val="center"/>
          </w:tcPr>
          <w:p w14:paraId="32C6D70E" w14:textId="4932F600" w:rsidR="002D13C5" w:rsidRPr="00CE6132" w:rsidRDefault="002D13C5" w:rsidP="00D166C0">
            <w:pPr>
              <w:tabs>
                <w:tab w:val="left" w:pos="374"/>
              </w:tabs>
              <w:ind w:left="374"/>
              <w:jc w:val="center"/>
              <w:rPr>
                <w:rFonts w:ascii="Calibri" w:hAnsi="Calibri"/>
                <w:b/>
                <w:sz w:val="22"/>
                <w:szCs w:val="22"/>
              </w:rPr>
            </w:pPr>
            <w:r w:rsidRPr="00CE6132">
              <w:rPr>
                <w:rFonts w:ascii="Calibri" w:hAnsi="Calibri"/>
                <w:b/>
                <w:sz w:val="22"/>
                <w:szCs w:val="22"/>
              </w:rPr>
              <w:t>3</w:t>
            </w:r>
          </w:p>
        </w:tc>
        <w:tc>
          <w:tcPr>
            <w:tcW w:w="839" w:type="pct"/>
            <w:vAlign w:val="center"/>
          </w:tcPr>
          <w:p w14:paraId="11350982" w14:textId="7C1EC8B6" w:rsidR="002D13C5" w:rsidRPr="00CE6132" w:rsidRDefault="002D13C5" w:rsidP="00D166C0">
            <w:pPr>
              <w:tabs>
                <w:tab w:val="left" w:pos="374"/>
              </w:tabs>
              <w:ind w:left="374"/>
              <w:jc w:val="center"/>
              <w:rPr>
                <w:rFonts w:ascii="Calibri" w:hAnsi="Calibri"/>
                <w:b/>
              </w:rPr>
            </w:pPr>
            <w:r w:rsidRPr="00CE6132">
              <w:rPr>
                <w:rFonts w:ascii="Calibri" w:hAnsi="Calibri"/>
                <w:b/>
                <w:sz w:val="22"/>
                <w:szCs w:val="22"/>
              </w:rPr>
              <w:t>2.25</w:t>
            </w:r>
          </w:p>
        </w:tc>
        <w:tc>
          <w:tcPr>
            <w:tcW w:w="839" w:type="pct"/>
            <w:vAlign w:val="center"/>
          </w:tcPr>
          <w:p w14:paraId="3ABA7666" w14:textId="571746F3" w:rsidR="002D13C5" w:rsidRPr="00CE6132" w:rsidRDefault="002D13C5" w:rsidP="00D166C0">
            <w:pPr>
              <w:tabs>
                <w:tab w:val="left" w:pos="374"/>
              </w:tabs>
              <w:ind w:left="374"/>
              <w:jc w:val="center"/>
              <w:rPr>
                <w:rFonts w:ascii="Calibri" w:hAnsi="Calibri"/>
                <w:b/>
                <w:sz w:val="22"/>
                <w:szCs w:val="22"/>
              </w:rPr>
            </w:pPr>
            <w:r w:rsidRPr="00CE6132">
              <w:rPr>
                <w:rFonts w:ascii="Calibri" w:hAnsi="Calibri"/>
                <w:b/>
                <w:sz w:val="22"/>
                <w:szCs w:val="22"/>
              </w:rPr>
              <w:t>1.5</w:t>
            </w:r>
          </w:p>
        </w:tc>
        <w:tc>
          <w:tcPr>
            <w:tcW w:w="839" w:type="pct"/>
            <w:vAlign w:val="center"/>
          </w:tcPr>
          <w:p w14:paraId="1E5D0D69" w14:textId="16731588" w:rsidR="002D13C5" w:rsidRPr="00CE6132" w:rsidRDefault="002D13C5" w:rsidP="00D166C0">
            <w:pPr>
              <w:tabs>
                <w:tab w:val="left" w:pos="374"/>
              </w:tabs>
              <w:jc w:val="center"/>
              <w:rPr>
                <w:rFonts w:ascii="Calibri" w:hAnsi="Calibri"/>
                <w:b/>
                <w:sz w:val="22"/>
                <w:szCs w:val="22"/>
              </w:rPr>
            </w:pPr>
            <w:r w:rsidRPr="00CE6132">
              <w:rPr>
                <w:rFonts w:ascii="Calibri" w:hAnsi="Calibri"/>
                <w:b/>
                <w:sz w:val="22"/>
                <w:szCs w:val="22"/>
              </w:rPr>
              <w:t>.75</w:t>
            </w:r>
          </w:p>
        </w:tc>
        <w:tc>
          <w:tcPr>
            <w:tcW w:w="789" w:type="pct"/>
            <w:vAlign w:val="center"/>
          </w:tcPr>
          <w:p w14:paraId="72D82D43" w14:textId="34D7B48A" w:rsidR="002D13C5" w:rsidRPr="00CE6132" w:rsidRDefault="002613AB" w:rsidP="00D166C0">
            <w:pPr>
              <w:tabs>
                <w:tab w:val="left" w:pos="0"/>
              </w:tabs>
              <w:jc w:val="center"/>
              <w:rPr>
                <w:rFonts w:ascii="Calibri" w:hAnsi="Calibri"/>
                <w:b/>
                <w:sz w:val="22"/>
                <w:szCs w:val="22"/>
              </w:rPr>
            </w:pPr>
            <w:r>
              <w:rPr>
                <w:rFonts w:ascii="Calibri" w:hAnsi="Calibri"/>
                <w:b/>
                <w:sz w:val="22"/>
                <w:szCs w:val="22"/>
              </w:rPr>
              <w:t>0</w:t>
            </w:r>
          </w:p>
        </w:tc>
      </w:tr>
      <w:tr w:rsidR="002D13C5" w:rsidRPr="00117191" w14:paraId="510BFFC1" w14:textId="77777777" w:rsidTr="005C0D67">
        <w:trPr>
          <w:trHeight w:val="1342"/>
        </w:trPr>
        <w:tc>
          <w:tcPr>
            <w:tcW w:w="855" w:type="pct"/>
            <w:vMerge/>
          </w:tcPr>
          <w:p w14:paraId="363879F0" w14:textId="0097EFF0" w:rsidR="002D13C5" w:rsidRPr="00117191" w:rsidRDefault="002D13C5" w:rsidP="00D600FE">
            <w:pPr>
              <w:rPr>
                <w:rFonts w:ascii="Calibri" w:hAnsi="Calibri"/>
                <w:sz w:val="22"/>
                <w:szCs w:val="22"/>
              </w:rPr>
            </w:pPr>
          </w:p>
        </w:tc>
        <w:tc>
          <w:tcPr>
            <w:tcW w:w="839" w:type="pct"/>
            <w:vAlign w:val="center"/>
          </w:tcPr>
          <w:p w14:paraId="2FAAAB47" w14:textId="77777777" w:rsidR="002D13C5" w:rsidRPr="00C34967" w:rsidRDefault="002D13C5" w:rsidP="00D600FE">
            <w:pPr>
              <w:tabs>
                <w:tab w:val="left" w:pos="-51"/>
              </w:tabs>
              <w:ind w:left="-51"/>
              <w:jc w:val="center"/>
              <w:rPr>
                <w:rFonts w:ascii="Calibri" w:hAnsi="Calibri"/>
                <w:b/>
                <w:sz w:val="18"/>
                <w:szCs w:val="18"/>
              </w:rPr>
            </w:pPr>
            <w:r w:rsidRPr="00C34967">
              <w:rPr>
                <w:rFonts w:ascii="Calibri" w:hAnsi="Calibri"/>
                <w:b/>
                <w:sz w:val="18"/>
                <w:szCs w:val="18"/>
              </w:rPr>
              <w:t xml:space="preserve">Achievement Gap Algebra Regents </w:t>
            </w:r>
            <w:r w:rsidRPr="00C34967">
              <w:rPr>
                <w:rFonts w:ascii="Calibri" w:hAnsi="Calibri"/>
                <w:b/>
                <w:sz w:val="18"/>
                <w:szCs w:val="18"/>
                <w:u w:val="single"/>
              </w:rPr>
              <w:t>&lt;</w:t>
            </w:r>
            <w:r w:rsidRPr="00C34967">
              <w:rPr>
                <w:rFonts w:ascii="Calibri" w:hAnsi="Calibri"/>
                <w:b/>
                <w:sz w:val="18"/>
                <w:szCs w:val="18"/>
              </w:rPr>
              <w:t>3%</w:t>
            </w:r>
          </w:p>
        </w:tc>
        <w:tc>
          <w:tcPr>
            <w:tcW w:w="839" w:type="pct"/>
            <w:vAlign w:val="center"/>
          </w:tcPr>
          <w:p w14:paraId="41799A62" w14:textId="77777777" w:rsidR="002D13C5" w:rsidRPr="00C34967" w:rsidRDefault="002D13C5" w:rsidP="00D600FE">
            <w:pPr>
              <w:tabs>
                <w:tab w:val="left" w:pos="-60"/>
              </w:tabs>
              <w:ind w:left="-60"/>
              <w:jc w:val="center"/>
              <w:rPr>
                <w:rFonts w:ascii="Calibri" w:hAnsi="Calibri"/>
                <w:b/>
                <w:sz w:val="18"/>
                <w:szCs w:val="18"/>
              </w:rPr>
            </w:pPr>
            <w:r w:rsidRPr="00C34967">
              <w:rPr>
                <w:rFonts w:ascii="Calibri" w:hAnsi="Calibri"/>
                <w:b/>
                <w:sz w:val="18"/>
                <w:szCs w:val="18"/>
              </w:rPr>
              <w:t>Achievement Gap Algebra Regents 4-6%</w:t>
            </w:r>
          </w:p>
        </w:tc>
        <w:tc>
          <w:tcPr>
            <w:tcW w:w="839" w:type="pct"/>
            <w:vAlign w:val="center"/>
          </w:tcPr>
          <w:p w14:paraId="71248867" w14:textId="77777777" w:rsidR="002D13C5" w:rsidRPr="00C34967" w:rsidRDefault="002D13C5" w:rsidP="00D600FE">
            <w:pPr>
              <w:tabs>
                <w:tab w:val="left" w:pos="-51"/>
              </w:tabs>
              <w:ind w:hanging="51"/>
              <w:jc w:val="center"/>
              <w:rPr>
                <w:rFonts w:ascii="Calibri" w:hAnsi="Calibri"/>
                <w:b/>
                <w:sz w:val="18"/>
                <w:szCs w:val="18"/>
              </w:rPr>
            </w:pPr>
            <w:r w:rsidRPr="00C34967">
              <w:rPr>
                <w:rFonts w:ascii="Calibri" w:hAnsi="Calibri"/>
                <w:b/>
                <w:sz w:val="18"/>
                <w:szCs w:val="18"/>
              </w:rPr>
              <w:t>Achievement Gap Algebra Regents 7-10%</w:t>
            </w:r>
          </w:p>
        </w:tc>
        <w:tc>
          <w:tcPr>
            <w:tcW w:w="839" w:type="pct"/>
            <w:vAlign w:val="center"/>
          </w:tcPr>
          <w:p w14:paraId="2191B95A" w14:textId="77777777" w:rsidR="002D13C5" w:rsidRPr="00C34967" w:rsidRDefault="002D13C5" w:rsidP="00D600FE">
            <w:pPr>
              <w:tabs>
                <w:tab w:val="left" w:pos="-113"/>
              </w:tabs>
              <w:ind w:left="-113"/>
              <w:jc w:val="center"/>
              <w:rPr>
                <w:rFonts w:ascii="Calibri" w:hAnsi="Calibri"/>
                <w:b/>
                <w:sz w:val="18"/>
                <w:szCs w:val="18"/>
              </w:rPr>
            </w:pPr>
            <w:r w:rsidRPr="00C34967">
              <w:rPr>
                <w:rFonts w:ascii="Calibri" w:hAnsi="Calibri"/>
                <w:b/>
                <w:sz w:val="18"/>
                <w:szCs w:val="18"/>
              </w:rPr>
              <w:t>Achievement Gap Algebra Regents 11-14%</w:t>
            </w:r>
          </w:p>
        </w:tc>
        <w:tc>
          <w:tcPr>
            <w:tcW w:w="789" w:type="pct"/>
            <w:vAlign w:val="center"/>
          </w:tcPr>
          <w:p w14:paraId="6E8074C1" w14:textId="77777777" w:rsidR="002D13C5" w:rsidRPr="00C34967" w:rsidRDefault="002D13C5" w:rsidP="00D600FE">
            <w:pPr>
              <w:tabs>
                <w:tab w:val="left" w:pos="-43"/>
              </w:tabs>
              <w:ind w:hanging="43"/>
              <w:jc w:val="center"/>
              <w:rPr>
                <w:rFonts w:ascii="Calibri" w:hAnsi="Calibri"/>
                <w:b/>
                <w:sz w:val="18"/>
                <w:szCs w:val="18"/>
              </w:rPr>
            </w:pPr>
            <w:r w:rsidRPr="00C34967">
              <w:rPr>
                <w:rFonts w:ascii="Calibri" w:hAnsi="Calibri"/>
                <w:b/>
                <w:sz w:val="18"/>
                <w:szCs w:val="18"/>
              </w:rPr>
              <w:t xml:space="preserve">Achievement Gap Algebra Regents </w:t>
            </w:r>
            <w:r w:rsidRPr="00C34967">
              <w:rPr>
                <w:rFonts w:ascii="Calibri" w:hAnsi="Calibri"/>
                <w:b/>
                <w:sz w:val="18"/>
                <w:szCs w:val="18"/>
                <w:u w:val="single"/>
              </w:rPr>
              <w:t>&gt;</w:t>
            </w:r>
            <w:r w:rsidRPr="00C34967">
              <w:rPr>
                <w:rFonts w:ascii="Calibri" w:hAnsi="Calibri"/>
                <w:b/>
                <w:sz w:val="18"/>
                <w:szCs w:val="18"/>
              </w:rPr>
              <w:t>15%</w:t>
            </w:r>
          </w:p>
        </w:tc>
      </w:tr>
      <w:tr w:rsidR="002D13C5" w:rsidRPr="00117191" w14:paraId="07640BA3" w14:textId="77777777" w:rsidTr="005C0D67">
        <w:trPr>
          <w:trHeight w:val="620"/>
        </w:trPr>
        <w:tc>
          <w:tcPr>
            <w:tcW w:w="855" w:type="pct"/>
            <w:vMerge/>
          </w:tcPr>
          <w:p w14:paraId="545F81D4" w14:textId="23EE1C1D" w:rsidR="002D13C5" w:rsidRPr="00117191" w:rsidRDefault="002D13C5" w:rsidP="00D166C0">
            <w:pPr>
              <w:rPr>
                <w:rFonts w:ascii="Calibri" w:hAnsi="Calibri"/>
                <w:sz w:val="22"/>
                <w:szCs w:val="22"/>
              </w:rPr>
            </w:pPr>
          </w:p>
        </w:tc>
        <w:tc>
          <w:tcPr>
            <w:tcW w:w="839" w:type="pct"/>
            <w:vAlign w:val="center"/>
          </w:tcPr>
          <w:p w14:paraId="6F047F60" w14:textId="6855981B" w:rsidR="002D13C5" w:rsidRPr="00CE6132" w:rsidRDefault="002D13C5" w:rsidP="00D166C0">
            <w:pPr>
              <w:tabs>
                <w:tab w:val="left" w:pos="374"/>
              </w:tabs>
              <w:ind w:left="374"/>
              <w:jc w:val="center"/>
              <w:rPr>
                <w:rFonts w:ascii="Calibri" w:hAnsi="Calibri"/>
                <w:b/>
                <w:sz w:val="22"/>
                <w:szCs w:val="22"/>
              </w:rPr>
            </w:pPr>
            <w:r w:rsidRPr="00CE6132">
              <w:rPr>
                <w:rFonts w:ascii="Calibri" w:hAnsi="Calibri"/>
                <w:b/>
                <w:sz w:val="22"/>
                <w:szCs w:val="22"/>
              </w:rPr>
              <w:t>3</w:t>
            </w:r>
          </w:p>
        </w:tc>
        <w:tc>
          <w:tcPr>
            <w:tcW w:w="839" w:type="pct"/>
            <w:vAlign w:val="center"/>
          </w:tcPr>
          <w:p w14:paraId="1A976C28" w14:textId="77629316" w:rsidR="002D13C5" w:rsidRPr="00CE6132" w:rsidRDefault="002D13C5" w:rsidP="00D166C0">
            <w:pPr>
              <w:tabs>
                <w:tab w:val="left" w:pos="374"/>
              </w:tabs>
              <w:ind w:left="374"/>
              <w:jc w:val="center"/>
              <w:rPr>
                <w:rFonts w:ascii="Calibri" w:hAnsi="Calibri"/>
                <w:b/>
              </w:rPr>
            </w:pPr>
            <w:r w:rsidRPr="00CE6132">
              <w:rPr>
                <w:rFonts w:ascii="Calibri" w:hAnsi="Calibri"/>
                <w:b/>
                <w:sz w:val="22"/>
                <w:szCs w:val="22"/>
              </w:rPr>
              <w:t>2.25</w:t>
            </w:r>
          </w:p>
        </w:tc>
        <w:tc>
          <w:tcPr>
            <w:tcW w:w="839" w:type="pct"/>
            <w:vAlign w:val="center"/>
          </w:tcPr>
          <w:p w14:paraId="3E1CEBC2" w14:textId="07F59C5D" w:rsidR="002D13C5" w:rsidRPr="00CE6132" w:rsidRDefault="002D13C5" w:rsidP="00D166C0">
            <w:pPr>
              <w:tabs>
                <w:tab w:val="left" w:pos="374"/>
              </w:tabs>
              <w:ind w:left="374"/>
              <w:jc w:val="center"/>
              <w:rPr>
                <w:rFonts w:ascii="Calibri" w:hAnsi="Calibri"/>
                <w:b/>
                <w:sz w:val="22"/>
                <w:szCs w:val="22"/>
              </w:rPr>
            </w:pPr>
            <w:r w:rsidRPr="00CE6132">
              <w:rPr>
                <w:rFonts w:ascii="Calibri" w:hAnsi="Calibri"/>
                <w:b/>
                <w:sz w:val="22"/>
                <w:szCs w:val="22"/>
              </w:rPr>
              <w:t>1.5</w:t>
            </w:r>
          </w:p>
        </w:tc>
        <w:tc>
          <w:tcPr>
            <w:tcW w:w="839" w:type="pct"/>
            <w:vAlign w:val="center"/>
          </w:tcPr>
          <w:p w14:paraId="768D5846" w14:textId="624114C2" w:rsidR="002D13C5" w:rsidRPr="00CE6132" w:rsidRDefault="002D13C5" w:rsidP="00D166C0">
            <w:pPr>
              <w:tabs>
                <w:tab w:val="left" w:pos="374"/>
              </w:tabs>
              <w:jc w:val="center"/>
              <w:rPr>
                <w:rFonts w:ascii="Calibri" w:hAnsi="Calibri"/>
                <w:b/>
                <w:sz w:val="22"/>
                <w:szCs w:val="22"/>
              </w:rPr>
            </w:pPr>
            <w:r w:rsidRPr="00CE6132">
              <w:rPr>
                <w:rFonts w:ascii="Calibri" w:hAnsi="Calibri"/>
                <w:b/>
                <w:sz w:val="22"/>
                <w:szCs w:val="22"/>
              </w:rPr>
              <w:t>.75</w:t>
            </w:r>
          </w:p>
        </w:tc>
        <w:tc>
          <w:tcPr>
            <w:tcW w:w="789" w:type="pct"/>
            <w:vAlign w:val="center"/>
          </w:tcPr>
          <w:p w14:paraId="27807DBA" w14:textId="6EC34273" w:rsidR="002D13C5" w:rsidRPr="00CE6132" w:rsidRDefault="002613AB" w:rsidP="00D166C0">
            <w:pPr>
              <w:tabs>
                <w:tab w:val="left" w:pos="0"/>
              </w:tabs>
              <w:jc w:val="center"/>
              <w:rPr>
                <w:rFonts w:ascii="Calibri" w:hAnsi="Calibri"/>
                <w:b/>
                <w:sz w:val="22"/>
                <w:szCs w:val="22"/>
              </w:rPr>
            </w:pPr>
            <w:r>
              <w:rPr>
                <w:rFonts w:ascii="Calibri" w:hAnsi="Calibri"/>
                <w:b/>
                <w:sz w:val="22"/>
                <w:szCs w:val="22"/>
              </w:rPr>
              <w:t>0</w:t>
            </w:r>
          </w:p>
        </w:tc>
      </w:tr>
      <w:tr w:rsidR="002D13C5" w:rsidRPr="00117191" w14:paraId="271B2CE0" w14:textId="77777777" w:rsidTr="005C0D67">
        <w:trPr>
          <w:trHeight w:val="620"/>
        </w:trPr>
        <w:tc>
          <w:tcPr>
            <w:tcW w:w="855" w:type="pct"/>
            <w:vMerge/>
          </w:tcPr>
          <w:p w14:paraId="1614F6AD" w14:textId="77777777" w:rsidR="002D13C5" w:rsidRPr="00117191" w:rsidRDefault="002D13C5" w:rsidP="002D13C5">
            <w:pPr>
              <w:rPr>
                <w:rFonts w:ascii="Calibri" w:hAnsi="Calibri"/>
                <w:sz w:val="22"/>
                <w:szCs w:val="22"/>
              </w:rPr>
            </w:pPr>
          </w:p>
        </w:tc>
        <w:tc>
          <w:tcPr>
            <w:tcW w:w="839" w:type="pct"/>
            <w:vAlign w:val="center"/>
          </w:tcPr>
          <w:p w14:paraId="3D480A50" w14:textId="42C71741" w:rsidR="002D13C5" w:rsidRPr="00C34967" w:rsidRDefault="002D13C5" w:rsidP="002D13C5">
            <w:pPr>
              <w:tabs>
                <w:tab w:val="left" w:pos="374"/>
              </w:tabs>
              <w:ind w:left="374"/>
              <w:jc w:val="center"/>
              <w:rPr>
                <w:rFonts w:ascii="Calibri" w:hAnsi="Calibri"/>
                <w:b/>
                <w:sz w:val="18"/>
                <w:szCs w:val="18"/>
              </w:rPr>
            </w:pPr>
            <w:r w:rsidRPr="00C34967">
              <w:rPr>
                <w:rFonts w:ascii="Calibri" w:hAnsi="Calibri"/>
                <w:b/>
                <w:sz w:val="18"/>
                <w:szCs w:val="18"/>
              </w:rPr>
              <w:t xml:space="preserve">Achievement Gap Graduation </w:t>
            </w:r>
            <w:r w:rsidRPr="00C34967">
              <w:rPr>
                <w:rFonts w:ascii="Calibri" w:hAnsi="Calibri"/>
                <w:b/>
                <w:sz w:val="18"/>
                <w:szCs w:val="18"/>
                <w:u w:val="single"/>
              </w:rPr>
              <w:t>&lt;</w:t>
            </w:r>
            <w:r w:rsidRPr="00C34967">
              <w:rPr>
                <w:rFonts w:ascii="Calibri" w:hAnsi="Calibri"/>
                <w:b/>
                <w:sz w:val="18"/>
                <w:szCs w:val="18"/>
              </w:rPr>
              <w:t>5%</w:t>
            </w:r>
          </w:p>
        </w:tc>
        <w:tc>
          <w:tcPr>
            <w:tcW w:w="839" w:type="pct"/>
            <w:vAlign w:val="center"/>
          </w:tcPr>
          <w:p w14:paraId="0FC07323" w14:textId="36C47AE7" w:rsidR="002D13C5" w:rsidRPr="00C34967" w:rsidRDefault="002D13C5" w:rsidP="002D13C5">
            <w:pPr>
              <w:tabs>
                <w:tab w:val="left" w:pos="374"/>
              </w:tabs>
              <w:ind w:left="374"/>
              <w:jc w:val="center"/>
              <w:rPr>
                <w:rFonts w:ascii="Calibri" w:hAnsi="Calibri"/>
                <w:b/>
                <w:sz w:val="18"/>
                <w:szCs w:val="18"/>
              </w:rPr>
            </w:pPr>
            <w:r w:rsidRPr="00C34967">
              <w:rPr>
                <w:rFonts w:ascii="Calibri" w:hAnsi="Calibri"/>
                <w:b/>
                <w:sz w:val="18"/>
                <w:szCs w:val="18"/>
              </w:rPr>
              <w:t>Achievement Gap Graduation 6-10%</w:t>
            </w:r>
          </w:p>
        </w:tc>
        <w:tc>
          <w:tcPr>
            <w:tcW w:w="839" w:type="pct"/>
            <w:vAlign w:val="center"/>
          </w:tcPr>
          <w:p w14:paraId="650DB18C" w14:textId="59393F67" w:rsidR="002D13C5" w:rsidRPr="00C34967" w:rsidRDefault="002D13C5" w:rsidP="002D13C5">
            <w:pPr>
              <w:tabs>
                <w:tab w:val="left" w:pos="374"/>
              </w:tabs>
              <w:ind w:left="374"/>
              <w:jc w:val="center"/>
              <w:rPr>
                <w:rFonts w:ascii="Calibri" w:hAnsi="Calibri"/>
                <w:b/>
                <w:sz w:val="18"/>
                <w:szCs w:val="18"/>
              </w:rPr>
            </w:pPr>
            <w:r w:rsidRPr="00C34967">
              <w:rPr>
                <w:rFonts w:ascii="Calibri" w:hAnsi="Calibri"/>
                <w:b/>
                <w:sz w:val="18"/>
                <w:szCs w:val="18"/>
              </w:rPr>
              <w:t>Achievement Gap Graduation 11-16%</w:t>
            </w:r>
          </w:p>
        </w:tc>
        <w:tc>
          <w:tcPr>
            <w:tcW w:w="839" w:type="pct"/>
            <w:vAlign w:val="center"/>
          </w:tcPr>
          <w:p w14:paraId="59612BAA" w14:textId="58862463" w:rsidR="002D13C5" w:rsidRPr="00C34967" w:rsidRDefault="002D13C5" w:rsidP="002D13C5">
            <w:pPr>
              <w:tabs>
                <w:tab w:val="left" w:pos="374"/>
              </w:tabs>
              <w:jc w:val="center"/>
              <w:rPr>
                <w:rFonts w:ascii="Calibri" w:hAnsi="Calibri"/>
                <w:b/>
                <w:sz w:val="18"/>
                <w:szCs w:val="18"/>
              </w:rPr>
            </w:pPr>
            <w:r w:rsidRPr="00C34967">
              <w:rPr>
                <w:rFonts w:ascii="Calibri" w:hAnsi="Calibri"/>
                <w:b/>
                <w:sz w:val="18"/>
                <w:szCs w:val="18"/>
              </w:rPr>
              <w:t>Achievement Gap Graduation 17-24%</w:t>
            </w:r>
          </w:p>
        </w:tc>
        <w:tc>
          <w:tcPr>
            <w:tcW w:w="789" w:type="pct"/>
            <w:vAlign w:val="center"/>
          </w:tcPr>
          <w:p w14:paraId="7FD4F07F" w14:textId="724C9E25" w:rsidR="002D13C5" w:rsidRPr="00C34967" w:rsidRDefault="002D13C5" w:rsidP="002D13C5">
            <w:pPr>
              <w:tabs>
                <w:tab w:val="left" w:pos="0"/>
              </w:tabs>
              <w:jc w:val="center"/>
              <w:rPr>
                <w:rFonts w:ascii="Calibri" w:hAnsi="Calibri"/>
                <w:b/>
                <w:sz w:val="18"/>
                <w:szCs w:val="18"/>
              </w:rPr>
            </w:pPr>
            <w:r w:rsidRPr="00C34967">
              <w:rPr>
                <w:rFonts w:ascii="Calibri" w:hAnsi="Calibri"/>
                <w:b/>
                <w:sz w:val="18"/>
                <w:szCs w:val="18"/>
              </w:rPr>
              <w:t xml:space="preserve">Achievement Gap Graduation </w:t>
            </w:r>
            <w:r w:rsidRPr="00C34967">
              <w:rPr>
                <w:rFonts w:ascii="Calibri" w:hAnsi="Calibri"/>
                <w:b/>
                <w:sz w:val="18"/>
                <w:szCs w:val="18"/>
                <w:u w:val="single"/>
              </w:rPr>
              <w:t>&gt;</w:t>
            </w:r>
            <w:r w:rsidRPr="00C34967">
              <w:rPr>
                <w:rFonts w:ascii="Calibri" w:hAnsi="Calibri"/>
                <w:b/>
                <w:sz w:val="18"/>
                <w:szCs w:val="18"/>
              </w:rPr>
              <w:t>25%</w:t>
            </w:r>
          </w:p>
        </w:tc>
      </w:tr>
      <w:tr w:rsidR="002D13C5" w:rsidRPr="00117191" w14:paraId="127D0A70" w14:textId="77777777" w:rsidTr="005C0D67">
        <w:trPr>
          <w:trHeight w:val="620"/>
        </w:trPr>
        <w:tc>
          <w:tcPr>
            <w:tcW w:w="855" w:type="pct"/>
            <w:vMerge/>
          </w:tcPr>
          <w:p w14:paraId="23D95A31" w14:textId="77777777" w:rsidR="002D13C5" w:rsidRPr="00117191" w:rsidRDefault="002D13C5" w:rsidP="002D13C5">
            <w:pPr>
              <w:rPr>
                <w:rFonts w:ascii="Calibri" w:hAnsi="Calibri"/>
                <w:sz w:val="22"/>
                <w:szCs w:val="22"/>
              </w:rPr>
            </w:pPr>
          </w:p>
        </w:tc>
        <w:tc>
          <w:tcPr>
            <w:tcW w:w="839" w:type="pct"/>
            <w:vAlign w:val="center"/>
          </w:tcPr>
          <w:p w14:paraId="6465CD89" w14:textId="1699F0DF" w:rsidR="002D13C5" w:rsidRPr="00CE6132" w:rsidRDefault="002D13C5" w:rsidP="002D13C5">
            <w:pPr>
              <w:tabs>
                <w:tab w:val="left" w:pos="374"/>
              </w:tabs>
              <w:ind w:left="374"/>
              <w:jc w:val="center"/>
              <w:rPr>
                <w:rFonts w:ascii="Calibri" w:hAnsi="Calibri"/>
                <w:b/>
                <w:sz w:val="22"/>
                <w:szCs w:val="22"/>
              </w:rPr>
            </w:pPr>
            <w:r w:rsidRPr="00CE6132">
              <w:rPr>
                <w:rFonts w:ascii="Calibri" w:hAnsi="Calibri"/>
                <w:b/>
                <w:sz w:val="22"/>
                <w:szCs w:val="22"/>
              </w:rPr>
              <w:t>6</w:t>
            </w:r>
          </w:p>
        </w:tc>
        <w:tc>
          <w:tcPr>
            <w:tcW w:w="839" w:type="pct"/>
            <w:vAlign w:val="center"/>
          </w:tcPr>
          <w:p w14:paraId="308AE267" w14:textId="2ABA5349" w:rsidR="002D13C5" w:rsidRPr="00CE6132" w:rsidRDefault="002D13C5" w:rsidP="002D13C5">
            <w:pPr>
              <w:tabs>
                <w:tab w:val="left" w:pos="374"/>
              </w:tabs>
              <w:ind w:left="374"/>
              <w:jc w:val="center"/>
              <w:rPr>
                <w:rFonts w:ascii="Calibri" w:hAnsi="Calibri"/>
                <w:b/>
                <w:sz w:val="22"/>
                <w:szCs w:val="22"/>
              </w:rPr>
            </w:pPr>
            <w:r w:rsidRPr="00CE6132">
              <w:rPr>
                <w:rFonts w:ascii="Calibri" w:hAnsi="Calibri"/>
                <w:b/>
                <w:sz w:val="22"/>
                <w:szCs w:val="22"/>
              </w:rPr>
              <w:t>4.5</w:t>
            </w:r>
          </w:p>
        </w:tc>
        <w:tc>
          <w:tcPr>
            <w:tcW w:w="839" w:type="pct"/>
            <w:vAlign w:val="center"/>
          </w:tcPr>
          <w:p w14:paraId="5B1C56E4" w14:textId="4919DACE" w:rsidR="002D13C5" w:rsidRPr="00CE6132" w:rsidRDefault="002D13C5" w:rsidP="002D13C5">
            <w:pPr>
              <w:tabs>
                <w:tab w:val="left" w:pos="374"/>
              </w:tabs>
              <w:ind w:left="374"/>
              <w:jc w:val="center"/>
              <w:rPr>
                <w:rFonts w:ascii="Calibri" w:hAnsi="Calibri"/>
                <w:b/>
                <w:sz w:val="22"/>
                <w:szCs w:val="22"/>
              </w:rPr>
            </w:pPr>
            <w:r w:rsidRPr="00CE6132">
              <w:rPr>
                <w:rFonts w:ascii="Calibri" w:hAnsi="Calibri"/>
                <w:b/>
                <w:sz w:val="22"/>
                <w:szCs w:val="22"/>
              </w:rPr>
              <w:t>3</w:t>
            </w:r>
          </w:p>
        </w:tc>
        <w:tc>
          <w:tcPr>
            <w:tcW w:w="839" w:type="pct"/>
            <w:vAlign w:val="center"/>
          </w:tcPr>
          <w:p w14:paraId="693E61FC" w14:textId="7FEBEF04" w:rsidR="002D13C5" w:rsidRPr="00CE6132" w:rsidRDefault="002D13C5" w:rsidP="002D13C5">
            <w:pPr>
              <w:tabs>
                <w:tab w:val="left" w:pos="374"/>
              </w:tabs>
              <w:jc w:val="center"/>
              <w:rPr>
                <w:rFonts w:ascii="Calibri" w:hAnsi="Calibri"/>
                <w:b/>
                <w:sz w:val="22"/>
                <w:szCs w:val="22"/>
              </w:rPr>
            </w:pPr>
            <w:r w:rsidRPr="00CE6132">
              <w:rPr>
                <w:rFonts w:ascii="Calibri" w:hAnsi="Calibri"/>
                <w:b/>
                <w:sz w:val="22"/>
                <w:szCs w:val="22"/>
              </w:rPr>
              <w:t>1.5</w:t>
            </w:r>
          </w:p>
        </w:tc>
        <w:tc>
          <w:tcPr>
            <w:tcW w:w="789" w:type="pct"/>
            <w:vAlign w:val="center"/>
          </w:tcPr>
          <w:p w14:paraId="1941F5BD" w14:textId="035F6740" w:rsidR="002D13C5" w:rsidRPr="00117191" w:rsidRDefault="002613AB" w:rsidP="002D13C5">
            <w:pPr>
              <w:tabs>
                <w:tab w:val="left" w:pos="0"/>
              </w:tabs>
              <w:jc w:val="center"/>
              <w:rPr>
                <w:rFonts w:ascii="Calibri" w:hAnsi="Calibri"/>
                <w:b/>
                <w:sz w:val="22"/>
                <w:szCs w:val="22"/>
              </w:rPr>
            </w:pPr>
            <w:r>
              <w:rPr>
                <w:rFonts w:ascii="Calibri" w:hAnsi="Calibri"/>
                <w:b/>
                <w:sz w:val="22"/>
                <w:szCs w:val="22"/>
              </w:rPr>
              <w:t>0</w:t>
            </w:r>
          </w:p>
        </w:tc>
      </w:tr>
      <w:tr w:rsidR="002D13C5" w:rsidRPr="00117191" w14:paraId="43190E88" w14:textId="77777777" w:rsidTr="005C0D67">
        <w:trPr>
          <w:trHeight w:val="1817"/>
        </w:trPr>
        <w:tc>
          <w:tcPr>
            <w:tcW w:w="855" w:type="pct"/>
            <w:vMerge w:val="restart"/>
          </w:tcPr>
          <w:p w14:paraId="2CC9F1B4" w14:textId="50E5A2D8" w:rsidR="002D13C5" w:rsidRPr="00117191" w:rsidRDefault="002D13C5" w:rsidP="002D13C5">
            <w:pPr>
              <w:rPr>
                <w:rFonts w:ascii="Calibri" w:hAnsi="Calibri"/>
                <w:sz w:val="22"/>
                <w:szCs w:val="22"/>
              </w:rPr>
            </w:pPr>
            <w:r w:rsidRPr="00117191">
              <w:rPr>
                <w:rFonts w:ascii="Calibri" w:hAnsi="Calibri"/>
                <w:sz w:val="22"/>
                <w:szCs w:val="22"/>
              </w:rPr>
              <w:t xml:space="preserve">The proposal demonstrates that at least one school in the eligible district can demonstrate that it has produced </w:t>
            </w:r>
            <w:r w:rsidRPr="00CE6132">
              <w:rPr>
                <w:rFonts w:ascii="Calibri" w:hAnsi="Calibri"/>
                <w:sz w:val="22"/>
                <w:szCs w:val="22"/>
              </w:rPr>
              <w:t>improved</w:t>
            </w:r>
            <w:r w:rsidRPr="00117191">
              <w:rPr>
                <w:rFonts w:ascii="Calibri" w:hAnsi="Calibri"/>
                <w:sz w:val="22"/>
                <w:szCs w:val="22"/>
              </w:rPr>
              <w:t xml:space="preserve"> graduation rates for boys and young men of color for at least two consecutive years</w:t>
            </w:r>
            <w:r w:rsidR="005A6D16">
              <w:rPr>
                <w:rFonts w:ascii="Calibri" w:hAnsi="Calibri"/>
                <w:sz w:val="22"/>
                <w:szCs w:val="22"/>
              </w:rPr>
              <w:t xml:space="preserve">. </w:t>
            </w:r>
            <w:r w:rsidR="005A6D16" w:rsidRPr="00386D1A">
              <w:rPr>
                <w:rFonts w:ascii="Calibri" w:hAnsi="Calibri"/>
                <w:b/>
                <w:sz w:val="22"/>
                <w:szCs w:val="22"/>
              </w:rPr>
              <w:t>Percentages are for the lowest performing subgroup of boys and young men of color.</w:t>
            </w:r>
          </w:p>
        </w:tc>
        <w:tc>
          <w:tcPr>
            <w:tcW w:w="839" w:type="pct"/>
            <w:vAlign w:val="center"/>
          </w:tcPr>
          <w:p w14:paraId="5A4A49D3" w14:textId="6113C7CE" w:rsidR="002D13C5" w:rsidRPr="00CE6132" w:rsidRDefault="002D13C5" w:rsidP="002D13C5">
            <w:pPr>
              <w:tabs>
                <w:tab w:val="left" w:pos="374"/>
              </w:tabs>
              <w:ind w:left="374"/>
              <w:jc w:val="center"/>
              <w:rPr>
                <w:rFonts w:ascii="Calibri" w:hAnsi="Calibri"/>
                <w:b/>
                <w:sz w:val="22"/>
                <w:szCs w:val="22"/>
              </w:rPr>
            </w:pPr>
            <w:r w:rsidRPr="00CE6132">
              <w:rPr>
                <w:rFonts w:ascii="Calibri" w:hAnsi="Calibri"/>
                <w:b/>
                <w:sz w:val="22"/>
                <w:szCs w:val="22"/>
              </w:rPr>
              <w:t xml:space="preserve">Graduation rate </w:t>
            </w:r>
            <w:r w:rsidRPr="00CE6132">
              <w:rPr>
                <w:rFonts w:ascii="Calibri" w:hAnsi="Calibri"/>
                <w:b/>
                <w:sz w:val="22"/>
                <w:szCs w:val="22"/>
                <w:u w:val="single"/>
              </w:rPr>
              <w:t>&gt;</w:t>
            </w:r>
            <w:r w:rsidRPr="00CE6132">
              <w:rPr>
                <w:rFonts w:ascii="Calibri" w:hAnsi="Calibri"/>
                <w:b/>
                <w:sz w:val="22"/>
                <w:szCs w:val="22"/>
              </w:rPr>
              <w:t>85%</w:t>
            </w:r>
          </w:p>
        </w:tc>
        <w:tc>
          <w:tcPr>
            <w:tcW w:w="839" w:type="pct"/>
            <w:vAlign w:val="center"/>
          </w:tcPr>
          <w:p w14:paraId="6EFF0FC5" w14:textId="4EE50180" w:rsidR="002D13C5" w:rsidRPr="00CE6132" w:rsidRDefault="002D13C5" w:rsidP="002D13C5">
            <w:pPr>
              <w:tabs>
                <w:tab w:val="left" w:pos="374"/>
              </w:tabs>
              <w:ind w:left="374"/>
              <w:jc w:val="center"/>
              <w:rPr>
                <w:rFonts w:ascii="Calibri" w:hAnsi="Calibri"/>
                <w:b/>
              </w:rPr>
            </w:pPr>
            <w:r w:rsidRPr="00CE6132">
              <w:rPr>
                <w:rFonts w:ascii="Calibri" w:hAnsi="Calibri"/>
                <w:b/>
                <w:sz w:val="22"/>
                <w:szCs w:val="22"/>
              </w:rPr>
              <w:t>Graduation rate 77-84%</w:t>
            </w:r>
          </w:p>
        </w:tc>
        <w:tc>
          <w:tcPr>
            <w:tcW w:w="839" w:type="pct"/>
            <w:vAlign w:val="center"/>
          </w:tcPr>
          <w:p w14:paraId="4A0CFCE4" w14:textId="42777945" w:rsidR="002D13C5" w:rsidRPr="00CE6132" w:rsidRDefault="002D13C5" w:rsidP="002D13C5">
            <w:pPr>
              <w:tabs>
                <w:tab w:val="left" w:pos="374"/>
              </w:tabs>
              <w:ind w:left="374"/>
              <w:jc w:val="center"/>
              <w:rPr>
                <w:rFonts w:ascii="Calibri" w:hAnsi="Calibri"/>
                <w:b/>
                <w:sz w:val="22"/>
                <w:szCs w:val="22"/>
              </w:rPr>
            </w:pPr>
            <w:r w:rsidRPr="00CE6132">
              <w:rPr>
                <w:rFonts w:ascii="Calibri" w:hAnsi="Calibri"/>
                <w:b/>
                <w:sz w:val="22"/>
                <w:szCs w:val="22"/>
              </w:rPr>
              <w:t>Graduation rate 70-76%</w:t>
            </w:r>
          </w:p>
        </w:tc>
        <w:tc>
          <w:tcPr>
            <w:tcW w:w="839" w:type="pct"/>
            <w:vAlign w:val="center"/>
          </w:tcPr>
          <w:p w14:paraId="6F4E8846" w14:textId="7C7429E0" w:rsidR="002D13C5" w:rsidRPr="00CE6132" w:rsidRDefault="002D13C5" w:rsidP="002D13C5">
            <w:pPr>
              <w:tabs>
                <w:tab w:val="left" w:pos="374"/>
              </w:tabs>
              <w:jc w:val="center"/>
              <w:rPr>
                <w:rFonts w:ascii="Calibri" w:hAnsi="Calibri"/>
                <w:b/>
                <w:sz w:val="22"/>
                <w:szCs w:val="22"/>
              </w:rPr>
            </w:pPr>
            <w:r w:rsidRPr="00CE6132">
              <w:rPr>
                <w:rFonts w:ascii="Calibri" w:hAnsi="Calibri"/>
                <w:b/>
                <w:sz w:val="22"/>
                <w:szCs w:val="22"/>
              </w:rPr>
              <w:t>Graduation rate 65-69%</w:t>
            </w:r>
          </w:p>
        </w:tc>
        <w:tc>
          <w:tcPr>
            <w:tcW w:w="789" w:type="pct"/>
            <w:vAlign w:val="center"/>
          </w:tcPr>
          <w:p w14:paraId="32CED047" w14:textId="0F77601A" w:rsidR="002D13C5" w:rsidRPr="00CE6132" w:rsidRDefault="002D13C5" w:rsidP="002D13C5">
            <w:pPr>
              <w:tabs>
                <w:tab w:val="left" w:pos="0"/>
              </w:tabs>
              <w:ind w:hanging="33"/>
              <w:jc w:val="center"/>
              <w:rPr>
                <w:rFonts w:ascii="Calibri" w:hAnsi="Calibri"/>
                <w:b/>
                <w:sz w:val="22"/>
                <w:szCs w:val="22"/>
              </w:rPr>
            </w:pPr>
            <w:r w:rsidRPr="00CE6132">
              <w:rPr>
                <w:rFonts w:ascii="Calibri" w:hAnsi="Calibri"/>
                <w:b/>
                <w:sz w:val="22"/>
                <w:szCs w:val="22"/>
              </w:rPr>
              <w:t>Graduation rate &lt;65%</w:t>
            </w:r>
          </w:p>
        </w:tc>
      </w:tr>
      <w:tr w:rsidR="002D13C5" w:rsidRPr="00117191" w14:paraId="5DEF7046" w14:textId="77777777" w:rsidTr="005C0D67">
        <w:trPr>
          <w:trHeight w:val="2240"/>
        </w:trPr>
        <w:tc>
          <w:tcPr>
            <w:tcW w:w="855" w:type="pct"/>
            <w:vMerge/>
          </w:tcPr>
          <w:p w14:paraId="334F4FF9" w14:textId="5C6ABAB4" w:rsidR="002D13C5" w:rsidRPr="00117191" w:rsidRDefault="002D13C5" w:rsidP="002D13C5">
            <w:pPr>
              <w:rPr>
                <w:rFonts w:ascii="Calibri" w:hAnsi="Calibri"/>
                <w:sz w:val="22"/>
                <w:szCs w:val="22"/>
              </w:rPr>
            </w:pPr>
          </w:p>
        </w:tc>
        <w:tc>
          <w:tcPr>
            <w:tcW w:w="839" w:type="pct"/>
            <w:vAlign w:val="center"/>
          </w:tcPr>
          <w:p w14:paraId="04BBD1C3" w14:textId="75B3C92A" w:rsidR="002D13C5" w:rsidRPr="00CE6132" w:rsidRDefault="002D13C5" w:rsidP="002D13C5">
            <w:pPr>
              <w:tabs>
                <w:tab w:val="left" w:pos="-59"/>
              </w:tabs>
              <w:ind w:left="-59"/>
              <w:jc w:val="center"/>
              <w:rPr>
                <w:rFonts w:ascii="Calibri" w:hAnsi="Calibri"/>
                <w:b/>
                <w:sz w:val="22"/>
                <w:szCs w:val="22"/>
              </w:rPr>
            </w:pPr>
            <w:r w:rsidRPr="00CE6132">
              <w:rPr>
                <w:rFonts w:ascii="Calibri" w:hAnsi="Calibri"/>
                <w:b/>
                <w:sz w:val="22"/>
                <w:szCs w:val="22"/>
              </w:rPr>
              <w:t>6</w:t>
            </w:r>
          </w:p>
        </w:tc>
        <w:tc>
          <w:tcPr>
            <w:tcW w:w="839" w:type="pct"/>
            <w:vAlign w:val="center"/>
          </w:tcPr>
          <w:p w14:paraId="346AD233" w14:textId="0D3948D2" w:rsidR="002D13C5" w:rsidRPr="00CE6132" w:rsidRDefault="002D13C5" w:rsidP="002D13C5">
            <w:pPr>
              <w:tabs>
                <w:tab w:val="left" w:pos="-89"/>
              </w:tabs>
              <w:ind w:left="-89"/>
              <w:jc w:val="center"/>
              <w:rPr>
                <w:rFonts w:ascii="Calibri" w:hAnsi="Calibri"/>
                <w:b/>
                <w:sz w:val="22"/>
                <w:szCs w:val="22"/>
              </w:rPr>
            </w:pPr>
            <w:r w:rsidRPr="00CE6132">
              <w:rPr>
                <w:rFonts w:ascii="Calibri" w:hAnsi="Calibri"/>
                <w:b/>
                <w:sz w:val="22"/>
                <w:szCs w:val="22"/>
              </w:rPr>
              <w:t>4.5</w:t>
            </w:r>
          </w:p>
        </w:tc>
        <w:tc>
          <w:tcPr>
            <w:tcW w:w="839" w:type="pct"/>
            <w:vAlign w:val="center"/>
          </w:tcPr>
          <w:p w14:paraId="010EB663" w14:textId="69AB5DCE" w:rsidR="002D13C5" w:rsidRPr="00CE6132" w:rsidRDefault="002D13C5" w:rsidP="002D13C5">
            <w:pPr>
              <w:tabs>
                <w:tab w:val="left" w:pos="0"/>
              </w:tabs>
              <w:ind w:hanging="14"/>
              <w:jc w:val="center"/>
              <w:rPr>
                <w:rFonts w:ascii="Calibri" w:hAnsi="Calibri"/>
                <w:b/>
                <w:sz w:val="22"/>
                <w:szCs w:val="22"/>
              </w:rPr>
            </w:pPr>
            <w:r w:rsidRPr="00CE6132">
              <w:rPr>
                <w:rFonts w:ascii="Calibri" w:hAnsi="Calibri"/>
                <w:b/>
                <w:sz w:val="22"/>
                <w:szCs w:val="22"/>
              </w:rPr>
              <w:t>3</w:t>
            </w:r>
          </w:p>
        </w:tc>
        <w:tc>
          <w:tcPr>
            <w:tcW w:w="839" w:type="pct"/>
            <w:vAlign w:val="center"/>
          </w:tcPr>
          <w:p w14:paraId="2C77AEDC" w14:textId="6E3A868B" w:rsidR="002D13C5" w:rsidRPr="00CE6132" w:rsidRDefault="002D13C5" w:rsidP="002D13C5">
            <w:pPr>
              <w:tabs>
                <w:tab w:val="left" w:pos="-44"/>
              </w:tabs>
              <w:ind w:hanging="44"/>
              <w:jc w:val="center"/>
              <w:rPr>
                <w:rFonts w:ascii="Calibri" w:hAnsi="Calibri"/>
                <w:b/>
                <w:sz w:val="22"/>
                <w:szCs w:val="22"/>
              </w:rPr>
            </w:pPr>
            <w:r w:rsidRPr="00CE6132">
              <w:rPr>
                <w:rFonts w:ascii="Calibri" w:hAnsi="Calibri"/>
                <w:b/>
                <w:sz w:val="22"/>
                <w:szCs w:val="22"/>
              </w:rPr>
              <w:t>1.5</w:t>
            </w:r>
          </w:p>
        </w:tc>
        <w:tc>
          <w:tcPr>
            <w:tcW w:w="789" w:type="pct"/>
            <w:vAlign w:val="center"/>
          </w:tcPr>
          <w:p w14:paraId="067BFEED" w14:textId="4B9DEC0F" w:rsidR="002D13C5" w:rsidRPr="00CE6132" w:rsidRDefault="002613AB" w:rsidP="002D13C5">
            <w:pPr>
              <w:tabs>
                <w:tab w:val="left" w:pos="-44"/>
              </w:tabs>
              <w:ind w:hanging="44"/>
              <w:jc w:val="center"/>
              <w:rPr>
                <w:rFonts w:ascii="Calibri" w:hAnsi="Calibri"/>
                <w:b/>
                <w:sz w:val="22"/>
                <w:szCs w:val="22"/>
              </w:rPr>
            </w:pPr>
            <w:r>
              <w:rPr>
                <w:rFonts w:ascii="Calibri" w:hAnsi="Calibri"/>
                <w:b/>
                <w:sz w:val="22"/>
                <w:szCs w:val="22"/>
              </w:rPr>
              <w:t>0</w:t>
            </w:r>
          </w:p>
        </w:tc>
      </w:tr>
      <w:tr w:rsidR="00FD0458" w:rsidRPr="00117191" w14:paraId="39B0471B" w14:textId="77777777" w:rsidTr="005C0D67">
        <w:trPr>
          <w:trHeight w:val="597"/>
        </w:trPr>
        <w:tc>
          <w:tcPr>
            <w:tcW w:w="855" w:type="pct"/>
          </w:tcPr>
          <w:p w14:paraId="1C1C57F9" w14:textId="77777777" w:rsidR="00FD0458" w:rsidRPr="00117191" w:rsidRDefault="00FD0458" w:rsidP="00FD0458">
            <w:pPr>
              <w:tabs>
                <w:tab w:val="left" w:pos="0"/>
              </w:tabs>
              <w:rPr>
                <w:rFonts w:ascii="Calibri" w:hAnsi="Calibri"/>
                <w:sz w:val="22"/>
                <w:szCs w:val="22"/>
              </w:rPr>
            </w:pPr>
            <w:r w:rsidRPr="00117191">
              <w:rPr>
                <w:rFonts w:ascii="Calibri" w:hAnsi="Calibri"/>
                <w:sz w:val="22"/>
                <w:szCs w:val="22"/>
              </w:rPr>
              <w:t xml:space="preserve">The proposal provides an explanation of the Internal Program Relationships that includes the staff positions that have coordinating responsibilities for the major components of the program (i.e. administration, teaching, counseling, tutoring, evaluating, budgeting, reporting) and an MBK organizational chart including all </w:t>
            </w:r>
            <w:r w:rsidRPr="00117191">
              <w:rPr>
                <w:rFonts w:ascii="Calibri" w:hAnsi="Calibri"/>
                <w:sz w:val="22"/>
                <w:szCs w:val="22"/>
              </w:rPr>
              <w:lastRenderedPageBreak/>
              <w:t>program-related personnel.</w:t>
            </w:r>
          </w:p>
        </w:tc>
        <w:tc>
          <w:tcPr>
            <w:tcW w:w="839" w:type="pct"/>
            <w:vAlign w:val="center"/>
          </w:tcPr>
          <w:p w14:paraId="0667B57D" w14:textId="16CB6368" w:rsidR="00FD0458" w:rsidRPr="00117191" w:rsidRDefault="00FD0458" w:rsidP="00FD0458">
            <w:pPr>
              <w:tabs>
                <w:tab w:val="left" w:pos="374"/>
              </w:tabs>
              <w:ind w:left="374"/>
              <w:jc w:val="center"/>
              <w:rPr>
                <w:rFonts w:ascii="Calibri" w:hAnsi="Calibri"/>
                <w:b/>
                <w:sz w:val="22"/>
                <w:szCs w:val="22"/>
              </w:rPr>
            </w:pPr>
            <w:r w:rsidRPr="00CE6132">
              <w:rPr>
                <w:rFonts w:ascii="Calibri" w:hAnsi="Calibri"/>
                <w:b/>
                <w:sz w:val="22"/>
                <w:szCs w:val="22"/>
              </w:rPr>
              <w:lastRenderedPageBreak/>
              <w:t>6</w:t>
            </w:r>
          </w:p>
        </w:tc>
        <w:tc>
          <w:tcPr>
            <w:tcW w:w="839" w:type="pct"/>
            <w:vAlign w:val="center"/>
          </w:tcPr>
          <w:p w14:paraId="53AA4191" w14:textId="41C66BEB" w:rsidR="00FD0458" w:rsidRPr="00117191" w:rsidRDefault="00FD0458" w:rsidP="00FD0458">
            <w:pPr>
              <w:tabs>
                <w:tab w:val="left" w:pos="374"/>
              </w:tabs>
              <w:ind w:left="374"/>
              <w:jc w:val="center"/>
              <w:rPr>
                <w:rFonts w:ascii="Calibri" w:hAnsi="Calibri"/>
                <w:b/>
                <w:sz w:val="22"/>
                <w:szCs w:val="22"/>
              </w:rPr>
            </w:pPr>
            <w:r w:rsidRPr="00CE6132">
              <w:rPr>
                <w:rFonts w:ascii="Calibri" w:hAnsi="Calibri"/>
                <w:b/>
                <w:sz w:val="22"/>
                <w:szCs w:val="22"/>
              </w:rPr>
              <w:t>4.5</w:t>
            </w:r>
          </w:p>
        </w:tc>
        <w:tc>
          <w:tcPr>
            <w:tcW w:w="839" w:type="pct"/>
            <w:vAlign w:val="center"/>
          </w:tcPr>
          <w:p w14:paraId="45A24A9E" w14:textId="69B533E5" w:rsidR="00FD0458" w:rsidRPr="00117191" w:rsidRDefault="00FD0458" w:rsidP="00FD0458">
            <w:pPr>
              <w:tabs>
                <w:tab w:val="left" w:pos="374"/>
              </w:tabs>
              <w:ind w:left="374"/>
              <w:jc w:val="center"/>
              <w:rPr>
                <w:rFonts w:ascii="Calibri" w:hAnsi="Calibri"/>
                <w:b/>
                <w:sz w:val="22"/>
                <w:szCs w:val="22"/>
              </w:rPr>
            </w:pPr>
            <w:r w:rsidRPr="00CE6132">
              <w:rPr>
                <w:rFonts w:ascii="Calibri" w:hAnsi="Calibri"/>
                <w:b/>
                <w:sz w:val="22"/>
                <w:szCs w:val="22"/>
              </w:rPr>
              <w:t>3</w:t>
            </w:r>
          </w:p>
        </w:tc>
        <w:tc>
          <w:tcPr>
            <w:tcW w:w="839" w:type="pct"/>
            <w:vAlign w:val="center"/>
          </w:tcPr>
          <w:p w14:paraId="7E155B4C" w14:textId="748C5582" w:rsidR="00FD0458" w:rsidRPr="00117191" w:rsidRDefault="00FD0458" w:rsidP="00FD0458">
            <w:pPr>
              <w:tabs>
                <w:tab w:val="left" w:pos="374"/>
              </w:tabs>
              <w:ind w:left="374"/>
              <w:jc w:val="center"/>
              <w:rPr>
                <w:rFonts w:ascii="Calibri" w:hAnsi="Calibri"/>
                <w:b/>
                <w:sz w:val="22"/>
                <w:szCs w:val="22"/>
              </w:rPr>
            </w:pPr>
            <w:r w:rsidRPr="00CE6132">
              <w:rPr>
                <w:rFonts w:ascii="Calibri" w:hAnsi="Calibri"/>
                <w:b/>
                <w:sz w:val="22"/>
                <w:szCs w:val="22"/>
              </w:rPr>
              <w:t>1.5</w:t>
            </w:r>
          </w:p>
        </w:tc>
        <w:tc>
          <w:tcPr>
            <w:tcW w:w="789" w:type="pct"/>
            <w:vAlign w:val="center"/>
          </w:tcPr>
          <w:p w14:paraId="145C72E4" w14:textId="77777777" w:rsidR="00FD0458" w:rsidRPr="00117191" w:rsidRDefault="00FD0458" w:rsidP="00FD0458">
            <w:pPr>
              <w:tabs>
                <w:tab w:val="left" w:pos="374"/>
              </w:tabs>
              <w:jc w:val="center"/>
              <w:rPr>
                <w:rFonts w:ascii="Calibri" w:hAnsi="Calibri"/>
                <w:b/>
                <w:sz w:val="22"/>
                <w:szCs w:val="22"/>
              </w:rPr>
            </w:pPr>
            <w:r w:rsidRPr="00117191">
              <w:rPr>
                <w:rFonts w:ascii="Calibri" w:hAnsi="Calibri"/>
                <w:b/>
                <w:sz w:val="22"/>
                <w:szCs w:val="22"/>
              </w:rPr>
              <w:t>0</w:t>
            </w:r>
          </w:p>
        </w:tc>
      </w:tr>
      <w:tr w:rsidR="002D13C5" w:rsidRPr="00117191" w14:paraId="3AA091E1" w14:textId="77777777" w:rsidTr="005C0D67">
        <w:trPr>
          <w:trHeight w:val="1853"/>
        </w:trPr>
        <w:tc>
          <w:tcPr>
            <w:tcW w:w="5000" w:type="pct"/>
            <w:gridSpan w:val="6"/>
          </w:tcPr>
          <w:p w14:paraId="151B0561" w14:textId="52A20473" w:rsidR="002D13C5" w:rsidRPr="00117191" w:rsidRDefault="002D13C5" w:rsidP="002D13C5">
            <w:pPr>
              <w:tabs>
                <w:tab w:val="left" w:pos="374"/>
              </w:tabs>
              <w:ind w:left="374"/>
              <w:jc w:val="right"/>
              <w:rPr>
                <w:rFonts w:ascii="Calibri" w:hAnsi="Calibri"/>
                <w:sz w:val="22"/>
                <w:szCs w:val="22"/>
              </w:rPr>
            </w:pPr>
            <w:r w:rsidRPr="00117191">
              <w:rPr>
                <w:rFonts w:ascii="Calibri" w:hAnsi="Calibri"/>
                <w:sz w:val="22"/>
                <w:szCs w:val="22"/>
              </w:rPr>
              <w:t>Score (</w:t>
            </w:r>
            <w:r w:rsidRPr="00117191">
              <w:rPr>
                <w:rFonts w:ascii="Calibri" w:hAnsi="Calibri"/>
                <w:sz w:val="22"/>
                <w:szCs w:val="22"/>
              </w:rPr>
              <w:tab/>
            </w:r>
            <w:r w:rsidRPr="00117191">
              <w:rPr>
                <w:rFonts w:ascii="Calibri" w:hAnsi="Calibri"/>
                <w:sz w:val="22"/>
                <w:szCs w:val="22"/>
              </w:rPr>
              <w:tab/>
              <w:t xml:space="preserve">) out of </w:t>
            </w:r>
            <w:r w:rsidR="00FD0458" w:rsidRPr="00117191">
              <w:rPr>
                <w:rFonts w:ascii="Calibri" w:hAnsi="Calibri"/>
                <w:sz w:val="22"/>
                <w:szCs w:val="22"/>
              </w:rPr>
              <w:t>50</w:t>
            </w:r>
          </w:p>
          <w:p w14:paraId="5A6A49DD" w14:textId="48AA16C8" w:rsidR="002D13C5" w:rsidRPr="00117191" w:rsidRDefault="002D13C5" w:rsidP="002D13C5">
            <w:pPr>
              <w:tabs>
                <w:tab w:val="left" w:pos="374"/>
              </w:tabs>
              <w:jc w:val="both"/>
              <w:rPr>
                <w:rFonts w:ascii="Calibri" w:hAnsi="Calibri"/>
                <w:sz w:val="22"/>
                <w:szCs w:val="22"/>
              </w:rPr>
            </w:pPr>
            <w:r w:rsidRPr="00117191">
              <w:rPr>
                <w:rFonts w:ascii="Calibri" w:hAnsi="Calibri"/>
                <w:sz w:val="22"/>
                <w:szCs w:val="22"/>
              </w:rPr>
              <w:t>Comments:</w:t>
            </w:r>
          </w:p>
        </w:tc>
      </w:tr>
    </w:tbl>
    <w:p w14:paraId="3D094279" w14:textId="1071B430" w:rsidR="00F826A3" w:rsidRPr="00117191" w:rsidRDefault="00F826A3" w:rsidP="00F826A3">
      <w:pPr>
        <w:tabs>
          <w:tab w:val="left" w:pos="374"/>
        </w:tabs>
        <w:ind w:left="374"/>
        <w:jc w:val="both"/>
        <w:rPr>
          <w:rFonts w:ascii="Calibri" w:hAnsi="Calibri"/>
          <w:b/>
          <w:sz w:val="22"/>
          <w:szCs w:val="22"/>
        </w:rPr>
      </w:pPr>
    </w:p>
    <w:p w14:paraId="2747FEB7" w14:textId="1F376E1B" w:rsidR="00F826A3" w:rsidRPr="00117191" w:rsidRDefault="00F826A3" w:rsidP="00F826A3">
      <w:pPr>
        <w:tabs>
          <w:tab w:val="left" w:pos="374"/>
        </w:tabs>
        <w:ind w:left="374"/>
        <w:jc w:val="both"/>
        <w:rPr>
          <w:rFonts w:ascii="Calibri" w:hAnsi="Calibri"/>
          <w:b/>
          <w:sz w:val="22"/>
          <w:szCs w:val="22"/>
        </w:rPr>
      </w:pPr>
      <w:r w:rsidRPr="00117191">
        <w:rPr>
          <w:rFonts w:ascii="Calibri" w:hAnsi="Calibri"/>
          <w:b/>
          <w:sz w:val="22"/>
          <w:szCs w:val="22"/>
        </w:rPr>
        <w:t>Program Objectives, Strategies, Services and Performance Measures/Data Sources (</w:t>
      </w:r>
      <w:r w:rsidR="00FD0458" w:rsidRPr="00117191">
        <w:rPr>
          <w:rFonts w:ascii="Calibri" w:hAnsi="Calibri"/>
          <w:b/>
          <w:sz w:val="22"/>
          <w:szCs w:val="22"/>
        </w:rPr>
        <w:t xml:space="preserve">30 </w:t>
      </w:r>
      <w:r w:rsidRPr="00117191">
        <w:rPr>
          <w:rFonts w:ascii="Calibri" w:hAnsi="Calibri"/>
          <w:b/>
          <w:sz w:val="22"/>
          <w:szCs w:val="22"/>
        </w:rPr>
        <w:t>points)</w:t>
      </w:r>
    </w:p>
    <w:p w14:paraId="10037565" w14:textId="77777777" w:rsidR="00F826A3" w:rsidRPr="00117191" w:rsidRDefault="00F826A3" w:rsidP="00F826A3">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1392"/>
        <w:gridCol w:w="1360"/>
        <w:gridCol w:w="1303"/>
        <w:gridCol w:w="1396"/>
        <w:gridCol w:w="1767"/>
      </w:tblGrid>
      <w:tr w:rsidR="00F826A3" w:rsidRPr="00117191" w14:paraId="0823895C" w14:textId="77777777" w:rsidTr="005C0D67">
        <w:trPr>
          <w:trHeight w:val="233"/>
        </w:trPr>
        <w:tc>
          <w:tcPr>
            <w:tcW w:w="1655" w:type="pct"/>
          </w:tcPr>
          <w:p w14:paraId="6FBB5F08" w14:textId="77777777" w:rsidR="00F826A3" w:rsidRPr="00117191" w:rsidRDefault="00F826A3" w:rsidP="008A1F80">
            <w:pPr>
              <w:tabs>
                <w:tab w:val="left" w:pos="0"/>
              </w:tabs>
              <w:rPr>
                <w:rFonts w:ascii="Calibri" w:hAnsi="Calibri"/>
                <w:b/>
                <w:sz w:val="22"/>
                <w:szCs w:val="22"/>
              </w:rPr>
            </w:pPr>
          </w:p>
        </w:tc>
        <w:tc>
          <w:tcPr>
            <w:tcW w:w="645" w:type="pct"/>
          </w:tcPr>
          <w:p w14:paraId="0239B0B8" w14:textId="77777777" w:rsidR="00F826A3" w:rsidRPr="00117191" w:rsidRDefault="00F826A3" w:rsidP="008A1F80">
            <w:pPr>
              <w:tabs>
                <w:tab w:val="left" w:pos="374"/>
              </w:tabs>
              <w:jc w:val="both"/>
              <w:rPr>
                <w:rFonts w:ascii="Calibri" w:hAnsi="Calibri"/>
                <w:b/>
                <w:sz w:val="22"/>
                <w:szCs w:val="22"/>
              </w:rPr>
            </w:pPr>
            <w:r w:rsidRPr="00117191">
              <w:rPr>
                <w:rFonts w:ascii="Calibri" w:hAnsi="Calibri"/>
                <w:b/>
                <w:sz w:val="22"/>
                <w:szCs w:val="22"/>
              </w:rPr>
              <w:t>Excellent</w:t>
            </w:r>
          </w:p>
        </w:tc>
        <w:tc>
          <w:tcPr>
            <w:tcW w:w="630" w:type="pct"/>
          </w:tcPr>
          <w:p w14:paraId="7A3D2B3A" w14:textId="77777777" w:rsidR="00F826A3" w:rsidRPr="00117191" w:rsidRDefault="00F826A3" w:rsidP="008A1F80">
            <w:pPr>
              <w:tabs>
                <w:tab w:val="left" w:pos="374"/>
              </w:tabs>
              <w:jc w:val="both"/>
              <w:rPr>
                <w:rFonts w:ascii="Calibri" w:hAnsi="Calibri"/>
                <w:b/>
                <w:sz w:val="22"/>
                <w:szCs w:val="22"/>
              </w:rPr>
            </w:pPr>
            <w:r w:rsidRPr="00117191">
              <w:rPr>
                <w:rFonts w:ascii="Calibri" w:hAnsi="Calibri"/>
                <w:b/>
                <w:sz w:val="22"/>
                <w:szCs w:val="22"/>
              </w:rPr>
              <w:t>Good</w:t>
            </w:r>
          </w:p>
        </w:tc>
        <w:tc>
          <w:tcPr>
            <w:tcW w:w="604" w:type="pct"/>
          </w:tcPr>
          <w:p w14:paraId="17B04C9B" w14:textId="77777777" w:rsidR="00F826A3" w:rsidRPr="00117191" w:rsidRDefault="00F826A3" w:rsidP="008A1F80">
            <w:pPr>
              <w:tabs>
                <w:tab w:val="left" w:pos="374"/>
              </w:tabs>
              <w:jc w:val="both"/>
              <w:rPr>
                <w:rFonts w:ascii="Calibri" w:hAnsi="Calibri"/>
                <w:b/>
                <w:sz w:val="22"/>
                <w:szCs w:val="22"/>
              </w:rPr>
            </w:pPr>
            <w:r w:rsidRPr="00117191">
              <w:rPr>
                <w:rFonts w:ascii="Calibri" w:hAnsi="Calibri"/>
                <w:b/>
                <w:sz w:val="22"/>
                <w:szCs w:val="22"/>
              </w:rPr>
              <w:t>Fair</w:t>
            </w:r>
          </w:p>
        </w:tc>
        <w:tc>
          <w:tcPr>
            <w:tcW w:w="647" w:type="pct"/>
          </w:tcPr>
          <w:p w14:paraId="61779C84"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Poor</w:t>
            </w:r>
          </w:p>
        </w:tc>
        <w:tc>
          <w:tcPr>
            <w:tcW w:w="819" w:type="pct"/>
          </w:tcPr>
          <w:p w14:paraId="44BC555C"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N/F</w:t>
            </w:r>
          </w:p>
        </w:tc>
      </w:tr>
      <w:tr w:rsidR="00FD0458" w:rsidRPr="00117191" w14:paraId="6B437FF9" w14:textId="77777777" w:rsidTr="005C0D67">
        <w:trPr>
          <w:trHeight w:val="430"/>
        </w:trPr>
        <w:tc>
          <w:tcPr>
            <w:tcW w:w="1655" w:type="pct"/>
          </w:tcPr>
          <w:p w14:paraId="14F184D1" w14:textId="77777777" w:rsidR="00FD0458" w:rsidRPr="00117191" w:rsidRDefault="00FD0458" w:rsidP="00FD0458">
            <w:pPr>
              <w:tabs>
                <w:tab w:val="left" w:pos="0"/>
              </w:tabs>
              <w:rPr>
                <w:rFonts w:ascii="Calibri" w:hAnsi="Calibri"/>
                <w:sz w:val="22"/>
                <w:szCs w:val="22"/>
              </w:rPr>
            </w:pPr>
            <w:r w:rsidRPr="00117191">
              <w:rPr>
                <w:rFonts w:ascii="Calibri" w:hAnsi="Calibri"/>
                <w:sz w:val="22"/>
                <w:szCs w:val="22"/>
              </w:rPr>
              <w:t>The proposal outlines the process used for ensuring local stake holder agreement with and commitment to implementation of the selected best-practice model</w:t>
            </w:r>
          </w:p>
        </w:tc>
        <w:tc>
          <w:tcPr>
            <w:tcW w:w="645" w:type="pct"/>
            <w:vAlign w:val="center"/>
          </w:tcPr>
          <w:p w14:paraId="108101B9" w14:textId="0612829C" w:rsidR="00FD0458" w:rsidRPr="00117191" w:rsidRDefault="00FD0458" w:rsidP="00FD0458">
            <w:pPr>
              <w:tabs>
                <w:tab w:val="left" w:pos="374"/>
              </w:tabs>
              <w:jc w:val="center"/>
              <w:rPr>
                <w:rFonts w:ascii="Calibri" w:hAnsi="Calibri"/>
                <w:b/>
                <w:sz w:val="22"/>
                <w:szCs w:val="22"/>
              </w:rPr>
            </w:pPr>
            <w:r w:rsidRPr="00CE6132">
              <w:rPr>
                <w:rFonts w:ascii="Calibri" w:hAnsi="Calibri"/>
                <w:b/>
                <w:sz w:val="22"/>
                <w:szCs w:val="22"/>
              </w:rPr>
              <w:t>6</w:t>
            </w:r>
          </w:p>
        </w:tc>
        <w:tc>
          <w:tcPr>
            <w:tcW w:w="630" w:type="pct"/>
            <w:vAlign w:val="center"/>
          </w:tcPr>
          <w:p w14:paraId="402BC7BC" w14:textId="6C9A3E76" w:rsidR="00FD0458" w:rsidRPr="00117191" w:rsidRDefault="00FD0458" w:rsidP="00FD0458">
            <w:pPr>
              <w:tabs>
                <w:tab w:val="left" w:pos="47"/>
              </w:tabs>
              <w:ind w:left="374"/>
              <w:jc w:val="center"/>
              <w:rPr>
                <w:rFonts w:ascii="Calibri" w:hAnsi="Calibri"/>
                <w:b/>
                <w:sz w:val="22"/>
                <w:szCs w:val="22"/>
              </w:rPr>
            </w:pPr>
            <w:r w:rsidRPr="00CE6132">
              <w:rPr>
                <w:rFonts w:ascii="Calibri" w:hAnsi="Calibri"/>
                <w:b/>
                <w:sz w:val="22"/>
                <w:szCs w:val="22"/>
              </w:rPr>
              <w:t>4.5</w:t>
            </w:r>
          </w:p>
        </w:tc>
        <w:tc>
          <w:tcPr>
            <w:tcW w:w="604" w:type="pct"/>
            <w:vAlign w:val="center"/>
          </w:tcPr>
          <w:p w14:paraId="6A9A539B" w14:textId="65D8BFE4" w:rsidR="00FD0458" w:rsidRPr="00117191" w:rsidRDefault="00FD0458" w:rsidP="00FD0458">
            <w:pPr>
              <w:tabs>
                <w:tab w:val="left" w:pos="374"/>
              </w:tabs>
              <w:ind w:left="374"/>
              <w:jc w:val="center"/>
              <w:rPr>
                <w:rFonts w:ascii="Calibri" w:hAnsi="Calibri"/>
                <w:b/>
                <w:sz w:val="22"/>
                <w:szCs w:val="22"/>
              </w:rPr>
            </w:pPr>
            <w:r w:rsidRPr="00CE6132">
              <w:rPr>
                <w:rFonts w:ascii="Calibri" w:hAnsi="Calibri"/>
                <w:b/>
                <w:sz w:val="22"/>
                <w:szCs w:val="22"/>
              </w:rPr>
              <w:t>3</w:t>
            </w:r>
          </w:p>
        </w:tc>
        <w:tc>
          <w:tcPr>
            <w:tcW w:w="647" w:type="pct"/>
            <w:vAlign w:val="center"/>
          </w:tcPr>
          <w:p w14:paraId="3D86591F" w14:textId="2ADAF9AF" w:rsidR="00FD0458" w:rsidRPr="00117191" w:rsidRDefault="00FD0458" w:rsidP="00FD0458">
            <w:pPr>
              <w:tabs>
                <w:tab w:val="left" w:pos="374"/>
              </w:tabs>
              <w:ind w:left="374"/>
              <w:jc w:val="center"/>
              <w:rPr>
                <w:rFonts w:ascii="Calibri" w:hAnsi="Calibri"/>
                <w:b/>
                <w:sz w:val="22"/>
                <w:szCs w:val="22"/>
              </w:rPr>
            </w:pPr>
            <w:r w:rsidRPr="00CE6132">
              <w:rPr>
                <w:rFonts w:ascii="Calibri" w:hAnsi="Calibri"/>
                <w:b/>
                <w:sz w:val="22"/>
                <w:szCs w:val="22"/>
              </w:rPr>
              <w:t>1.5</w:t>
            </w:r>
          </w:p>
        </w:tc>
        <w:tc>
          <w:tcPr>
            <w:tcW w:w="819" w:type="pct"/>
            <w:vAlign w:val="center"/>
          </w:tcPr>
          <w:p w14:paraId="6615BEBF" w14:textId="77777777" w:rsidR="00FD0458" w:rsidRPr="00117191" w:rsidRDefault="00FD0458" w:rsidP="00FD0458">
            <w:pPr>
              <w:tabs>
                <w:tab w:val="left" w:pos="0"/>
              </w:tabs>
              <w:ind w:left="3" w:hanging="3"/>
              <w:jc w:val="center"/>
              <w:rPr>
                <w:rFonts w:ascii="Calibri" w:hAnsi="Calibri"/>
                <w:b/>
                <w:sz w:val="22"/>
                <w:szCs w:val="22"/>
              </w:rPr>
            </w:pPr>
            <w:r w:rsidRPr="00117191">
              <w:rPr>
                <w:rFonts w:ascii="Calibri" w:hAnsi="Calibri"/>
                <w:b/>
                <w:sz w:val="22"/>
                <w:szCs w:val="22"/>
              </w:rPr>
              <w:t>0</w:t>
            </w:r>
          </w:p>
        </w:tc>
      </w:tr>
      <w:tr w:rsidR="00F826A3" w:rsidRPr="00117191" w14:paraId="50594465" w14:textId="77777777" w:rsidTr="005C0D67">
        <w:trPr>
          <w:trHeight w:val="430"/>
        </w:trPr>
        <w:tc>
          <w:tcPr>
            <w:tcW w:w="1655" w:type="pct"/>
          </w:tcPr>
          <w:p w14:paraId="17916474" w14:textId="39034544" w:rsidR="00F826A3" w:rsidRPr="00117191" w:rsidRDefault="00F826A3" w:rsidP="008A1F80">
            <w:pPr>
              <w:tabs>
                <w:tab w:val="left" w:pos="0"/>
              </w:tabs>
              <w:rPr>
                <w:rFonts w:ascii="Calibri" w:hAnsi="Calibri"/>
                <w:b/>
                <w:sz w:val="22"/>
                <w:szCs w:val="22"/>
              </w:rPr>
            </w:pPr>
            <w:r w:rsidRPr="00117191">
              <w:rPr>
                <w:rFonts w:ascii="Calibri" w:hAnsi="Calibri"/>
                <w:sz w:val="22"/>
                <w:szCs w:val="22"/>
              </w:rPr>
              <w:t xml:space="preserve">The proposal demonstrates how the implementation of the model will result in </w:t>
            </w:r>
            <w:r w:rsidRPr="00CE6132">
              <w:rPr>
                <w:rFonts w:ascii="Calibri" w:hAnsi="Calibri"/>
                <w:sz w:val="22"/>
                <w:szCs w:val="22"/>
              </w:rPr>
              <w:t>improved</w:t>
            </w:r>
            <w:r w:rsidRPr="00117191">
              <w:rPr>
                <w:rFonts w:ascii="Calibri" w:hAnsi="Calibri"/>
                <w:sz w:val="22"/>
                <w:szCs w:val="22"/>
              </w:rPr>
              <w:t xml:space="preserve"> academic performance for </w:t>
            </w:r>
            <w:r w:rsidR="00F37AD6" w:rsidRPr="00117191">
              <w:rPr>
                <w:rFonts w:ascii="Calibri" w:hAnsi="Calibri"/>
                <w:sz w:val="22"/>
                <w:szCs w:val="22"/>
              </w:rPr>
              <w:t>boys and young men of color based on NYS assessments.</w:t>
            </w:r>
            <w:r w:rsidRPr="00117191">
              <w:rPr>
                <w:rFonts w:ascii="Calibri" w:hAnsi="Calibri"/>
                <w:sz w:val="22"/>
                <w:szCs w:val="22"/>
              </w:rPr>
              <w:t xml:space="preserve"> </w:t>
            </w:r>
          </w:p>
        </w:tc>
        <w:tc>
          <w:tcPr>
            <w:tcW w:w="645" w:type="pct"/>
            <w:vAlign w:val="center"/>
          </w:tcPr>
          <w:p w14:paraId="3FC76652" w14:textId="77777777" w:rsidR="00F826A3" w:rsidRPr="00117191" w:rsidRDefault="00F826A3" w:rsidP="008A1F80">
            <w:pPr>
              <w:tabs>
                <w:tab w:val="left" w:pos="374"/>
              </w:tabs>
              <w:jc w:val="center"/>
              <w:rPr>
                <w:rFonts w:ascii="Calibri" w:hAnsi="Calibri"/>
                <w:b/>
                <w:sz w:val="22"/>
                <w:szCs w:val="22"/>
              </w:rPr>
            </w:pPr>
            <w:r w:rsidRPr="00CE6132">
              <w:rPr>
                <w:rFonts w:ascii="Calibri" w:hAnsi="Calibri"/>
                <w:b/>
                <w:sz w:val="22"/>
                <w:szCs w:val="22"/>
              </w:rPr>
              <w:t>6</w:t>
            </w:r>
          </w:p>
        </w:tc>
        <w:tc>
          <w:tcPr>
            <w:tcW w:w="630" w:type="pct"/>
            <w:vAlign w:val="center"/>
          </w:tcPr>
          <w:p w14:paraId="5FAD29C2" w14:textId="77777777" w:rsidR="00F826A3" w:rsidRPr="00117191" w:rsidRDefault="00F826A3" w:rsidP="008A1F80">
            <w:pPr>
              <w:tabs>
                <w:tab w:val="left" w:pos="31"/>
              </w:tabs>
              <w:ind w:left="31" w:hanging="31"/>
              <w:jc w:val="center"/>
              <w:rPr>
                <w:rFonts w:ascii="Calibri" w:hAnsi="Calibri"/>
                <w:b/>
                <w:sz w:val="22"/>
                <w:szCs w:val="22"/>
              </w:rPr>
            </w:pPr>
            <w:r w:rsidRPr="00CE6132">
              <w:rPr>
                <w:rFonts w:ascii="Calibri" w:hAnsi="Calibri"/>
                <w:b/>
                <w:sz w:val="22"/>
                <w:szCs w:val="22"/>
              </w:rPr>
              <w:t>4.5</w:t>
            </w:r>
          </w:p>
        </w:tc>
        <w:tc>
          <w:tcPr>
            <w:tcW w:w="604" w:type="pct"/>
            <w:vAlign w:val="center"/>
          </w:tcPr>
          <w:p w14:paraId="1127ECBE" w14:textId="77777777" w:rsidR="00F826A3" w:rsidRPr="00117191" w:rsidRDefault="00F826A3" w:rsidP="008A1F80">
            <w:pPr>
              <w:tabs>
                <w:tab w:val="left" w:pos="0"/>
              </w:tabs>
              <w:jc w:val="center"/>
              <w:rPr>
                <w:rFonts w:ascii="Calibri" w:hAnsi="Calibri"/>
                <w:b/>
                <w:sz w:val="22"/>
                <w:szCs w:val="22"/>
              </w:rPr>
            </w:pPr>
            <w:r w:rsidRPr="00CE6132">
              <w:rPr>
                <w:rFonts w:ascii="Calibri" w:hAnsi="Calibri"/>
                <w:b/>
                <w:sz w:val="22"/>
                <w:szCs w:val="22"/>
              </w:rPr>
              <w:t>3</w:t>
            </w:r>
          </w:p>
        </w:tc>
        <w:tc>
          <w:tcPr>
            <w:tcW w:w="647" w:type="pct"/>
            <w:vAlign w:val="center"/>
          </w:tcPr>
          <w:p w14:paraId="43B1F2C4" w14:textId="77777777" w:rsidR="00F826A3" w:rsidRPr="00117191" w:rsidRDefault="00F826A3" w:rsidP="008A1F80">
            <w:pPr>
              <w:tabs>
                <w:tab w:val="left" w:pos="16"/>
              </w:tabs>
              <w:ind w:left="16" w:hanging="16"/>
              <w:jc w:val="center"/>
              <w:rPr>
                <w:rFonts w:ascii="Calibri" w:hAnsi="Calibri"/>
                <w:b/>
                <w:sz w:val="22"/>
                <w:szCs w:val="22"/>
              </w:rPr>
            </w:pPr>
            <w:r w:rsidRPr="00CE6132">
              <w:rPr>
                <w:rFonts w:ascii="Calibri" w:hAnsi="Calibri"/>
                <w:b/>
                <w:sz w:val="22"/>
                <w:szCs w:val="22"/>
              </w:rPr>
              <w:t>1.5</w:t>
            </w:r>
          </w:p>
        </w:tc>
        <w:tc>
          <w:tcPr>
            <w:tcW w:w="819" w:type="pct"/>
            <w:vAlign w:val="center"/>
          </w:tcPr>
          <w:p w14:paraId="1CBB1675" w14:textId="77777777" w:rsidR="00F826A3" w:rsidRPr="00117191" w:rsidRDefault="00F826A3" w:rsidP="008A1F80">
            <w:pPr>
              <w:tabs>
                <w:tab w:val="left" w:pos="0"/>
              </w:tabs>
              <w:ind w:left="1" w:hanging="90"/>
              <w:jc w:val="center"/>
              <w:rPr>
                <w:rFonts w:ascii="Calibri" w:hAnsi="Calibri"/>
                <w:b/>
                <w:sz w:val="22"/>
                <w:szCs w:val="22"/>
              </w:rPr>
            </w:pPr>
            <w:r w:rsidRPr="00117191">
              <w:rPr>
                <w:rFonts w:ascii="Calibri" w:hAnsi="Calibri"/>
                <w:b/>
                <w:sz w:val="22"/>
                <w:szCs w:val="22"/>
              </w:rPr>
              <w:t>0</w:t>
            </w:r>
          </w:p>
        </w:tc>
      </w:tr>
      <w:tr w:rsidR="00F826A3" w:rsidRPr="00117191" w14:paraId="48B8FBF5" w14:textId="77777777" w:rsidTr="005C0D67">
        <w:trPr>
          <w:trHeight w:val="430"/>
        </w:trPr>
        <w:tc>
          <w:tcPr>
            <w:tcW w:w="1655" w:type="pct"/>
          </w:tcPr>
          <w:p w14:paraId="0BA1B1E2" w14:textId="77777777" w:rsidR="00F826A3" w:rsidRPr="00117191" w:rsidRDefault="00F826A3" w:rsidP="008A1F80">
            <w:pPr>
              <w:tabs>
                <w:tab w:val="left" w:pos="0"/>
              </w:tabs>
              <w:rPr>
                <w:rFonts w:ascii="Calibri" w:hAnsi="Calibri"/>
                <w:b/>
                <w:sz w:val="22"/>
                <w:szCs w:val="22"/>
              </w:rPr>
            </w:pPr>
            <w:r w:rsidRPr="00117191">
              <w:rPr>
                <w:rFonts w:ascii="Calibri" w:hAnsi="Calibri"/>
                <w:sz w:val="22"/>
                <w:szCs w:val="22"/>
              </w:rPr>
              <w:t xml:space="preserve">The proposal demonstrates how the implementation of the model will lead to </w:t>
            </w:r>
            <w:r w:rsidRPr="00CE6132">
              <w:rPr>
                <w:rFonts w:ascii="Calibri" w:hAnsi="Calibri"/>
                <w:sz w:val="22"/>
                <w:szCs w:val="22"/>
              </w:rPr>
              <w:t>a reduction</w:t>
            </w:r>
            <w:r w:rsidRPr="00117191">
              <w:rPr>
                <w:rFonts w:ascii="Calibri" w:hAnsi="Calibri"/>
                <w:sz w:val="22"/>
                <w:szCs w:val="22"/>
              </w:rPr>
              <w:t xml:space="preserve"> in the academic achievement gap for boys and young men of color.</w:t>
            </w:r>
          </w:p>
        </w:tc>
        <w:tc>
          <w:tcPr>
            <w:tcW w:w="645" w:type="pct"/>
            <w:vAlign w:val="center"/>
          </w:tcPr>
          <w:p w14:paraId="5531E0C0" w14:textId="77777777" w:rsidR="00F826A3" w:rsidRPr="00117191" w:rsidDel="00162E7E" w:rsidRDefault="00F826A3" w:rsidP="008A1F80">
            <w:pPr>
              <w:tabs>
                <w:tab w:val="left" w:pos="374"/>
              </w:tabs>
              <w:jc w:val="center"/>
              <w:rPr>
                <w:rFonts w:ascii="Calibri" w:hAnsi="Calibri"/>
                <w:b/>
                <w:sz w:val="22"/>
                <w:szCs w:val="22"/>
              </w:rPr>
            </w:pPr>
            <w:r w:rsidRPr="00117191">
              <w:rPr>
                <w:rFonts w:ascii="Calibri" w:hAnsi="Calibri"/>
                <w:b/>
                <w:sz w:val="22"/>
                <w:szCs w:val="22"/>
              </w:rPr>
              <w:t>12</w:t>
            </w:r>
          </w:p>
        </w:tc>
        <w:tc>
          <w:tcPr>
            <w:tcW w:w="630" w:type="pct"/>
            <w:vAlign w:val="center"/>
          </w:tcPr>
          <w:p w14:paraId="758801AF" w14:textId="77777777" w:rsidR="00F826A3" w:rsidRPr="00117191" w:rsidDel="00162E7E" w:rsidRDefault="00F826A3" w:rsidP="008A1F80">
            <w:pPr>
              <w:tabs>
                <w:tab w:val="left" w:pos="0"/>
              </w:tabs>
              <w:jc w:val="center"/>
              <w:rPr>
                <w:rFonts w:ascii="Calibri" w:hAnsi="Calibri"/>
                <w:b/>
                <w:sz w:val="22"/>
                <w:szCs w:val="22"/>
              </w:rPr>
            </w:pPr>
            <w:r w:rsidRPr="00117191">
              <w:rPr>
                <w:rFonts w:ascii="Calibri" w:hAnsi="Calibri"/>
                <w:b/>
                <w:sz w:val="22"/>
                <w:szCs w:val="22"/>
              </w:rPr>
              <w:t>9</w:t>
            </w:r>
          </w:p>
        </w:tc>
        <w:tc>
          <w:tcPr>
            <w:tcW w:w="604" w:type="pct"/>
            <w:vAlign w:val="center"/>
          </w:tcPr>
          <w:p w14:paraId="7DB591E7" w14:textId="77777777" w:rsidR="00F826A3" w:rsidRPr="00117191" w:rsidDel="00162E7E" w:rsidRDefault="00F826A3" w:rsidP="008A1F80">
            <w:pPr>
              <w:tabs>
                <w:tab w:val="left" w:pos="0"/>
              </w:tabs>
              <w:ind w:left="16" w:hanging="16"/>
              <w:jc w:val="center"/>
              <w:rPr>
                <w:rFonts w:ascii="Calibri" w:hAnsi="Calibri"/>
                <w:b/>
                <w:sz w:val="22"/>
                <w:szCs w:val="22"/>
              </w:rPr>
            </w:pPr>
            <w:r w:rsidRPr="00117191">
              <w:rPr>
                <w:rFonts w:ascii="Calibri" w:hAnsi="Calibri"/>
                <w:b/>
                <w:sz w:val="22"/>
                <w:szCs w:val="22"/>
              </w:rPr>
              <w:t>6</w:t>
            </w:r>
          </w:p>
        </w:tc>
        <w:tc>
          <w:tcPr>
            <w:tcW w:w="647" w:type="pct"/>
            <w:vAlign w:val="center"/>
          </w:tcPr>
          <w:p w14:paraId="39AB4A86" w14:textId="77777777" w:rsidR="00F826A3" w:rsidRPr="00117191" w:rsidDel="00162E7E" w:rsidRDefault="00F826A3" w:rsidP="008A1F80">
            <w:pPr>
              <w:tabs>
                <w:tab w:val="left" w:pos="16"/>
              </w:tabs>
              <w:ind w:left="16"/>
              <w:jc w:val="center"/>
              <w:rPr>
                <w:rFonts w:ascii="Calibri" w:hAnsi="Calibri"/>
                <w:b/>
                <w:sz w:val="22"/>
                <w:szCs w:val="22"/>
              </w:rPr>
            </w:pPr>
            <w:r w:rsidRPr="00117191">
              <w:rPr>
                <w:rFonts w:ascii="Calibri" w:hAnsi="Calibri"/>
                <w:b/>
                <w:sz w:val="22"/>
                <w:szCs w:val="22"/>
              </w:rPr>
              <w:t>3</w:t>
            </w:r>
          </w:p>
        </w:tc>
        <w:tc>
          <w:tcPr>
            <w:tcW w:w="819" w:type="pct"/>
            <w:vAlign w:val="center"/>
          </w:tcPr>
          <w:p w14:paraId="7B56B70A" w14:textId="77777777" w:rsidR="00F826A3" w:rsidRPr="00117191" w:rsidDel="00162E7E" w:rsidRDefault="00F826A3" w:rsidP="008A1F80">
            <w:pPr>
              <w:tabs>
                <w:tab w:val="left" w:pos="0"/>
              </w:tabs>
              <w:ind w:left="3" w:hanging="90"/>
              <w:jc w:val="center"/>
              <w:rPr>
                <w:rFonts w:ascii="Calibri" w:hAnsi="Calibri"/>
                <w:b/>
                <w:sz w:val="22"/>
                <w:szCs w:val="22"/>
              </w:rPr>
            </w:pPr>
            <w:r w:rsidRPr="00117191">
              <w:rPr>
                <w:rFonts w:ascii="Calibri" w:hAnsi="Calibri"/>
                <w:b/>
                <w:sz w:val="22"/>
                <w:szCs w:val="22"/>
              </w:rPr>
              <w:t>0</w:t>
            </w:r>
          </w:p>
        </w:tc>
      </w:tr>
      <w:tr w:rsidR="00F826A3" w:rsidRPr="00117191" w14:paraId="00DB1BDC" w14:textId="77777777" w:rsidTr="005C0D67">
        <w:trPr>
          <w:trHeight w:val="430"/>
        </w:trPr>
        <w:tc>
          <w:tcPr>
            <w:tcW w:w="1655" w:type="pct"/>
          </w:tcPr>
          <w:p w14:paraId="7BA6D39F" w14:textId="689F6539" w:rsidR="00F826A3" w:rsidRPr="00117191" w:rsidRDefault="00F826A3" w:rsidP="008A1F80">
            <w:pPr>
              <w:tabs>
                <w:tab w:val="left" w:pos="0"/>
              </w:tabs>
              <w:rPr>
                <w:rFonts w:ascii="Calibri" w:hAnsi="Calibri"/>
                <w:b/>
                <w:sz w:val="22"/>
                <w:szCs w:val="22"/>
              </w:rPr>
            </w:pPr>
            <w:r w:rsidRPr="00117191">
              <w:rPr>
                <w:rFonts w:ascii="Calibri" w:hAnsi="Calibri"/>
                <w:sz w:val="22"/>
                <w:szCs w:val="22"/>
              </w:rPr>
              <w:t xml:space="preserve">The proposal demonstrates how the implementation of the model will lead to </w:t>
            </w:r>
            <w:r w:rsidRPr="00CE6132">
              <w:rPr>
                <w:rFonts w:ascii="Calibri" w:hAnsi="Calibri"/>
                <w:sz w:val="22"/>
                <w:szCs w:val="22"/>
              </w:rPr>
              <w:t>improved</w:t>
            </w:r>
            <w:r w:rsidRPr="00117191">
              <w:rPr>
                <w:rFonts w:ascii="Calibri" w:hAnsi="Calibri"/>
                <w:sz w:val="22"/>
                <w:szCs w:val="22"/>
              </w:rPr>
              <w:t xml:space="preserve"> graduation rates for boys and young men of color</w:t>
            </w:r>
            <w:r w:rsidR="00D600FE" w:rsidRPr="00117191">
              <w:rPr>
                <w:rFonts w:ascii="Calibri" w:hAnsi="Calibri"/>
                <w:sz w:val="22"/>
                <w:szCs w:val="22"/>
              </w:rPr>
              <w:t>.</w:t>
            </w:r>
          </w:p>
        </w:tc>
        <w:tc>
          <w:tcPr>
            <w:tcW w:w="645" w:type="pct"/>
            <w:vAlign w:val="center"/>
          </w:tcPr>
          <w:p w14:paraId="4A117100" w14:textId="77777777" w:rsidR="00F826A3" w:rsidRPr="00117191" w:rsidDel="00162E7E" w:rsidRDefault="00F826A3" w:rsidP="008A1F80">
            <w:pPr>
              <w:tabs>
                <w:tab w:val="left" w:pos="0"/>
              </w:tabs>
              <w:ind w:left="-59" w:firstLine="59"/>
              <w:jc w:val="center"/>
              <w:rPr>
                <w:rFonts w:ascii="Calibri" w:hAnsi="Calibri"/>
                <w:b/>
                <w:sz w:val="22"/>
                <w:szCs w:val="22"/>
              </w:rPr>
            </w:pPr>
            <w:r w:rsidRPr="00CE6132">
              <w:rPr>
                <w:rFonts w:ascii="Calibri" w:hAnsi="Calibri"/>
                <w:b/>
                <w:sz w:val="22"/>
                <w:szCs w:val="22"/>
              </w:rPr>
              <w:t>6</w:t>
            </w:r>
          </w:p>
        </w:tc>
        <w:tc>
          <w:tcPr>
            <w:tcW w:w="630" w:type="pct"/>
            <w:vAlign w:val="center"/>
          </w:tcPr>
          <w:p w14:paraId="1A28D8C1" w14:textId="77777777" w:rsidR="00F826A3" w:rsidRPr="00117191" w:rsidDel="00162E7E" w:rsidRDefault="00F826A3" w:rsidP="008A1F80">
            <w:pPr>
              <w:tabs>
                <w:tab w:val="left" w:pos="0"/>
              </w:tabs>
              <w:jc w:val="center"/>
              <w:rPr>
                <w:rFonts w:ascii="Calibri" w:hAnsi="Calibri"/>
                <w:b/>
                <w:sz w:val="22"/>
                <w:szCs w:val="22"/>
              </w:rPr>
            </w:pPr>
            <w:r w:rsidRPr="00CE6132">
              <w:rPr>
                <w:rFonts w:ascii="Calibri" w:hAnsi="Calibri"/>
                <w:b/>
                <w:sz w:val="22"/>
                <w:szCs w:val="22"/>
              </w:rPr>
              <w:t>4.5</w:t>
            </w:r>
          </w:p>
        </w:tc>
        <w:tc>
          <w:tcPr>
            <w:tcW w:w="604" w:type="pct"/>
            <w:vAlign w:val="center"/>
          </w:tcPr>
          <w:p w14:paraId="2C103018" w14:textId="77777777" w:rsidR="00F826A3" w:rsidRPr="00117191" w:rsidDel="00162E7E" w:rsidRDefault="00F826A3" w:rsidP="008A1F80">
            <w:pPr>
              <w:tabs>
                <w:tab w:val="left" w:pos="0"/>
              </w:tabs>
              <w:ind w:hanging="74"/>
              <w:jc w:val="center"/>
              <w:rPr>
                <w:rFonts w:ascii="Calibri" w:hAnsi="Calibri"/>
                <w:b/>
                <w:sz w:val="22"/>
                <w:szCs w:val="22"/>
              </w:rPr>
            </w:pPr>
            <w:r w:rsidRPr="00CE6132">
              <w:rPr>
                <w:rFonts w:ascii="Calibri" w:hAnsi="Calibri"/>
                <w:b/>
                <w:sz w:val="22"/>
                <w:szCs w:val="22"/>
              </w:rPr>
              <w:t>3</w:t>
            </w:r>
          </w:p>
        </w:tc>
        <w:tc>
          <w:tcPr>
            <w:tcW w:w="647" w:type="pct"/>
            <w:vAlign w:val="center"/>
          </w:tcPr>
          <w:p w14:paraId="0411C33E" w14:textId="77777777" w:rsidR="00F826A3" w:rsidRPr="00117191" w:rsidDel="00162E7E" w:rsidRDefault="00F826A3" w:rsidP="008A1F80">
            <w:pPr>
              <w:tabs>
                <w:tab w:val="left" w:pos="0"/>
              </w:tabs>
              <w:ind w:left="16" w:hanging="90"/>
              <w:jc w:val="center"/>
              <w:rPr>
                <w:rFonts w:ascii="Calibri" w:hAnsi="Calibri"/>
                <w:b/>
                <w:sz w:val="22"/>
                <w:szCs w:val="22"/>
              </w:rPr>
            </w:pPr>
            <w:r w:rsidRPr="00CE6132">
              <w:rPr>
                <w:rFonts w:ascii="Calibri" w:hAnsi="Calibri"/>
                <w:b/>
                <w:sz w:val="22"/>
                <w:szCs w:val="22"/>
              </w:rPr>
              <w:t>1.5</w:t>
            </w:r>
          </w:p>
        </w:tc>
        <w:tc>
          <w:tcPr>
            <w:tcW w:w="819" w:type="pct"/>
            <w:vAlign w:val="center"/>
          </w:tcPr>
          <w:p w14:paraId="387BCFAE" w14:textId="77777777" w:rsidR="00F826A3" w:rsidRPr="00117191" w:rsidDel="00162E7E" w:rsidRDefault="00F826A3" w:rsidP="008A1F80">
            <w:pPr>
              <w:tabs>
                <w:tab w:val="left" w:pos="-87"/>
              </w:tabs>
              <w:ind w:hanging="87"/>
              <w:jc w:val="center"/>
              <w:rPr>
                <w:rFonts w:ascii="Calibri" w:hAnsi="Calibri"/>
                <w:b/>
                <w:sz w:val="22"/>
                <w:szCs w:val="22"/>
              </w:rPr>
            </w:pPr>
            <w:r w:rsidRPr="00117191">
              <w:rPr>
                <w:rFonts w:ascii="Calibri" w:hAnsi="Calibri"/>
                <w:b/>
                <w:sz w:val="22"/>
                <w:szCs w:val="22"/>
              </w:rPr>
              <w:t>0</w:t>
            </w:r>
          </w:p>
        </w:tc>
      </w:tr>
      <w:tr w:rsidR="00F826A3" w:rsidRPr="00117191" w14:paraId="60AF404B" w14:textId="77777777" w:rsidTr="005C0D67">
        <w:trPr>
          <w:trHeight w:val="430"/>
        </w:trPr>
        <w:tc>
          <w:tcPr>
            <w:tcW w:w="5000" w:type="pct"/>
            <w:gridSpan w:val="6"/>
          </w:tcPr>
          <w:p w14:paraId="70C86BA2" w14:textId="049841F0" w:rsidR="00F826A3" w:rsidRPr="00117191" w:rsidRDefault="00F826A3" w:rsidP="008A1F80">
            <w:pPr>
              <w:tabs>
                <w:tab w:val="left" w:pos="374"/>
              </w:tabs>
              <w:ind w:left="374"/>
              <w:jc w:val="right"/>
              <w:rPr>
                <w:rFonts w:ascii="Calibri" w:hAnsi="Calibri"/>
                <w:sz w:val="22"/>
                <w:szCs w:val="22"/>
              </w:rPr>
            </w:pPr>
            <w:r w:rsidRPr="00117191">
              <w:rPr>
                <w:rFonts w:ascii="Calibri" w:hAnsi="Calibri"/>
                <w:sz w:val="22"/>
                <w:szCs w:val="22"/>
              </w:rPr>
              <w:t>Score (</w:t>
            </w:r>
            <w:r w:rsidRPr="00117191">
              <w:rPr>
                <w:rFonts w:ascii="Calibri" w:hAnsi="Calibri"/>
                <w:sz w:val="22"/>
                <w:szCs w:val="22"/>
              </w:rPr>
              <w:tab/>
            </w:r>
            <w:r w:rsidRPr="00117191">
              <w:rPr>
                <w:rFonts w:ascii="Calibri" w:hAnsi="Calibri"/>
                <w:sz w:val="22"/>
                <w:szCs w:val="22"/>
              </w:rPr>
              <w:tab/>
              <w:t xml:space="preserve">) out of </w:t>
            </w:r>
            <w:r w:rsidR="00FD0458" w:rsidRPr="00117191">
              <w:rPr>
                <w:rFonts w:ascii="Calibri" w:hAnsi="Calibri"/>
                <w:sz w:val="22"/>
                <w:szCs w:val="22"/>
              </w:rPr>
              <w:t>30</w:t>
            </w:r>
          </w:p>
          <w:p w14:paraId="53D62634" w14:textId="77777777" w:rsidR="00F826A3" w:rsidRPr="00117191" w:rsidRDefault="00F826A3" w:rsidP="008A1F80">
            <w:pPr>
              <w:tabs>
                <w:tab w:val="left" w:pos="374"/>
              </w:tabs>
              <w:rPr>
                <w:rFonts w:ascii="Calibri" w:hAnsi="Calibri"/>
                <w:sz w:val="22"/>
                <w:szCs w:val="22"/>
              </w:rPr>
            </w:pPr>
            <w:r w:rsidRPr="00117191">
              <w:rPr>
                <w:rFonts w:ascii="Calibri" w:hAnsi="Calibri"/>
                <w:sz w:val="22"/>
                <w:szCs w:val="22"/>
              </w:rPr>
              <w:t>Comments:</w:t>
            </w:r>
          </w:p>
          <w:p w14:paraId="5984841D" w14:textId="77777777" w:rsidR="00F826A3" w:rsidRPr="00117191" w:rsidRDefault="00F826A3" w:rsidP="008A1F80">
            <w:pPr>
              <w:tabs>
                <w:tab w:val="left" w:pos="374"/>
              </w:tabs>
              <w:ind w:left="374"/>
              <w:rPr>
                <w:rFonts w:ascii="Calibri" w:hAnsi="Calibri"/>
                <w:sz w:val="22"/>
                <w:szCs w:val="22"/>
              </w:rPr>
            </w:pPr>
          </w:p>
          <w:p w14:paraId="4BCD239A" w14:textId="77777777" w:rsidR="00F826A3" w:rsidRPr="00117191" w:rsidRDefault="00F826A3" w:rsidP="008A1F80">
            <w:pPr>
              <w:tabs>
                <w:tab w:val="left" w:pos="374"/>
              </w:tabs>
              <w:ind w:left="374"/>
              <w:rPr>
                <w:rFonts w:ascii="Calibri" w:hAnsi="Calibri"/>
                <w:b/>
                <w:sz w:val="22"/>
                <w:szCs w:val="22"/>
              </w:rPr>
            </w:pPr>
          </w:p>
          <w:p w14:paraId="17DBA756" w14:textId="77777777" w:rsidR="00F826A3" w:rsidRPr="00117191" w:rsidRDefault="00F826A3" w:rsidP="008A1F80">
            <w:pPr>
              <w:tabs>
                <w:tab w:val="left" w:pos="374"/>
              </w:tabs>
              <w:ind w:left="374"/>
              <w:rPr>
                <w:rFonts w:ascii="Calibri" w:hAnsi="Calibri"/>
                <w:b/>
                <w:sz w:val="16"/>
                <w:szCs w:val="16"/>
              </w:rPr>
            </w:pPr>
          </w:p>
        </w:tc>
      </w:tr>
    </w:tbl>
    <w:p w14:paraId="3E4263F9" w14:textId="2D2B51C5" w:rsidR="00F826A3" w:rsidRPr="00117191" w:rsidRDefault="00F826A3" w:rsidP="00F826A3">
      <w:pPr>
        <w:tabs>
          <w:tab w:val="left" w:pos="374"/>
        </w:tabs>
        <w:ind w:left="374"/>
        <w:jc w:val="both"/>
        <w:rPr>
          <w:rFonts w:ascii="Calibri" w:hAnsi="Calibri"/>
          <w:b/>
          <w:sz w:val="22"/>
          <w:szCs w:val="22"/>
        </w:rPr>
      </w:pPr>
    </w:p>
    <w:p w14:paraId="0C61E3F7" w14:textId="77777777" w:rsidR="00492037" w:rsidRDefault="00492037">
      <w:pPr>
        <w:rPr>
          <w:rFonts w:ascii="Calibri" w:hAnsi="Calibri"/>
          <w:b/>
          <w:sz w:val="22"/>
          <w:szCs w:val="22"/>
        </w:rPr>
      </w:pPr>
      <w:r>
        <w:rPr>
          <w:rFonts w:ascii="Calibri" w:hAnsi="Calibri"/>
          <w:b/>
          <w:sz w:val="22"/>
          <w:szCs w:val="22"/>
        </w:rPr>
        <w:br w:type="page"/>
      </w:r>
    </w:p>
    <w:p w14:paraId="1402226C" w14:textId="6BADFA22" w:rsidR="00F826A3" w:rsidRPr="00117191" w:rsidRDefault="00323328" w:rsidP="00F826A3">
      <w:pPr>
        <w:tabs>
          <w:tab w:val="left" w:pos="374"/>
        </w:tabs>
        <w:ind w:left="374"/>
        <w:jc w:val="both"/>
        <w:rPr>
          <w:rFonts w:ascii="Calibri" w:hAnsi="Calibri"/>
          <w:b/>
          <w:sz w:val="22"/>
          <w:szCs w:val="22"/>
        </w:rPr>
      </w:pPr>
      <w:r w:rsidRPr="00117191">
        <w:rPr>
          <w:rFonts w:ascii="Calibri" w:hAnsi="Calibri"/>
          <w:b/>
          <w:sz w:val="22"/>
          <w:szCs w:val="22"/>
        </w:rPr>
        <w:lastRenderedPageBreak/>
        <w:t>Budg</w:t>
      </w:r>
      <w:r w:rsidR="00F826A3" w:rsidRPr="00117191">
        <w:rPr>
          <w:rFonts w:ascii="Calibri" w:hAnsi="Calibri"/>
          <w:b/>
          <w:sz w:val="22"/>
          <w:szCs w:val="22"/>
        </w:rPr>
        <w:t xml:space="preserve">et/Budget Narrative (20 points) </w:t>
      </w:r>
    </w:p>
    <w:p w14:paraId="30EF5058" w14:textId="77777777" w:rsidR="00F826A3" w:rsidRPr="00117191" w:rsidRDefault="00F826A3" w:rsidP="00F826A3">
      <w:pPr>
        <w:tabs>
          <w:tab w:val="left" w:pos="374"/>
        </w:tabs>
        <w:ind w:left="374"/>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301"/>
        <w:gridCol w:w="1191"/>
        <w:gridCol w:w="1101"/>
        <w:gridCol w:w="1396"/>
        <w:gridCol w:w="1770"/>
      </w:tblGrid>
      <w:tr w:rsidR="00F826A3" w:rsidRPr="00117191" w14:paraId="04574C44" w14:textId="77777777" w:rsidTr="00EE43D0">
        <w:trPr>
          <w:trHeight w:val="152"/>
        </w:trPr>
        <w:tc>
          <w:tcPr>
            <w:tcW w:w="1868" w:type="pct"/>
            <w:vMerge w:val="restart"/>
            <w:shd w:val="clear" w:color="auto" w:fill="auto"/>
          </w:tcPr>
          <w:p w14:paraId="67EA01E7" w14:textId="77777777" w:rsidR="00F826A3" w:rsidRPr="00117191" w:rsidRDefault="00F826A3" w:rsidP="008A1F80">
            <w:pPr>
              <w:tabs>
                <w:tab w:val="left" w:pos="0"/>
              </w:tabs>
              <w:jc w:val="both"/>
              <w:rPr>
                <w:rFonts w:ascii="Calibri" w:hAnsi="Calibri"/>
                <w:b/>
                <w:sz w:val="22"/>
                <w:szCs w:val="22"/>
              </w:rPr>
            </w:pPr>
          </w:p>
        </w:tc>
        <w:tc>
          <w:tcPr>
            <w:tcW w:w="603" w:type="pct"/>
          </w:tcPr>
          <w:p w14:paraId="1757F521" w14:textId="77777777" w:rsidR="00F826A3" w:rsidRPr="00117191" w:rsidRDefault="00F826A3" w:rsidP="008A1F80">
            <w:pPr>
              <w:tabs>
                <w:tab w:val="left" w:pos="374"/>
              </w:tabs>
              <w:jc w:val="both"/>
              <w:rPr>
                <w:rFonts w:ascii="Calibri" w:hAnsi="Calibri"/>
                <w:b/>
                <w:sz w:val="22"/>
                <w:szCs w:val="22"/>
              </w:rPr>
            </w:pPr>
            <w:r w:rsidRPr="00117191">
              <w:rPr>
                <w:rFonts w:ascii="Calibri" w:hAnsi="Calibri"/>
                <w:b/>
                <w:sz w:val="22"/>
                <w:szCs w:val="22"/>
              </w:rPr>
              <w:t>Excellent</w:t>
            </w:r>
          </w:p>
        </w:tc>
        <w:tc>
          <w:tcPr>
            <w:tcW w:w="552" w:type="pct"/>
          </w:tcPr>
          <w:p w14:paraId="2463B048" w14:textId="77777777" w:rsidR="00F826A3" w:rsidRPr="00117191" w:rsidRDefault="00F826A3" w:rsidP="008A1F80">
            <w:pPr>
              <w:tabs>
                <w:tab w:val="left" w:pos="374"/>
              </w:tabs>
              <w:jc w:val="both"/>
              <w:rPr>
                <w:rFonts w:ascii="Calibri" w:hAnsi="Calibri"/>
                <w:b/>
                <w:sz w:val="22"/>
                <w:szCs w:val="22"/>
              </w:rPr>
            </w:pPr>
            <w:r w:rsidRPr="00117191">
              <w:rPr>
                <w:rFonts w:ascii="Calibri" w:hAnsi="Calibri"/>
                <w:b/>
                <w:sz w:val="22"/>
                <w:szCs w:val="22"/>
              </w:rPr>
              <w:t>Good</w:t>
            </w:r>
          </w:p>
        </w:tc>
        <w:tc>
          <w:tcPr>
            <w:tcW w:w="510" w:type="pct"/>
          </w:tcPr>
          <w:p w14:paraId="1F6E83F7" w14:textId="77777777" w:rsidR="00F826A3" w:rsidRPr="00117191" w:rsidRDefault="00F826A3" w:rsidP="008A1F80">
            <w:pPr>
              <w:tabs>
                <w:tab w:val="left" w:pos="374"/>
              </w:tabs>
              <w:jc w:val="both"/>
              <w:rPr>
                <w:rFonts w:ascii="Calibri" w:hAnsi="Calibri"/>
                <w:b/>
                <w:sz w:val="22"/>
                <w:szCs w:val="22"/>
              </w:rPr>
            </w:pPr>
            <w:r w:rsidRPr="00117191">
              <w:rPr>
                <w:rFonts w:ascii="Calibri" w:hAnsi="Calibri"/>
                <w:b/>
                <w:sz w:val="22"/>
                <w:szCs w:val="22"/>
              </w:rPr>
              <w:t>Fair</w:t>
            </w:r>
          </w:p>
        </w:tc>
        <w:tc>
          <w:tcPr>
            <w:tcW w:w="647" w:type="pct"/>
          </w:tcPr>
          <w:p w14:paraId="6DC94AFB"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Poor</w:t>
            </w:r>
          </w:p>
        </w:tc>
        <w:tc>
          <w:tcPr>
            <w:tcW w:w="820" w:type="pct"/>
          </w:tcPr>
          <w:p w14:paraId="5E4E7E7C" w14:textId="77777777" w:rsidR="00F826A3" w:rsidRPr="00117191" w:rsidRDefault="00F826A3" w:rsidP="008A1F80">
            <w:pPr>
              <w:tabs>
                <w:tab w:val="left" w:pos="374"/>
              </w:tabs>
              <w:ind w:left="374"/>
              <w:jc w:val="both"/>
              <w:rPr>
                <w:rFonts w:ascii="Calibri" w:hAnsi="Calibri"/>
                <w:b/>
                <w:sz w:val="22"/>
                <w:szCs w:val="22"/>
              </w:rPr>
            </w:pPr>
            <w:r w:rsidRPr="00117191">
              <w:rPr>
                <w:rFonts w:ascii="Calibri" w:hAnsi="Calibri"/>
                <w:b/>
                <w:sz w:val="22"/>
                <w:szCs w:val="22"/>
              </w:rPr>
              <w:t>N/F</w:t>
            </w:r>
          </w:p>
        </w:tc>
      </w:tr>
      <w:tr w:rsidR="00F826A3" w:rsidRPr="00117191" w14:paraId="66045108" w14:textId="77777777" w:rsidTr="00EE43D0">
        <w:trPr>
          <w:trHeight w:val="1193"/>
        </w:trPr>
        <w:tc>
          <w:tcPr>
            <w:tcW w:w="1868" w:type="pct"/>
            <w:vMerge/>
            <w:shd w:val="clear" w:color="auto" w:fill="auto"/>
          </w:tcPr>
          <w:p w14:paraId="241591CA" w14:textId="77777777" w:rsidR="00F826A3" w:rsidRPr="00117191" w:rsidRDefault="00F826A3" w:rsidP="008A1F80">
            <w:pPr>
              <w:tabs>
                <w:tab w:val="left" w:pos="0"/>
              </w:tabs>
              <w:jc w:val="both"/>
              <w:rPr>
                <w:rFonts w:ascii="Calibri" w:hAnsi="Calibri"/>
                <w:sz w:val="22"/>
                <w:szCs w:val="22"/>
              </w:rPr>
            </w:pPr>
          </w:p>
        </w:tc>
        <w:tc>
          <w:tcPr>
            <w:tcW w:w="603" w:type="pct"/>
            <w:vAlign w:val="center"/>
          </w:tcPr>
          <w:p w14:paraId="6A86B7FD" w14:textId="77777777" w:rsidR="00F826A3" w:rsidRPr="00117191" w:rsidRDefault="00F826A3" w:rsidP="008A1F80">
            <w:pPr>
              <w:tabs>
                <w:tab w:val="left" w:pos="374"/>
              </w:tabs>
              <w:ind w:left="374"/>
              <w:jc w:val="center"/>
              <w:rPr>
                <w:rFonts w:ascii="Calibri" w:hAnsi="Calibri"/>
                <w:b/>
                <w:sz w:val="22"/>
                <w:szCs w:val="22"/>
              </w:rPr>
            </w:pPr>
          </w:p>
        </w:tc>
        <w:tc>
          <w:tcPr>
            <w:tcW w:w="552" w:type="pct"/>
            <w:vAlign w:val="center"/>
          </w:tcPr>
          <w:p w14:paraId="4D4D5B4C" w14:textId="77777777" w:rsidR="00F826A3" w:rsidRPr="00117191" w:rsidRDefault="00F826A3" w:rsidP="008A1F80">
            <w:pPr>
              <w:tabs>
                <w:tab w:val="left" w:pos="374"/>
              </w:tabs>
              <w:ind w:left="374"/>
              <w:jc w:val="center"/>
              <w:rPr>
                <w:rFonts w:ascii="Calibri" w:hAnsi="Calibri"/>
                <w:b/>
                <w:sz w:val="22"/>
                <w:szCs w:val="22"/>
              </w:rPr>
            </w:pPr>
          </w:p>
        </w:tc>
        <w:tc>
          <w:tcPr>
            <w:tcW w:w="510" w:type="pct"/>
            <w:vAlign w:val="center"/>
          </w:tcPr>
          <w:p w14:paraId="2BB44C26" w14:textId="77777777" w:rsidR="00F826A3" w:rsidRPr="00117191" w:rsidRDefault="00F826A3" w:rsidP="008A1F80">
            <w:pPr>
              <w:tabs>
                <w:tab w:val="left" w:pos="374"/>
              </w:tabs>
              <w:ind w:left="374"/>
              <w:jc w:val="center"/>
              <w:rPr>
                <w:rFonts w:ascii="Calibri" w:hAnsi="Calibri"/>
                <w:b/>
                <w:sz w:val="22"/>
                <w:szCs w:val="22"/>
              </w:rPr>
            </w:pPr>
          </w:p>
        </w:tc>
        <w:tc>
          <w:tcPr>
            <w:tcW w:w="647" w:type="pct"/>
            <w:vAlign w:val="center"/>
          </w:tcPr>
          <w:p w14:paraId="3EDA29F8" w14:textId="77777777" w:rsidR="00F826A3" w:rsidRPr="00117191" w:rsidRDefault="00F826A3" w:rsidP="008A1F80">
            <w:pPr>
              <w:tabs>
                <w:tab w:val="left" w:pos="374"/>
              </w:tabs>
              <w:ind w:left="374"/>
              <w:jc w:val="center"/>
              <w:rPr>
                <w:rFonts w:ascii="Calibri" w:hAnsi="Calibri"/>
                <w:b/>
                <w:sz w:val="22"/>
                <w:szCs w:val="22"/>
              </w:rPr>
            </w:pPr>
          </w:p>
        </w:tc>
        <w:tc>
          <w:tcPr>
            <w:tcW w:w="820" w:type="pct"/>
            <w:vAlign w:val="center"/>
          </w:tcPr>
          <w:p w14:paraId="5288D29A" w14:textId="77777777" w:rsidR="00F826A3" w:rsidRPr="00117191" w:rsidRDefault="00F826A3" w:rsidP="008A1F80">
            <w:pPr>
              <w:tabs>
                <w:tab w:val="left" w:pos="374"/>
              </w:tabs>
              <w:ind w:left="374"/>
              <w:jc w:val="center"/>
              <w:rPr>
                <w:rFonts w:ascii="Calibri" w:hAnsi="Calibri"/>
                <w:b/>
                <w:sz w:val="22"/>
                <w:szCs w:val="22"/>
              </w:rPr>
            </w:pPr>
          </w:p>
        </w:tc>
      </w:tr>
      <w:tr w:rsidR="00F826A3" w:rsidRPr="00117191" w14:paraId="6AA26AFA" w14:textId="77777777" w:rsidTr="00EE43D0">
        <w:trPr>
          <w:trHeight w:val="1193"/>
        </w:trPr>
        <w:tc>
          <w:tcPr>
            <w:tcW w:w="1868" w:type="pct"/>
          </w:tcPr>
          <w:p w14:paraId="4EA5A01C" w14:textId="7BFF68E9" w:rsidR="00F826A3" w:rsidRPr="00117191" w:rsidRDefault="00F83D36" w:rsidP="008A1F80">
            <w:pPr>
              <w:tabs>
                <w:tab w:val="left" w:pos="0"/>
              </w:tabs>
              <w:rPr>
                <w:rFonts w:ascii="Calibri" w:hAnsi="Calibri"/>
                <w:sz w:val="22"/>
                <w:szCs w:val="22"/>
              </w:rPr>
            </w:pPr>
            <w:r w:rsidRPr="00E46A31">
              <w:rPr>
                <w:rFonts w:ascii="Calibri" w:hAnsi="Calibri"/>
                <w:sz w:val="22"/>
                <w:szCs w:val="22"/>
              </w:rPr>
              <w:t xml:space="preserve">The </w:t>
            </w:r>
            <w:r>
              <w:rPr>
                <w:rFonts w:ascii="Calibri" w:hAnsi="Calibri"/>
                <w:sz w:val="22"/>
                <w:szCs w:val="22"/>
              </w:rPr>
              <w:t>Proposed Budget, FS-10, and Budget Narrative</w:t>
            </w:r>
            <w:r w:rsidRPr="00E46A31">
              <w:rPr>
                <w:rFonts w:ascii="Calibri" w:hAnsi="Calibri"/>
                <w:sz w:val="22"/>
                <w:szCs w:val="22"/>
              </w:rPr>
              <w:t xml:space="preserve"> provide complete information and indicate all proposed expenditures from </w:t>
            </w:r>
            <w:r w:rsidR="006D750D">
              <w:rPr>
                <w:rFonts w:ascii="Calibri" w:hAnsi="Calibri"/>
                <w:sz w:val="22"/>
                <w:szCs w:val="22"/>
              </w:rPr>
              <w:t>ESMP</w:t>
            </w:r>
            <w:r w:rsidRPr="00E46A31">
              <w:rPr>
                <w:rFonts w:ascii="Calibri" w:hAnsi="Calibri"/>
                <w:sz w:val="22"/>
                <w:szCs w:val="22"/>
              </w:rPr>
              <w:t xml:space="preserve">, institutional and other source funds. The budget </w:t>
            </w:r>
            <w:r>
              <w:rPr>
                <w:rFonts w:ascii="Calibri" w:hAnsi="Calibri"/>
                <w:sz w:val="22"/>
                <w:szCs w:val="22"/>
              </w:rPr>
              <w:t>is appropriate and</w:t>
            </w:r>
            <w:r w:rsidRPr="00E46A31">
              <w:rPr>
                <w:rFonts w:ascii="Calibri" w:hAnsi="Calibri"/>
                <w:sz w:val="22"/>
                <w:szCs w:val="22"/>
              </w:rPr>
              <w:t xml:space="preserve"> consistent with the scope of the services</w:t>
            </w:r>
            <w:r w:rsidR="00CC1F71">
              <w:rPr>
                <w:rFonts w:ascii="Calibri" w:hAnsi="Calibri"/>
                <w:sz w:val="22"/>
                <w:szCs w:val="22"/>
              </w:rPr>
              <w:t xml:space="preserve">. </w:t>
            </w:r>
            <w:r w:rsidR="00F826A3" w:rsidRPr="00117191">
              <w:rPr>
                <w:rFonts w:ascii="Calibri" w:hAnsi="Calibri"/>
                <w:sz w:val="22"/>
                <w:szCs w:val="22"/>
              </w:rPr>
              <w:t xml:space="preserve"> The </w:t>
            </w:r>
            <w:r w:rsidR="00CC1F71">
              <w:rPr>
                <w:rFonts w:ascii="Calibri" w:hAnsi="Calibri"/>
                <w:sz w:val="22"/>
                <w:szCs w:val="22"/>
              </w:rPr>
              <w:t>A</w:t>
            </w:r>
            <w:r w:rsidR="00CC1F71" w:rsidRPr="00117191">
              <w:rPr>
                <w:rFonts w:ascii="Calibri" w:hAnsi="Calibri"/>
                <w:sz w:val="22"/>
                <w:szCs w:val="22"/>
              </w:rPr>
              <w:t xml:space="preserve">ttachment </w:t>
            </w:r>
            <w:r w:rsidR="00CC1F71">
              <w:rPr>
                <w:rFonts w:ascii="Calibri" w:hAnsi="Calibri"/>
                <w:sz w:val="22"/>
                <w:szCs w:val="22"/>
              </w:rPr>
              <w:t xml:space="preserve">IV </w:t>
            </w:r>
            <w:r w:rsidR="00F826A3" w:rsidRPr="00117191">
              <w:rPr>
                <w:rFonts w:ascii="Calibri" w:hAnsi="Calibri"/>
                <w:sz w:val="22"/>
                <w:szCs w:val="22"/>
              </w:rPr>
              <w:t xml:space="preserve">must provide complete information and indicate all proposed expenditures from the MBK ESMP, school, district and other matching funds </w:t>
            </w:r>
            <w:r w:rsidR="00F826A3" w:rsidRPr="00CE6132">
              <w:rPr>
                <w:rFonts w:ascii="Calibri" w:hAnsi="Calibri"/>
                <w:sz w:val="22"/>
                <w:szCs w:val="22"/>
              </w:rPr>
              <w:t>for expenditures that benefit the replication site and those that benefit the applicant/demonstration district.</w:t>
            </w:r>
            <w:r w:rsidR="00F826A3" w:rsidRPr="00117191">
              <w:rPr>
                <w:rFonts w:ascii="Calibri" w:hAnsi="Calibri"/>
                <w:sz w:val="22"/>
                <w:szCs w:val="22"/>
              </w:rPr>
              <w:t xml:space="preserve"> </w:t>
            </w:r>
          </w:p>
        </w:tc>
        <w:tc>
          <w:tcPr>
            <w:tcW w:w="603" w:type="pct"/>
            <w:vAlign w:val="center"/>
          </w:tcPr>
          <w:p w14:paraId="42FC23D8"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5</w:t>
            </w:r>
          </w:p>
        </w:tc>
        <w:tc>
          <w:tcPr>
            <w:tcW w:w="552" w:type="pct"/>
            <w:vAlign w:val="center"/>
          </w:tcPr>
          <w:p w14:paraId="5DF7EEDB"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3.75</w:t>
            </w:r>
          </w:p>
        </w:tc>
        <w:tc>
          <w:tcPr>
            <w:tcW w:w="510" w:type="pct"/>
            <w:vAlign w:val="center"/>
          </w:tcPr>
          <w:p w14:paraId="0B933C27"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2.5</w:t>
            </w:r>
          </w:p>
        </w:tc>
        <w:tc>
          <w:tcPr>
            <w:tcW w:w="647" w:type="pct"/>
            <w:vAlign w:val="center"/>
          </w:tcPr>
          <w:p w14:paraId="2A77498F"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1.25</w:t>
            </w:r>
          </w:p>
        </w:tc>
        <w:tc>
          <w:tcPr>
            <w:tcW w:w="820" w:type="pct"/>
            <w:vAlign w:val="center"/>
          </w:tcPr>
          <w:p w14:paraId="3D4DBEED" w14:textId="77777777" w:rsidR="00F826A3" w:rsidRPr="00117191" w:rsidRDefault="00F826A3" w:rsidP="008A1F80">
            <w:pPr>
              <w:tabs>
                <w:tab w:val="left" w:pos="0"/>
              </w:tabs>
              <w:ind w:left="59" w:hanging="59"/>
              <w:jc w:val="center"/>
              <w:rPr>
                <w:rFonts w:ascii="Calibri" w:hAnsi="Calibri"/>
                <w:b/>
                <w:sz w:val="22"/>
                <w:szCs w:val="22"/>
              </w:rPr>
            </w:pPr>
            <w:r w:rsidRPr="00117191">
              <w:rPr>
                <w:rFonts w:ascii="Calibri" w:hAnsi="Calibri"/>
                <w:b/>
                <w:sz w:val="22"/>
                <w:szCs w:val="22"/>
              </w:rPr>
              <w:t>0</w:t>
            </w:r>
          </w:p>
        </w:tc>
      </w:tr>
      <w:tr w:rsidR="00F826A3" w:rsidRPr="00117191" w14:paraId="347BC63C" w14:textId="77777777" w:rsidTr="00EE43D0">
        <w:trPr>
          <w:trHeight w:val="764"/>
        </w:trPr>
        <w:tc>
          <w:tcPr>
            <w:tcW w:w="1868" w:type="pct"/>
          </w:tcPr>
          <w:p w14:paraId="73EEF3B3" w14:textId="36C5A9A1" w:rsidR="00F826A3" w:rsidRPr="00117191" w:rsidRDefault="00F826A3" w:rsidP="008A1F80">
            <w:pPr>
              <w:tabs>
                <w:tab w:val="left" w:pos="0"/>
              </w:tabs>
              <w:rPr>
                <w:rFonts w:ascii="Calibri" w:hAnsi="Calibri"/>
                <w:sz w:val="22"/>
                <w:szCs w:val="22"/>
              </w:rPr>
            </w:pPr>
            <w:r w:rsidRPr="00117191">
              <w:rPr>
                <w:rFonts w:ascii="Calibri" w:hAnsi="Calibri"/>
                <w:sz w:val="22"/>
                <w:szCs w:val="22"/>
              </w:rPr>
              <w:t xml:space="preserve">Proposed expenditures are reasonable and cost effective. </w:t>
            </w:r>
            <w:r w:rsidRPr="00CE6132">
              <w:rPr>
                <w:rFonts w:ascii="Calibri" w:hAnsi="Calibri"/>
                <w:sz w:val="22"/>
                <w:szCs w:val="22"/>
              </w:rPr>
              <w:t>Distinction must be clear for expenditures that benefit the replication site and expenditures that benefit the applicant/demonstration district.</w:t>
            </w:r>
          </w:p>
        </w:tc>
        <w:tc>
          <w:tcPr>
            <w:tcW w:w="603" w:type="pct"/>
            <w:vAlign w:val="center"/>
          </w:tcPr>
          <w:p w14:paraId="31081609"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5</w:t>
            </w:r>
          </w:p>
        </w:tc>
        <w:tc>
          <w:tcPr>
            <w:tcW w:w="552" w:type="pct"/>
            <w:vAlign w:val="center"/>
          </w:tcPr>
          <w:p w14:paraId="1E42226D"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3.75</w:t>
            </w:r>
          </w:p>
        </w:tc>
        <w:tc>
          <w:tcPr>
            <w:tcW w:w="510" w:type="pct"/>
            <w:vAlign w:val="center"/>
          </w:tcPr>
          <w:p w14:paraId="6A2F6A30"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2.5</w:t>
            </w:r>
          </w:p>
        </w:tc>
        <w:tc>
          <w:tcPr>
            <w:tcW w:w="647" w:type="pct"/>
            <w:vAlign w:val="center"/>
          </w:tcPr>
          <w:p w14:paraId="3809B54A"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1.25</w:t>
            </w:r>
          </w:p>
        </w:tc>
        <w:tc>
          <w:tcPr>
            <w:tcW w:w="820" w:type="pct"/>
            <w:vAlign w:val="center"/>
          </w:tcPr>
          <w:p w14:paraId="677CA967" w14:textId="77777777" w:rsidR="00F826A3" w:rsidRPr="00117191" w:rsidRDefault="00F826A3" w:rsidP="008A1F80">
            <w:pPr>
              <w:tabs>
                <w:tab w:val="left" w:pos="0"/>
              </w:tabs>
              <w:jc w:val="center"/>
              <w:rPr>
                <w:rFonts w:ascii="Calibri" w:hAnsi="Calibri"/>
                <w:b/>
                <w:sz w:val="22"/>
                <w:szCs w:val="22"/>
              </w:rPr>
            </w:pPr>
            <w:r w:rsidRPr="00117191">
              <w:rPr>
                <w:rFonts w:ascii="Calibri" w:hAnsi="Calibri"/>
                <w:b/>
                <w:sz w:val="22"/>
                <w:szCs w:val="22"/>
              </w:rPr>
              <w:t>0</w:t>
            </w:r>
          </w:p>
        </w:tc>
      </w:tr>
      <w:tr w:rsidR="00F826A3" w:rsidRPr="00117191" w14:paraId="5973FE49" w14:textId="77777777" w:rsidTr="00EE43D0">
        <w:trPr>
          <w:trHeight w:val="1193"/>
        </w:trPr>
        <w:tc>
          <w:tcPr>
            <w:tcW w:w="1868" w:type="pct"/>
          </w:tcPr>
          <w:p w14:paraId="0B70C245" w14:textId="3BBC2E2A" w:rsidR="00F826A3" w:rsidRPr="00117191" w:rsidRDefault="006D750D" w:rsidP="008A1F80">
            <w:pPr>
              <w:tabs>
                <w:tab w:val="left" w:pos="0"/>
              </w:tabs>
              <w:rPr>
                <w:rFonts w:ascii="Calibri" w:hAnsi="Calibri"/>
                <w:sz w:val="22"/>
                <w:szCs w:val="22"/>
              </w:rPr>
            </w:pPr>
            <w:r>
              <w:rPr>
                <w:rFonts w:ascii="Calibri" w:hAnsi="Calibri"/>
                <w:sz w:val="22"/>
                <w:szCs w:val="22"/>
              </w:rPr>
              <w:t>E</w:t>
            </w:r>
            <w:r w:rsidR="00F826A3" w:rsidRPr="00117191">
              <w:rPr>
                <w:rFonts w:ascii="Calibri" w:hAnsi="Calibri"/>
                <w:sz w:val="22"/>
                <w:szCs w:val="22"/>
              </w:rPr>
              <w:t>ach salaried position</w:t>
            </w:r>
            <w:r>
              <w:rPr>
                <w:rFonts w:ascii="Calibri" w:hAnsi="Calibri"/>
                <w:sz w:val="22"/>
                <w:szCs w:val="22"/>
              </w:rPr>
              <w:t xml:space="preserve"> is identified</w:t>
            </w:r>
            <w:r w:rsidR="00F826A3" w:rsidRPr="00117191">
              <w:rPr>
                <w:rFonts w:ascii="Calibri" w:hAnsi="Calibri"/>
                <w:sz w:val="22"/>
                <w:szCs w:val="22"/>
              </w:rPr>
              <w:t xml:space="preserve"> by title, anticipated salary amount and the time contribution to the MBK ESMP Project. Indicate the per diem or hourly rate for each consultant identified under the Purchased Services Category. Provide the unit rate or estimate for all services or items</w:t>
            </w:r>
            <w:r w:rsidR="00E20B30">
              <w:rPr>
                <w:rFonts w:ascii="Calibri" w:hAnsi="Calibri"/>
                <w:sz w:val="22"/>
                <w:szCs w:val="22"/>
              </w:rPr>
              <w:t xml:space="preserve">. </w:t>
            </w:r>
            <w:r w:rsidR="00F826A3" w:rsidRPr="00CE6132">
              <w:rPr>
                <w:rFonts w:ascii="Calibri" w:hAnsi="Calibri"/>
                <w:sz w:val="22"/>
                <w:szCs w:val="22"/>
              </w:rPr>
              <w:t>Distinction must be clear for expenditures that benefit the replication site and expenditures that benefit the applicant/demonstration district.</w:t>
            </w:r>
          </w:p>
        </w:tc>
        <w:tc>
          <w:tcPr>
            <w:tcW w:w="603" w:type="pct"/>
            <w:vAlign w:val="center"/>
          </w:tcPr>
          <w:p w14:paraId="7FD975B4"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5</w:t>
            </w:r>
          </w:p>
        </w:tc>
        <w:tc>
          <w:tcPr>
            <w:tcW w:w="552" w:type="pct"/>
            <w:vAlign w:val="center"/>
          </w:tcPr>
          <w:p w14:paraId="548573C6"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3.75</w:t>
            </w:r>
          </w:p>
        </w:tc>
        <w:tc>
          <w:tcPr>
            <w:tcW w:w="510" w:type="pct"/>
            <w:vAlign w:val="center"/>
          </w:tcPr>
          <w:p w14:paraId="1EB756A9"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2.5</w:t>
            </w:r>
          </w:p>
        </w:tc>
        <w:tc>
          <w:tcPr>
            <w:tcW w:w="647" w:type="pct"/>
            <w:vAlign w:val="center"/>
          </w:tcPr>
          <w:p w14:paraId="7A84622A"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1.25</w:t>
            </w:r>
          </w:p>
        </w:tc>
        <w:tc>
          <w:tcPr>
            <w:tcW w:w="820" w:type="pct"/>
            <w:vAlign w:val="center"/>
          </w:tcPr>
          <w:p w14:paraId="43B6DE1E" w14:textId="77777777" w:rsidR="00F826A3" w:rsidRPr="00117191" w:rsidRDefault="00F826A3" w:rsidP="008A1F80">
            <w:pPr>
              <w:tabs>
                <w:tab w:val="left" w:pos="0"/>
              </w:tabs>
              <w:jc w:val="center"/>
              <w:rPr>
                <w:rFonts w:ascii="Calibri" w:hAnsi="Calibri"/>
                <w:b/>
                <w:sz w:val="22"/>
                <w:szCs w:val="22"/>
              </w:rPr>
            </w:pPr>
            <w:r w:rsidRPr="00117191">
              <w:rPr>
                <w:rFonts w:ascii="Calibri" w:hAnsi="Calibri"/>
                <w:b/>
                <w:sz w:val="22"/>
                <w:szCs w:val="22"/>
              </w:rPr>
              <w:t>0</w:t>
            </w:r>
          </w:p>
        </w:tc>
      </w:tr>
      <w:tr w:rsidR="00F826A3" w:rsidRPr="00117191" w14:paraId="4B78C243" w14:textId="77777777" w:rsidTr="00EE43D0">
        <w:trPr>
          <w:trHeight w:val="1193"/>
        </w:trPr>
        <w:tc>
          <w:tcPr>
            <w:tcW w:w="1868" w:type="pct"/>
          </w:tcPr>
          <w:p w14:paraId="51EF2B1B" w14:textId="0B8B7C37" w:rsidR="00F826A3" w:rsidRPr="00117191" w:rsidRDefault="006D750D" w:rsidP="008A1F80">
            <w:pPr>
              <w:tabs>
                <w:tab w:val="left" w:pos="0"/>
              </w:tabs>
              <w:rPr>
                <w:rFonts w:ascii="Calibri" w:hAnsi="Calibri"/>
                <w:sz w:val="22"/>
                <w:szCs w:val="22"/>
              </w:rPr>
            </w:pPr>
            <w:r w:rsidRPr="00127E38">
              <w:rPr>
                <w:rFonts w:ascii="Calibri" w:hAnsi="Calibri"/>
                <w:sz w:val="22"/>
                <w:szCs w:val="22"/>
              </w:rPr>
              <w:t xml:space="preserve">The </w:t>
            </w:r>
            <w:r>
              <w:rPr>
                <w:rFonts w:ascii="Calibri" w:hAnsi="Calibri"/>
                <w:sz w:val="22"/>
                <w:szCs w:val="22"/>
              </w:rPr>
              <w:t>proposal</w:t>
            </w:r>
            <w:r w:rsidRPr="00127E38">
              <w:rPr>
                <w:rFonts w:ascii="Calibri" w:hAnsi="Calibri"/>
                <w:sz w:val="22"/>
                <w:szCs w:val="22"/>
              </w:rPr>
              <w:t xml:space="preserve"> de</w:t>
            </w:r>
            <w:r>
              <w:rPr>
                <w:rFonts w:ascii="Calibri" w:hAnsi="Calibri"/>
                <w:sz w:val="22"/>
                <w:szCs w:val="22"/>
              </w:rPr>
              <w:t>monstrates</w:t>
            </w:r>
            <w:r w:rsidRPr="00127E38">
              <w:rPr>
                <w:rFonts w:ascii="Calibri" w:hAnsi="Calibri"/>
                <w:sz w:val="22"/>
                <w:szCs w:val="22"/>
              </w:rPr>
              <w:t xml:space="preserve"> how the expenditures and activities are supplemental to and do not supplant or duplicate services currently provided.</w:t>
            </w:r>
            <w:r w:rsidR="00E20B30">
              <w:rPr>
                <w:rFonts w:ascii="Calibri" w:hAnsi="Calibri"/>
                <w:sz w:val="22"/>
                <w:szCs w:val="22"/>
              </w:rPr>
              <w:t xml:space="preserve"> </w:t>
            </w:r>
          </w:p>
        </w:tc>
        <w:tc>
          <w:tcPr>
            <w:tcW w:w="603" w:type="pct"/>
            <w:vAlign w:val="center"/>
          </w:tcPr>
          <w:p w14:paraId="5F559CEC"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5</w:t>
            </w:r>
          </w:p>
        </w:tc>
        <w:tc>
          <w:tcPr>
            <w:tcW w:w="552" w:type="pct"/>
            <w:vAlign w:val="center"/>
          </w:tcPr>
          <w:p w14:paraId="7271FC12"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3.75</w:t>
            </w:r>
          </w:p>
        </w:tc>
        <w:tc>
          <w:tcPr>
            <w:tcW w:w="510" w:type="pct"/>
            <w:vAlign w:val="center"/>
          </w:tcPr>
          <w:p w14:paraId="19E045CA"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2.5</w:t>
            </w:r>
          </w:p>
        </w:tc>
        <w:tc>
          <w:tcPr>
            <w:tcW w:w="647" w:type="pct"/>
            <w:vAlign w:val="center"/>
          </w:tcPr>
          <w:p w14:paraId="4BE2049D" w14:textId="77777777" w:rsidR="00F826A3" w:rsidRPr="00117191" w:rsidRDefault="00F826A3" w:rsidP="008A1F80">
            <w:pPr>
              <w:tabs>
                <w:tab w:val="left" w:pos="374"/>
              </w:tabs>
              <w:ind w:left="374"/>
              <w:jc w:val="center"/>
              <w:rPr>
                <w:rFonts w:ascii="Calibri" w:hAnsi="Calibri"/>
                <w:b/>
                <w:sz w:val="22"/>
                <w:szCs w:val="22"/>
              </w:rPr>
            </w:pPr>
            <w:r w:rsidRPr="00117191">
              <w:rPr>
                <w:rFonts w:ascii="Calibri" w:hAnsi="Calibri"/>
                <w:b/>
                <w:sz w:val="22"/>
                <w:szCs w:val="22"/>
              </w:rPr>
              <w:t>1.25</w:t>
            </w:r>
          </w:p>
        </w:tc>
        <w:tc>
          <w:tcPr>
            <w:tcW w:w="820" w:type="pct"/>
            <w:vAlign w:val="center"/>
          </w:tcPr>
          <w:p w14:paraId="38D7D7A6" w14:textId="77777777" w:rsidR="00F826A3" w:rsidRPr="00117191" w:rsidRDefault="00F826A3" w:rsidP="008A1F80">
            <w:pPr>
              <w:tabs>
                <w:tab w:val="left" w:pos="-31"/>
              </w:tabs>
              <w:ind w:hanging="60"/>
              <w:jc w:val="center"/>
              <w:rPr>
                <w:rFonts w:ascii="Calibri" w:hAnsi="Calibri"/>
                <w:b/>
                <w:sz w:val="22"/>
                <w:szCs w:val="22"/>
              </w:rPr>
            </w:pPr>
            <w:r w:rsidRPr="00117191">
              <w:rPr>
                <w:rFonts w:ascii="Calibri" w:hAnsi="Calibri"/>
                <w:b/>
                <w:sz w:val="22"/>
                <w:szCs w:val="22"/>
              </w:rPr>
              <w:t>0</w:t>
            </w:r>
          </w:p>
        </w:tc>
      </w:tr>
    </w:tbl>
    <w:p w14:paraId="3BCB2879" w14:textId="77777777" w:rsidR="00EE43D0" w:rsidRPr="00117191" w:rsidRDefault="00EE43D0" w:rsidP="00EE43D0">
      <w:pPr>
        <w:tabs>
          <w:tab w:val="left" w:pos="374"/>
        </w:tabs>
        <w:ind w:left="374"/>
        <w:jc w:val="right"/>
        <w:rPr>
          <w:rFonts w:ascii="Calibri" w:hAnsi="Calibri"/>
          <w:sz w:val="22"/>
          <w:szCs w:val="22"/>
        </w:rPr>
      </w:pPr>
      <w:r w:rsidRPr="00117191">
        <w:rPr>
          <w:rFonts w:ascii="Calibri" w:hAnsi="Calibri"/>
          <w:sz w:val="22"/>
          <w:szCs w:val="22"/>
        </w:rPr>
        <w:t>Score (</w:t>
      </w:r>
      <w:r w:rsidRPr="00117191">
        <w:rPr>
          <w:rFonts w:ascii="Calibri" w:hAnsi="Calibri"/>
          <w:sz w:val="22"/>
          <w:szCs w:val="22"/>
        </w:rPr>
        <w:tab/>
      </w:r>
      <w:r w:rsidRPr="00117191">
        <w:rPr>
          <w:rFonts w:ascii="Calibri" w:hAnsi="Calibri"/>
          <w:sz w:val="22"/>
          <w:szCs w:val="22"/>
        </w:rPr>
        <w:tab/>
        <w:t>) out of 20</w:t>
      </w:r>
    </w:p>
    <w:p w14:paraId="6685E198" w14:textId="48016CB0" w:rsidR="00F826A3" w:rsidRDefault="00EE43D0" w:rsidP="00EE43D0">
      <w:pPr>
        <w:tabs>
          <w:tab w:val="left" w:pos="374"/>
        </w:tabs>
        <w:jc w:val="both"/>
        <w:rPr>
          <w:rFonts w:ascii="Calibri" w:hAnsi="Calibri"/>
          <w:sz w:val="22"/>
          <w:szCs w:val="22"/>
        </w:rPr>
      </w:pPr>
      <w:r w:rsidRPr="00117191">
        <w:rPr>
          <w:rFonts w:ascii="Calibri" w:hAnsi="Calibri"/>
          <w:sz w:val="22"/>
          <w:szCs w:val="22"/>
        </w:rPr>
        <w:t>Comments:</w:t>
      </w:r>
    </w:p>
    <w:p w14:paraId="79B3867B" w14:textId="68039E83" w:rsidR="00EE43D0" w:rsidRDefault="00EE43D0" w:rsidP="00EE43D0">
      <w:pPr>
        <w:tabs>
          <w:tab w:val="left" w:pos="374"/>
        </w:tabs>
        <w:jc w:val="both"/>
        <w:rPr>
          <w:rFonts w:ascii="Calibri" w:hAnsi="Calibri"/>
          <w:sz w:val="22"/>
          <w:szCs w:val="22"/>
        </w:rPr>
      </w:pPr>
    </w:p>
    <w:p w14:paraId="6DE4EC11" w14:textId="403D55ED" w:rsidR="00EE43D0" w:rsidRDefault="00EE43D0" w:rsidP="00EE43D0">
      <w:pPr>
        <w:tabs>
          <w:tab w:val="left" w:pos="374"/>
        </w:tabs>
        <w:jc w:val="both"/>
        <w:rPr>
          <w:rFonts w:ascii="Calibri" w:hAnsi="Calibri"/>
          <w:sz w:val="22"/>
          <w:szCs w:val="22"/>
        </w:rPr>
      </w:pPr>
    </w:p>
    <w:p w14:paraId="0C16448F" w14:textId="21002B4B" w:rsidR="00EE43D0" w:rsidRDefault="00EE43D0" w:rsidP="00EE43D0">
      <w:pPr>
        <w:tabs>
          <w:tab w:val="left" w:pos="374"/>
        </w:tabs>
        <w:jc w:val="both"/>
        <w:rPr>
          <w:rFonts w:ascii="Calibri" w:hAnsi="Calibri"/>
          <w:sz w:val="22"/>
          <w:szCs w:val="22"/>
        </w:rPr>
      </w:pPr>
    </w:p>
    <w:p w14:paraId="1E898ED3" w14:textId="7A4E6DE6" w:rsidR="00EE43D0" w:rsidRDefault="00EE43D0" w:rsidP="00EE43D0">
      <w:pPr>
        <w:tabs>
          <w:tab w:val="left" w:pos="374"/>
        </w:tabs>
        <w:jc w:val="both"/>
        <w:rPr>
          <w:rFonts w:ascii="Calibri" w:hAnsi="Calibri"/>
          <w:sz w:val="22"/>
          <w:szCs w:val="22"/>
        </w:rPr>
      </w:pPr>
    </w:p>
    <w:p w14:paraId="2DDB1135" w14:textId="77777777" w:rsidR="00EE43D0" w:rsidRPr="00117191" w:rsidRDefault="00EE43D0" w:rsidP="00EE43D0">
      <w:pPr>
        <w:tabs>
          <w:tab w:val="left" w:pos="374"/>
        </w:tabs>
        <w:jc w:val="both"/>
        <w:rPr>
          <w:rFonts w:ascii="Calibri" w:hAnsi="Calibri"/>
          <w:b/>
          <w:sz w:val="22"/>
          <w:szCs w:val="22"/>
        </w:rPr>
      </w:pPr>
    </w:p>
    <w:p w14:paraId="392C7C08" w14:textId="77777777" w:rsidR="00F826A3" w:rsidRPr="00117191" w:rsidRDefault="00F826A3" w:rsidP="00F826A3">
      <w:pPr>
        <w:tabs>
          <w:tab w:val="left" w:pos="374"/>
        </w:tabs>
        <w:jc w:val="both"/>
        <w:rPr>
          <w:rFonts w:ascii="Calibri" w:hAnsi="Calibri"/>
          <w:b/>
          <w:sz w:val="22"/>
          <w:szCs w:val="22"/>
        </w:rPr>
      </w:pPr>
      <w:r w:rsidRPr="00117191">
        <w:rPr>
          <w:rFonts w:ascii="Calibri" w:hAnsi="Calibri"/>
          <w:b/>
          <w:sz w:val="22"/>
          <w:szCs w:val="22"/>
        </w:rPr>
        <w:lastRenderedPageBreak/>
        <w:t>Scoring</w:t>
      </w:r>
    </w:p>
    <w:p w14:paraId="7A9F0363" w14:textId="77777777" w:rsidR="00F826A3" w:rsidRPr="00117191" w:rsidRDefault="00F826A3" w:rsidP="00F826A3">
      <w:pPr>
        <w:tabs>
          <w:tab w:val="left" w:pos="374"/>
        </w:tabs>
        <w:ind w:left="374"/>
        <w:jc w:val="both"/>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ores Given by Category"/>
      </w:tblPr>
      <w:tblGrid>
        <w:gridCol w:w="7015"/>
        <w:gridCol w:w="2335"/>
      </w:tblGrid>
      <w:tr w:rsidR="00F826A3" w:rsidRPr="00117191" w14:paraId="2BC3015C" w14:textId="77777777" w:rsidTr="008A1F80">
        <w:tc>
          <w:tcPr>
            <w:tcW w:w="7015" w:type="dxa"/>
            <w:vAlign w:val="center"/>
          </w:tcPr>
          <w:p w14:paraId="4151EDEB" w14:textId="77777777" w:rsidR="00F826A3" w:rsidRPr="00117191" w:rsidRDefault="00F826A3" w:rsidP="008A1F80">
            <w:pPr>
              <w:tabs>
                <w:tab w:val="left" w:pos="374"/>
                <w:tab w:val="left" w:pos="5760"/>
              </w:tabs>
              <w:rPr>
                <w:rFonts w:ascii="Calibri" w:hAnsi="Calibri"/>
                <w:sz w:val="22"/>
                <w:szCs w:val="22"/>
              </w:rPr>
            </w:pPr>
            <w:r w:rsidRPr="00117191">
              <w:rPr>
                <w:rFonts w:ascii="Calibri" w:hAnsi="Calibri"/>
                <w:sz w:val="22"/>
                <w:szCs w:val="22"/>
              </w:rPr>
              <w:t>Executive Summary</w:t>
            </w:r>
          </w:p>
          <w:p w14:paraId="7F211B12" w14:textId="77777777" w:rsidR="00F826A3" w:rsidRPr="00117191" w:rsidRDefault="00F826A3" w:rsidP="008A1F80">
            <w:pPr>
              <w:tabs>
                <w:tab w:val="left" w:pos="374"/>
                <w:tab w:val="left" w:pos="5760"/>
              </w:tabs>
              <w:rPr>
                <w:rFonts w:ascii="Calibri" w:hAnsi="Calibri"/>
                <w:sz w:val="22"/>
                <w:szCs w:val="22"/>
              </w:rPr>
            </w:pPr>
          </w:p>
        </w:tc>
        <w:tc>
          <w:tcPr>
            <w:tcW w:w="2335" w:type="dxa"/>
          </w:tcPr>
          <w:p w14:paraId="3418856A" w14:textId="77777777" w:rsidR="00F826A3" w:rsidRPr="00117191" w:rsidRDefault="00F826A3" w:rsidP="008A1F80">
            <w:pPr>
              <w:tabs>
                <w:tab w:val="left" w:pos="374"/>
                <w:tab w:val="left" w:pos="5760"/>
              </w:tabs>
              <w:jc w:val="both"/>
              <w:rPr>
                <w:rFonts w:ascii="Calibri" w:hAnsi="Calibri"/>
                <w:sz w:val="22"/>
                <w:szCs w:val="22"/>
              </w:rPr>
            </w:pPr>
            <w:r w:rsidRPr="00117191">
              <w:rPr>
                <w:rFonts w:ascii="Calibri" w:hAnsi="Calibri"/>
                <w:sz w:val="22"/>
                <w:szCs w:val="22"/>
              </w:rPr>
              <w:t>not scored</w:t>
            </w:r>
          </w:p>
        </w:tc>
      </w:tr>
      <w:tr w:rsidR="00F826A3" w:rsidRPr="00117191" w14:paraId="600D4843" w14:textId="77777777" w:rsidTr="008A1F80">
        <w:tc>
          <w:tcPr>
            <w:tcW w:w="7015" w:type="dxa"/>
            <w:vAlign w:val="center"/>
          </w:tcPr>
          <w:p w14:paraId="7317F5B1" w14:textId="77777777" w:rsidR="00F826A3" w:rsidRPr="00117191" w:rsidRDefault="00F826A3" w:rsidP="008A1F80">
            <w:pPr>
              <w:tabs>
                <w:tab w:val="left" w:pos="374"/>
                <w:tab w:val="left" w:pos="5760"/>
              </w:tabs>
              <w:rPr>
                <w:rFonts w:ascii="Calibri" w:hAnsi="Calibri"/>
                <w:sz w:val="22"/>
                <w:szCs w:val="22"/>
              </w:rPr>
            </w:pPr>
            <w:r w:rsidRPr="00117191">
              <w:rPr>
                <w:rFonts w:ascii="Calibri" w:hAnsi="Calibri"/>
                <w:sz w:val="22"/>
                <w:szCs w:val="22"/>
              </w:rPr>
              <w:t>Organizational Background</w:t>
            </w:r>
          </w:p>
          <w:p w14:paraId="79398E3E" w14:textId="77777777" w:rsidR="00F826A3" w:rsidRPr="00117191" w:rsidRDefault="00F826A3" w:rsidP="008A1F80">
            <w:pPr>
              <w:tabs>
                <w:tab w:val="left" w:pos="374"/>
                <w:tab w:val="left" w:pos="5760"/>
              </w:tabs>
              <w:rPr>
                <w:rFonts w:ascii="Calibri" w:hAnsi="Calibri"/>
                <w:sz w:val="22"/>
                <w:szCs w:val="22"/>
              </w:rPr>
            </w:pPr>
          </w:p>
        </w:tc>
        <w:tc>
          <w:tcPr>
            <w:tcW w:w="2335" w:type="dxa"/>
          </w:tcPr>
          <w:p w14:paraId="3012E5F9" w14:textId="385C2303" w:rsidR="00F826A3" w:rsidRPr="00117191" w:rsidRDefault="00F826A3" w:rsidP="008A1F80">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xml:space="preserve">) out of </w:t>
            </w:r>
            <w:r w:rsidR="00FD0458" w:rsidRPr="00117191">
              <w:rPr>
                <w:rFonts w:ascii="Calibri" w:hAnsi="Calibri"/>
                <w:sz w:val="22"/>
                <w:szCs w:val="22"/>
              </w:rPr>
              <w:t>50</w:t>
            </w:r>
          </w:p>
        </w:tc>
      </w:tr>
      <w:tr w:rsidR="00F826A3" w:rsidRPr="00117191" w14:paraId="0B3D5206" w14:textId="77777777" w:rsidTr="008A1F80">
        <w:tc>
          <w:tcPr>
            <w:tcW w:w="7015" w:type="dxa"/>
            <w:vAlign w:val="center"/>
          </w:tcPr>
          <w:p w14:paraId="789A2520" w14:textId="77777777" w:rsidR="00F826A3" w:rsidRPr="00117191" w:rsidRDefault="00F826A3" w:rsidP="008A1F80">
            <w:pPr>
              <w:tabs>
                <w:tab w:val="left" w:pos="374"/>
              </w:tabs>
              <w:rPr>
                <w:rFonts w:ascii="Calibri" w:hAnsi="Calibri"/>
                <w:sz w:val="22"/>
                <w:szCs w:val="22"/>
              </w:rPr>
            </w:pPr>
            <w:r w:rsidRPr="00117191">
              <w:rPr>
                <w:rFonts w:ascii="Calibri" w:hAnsi="Calibri"/>
                <w:sz w:val="22"/>
                <w:szCs w:val="22"/>
              </w:rPr>
              <w:t>Program Objectives, Strategies, Activities, Services</w:t>
            </w:r>
          </w:p>
          <w:p w14:paraId="4C8F4751" w14:textId="77777777" w:rsidR="00F826A3" w:rsidRPr="00117191" w:rsidRDefault="00F826A3" w:rsidP="008A1F80">
            <w:pPr>
              <w:tabs>
                <w:tab w:val="left" w:pos="374"/>
                <w:tab w:val="left" w:pos="5760"/>
              </w:tabs>
              <w:rPr>
                <w:rFonts w:ascii="Calibri" w:hAnsi="Calibri"/>
                <w:sz w:val="22"/>
                <w:szCs w:val="22"/>
              </w:rPr>
            </w:pPr>
            <w:r w:rsidRPr="00117191">
              <w:rPr>
                <w:rFonts w:ascii="Calibri" w:hAnsi="Calibri"/>
                <w:sz w:val="22"/>
                <w:szCs w:val="22"/>
              </w:rPr>
              <w:t>And Performance Measures/Data Sources</w:t>
            </w:r>
          </w:p>
          <w:p w14:paraId="2FAFD0A8" w14:textId="77777777" w:rsidR="00F826A3" w:rsidRPr="00117191" w:rsidRDefault="00F826A3" w:rsidP="008A1F80">
            <w:pPr>
              <w:tabs>
                <w:tab w:val="left" w:pos="374"/>
                <w:tab w:val="left" w:pos="5760"/>
              </w:tabs>
              <w:rPr>
                <w:rFonts w:ascii="Calibri" w:hAnsi="Calibri"/>
                <w:sz w:val="22"/>
                <w:szCs w:val="22"/>
              </w:rPr>
            </w:pPr>
          </w:p>
        </w:tc>
        <w:tc>
          <w:tcPr>
            <w:tcW w:w="2335" w:type="dxa"/>
          </w:tcPr>
          <w:p w14:paraId="06E49BE5" w14:textId="3A6F1E59" w:rsidR="00F826A3" w:rsidRPr="00117191" w:rsidRDefault="00F826A3" w:rsidP="008A1F80">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xml:space="preserve">) out of </w:t>
            </w:r>
            <w:r w:rsidR="00FD0458" w:rsidRPr="00117191">
              <w:rPr>
                <w:rFonts w:ascii="Calibri" w:hAnsi="Calibri"/>
                <w:sz w:val="22"/>
                <w:szCs w:val="22"/>
              </w:rPr>
              <w:t>30</w:t>
            </w:r>
          </w:p>
        </w:tc>
      </w:tr>
      <w:tr w:rsidR="00F826A3" w:rsidRPr="00117191" w14:paraId="3B1CE830" w14:textId="77777777" w:rsidTr="008A1F80">
        <w:tc>
          <w:tcPr>
            <w:tcW w:w="7015" w:type="dxa"/>
            <w:vAlign w:val="center"/>
          </w:tcPr>
          <w:p w14:paraId="4A805BA3" w14:textId="77777777" w:rsidR="00F826A3" w:rsidRPr="00117191" w:rsidRDefault="00F826A3" w:rsidP="008A1F80">
            <w:pPr>
              <w:tabs>
                <w:tab w:val="left" w:pos="374"/>
              </w:tabs>
              <w:rPr>
                <w:rFonts w:ascii="Calibri" w:hAnsi="Calibri"/>
                <w:sz w:val="22"/>
                <w:szCs w:val="22"/>
              </w:rPr>
            </w:pPr>
            <w:r w:rsidRPr="00117191">
              <w:rPr>
                <w:rFonts w:ascii="Calibri" w:hAnsi="Calibri"/>
                <w:sz w:val="22"/>
                <w:szCs w:val="22"/>
              </w:rPr>
              <w:t>Budget/Budget Narrative</w:t>
            </w:r>
          </w:p>
          <w:p w14:paraId="3948638B" w14:textId="77777777" w:rsidR="00F826A3" w:rsidRPr="00117191" w:rsidRDefault="00F826A3" w:rsidP="008A1F80">
            <w:pPr>
              <w:tabs>
                <w:tab w:val="left" w:pos="374"/>
                <w:tab w:val="left" w:pos="5760"/>
              </w:tabs>
              <w:rPr>
                <w:rFonts w:ascii="Calibri" w:hAnsi="Calibri"/>
                <w:sz w:val="22"/>
                <w:szCs w:val="22"/>
              </w:rPr>
            </w:pPr>
          </w:p>
        </w:tc>
        <w:tc>
          <w:tcPr>
            <w:tcW w:w="2335" w:type="dxa"/>
          </w:tcPr>
          <w:p w14:paraId="291F917B" w14:textId="77777777" w:rsidR="00F826A3" w:rsidRPr="00117191" w:rsidRDefault="00F826A3" w:rsidP="008A1F80">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out of 20</w:t>
            </w:r>
          </w:p>
        </w:tc>
      </w:tr>
      <w:tr w:rsidR="00F826A3" w:rsidRPr="00117191" w14:paraId="77F0F31F" w14:textId="77777777" w:rsidTr="008A1F80">
        <w:tc>
          <w:tcPr>
            <w:tcW w:w="7015" w:type="dxa"/>
            <w:vAlign w:val="center"/>
          </w:tcPr>
          <w:p w14:paraId="5F043E5F" w14:textId="77777777" w:rsidR="00F826A3" w:rsidRPr="00117191" w:rsidRDefault="00F826A3" w:rsidP="008A1F80">
            <w:pPr>
              <w:tabs>
                <w:tab w:val="left" w:pos="374"/>
                <w:tab w:val="left" w:pos="5760"/>
              </w:tabs>
              <w:jc w:val="right"/>
              <w:rPr>
                <w:rFonts w:ascii="Calibri" w:hAnsi="Calibri"/>
                <w:sz w:val="22"/>
                <w:szCs w:val="22"/>
              </w:rPr>
            </w:pPr>
            <w:r w:rsidRPr="00117191">
              <w:rPr>
                <w:rFonts w:ascii="Calibri" w:hAnsi="Calibri"/>
                <w:sz w:val="22"/>
                <w:szCs w:val="22"/>
              </w:rPr>
              <w:t>Total Score</w:t>
            </w:r>
          </w:p>
        </w:tc>
        <w:tc>
          <w:tcPr>
            <w:tcW w:w="2335" w:type="dxa"/>
          </w:tcPr>
          <w:p w14:paraId="40D9A08C" w14:textId="77777777" w:rsidR="00F826A3" w:rsidRPr="00117191" w:rsidRDefault="00F826A3" w:rsidP="008A1F80">
            <w:pPr>
              <w:tabs>
                <w:tab w:val="left" w:pos="374"/>
                <w:tab w:val="left" w:pos="5760"/>
              </w:tabs>
              <w:jc w:val="both"/>
              <w:rPr>
                <w:rFonts w:ascii="Calibri" w:hAnsi="Calibri"/>
                <w:sz w:val="22"/>
                <w:szCs w:val="22"/>
              </w:rPr>
            </w:pPr>
            <w:r w:rsidRPr="00117191">
              <w:rPr>
                <w:rFonts w:ascii="Calibri" w:hAnsi="Calibri"/>
                <w:sz w:val="22"/>
                <w:szCs w:val="22"/>
              </w:rPr>
              <w:t>(</w:t>
            </w:r>
            <w:r w:rsidRPr="00117191">
              <w:rPr>
                <w:rFonts w:ascii="Calibri" w:hAnsi="Calibri"/>
                <w:sz w:val="22"/>
                <w:szCs w:val="22"/>
              </w:rPr>
              <w:tab/>
              <w:t>) out of 100</w:t>
            </w:r>
          </w:p>
        </w:tc>
      </w:tr>
      <w:tr w:rsidR="00F826A3" w:rsidRPr="00117191" w14:paraId="3B5726C9" w14:textId="77777777" w:rsidTr="008A1F80">
        <w:tc>
          <w:tcPr>
            <w:tcW w:w="7015" w:type="dxa"/>
            <w:vAlign w:val="center"/>
          </w:tcPr>
          <w:p w14:paraId="71ABEB6A" w14:textId="77777777" w:rsidR="00F826A3" w:rsidRPr="00117191" w:rsidRDefault="00F826A3" w:rsidP="008A1F80">
            <w:pPr>
              <w:tabs>
                <w:tab w:val="left" w:pos="374"/>
              </w:tabs>
              <w:rPr>
                <w:rFonts w:ascii="Calibri" w:hAnsi="Calibri"/>
                <w:sz w:val="22"/>
                <w:szCs w:val="22"/>
              </w:rPr>
            </w:pPr>
            <w:r w:rsidRPr="00117191">
              <w:rPr>
                <w:rFonts w:ascii="Calibri" w:hAnsi="Calibri"/>
                <w:sz w:val="22"/>
                <w:szCs w:val="22"/>
              </w:rPr>
              <w:t>Additional Comments:</w:t>
            </w:r>
          </w:p>
        </w:tc>
        <w:tc>
          <w:tcPr>
            <w:tcW w:w="2335" w:type="dxa"/>
          </w:tcPr>
          <w:p w14:paraId="6B7324C9" w14:textId="77777777" w:rsidR="00F826A3" w:rsidRPr="00117191" w:rsidRDefault="00F826A3" w:rsidP="008A1F80">
            <w:pPr>
              <w:tabs>
                <w:tab w:val="left" w:pos="374"/>
                <w:tab w:val="left" w:pos="5760"/>
              </w:tabs>
              <w:jc w:val="both"/>
              <w:rPr>
                <w:rFonts w:ascii="Calibri" w:hAnsi="Calibri"/>
                <w:sz w:val="22"/>
                <w:szCs w:val="22"/>
              </w:rPr>
            </w:pPr>
          </w:p>
        </w:tc>
      </w:tr>
    </w:tbl>
    <w:p w14:paraId="5C8A2C20" w14:textId="1280848B" w:rsidR="00985BFE" w:rsidRPr="00117191" w:rsidRDefault="00985BFE" w:rsidP="00985BFE"/>
    <w:p w14:paraId="27767EA5" w14:textId="77777777" w:rsidR="006B374F" w:rsidRDefault="006B374F" w:rsidP="00917761">
      <w:pPr>
        <w:pStyle w:val="Heading2"/>
        <w:sectPr w:rsidR="006B374F" w:rsidSect="00F37AD6">
          <w:pgSz w:w="12240" w:h="15840"/>
          <w:pgMar w:top="720" w:right="720" w:bottom="720" w:left="720" w:header="720" w:footer="720" w:gutter="0"/>
          <w:cols w:space="720"/>
          <w:docGrid w:linePitch="360"/>
        </w:sectPr>
      </w:pPr>
    </w:p>
    <w:p w14:paraId="6B8E2196" w14:textId="26CD27A4" w:rsidR="00917761" w:rsidRPr="00CE6132" w:rsidRDefault="00917761" w:rsidP="00917761">
      <w:pPr>
        <w:pStyle w:val="Heading2"/>
      </w:pPr>
      <w:r w:rsidRPr="00CE6132">
        <w:lastRenderedPageBreak/>
        <w:t>ATTACHMENT X</w:t>
      </w:r>
      <w:r w:rsidR="00456B57" w:rsidRPr="00CE6132">
        <w:t>-a</w:t>
      </w:r>
    </w:p>
    <w:p w14:paraId="1CECBE86" w14:textId="52D96A51" w:rsidR="00917761" w:rsidRPr="00CE6132" w:rsidRDefault="00917761" w:rsidP="00917761">
      <w:pPr>
        <w:jc w:val="center"/>
        <w:rPr>
          <w:rFonts w:asciiTheme="minorHAnsi" w:hAnsiTheme="minorHAnsi"/>
          <w:b/>
          <w:sz w:val="22"/>
          <w:szCs w:val="22"/>
        </w:rPr>
      </w:pPr>
      <w:r w:rsidRPr="00CE6132">
        <w:rPr>
          <w:rFonts w:asciiTheme="minorHAnsi" w:hAnsiTheme="minorHAnsi"/>
          <w:b/>
          <w:sz w:val="22"/>
          <w:szCs w:val="22"/>
        </w:rPr>
        <w:t>DOCUMENTATION OF IMPROVED OUTCOMES</w:t>
      </w:r>
      <w:r w:rsidR="00B07DCD" w:rsidRPr="00CE6132">
        <w:rPr>
          <w:rFonts w:asciiTheme="minorHAnsi" w:hAnsiTheme="minorHAnsi"/>
          <w:b/>
          <w:sz w:val="22"/>
          <w:szCs w:val="22"/>
        </w:rPr>
        <w:t xml:space="preserve"> WORKSHEET</w:t>
      </w:r>
      <w:r w:rsidR="00F412FC" w:rsidRPr="00CE6132">
        <w:rPr>
          <w:rFonts w:asciiTheme="minorHAnsi" w:hAnsiTheme="minorHAnsi"/>
          <w:b/>
          <w:sz w:val="22"/>
          <w:szCs w:val="22"/>
        </w:rPr>
        <w:t xml:space="preserve"> K-8</w:t>
      </w:r>
    </w:p>
    <w:p w14:paraId="40A5377D" w14:textId="77777777" w:rsidR="00793392" w:rsidRPr="00CE6132" w:rsidRDefault="00793392" w:rsidP="00917761">
      <w:pPr>
        <w:jc w:val="center"/>
        <w:rPr>
          <w:rFonts w:asciiTheme="minorHAnsi" w:hAnsiTheme="minorHAnsi"/>
          <w:b/>
          <w:sz w:val="22"/>
          <w:szCs w:val="22"/>
        </w:rPr>
      </w:pPr>
    </w:p>
    <w:p w14:paraId="79D090DF" w14:textId="09CE0BBE" w:rsidR="003A4E17" w:rsidRPr="00CE6132" w:rsidRDefault="003A4E17" w:rsidP="00917761">
      <w:pPr>
        <w:jc w:val="center"/>
        <w:rPr>
          <w:rFonts w:asciiTheme="minorHAnsi" w:hAnsiTheme="minorHAnsi"/>
          <w:b/>
          <w:sz w:val="22"/>
          <w:szCs w:val="22"/>
        </w:rPr>
      </w:pPr>
      <w:r w:rsidRPr="00CE6132">
        <w:rPr>
          <w:rFonts w:asciiTheme="minorHAnsi" w:hAnsiTheme="minorHAnsi"/>
          <w:b/>
          <w:sz w:val="22"/>
          <w:szCs w:val="22"/>
        </w:rPr>
        <w:t xml:space="preserve">Complete </w:t>
      </w:r>
      <w:r w:rsidR="00793392" w:rsidRPr="00CE6132">
        <w:rPr>
          <w:rFonts w:asciiTheme="minorHAnsi" w:hAnsiTheme="minorHAnsi"/>
          <w:b/>
          <w:sz w:val="22"/>
          <w:szCs w:val="22"/>
        </w:rPr>
        <w:t>ONLY</w:t>
      </w:r>
      <w:r w:rsidRPr="00CE6132">
        <w:rPr>
          <w:rFonts w:asciiTheme="minorHAnsi" w:hAnsiTheme="minorHAnsi"/>
          <w:b/>
          <w:sz w:val="22"/>
          <w:szCs w:val="22"/>
        </w:rPr>
        <w:t xml:space="preserve"> the portion relevant to your building configuration</w:t>
      </w:r>
      <w:r w:rsidR="00793392" w:rsidRPr="00CE6132">
        <w:rPr>
          <w:rFonts w:asciiTheme="minorHAnsi" w:hAnsiTheme="minorHAnsi"/>
          <w:b/>
          <w:sz w:val="22"/>
          <w:szCs w:val="22"/>
        </w:rPr>
        <w:t xml:space="preserve"> and focus</w:t>
      </w:r>
    </w:p>
    <w:p w14:paraId="243C9CED" w14:textId="77777777" w:rsidR="00793392" w:rsidRPr="00CE6132" w:rsidRDefault="00793392" w:rsidP="00917761">
      <w:pPr>
        <w:jc w:val="center"/>
        <w:rPr>
          <w:rFonts w:asciiTheme="minorHAnsi" w:hAnsiTheme="minorHAnsi"/>
          <w:b/>
          <w:sz w:val="22"/>
          <w:szCs w:val="22"/>
        </w:rPr>
      </w:pPr>
    </w:p>
    <w:p w14:paraId="3E3B4414" w14:textId="1624FE4D" w:rsidR="00793392" w:rsidRPr="00CE6132" w:rsidRDefault="00793392" w:rsidP="00917761">
      <w:pPr>
        <w:jc w:val="center"/>
        <w:rPr>
          <w:rFonts w:asciiTheme="minorHAnsi" w:hAnsiTheme="minorHAnsi"/>
          <w:b/>
          <w:sz w:val="22"/>
          <w:szCs w:val="22"/>
        </w:rPr>
      </w:pPr>
      <w:r w:rsidRPr="00CE6132">
        <w:rPr>
          <w:rFonts w:asciiTheme="minorHAnsi" w:hAnsiTheme="minorHAnsi"/>
          <w:b/>
          <w:sz w:val="22"/>
          <w:szCs w:val="22"/>
        </w:rPr>
        <w:t>Unless otherwise specified, all data is for boys and young men of color</w:t>
      </w:r>
    </w:p>
    <w:p w14:paraId="46469330" w14:textId="79099322" w:rsidR="00917761" w:rsidRPr="00CE6132" w:rsidRDefault="00917761" w:rsidP="00765113">
      <w:pPr>
        <w:tabs>
          <w:tab w:val="left" w:pos="374"/>
        </w:tabs>
        <w:ind w:left="374"/>
        <w:jc w:val="both"/>
        <w:rPr>
          <w:rFonts w:ascii="Calibri" w:hAnsi="Calibri"/>
          <w:sz w:val="22"/>
          <w:szCs w:val="22"/>
        </w:rPr>
      </w:pPr>
    </w:p>
    <w:p w14:paraId="7F5E8312" w14:textId="5544CC4F" w:rsidR="00917761" w:rsidRPr="00CE6132" w:rsidRDefault="00917761" w:rsidP="00765113">
      <w:pPr>
        <w:tabs>
          <w:tab w:val="left" w:pos="374"/>
        </w:tabs>
        <w:ind w:left="374"/>
        <w:jc w:val="both"/>
        <w:rPr>
          <w:rFonts w:ascii="Calibri" w:hAnsi="Calibri"/>
          <w:sz w:val="22"/>
          <w:szCs w:val="22"/>
        </w:rPr>
      </w:pPr>
    </w:p>
    <w:tbl>
      <w:tblPr>
        <w:tblStyle w:val="TableGrid"/>
        <w:tblW w:w="0" w:type="auto"/>
        <w:tblInd w:w="85" w:type="dxa"/>
        <w:tblLook w:val="04A0" w:firstRow="1" w:lastRow="0" w:firstColumn="1" w:lastColumn="0" w:noHBand="0" w:noVBand="1"/>
      </w:tblPr>
      <w:tblGrid>
        <w:gridCol w:w="3057"/>
        <w:gridCol w:w="1890"/>
        <w:gridCol w:w="1440"/>
        <w:gridCol w:w="1440"/>
        <w:gridCol w:w="1473"/>
      </w:tblGrid>
      <w:tr w:rsidR="00917761" w:rsidRPr="00117191" w14:paraId="6DC39E19" w14:textId="77777777" w:rsidTr="009A25ED">
        <w:tc>
          <w:tcPr>
            <w:tcW w:w="3057" w:type="dxa"/>
          </w:tcPr>
          <w:p w14:paraId="60F8F35A" w14:textId="37E818D5" w:rsidR="00917761" w:rsidRPr="00CE6132" w:rsidRDefault="00571816" w:rsidP="00765113">
            <w:pPr>
              <w:tabs>
                <w:tab w:val="left" w:pos="374"/>
              </w:tabs>
              <w:jc w:val="both"/>
              <w:rPr>
                <w:rFonts w:ascii="Calibri" w:hAnsi="Calibri"/>
                <w:b/>
                <w:sz w:val="22"/>
                <w:szCs w:val="22"/>
              </w:rPr>
            </w:pPr>
            <w:r w:rsidRPr="00CE6132">
              <w:rPr>
                <w:rFonts w:ascii="Calibri" w:hAnsi="Calibri"/>
                <w:b/>
                <w:sz w:val="22"/>
                <w:szCs w:val="22"/>
              </w:rPr>
              <w:t>GOAL</w:t>
            </w:r>
          </w:p>
        </w:tc>
        <w:tc>
          <w:tcPr>
            <w:tcW w:w="1890" w:type="dxa"/>
          </w:tcPr>
          <w:p w14:paraId="499CB5D0" w14:textId="5B1E38B7" w:rsidR="00917761" w:rsidRPr="00CE6132" w:rsidRDefault="002F1F5B" w:rsidP="001413BD">
            <w:pPr>
              <w:tabs>
                <w:tab w:val="left" w:pos="0"/>
              </w:tabs>
              <w:jc w:val="both"/>
              <w:rPr>
                <w:rFonts w:ascii="Calibri" w:hAnsi="Calibri"/>
                <w:b/>
              </w:rPr>
            </w:pPr>
            <w:r w:rsidRPr="00CE6132">
              <w:rPr>
                <w:rFonts w:ascii="Calibri" w:hAnsi="Calibri"/>
                <w:b/>
              </w:rPr>
              <w:t xml:space="preserve">Baseline </w:t>
            </w:r>
            <w:r w:rsidR="00917761" w:rsidRPr="00CE6132">
              <w:rPr>
                <w:rFonts w:ascii="Calibri" w:hAnsi="Calibri"/>
                <w:b/>
              </w:rPr>
              <w:t>Year</w:t>
            </w:r>
            <w:r w:rsidRPr="00CE6132">
              <w:rPr>
                <w:rFonts w:ascii="Calibri" w:hAnsi="Calibri"/>
                <w:b/>
              </w:rPr>
              <w:t>:</w:t>
            </w:r>
            <w:r w:rsidR="00917761" w:rsidRPr="00CE6132">
              <w:rPr>
                <w:rFonts w:ascii="Calibri" w:hAnsi="Calibri"/>
                <w:b/>
              </w:rPr>
              <w:t xml:space="preserve"> 20__</w:t>
            </w:r>
          </w:p>
        </w:tc>
        <w:tc>
          <w:tcPr>
            <w:tcW w:w="1440" w:type="dxa"/>
          </w:tcPr>
          <w:p w14:paraId="1BF7B88B" w14:textId="691CAB5D" w:rsidR="00917761" w:rsidRPr="00CE6132" w:rsidRDefault="00917761" w:rsidP="00765113">
            <w:pPr>
              <w:tabs>
                <w:tab w:val="left" w:pos="374"/>
              </w:tabs>
              <w:jc w:val="both"/>
              <w:rPr>
                <w:rFonts w:ascii="Calibri" w:hAnsi="Calibri"/>
                <w:b/>
              </w:rPr>
            </w:pPr>
            <w:r w:rsidRPr="00CE6132">
              <w:rPr>
                <w:rFonts w:ascii="Calibri" w:hAnsi="Calibri"/>
                <w:b/>
              </w:rPr>
              <w:t>Year 1</w:t>
            </w:r>
            <w:r w:rsidR="00CD5AC6" w:rsidRPr="00CE6132">
              <w:rPr>
                <w:rFonts w:ascii="Calibri" w:hAnsi="Calibri"/>
                <w:b/>
              </w:rPr>
              <w:t>:</w:t>
            </w:r>
            <w:r w:rsidRPr="00CE6132">
              <w:rPr>
                <w:rFonts w:ascii="Calibri" w:hAnsi="Calibri"/>
                <w:b/>
              </w:rPr>
              <w:t xml:space="preserve"> 20__</w:t>
            </w:r>
          </w:p>
        </w:tc>
        <w:tc>
          <w:tcPr>
            <w:tcW w:w="1440" w:type="dxa"/>
          </w:tcPr>
          <w:p w14:paraId="096F6705" w14:textId="54568A55" w:rsidR="00917761" w:rsidRPr="00CE6132" w:rsidRDefault="00917761" w:rsidP="00765113">
            <w:pPr>
              <w:tabs>
                <w:tab w:val="left" w:pos="374"/>
              </w:tabs>
              <w:jc w:val="both"/>
              <w:rPr>
                <w:rFonts w:ascii="Calibri" w:hAnsi="Calibri"/>
                <w:b/>
              </w:rPr>
            </w:pPr>
            <w:r w:rsidRPr="00CE6132">
              <w:rPr>
                <w:rFonts w:ascii="Calibri" w:hAnsi="Calibri"/>
                <w:b/>
              </w:rPr>
              <w:t>Year 2</w:t>
            </w:r>
            <w:r w:rsidR="00CD5AC6" w:rsidRPr="00CE6132">
              <w:rPr>
                <w:rFonts w:ascii="Calibri" w:hAnsi="Calibri"/>
                <w:b/>
              </w:rPr>
              <w:t>:</w:t>
            </w:r>
            <w:r w:rsidRPr="00CE6132">
              <w:rPr>
                <w:rFonts w:ascii="Calibri" w:hAnsi="Calibri"/>
                <w:b/>
              </w:rPr>
              <w:t xml:space="preserve">  20__</w:t>
            </w:r>
          </w:p>
        </w:tc>
        <w:tc>
          <w:tcPr>
            <w:tcW w:w="1473" w:type="dxa"/>
            <w:shd w:val="clear" w:color="auto" w:fill="D9D9D9" w:themeFill="background1" w:themeFillShade="D9"/>
          </w:tcPr>
          <w:p w14:paraId="11CFD8FA" w14:textId="1190D1FD" w:rsidR="00917761" w:rsidRPr="00CE6132" w:rsidRDefault="00917761" w:rsidP="00CE6132">
            <w:pPr>
              <w:tabs>
                <w:tab w:val="left" w:pos="374"/>
              </w:tabs>
              <w:jc w:val="center"/>
              <w:rPr>
                <w:rFonts w:ascii="Calibri" w:hAnsi="Calibri"/>
                <w:b/>
              </w:rPr>
            </w:pPr>
            <w:r w:rsidRPr="00CE6132">
              <w:rPr>
                <w:rFonts w:ascii="Calibri" w:hAnsi="Calibri"/>
                <w:b/>
              </w:rPr>
              <w:t>Year 3</w:t>
            </w:r>
            <w:r w:rsidR="00CD5AC6" w:rsidRPr="00CE6132">
              <w:rPr>
                <w:rFonts w:ascii="Calibri" w:hAnsi="Calibri"/>
                <w:b/>
              </w:rPr>
              <w:t>:</w:t>
            </w:r>
            <w:r w:rsidRPr="00CE6132">
              <w:rPr>
                <w:rFonts w:ascii="Calibri" w:hAnsi="Calibri"/>
                <w:b/>
              </w:rPr>
              <w:t xml:space="preserve"> 20__</w:t>
            </w:r>
            <w:r w:rsidR="009A25ED" w:rsidRPr="00117191">
              <w:rPr>
                <w:rFonts w:ascii="Calibri" w:hAnsi="Calibri"/>
                <w:b/>
              </w:rPr>
              <w:t xml:space="preserve"> (optional)</w:t>
            </w:r>
          </w:p>
        </w:tc>
      </w:tr>
      <w:tr w:rsidR="00571816" w:rsidRPr="00117191" w14:paraId="4086D463" w14:textId="77777777" w:rsidTr="009A25ED">
        <w:tc>
          <w:tcPr>
            <w:tcW w:w="9300" w:type="dxa"/>
            <w:gridSpan w:val="5"/>
          </w:tcPr>
          <w:p w14:paraId="158593E1" w14:textId="6E4D9495" w:rsidR="00571816" w:rsidRPr="00CE6132" w:rsidRDefault="00571816" w:rsidP="00765113">
            <w:pPr>
              <w:tabs>
                <w:tab w:val="left" w:pos="374"/>
              </w:tabs>
              <w:jc w:val="both"/>
              <w:rPr>
                <w:rFonts w:asciiTheme="minorHAnsi" w:hAnsiTheme="minorHAnsi"/>
                <w:b/>
                <w:sz w:val="24"/>
                <w:szCs w:val="24"/>
              </w:rPr>
            </w:pPr>
            <w:r w:rsidRPr="00CE6132">
              <w:rPr>
                <w:rFonts w:asciiTheme="minorHAnsi" w:hAnsiTheme="minorHAnsi"/>
                <w:b/>
                <w:sz w:val="24"/>
                <w:szCs w:val="24"/>
              </w:rPr>
              <w:t>Improved Academic Performance</w:t>
            </w:r>
            <w:r w:rsidR="003A4E17" w:rsidRPr="00CE6132">
              <w:rPr>
                <w:rFonts w:asciiTheme="minorHAnsi" w:hAnsiTheme="minorHAnsi"/>
                <w:b/>
                <w:sz w:val="24"/>
                <w:szCs w:val="24"/>
              </w:rPr>
              <w:t xml:space="preserve"> </w:t>
            </w:r>
            <w:r w:rsidR="00793392" w:rsidRPr="00CE6132">
              <w:rPr>
                <w:rFonts w:asciiTheme="minorHAnsi" w:hAnsiTheme="minorHAnsi"/>
                <w:b/>
                <w:sz w:val="24"/>
                <w:szCs w:val="24"/>
              </w:rPr>
              <w:t>–</w:t>
            </w:r>
            <w:r w:rsidR="003A4E17" w:rsidRPr="00CE6132">
              <w:rPr>
                <w:rFonts w:asciiTheme="minorHAnsi" w:hAnsiTheme="minorHAnsi"/>
                <w:b/>
                <w:sz w:val="24"/>
                <w:szCs w:val="24"/>
              </w:rPr>
              <w:t xml:space="preserve"> Proficiency</w:t>
            </w:r>
            <w:r w:rsidR="00793392" w:rsidRPr="00CE6132">
              <w:rPr>
                <w:rFonts w:asciiTheme="minorHAnsi" w:hAnsiTheme="minorHAnsi"/>
                <w:b/>
                <w:sz w:val="24"/>
                <w:szCs w:val="24"/>
              </w:rPr>
              <w:t xml:space="preserve"> (Percent scoring Levels 3 &amp; 4 combined)</w:t>
            </w:r>
          </w:p>
        </w:tc>
      </w:tr>
      <w:tr w:rsidR="00917761" w:rsidRPr="00117191" w14:paraId="5A0227B3" w14:textId="77777777" w:rsidTr="009A25ED">
        <w:tc>
          <w:tcPr>
            <w:tcW w:w="3057" w:type="dxa"/>
          </w:tcPr>
          <w:p w14:paraId="04951687" w14:textId="62CD02DF" w:rsidR="00917761" w:rsidRPr="00CE6132" w:rsidRDefault="00D2308C" w:rsidP="00765113">
            <w:pPr>
              <w:tabs>
                <w:tab w:val="left" w:pos="374"/>
              </w:tabs>
              <w:jc w:val="both"/>
              <w:rPr>
                <w:rFonts w:asciiTheme="minorHAnsi" w:hAnsiTheme="minorHAnsi"/>
                <w:b/>
                <w:sz w:val="24"/>
                <w:szCs w:val="24"/>
              </w:rPr>
            </w:pPr>
            <w:r w:rsidRPr="00CE6132">
              <w:rPr>
                <w:rFonts w:asciiTheme="minorHAnsi" w:hAnsiTheme="minorHAnsi"/>
                <w:b/>
                <w:sz w:val="24"/>
                <w:szCs w:val="24"/>
              </w:rPr>
              <w:t>ELA</w:t>
            </w:r>
            <w:r w:rsidR="0099496C">
              <w:rPr>
                <w:rFonts w:asciiTheme="minorHAnsi" w:hAnsiTheme="minorHAnsi"/>
                <w:b/>
                <w:sz w:val="24"/>
                <w:szCs w:val="24"/>
              </w:rPr>
              <w:t xml:space="preserve"> scores averaged for each subgroup within the building configuration</w:t>
            </w:r>
          </w:p>
        </w:tc>
        <w:tc>
          <w:tcPr>
            <w:tcW w:w="1890" w:type="dxa"/>
          </w:tcPr>
          <w:p w14:paraId="668DECD1" w14:textId="77777777" w:rsidR="00917761" w:rsidRPr="00CE6132" w:rsidRDefault="00917761" w:rsidP="00765113">
            <w:pPr>
              <w:tabs>
                <w:tab w:val="left" w:pos="374"/>
              </w:tabs>
              <w:jc w:val="both"/>
              <w:rPr>
                <w:rFonts w:asciiTheme="minorHAnsi" w:hAnsiTheme="minorHAnsi"/>
                <w:sz w:val="24"/>
                <w:szCs w:val="24"/>
              </w:rPr>
            </w:pPr>
          </w:p>
        </w:tc>
        <w:tc>
          <w:tcPr>
            <w:tcW w:w="1440" w:type="dxa"/>
          </w:tcPr>
          <w:p w14:paraId="6DC2FB78" w14:textId="77777777" w:rsidR="00917761" w:rsidRPr="00CE6132" w:rsidRDefault="00917761" w:rsidP="00765113">
            <w:pPr>
              <w:tabs>
                <w:tab w:val="left" w:pos="374"/>
              </w:tabs>
              <w:jc w:val="both"/>
              <w:rPr>
                <w:rFonts w:asciiTheme="minorHAnsi" w:hAnsiTheme="minorHAnsi"/>
                <w:sz w:val="24"/>
                <w:szCs w:val="24"/>
              </w:rPr>
            </w:pPr>
          </w:p>
        </w:tc>
        <w:tc>
          <w:tcPr>
            <w:tcW w:w="1440" w:type="dxa"/>
          </w:tcPr>
          <w:p w14:paraId="6C3619DC" w14:textId="77777777" w:rsidR="00917761" w:rsidRPr="00CE6132" w:rsidRDefault="00917761" w:rsidP="00765113">
            <w:pPr>
              <w:tabs>
                <w:tab w:val="left" w:pos="374"/>
              </w:tabs>
              <w:jc w:val="both"/>
              <w:rPr>
                <w:rFonts w:asciiTheme="minorHAnsi" w:hAnsiTheme="minorHAnsi"/>
                <w:sz w:val="24"/>
                <w:szCs w:val="24"/>
              </w:rPr>
            </w:pPr>
          </w:p>
        </w:tc>
        <w:tc>
          <w:tcPr>
            <w:tcW w:w="1473" w:type="dxa"/>
            <w:shd w:val="clear" w:color="auto" w:fill="D9D9D9" w:themeFill="background1" w:themeFillShade="D9"/>
          </w:tcPr>
          <w:p w14:paraId="728B0315" w14:textId="77777777" w:rsidR="00917761" w:rsidRPr="00CE6132" w:rsidRDefault="00917761" w:rsidP="00765113">
            <w:pPr>
              <w:tabs>
                <w:tab w:val="left" w:pos="374"/>
              </w:tabs>
              <w:jc w:val="both"/>
              <w:rPr>
                <w:rFonts w:asciiTheme="minorHAnsi" w:hAnsiTheme="minorHAnsi"/>
                <w:sz w:val="24"/>
                <w:szCs w:val="24"/>
              </w:rPr>
            </w:pPr>
          </w:p>
        </w:tc>
      </w:tr>
      <w:tr w:rsidR="009A25ED" w:rsidRPr="00117191" w14:paraId="2167F206" w14:textId="77777777" w:rsidTr="009A25ED">
        <w:tc>
          <w:tcPr>
            <w:tcW w:w="3057" w:type="dxa"/>
          </w:tcPr>
          <w:p w14:paraId="0BE8F3EC" w14:textId="210B7725"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 xml:space="preserve">White Males </w:t>
            </w:r>
          </w:p>
        </w:tc>
        <w:tc>
          <w:tcPr>
            <w:tcW w:w="1890" w:type="dxa"/>
          </w:tcPr>
          <w:p w14:paraId="02E24961"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3E25BAE5"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487FC6EC"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68FF3382"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2C5EA38B" w14:textId="77777777" w:rsidTr="009A25ED">
        <w:tc>
          <w:tcPr>
            <w:tcW w:w="3057" w:type="dxa"/>
          </w:tcPr>
          <w:p w14:paraId="51B7AEDA" w14:textId="4FE6836F"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Black/African-American Males</w:t>
            </w:r>
          </w:p>
        </w:tc>
        <w:tc>
          <w:tcPr>
            <w:tcW w:w="1890" w:type="dxa"/>
          </w:tcPr>
          <w:p w14:paraId="0EBBB02C"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51624CB1"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432511CB"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00287D61"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7BEB03C3" w14:textId="77777777" w:rsidTr="009A25ED">
        <w:tc>
          <w:tcPr>
            <w:tcW w:w="3057" w:type="dxa"/>
          </w:tcPr>
          <w:p w14:paraId="3AC6A088" w14:textId="594D0D9E"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Hispanic/Latino Males</w:t>
            </w:r>
          </w:p>
        </w:tc>
        <w:tc>
          <w:tcPr>
            <w:tcW w:w="1890" w:type="dxa"/>
          </w:tcPr>
          <w:p w14:paraId="71095463"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0DF74D5C"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635F6B68"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5EA85C55"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7E0F8F3D" w14:textId="77777777" w:rsidTr="009A25ED">
        <w:tc>
          <w:tcPr>
            <w:tcW w:w="3057" w:type="dxa"/>
          </w:tcPr>
          <w:p w14:paraId="40F7A278" w14:textId="7C104D7F"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American Indian Males</w:t>
            </w:r>
          </w:p>
        </w:tc>
        <w:tc>
          <w:tcPr>
            <w:tcW w:w="1890" w:type="dxa"/>
          </w:tcPr>
          <w:p w14:paraId="7720B3B3"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3C9ADFA0"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1C81D1DF"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3B5D1C32"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52922E0A" w14:textId="77777777" w:rsidTr="009A25ED">
        <w:tc>
          <w:tcPr>
            <w:tcW w:w="3057" w:type="dxa"/>
          </w:tcPr>
          <w:p w14:paraId="7137378A" w14:textId="1879FEF2"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Multi-racial Males</w:t>
            </w:r>
          </w:p>
        </w:tc>
        <w:tc>
          <w:tcPr>
            <w:tcW w:w="1890" w:type="dxa"/>
          </w:tcPr>
          <w:p w14:paraId="6E5A9301"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23C68088"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113D9BEE"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0393A79F"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50E6B7AA" w14:textId="77777777" w:rsidTr="009A25ED">
        <w:tc>
          <w:tcPr>
            <w:tcW w:w="3057" w:type="dxa"/>
          </w:tcPr>
          <w:p w14:paraId="5D9E2C0F" w14:textId="1B363C7E"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Asian Males</w:t>
            </w:r>
          </w:p>
        </w:tc>
        <w:tc>
          <w:tcPr>
            <w:tcW w:w="1890" w:type="dxa"/>
          </w:tcPr>
          <w:p w14:paraId="180D1F8E"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4A8057D6"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38B690FF"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4EE561D3"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07BF6A45" w14:textId="77777777" w:rsidTr="009A25ED">
        <w:tc>
          <w:tcPr>
            <w:tcW w:w="3057" w:type="dxa"/>
          </w:tcPr>
          <w:p w14:paraId="1F2661C7" w14:textId="0ABB788E"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Native Hawaiian/Other Pacific Islander Males</w:t>
            </w:r>
          </w:p>
        </w:tc>
        <w:tc>
          <w:tcPr>
            <w:tcW w:w="1890" w:type="dxa"/>
          </w:tcPr>
          <w:p w14:paraId="1E81E16B"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77B17C57"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6EFC17D4"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582B1487" w14:textId="77777777" w:rsidR="009A25ED" w:rsidRPr="00CE6132" w:rsidRDefault="009A25ED" w:rsidP="009A25ED">
            <w:pPr>
              <w:tabs>
                <w:tab w:val="left" w:pos="374"/>
              </w:tabs>
              <w:jc w:val="both"/>
              <w:rPr>
                <w:rFonts w:asciiTheme="minorHAnsi" w:hAnsiTheme="minorHAnsi"/>
                <w:sz w:val="24"/>
                <w:szCs w:val="24"/>
              </w:rPr>
            </w:pPr>
          </w:p>
        </w:tc>
      </w:tr>
      <w:tr w:rsidR="00917761" w:rsidRPr="00117191" w14:paraId="51ABA065" w14:textId="77777777" w:rsidTr="009A25ED">
        <w:tc>
          <w:tcPr>
            <w:tcW w:w="3057" w:type="dxa"/>
          </w:tcPr>
          <w:p w14:paraId="1FB9ED99" w14:textId="6AA156E1" w:rsidR="00917761" w:rsidRPr="00CE6132" w:rsidRDefault="000309CA" w:rsidP="005C0D67">
            <w:pPr>
              <w:tabs>
                <w:tab w:val="left" w:pos="374"/>
              </w:tabs>
              <w:rPr>
                <w:rFonts w:asciiTheme="minorHAnsi" w:hAnsiTheme="minorHAnsi"/>
                <w:b/>
                <w:sz w:val="24"/>
                <w:szCs w:val="24"/>
              </w:rPr>
            </w:pPr>
            <w:r w:rsidRPr="00CE6132">
              <w:rPr>
                <w:rFonts w:asciiTheme="minorHAnsi" w:hAnsiTheme="minorHAnsi"/>
                <w:b/>
                <w:sz w:val="24"/>
                <w:szCs w:val="24"/>
              </w:rPr>
              <w:t>Math</w:t>
            </w:r>
            <w:r w:rsidR="0039787F">
              <w:rPr>
                <w:rFonts w:asciiTheme="minorHAnsi" w:hAnsiTheme="minorHAnsi"/>
                <w:b/>
                <w:sz w:val="24"/>
                <w:szCs w:val="24"/>
              </w:rPr>
              <w:t xml:space="preserve"> scores averaged for each subgroup within the building configuration</w:t>
            </w:r>
          </w:p>
        </w:tc>
        <w:tc>
          <w:tcPr>
            <w:tcW w:w="1890" w:type="dxa"/>
          </w:tcPr>
          <w:p w14:paraId="3ADCCBD1" w14:textId="77777777" w:rsidR="00917761" w:rsidRPr="00CE6132" w:rsidRDefault="00917761" w:rsidP="00765113">
            <w:pPr>
              <w:tabs>
                <w:tab w:val="left" w:pos="374"/>
              </w:tabs>
              <w:jc w:val="both"/>
              <w:rPr>
                <w:rFonts w:asciiTheme="minorHAnsi" w:hAnsiTheme="minorHAnsi"/>
                <w:sz w:val="24"/>
                <w:szCs w:val="24"/>
              </w:rPr>
            </w:pPr>
          </w:p>
        </w:tc>
        <w:tc>
          <w:tcPr>
            <w:tcW w:w="1440" w:type="dxa"/>
          </w:tcPr>
          <w:p w14:paraId="4383E479" w14:textId="77777777" w:rsidR="00917761" w:rsidRPr="00CE6132" w:rsidRDefault="00917761" w:rsidP="00765113">
            <w:pPr>
              <w:tabs>
                <w:tab w:val="left" w:pos="374"/>
              </w:tabs>
              <w:jc w:val="both"/>
              <w:rPr>
                <w:rFonts w:asciiTheme="minorHAnsi" w:hAnsiTheme="minorHAnsi"/>
                <w:sz w:val="24"/>
                <w:szCs w:val="24"/>
              </w:rPr>
            </w:pPr>
          </w:p>
        </w:tc>
        <w:tc>
          <w:tcPr>
            <w:tcW w:w="1440" w:type="dxa"/>
          </w:tcPr>
          <w:p w14:paraId="35E0BDBD" w14:textId="77777777" w:rsidR="00917761" w:rsidRPr="00CE6132" w:rsidRDefault="00917761" w:rsidP="00765113">
            <w:pPr>
              <w:tabs>
                <w:tab w:val="left" w:pos="374"/>
              </w:tabs>
              <w:jc w:val="both"/>
              <w:rPr>
                <w:rFonts w:asciiTheme="minorHAnsi" w:hAnsiTheme="minorHAnsi"/>
                <w:sz w:val="24"/>
                <w:szCs w:val="24"/>
              </w:rPr>
            </w:pPr>
          </w:p>
        </w:tc>
        <w:tc>
          <w:tcPr>
            <w:tcW w:w="1473" w:type="dxa"/>
            <w:shd w:val="clear" w:color="auto" w:fill="D9D9D9" w:themeFill="background1" w:themeFillShade="D9"/>
          </w:tcPr>
          <w:p w14:paraId="09DBD5F4" w14:textId="77777777" w:rsidR="00917761" w:rsidRPr="00CE6132" w:rsidRDefault="00917761" w:rsidP="00765113">
            <w:pPr>
              <w:tabs>
                <w:tab w:val="left" w:pos="374"/>
              </w:tabs>
              <w:jc w:val="both"/>
              <w:rPr>
                <w:rFonts w:asciiTheme="minorHAnsi" w:hAnsiTheme="minorHAnsi"/>
                <w:sz w:val="24"/>
                <w:szCs w:val="24"/>
              </w:rPr>
            </w:pPr>
          </w:p>
        </w:tc>
      </w:tr>
      <w:tr w:rsidR="009A25ED" w:rsidRPr="00117191" w14:paraId="2AA86558" w14:textId="77777777" w:rsidTr="009A25ED">
        <w:tc>
          <w:tcPr>
            <w:tcW w:w="3057" w:type="dxa"/>
          </w:tcPr>
          <w:p w14:paraId="3FE7171B" w14:textId="79177473"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 xml:space="preserve">White Males </w:t>
            </w:r>
          </w:p>
        </w:tc>
        <w:tc>
          <w:tcPr>
            <w:tcW w:w="1890" w:type="dxa"/>
          </w:tcPr>
          <w:p w14:paraId="1F6E2DFE"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60E7322D"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207CDE70"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716E2C5A"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7ECFC3BA" w14:textId="77777777" w:rsidTr="009A25ED">
        <w:tc>
          <w:tcPr>
            <w:tcW w:w="3057" w:type="dxa"/>
          </w:tcPr>
          <w:p w14:paraId="2AA8F459" w14:textId="13DB4AA1"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Black/African-American Males</w:t>
            </w:r>
          </w:p>
        </w:tc>
        <w:tc>
          <w:tcPr>
            <w:tcW w:w="1890" w:type="dxa"/>
          </w:tcPr>
          <w:p w14:paraId="2EB2C017"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1A801051"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3DFEC4B9"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71CDCA1E"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7925E770" w14:textId="77777777" w:rsidTr="009A25ED">
        <w:tc>
          <w:tcPr>
            <w:tcW w:w="3057" w:type="dxa"/>
          </w:tcPr>
          <w:p w14:paraId="68042956" w14:textId="5ECAB6DD"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Hispanic/Latino Males</w:t>
            </w:r>
          </w:p>
        </w:tc>
        <w:tc>
          <w:tcPr>
            <w:tcW w:w="1890" w:type="dxa"/>
          </w:tcPr>
          <w:p w14:paraId="02B2B1F8"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1C6235E3"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7EBA012E"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40CC5000"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0EB83DCD" w14:textId="77777777" w:rsidTr="009A25ED">
        <w:tc>
          <w:tcPr>
            <w:tcW w:w="3057" w:type="dxa"/>
          </w:tcPr>
          <w:p w14:paraId="3845CF1E" w14:textId="21D614DA"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American Indian Males</w:t>
            </w:r>
          </w:p>
        </w:tc>
        <w:tc>
          <w:tcPr>
            <w:tcW w:w="1890" w:type="dxa"/>
          </w:tcPr>
          <w:p w14:paraId="6927807F"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2B7976BC"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6DCCC1AB"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632E9FE0"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00999D53" w14:textId="77777777" w:rsidTr="009A25ED">
        <w:tc>
          <w:tcPr>
            <w:tcW w:w="3057" w:type="dxa"/>
          </w:tcPr>
          <w:p w14:paraId="441FEF4F" w14:textId="2CEABD7F"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Multi-racial Males</w:t>
            </w:r>
          </w:p>
        </w:tc>
        <w:tc>
          <w:tcPr>
            <w:tcW w:w="1890" w:type="dxa"/>
          </w:tcPr>
          <w:p w14:paraId="182C7E13"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7DED4BB5"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137E506C"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6FE007D6"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2E174B66" w14:textId="77777777" w:rsidTr="009A25ED">
        <w:tc>
          <w:tcPr>
            <w:tcW w:w="3057" w:type="dxa"/>
          </w:tcPr>
          <w:p w14:paraId="76BD617D" w14:textId="447483DC"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Asian Males</w:t>
            </w:r>
          </w:p>
        </w:tc>
        <w:tc>
          <w:tcPr>
            <w:tcW w:w="1890" w:type="dxa"/>
          </w:tcPr>
          <w:p w14:paraId="5A51F670"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15682000"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56A05666"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601F5BF2" w14:textId="77777777" w:rsidR="009A25ED" w:rsidRPr="00CE6132" w:rsidRDefault="009A25ED" w:rsidP="009A25ED">
            <w:pPr>
              <w:tabs>
                <w:tab w:val="left" w:pos="374"/>
              </w:tabs>
              <w:jc w:val="both"/>
              <w:rPr>
                <w:rFonts w:asciiTheme="minorHAnsi" w:hAnsiTheme="minorHAnsi"/>
                <w:sz w:val="24"/>
                <w:szCs w:val="24"/>
              </w:rPr>
            </w:pPr>
          </w:p>
        </w:tc>
      </w:tr>
      <w:tr w:rsidR="009A25ED" w:rsidRPr="00117191" w14:paraId="662CF8DB" w14:textId="77777777" w:rsidTr="009A25ED">
        <w:tc>
          <w:tcPr>
            <w:tcW w:w="3057" w:type="dxa"/>
          </w:tcPr>
          <w:p w14:paraId="65294415" w14:textId="44F356C7" w:rsidR="009A25ED" w:rsidRPr="00CE6132" w:rsidRDefault="009A25ED" w:rsidP="009A25ED">
            <w:pPr>
              <w:tabs>
                <w:tab w:val="left" w:pos="374"/>
              </w:tabs>
              <w:jc w:val="both"/>
              <w:rPr>
                <w:rFonts w:asciiTheme="minorHAnsi" w:hAnsiTheme="minorHAnsi"/>
                <w:b/>
                <w:sz w:val="24"/>
                <w:szCs w:val="24"/>
              </w:rPr>
            </w:pPr>
            <w:r w:rsidRPr="00CE6132">
              <w:rPr>
                <w:rFonts w:asciiTheme="minorHAnsi" w:hAnsiTheme="minorHAnsi"/>
                <w:sz w:val="23"/>
                <w:szCs w:val="23"/>
              </w:rPr>
              <w:t>Native Hawaiian/Other Pacific Islander Males</w:t>
            </w:r>
          </w:p>
        </w:tc>
        <w:tc>
          <w:tcPr>
            <w:tcW w:w="1890" w:type="dxa"/>
          </w:tcPr>
          <w:p w14:paraId="7B25CC7E"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7422E911" w14:textId="77777777" w:rsidR="009A25ED" w:rsidRPr="00CE6132" w:rsidRDefault="009A25ED" w:rsidP="009A25ED">
            <w:pPr>
              <w:tabs>
                <w:tab w:val="left" w:pos="374"/>
              </w:tabs>
              <w:jc w:val="both"/>
              <w:rPr>
                <w:rFonts w:asciiTheme="minorHAnsi" w:hAnsiTheme="minorHAnsi"/>
                <w:sz w:val="24"/>
                <w:szCs w:val="24"/>
              </w:rPr>
            </w:pPr>
          </w:p>
        </w:tc>
        <w:tc>
          <w:tcPr>
            <w:tcW w:w="1440" w:type="dxa"/>
          </w:tcPr>
          <w:p w14:paraId="7A543592" w14:textId="77777777" w:rsidR="009A25ED" w:rsidRPr="00CE6132"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0B9820BF" w14:textId="77777777" w:rsidR="009A25ED" w:rsidRPr="00CE6132" w:rsidRDefault="009A25ED" w:rsidP="009A25ED">
            <w:pPr>
              <w:tabs>
                <w:tab w:val="left" w:pos="374"/>
              </w:tabs>
              <w:jc w:val="both"/>
              <w:rPr>
                <w:rFonts w:asciiTheme="minorHAnsi" w:hAnsiTheme="minorHAnsi"/>
                <w:sz w:val="24"/>
                <w:szCs w:val="24"/>
              </w:rPr>
            </w:pPr>
          </w:p>
        </w:tc>
      </w:tr>
      <w:tr w:rsidR="00D045E2" w:rsidRPr="00117191" w14:paraId="5013612F" w14:textId="77777777" w:rsidTr="009A25ED">
        <w:tc>
          <w:tcPr>
            <w:tcW w:w="9300" w:type="dxa"/>
            <w:gridSpan w:val="5"/>
            <w:shd w:val="clear" w:color="auto" w:fill="7F7F7F" w:themeFill="text1" w:themeFillTint="80"/>
          </w:tcPr>
          <w:p w14:paraId="300F2536" w14:textId="77777777" w:rsidR="00D045E2" w:rsidRPr="00CE6132" w:rsidRDefault="00D045E2" w:rsidP="00765113">
            <w:pPr>
              <w:tabs>
                <w:tab w:val="left" w:pos="374"/>
              </w:tabs>
              <w:jc w:val="both"/>
              <w:rPr>
                <w:rFonts w:asciiTheme="minorHAnsi" w:hAnsiTheme="minorHAnsi"/>
                <w:sz w:val="4"/>
                <w:szCs w:val="4"/>
              </w:rPr>
            </w:pPr>
          </w:p>
        </w:tc>
      </w:tr>
      <w:tr w:rsidR="00571816" w:rsidRPr="00117191" w14:paraId="743680A8" w14:textId="77777777" w:rsidTr="009A25ED">
        <w:tc>
          <w:tcPr>
            <w:tcW w:w="3057" w:type="dxa"/>
          </w:tcPr>
          <w:p w14:paraId="315268B6" w14:textId="175B89B1" w:rsidR="00571816" w:rsidRPr="00CE6132" w:rsidRDefault="00571816" w:rsidP="00571816">
            <w:pPr>
              <w:tabs>
                <w:tab w:val="left" w:pos="374"/>
              </w:tabs>
              <w:jc w:val="both"/>
              <w:rPr>
                <w:rFonts w:asciiTheme="minorHAnsi" w:hAnsiTheme="minorHAnsi"/>
                <w:sz w:val="24"/>
                <w:szCs w:val="24"/>
              </w:rPr>
            </w:pPr>
            <w:r w:rsidRPr="00CE6132">
              <w:rPr>
                <w:rFonts w:ascii="Calibri" w:hAnsi="Calibri"/>
                <w:b/>
                <w:sz w:val="22"/>
                <w:szCs w:val="22"/>
              </w:rPr>
              <w:t>GOAL</w:t>
            </w:r>
          </w:p>
        </w:tc>
        <w:tc>
          <w:tcPr>
            <w:tcW w:w="1890" w:type="dxa"/>
          </w:tcPr>
          <w:p w14:paraId="4187CFAE" w14:textId="2DBE10E9" w:rsidR="00571816" w:rsidRPr="00CE6132" w:rsidRDefault="00571816" w:rsidP="00571816">
            <w:pPr>
              <w:tabs>
                <w:tab w:val="left" w:pos="374"/>
              </w:tabs>
              <w:jc w:val="both"/>
              <w:rPr>
                <w:rFonts w:asciiTheme="minorHAnsi" w:hAnsiTheme="minorHAnsi"/>
                <w:sz w:val="24"/>
                <w:szCs w:val="24"/>
              </w:rPr>
            </w:pPr>
            <w:r w:rsidRPr="00CE6132">
              <w:rPr>
                <w:rFonts w:ascii="Calibri" w:hAnsi="Calibri"/>
                <w:b/>
              </w:rPr>
              <w:t>Baseline Year: 20__</w:t>
            </w:r>
          </w:p>
        </w:tc>
        <w:tc>
          <w:tcPr>
            <w:tcW w:w="1440" w:type="dxa"/>
          </w:tcPr>
          <w:p w14:paraId="55BCC73D" w14:textId="6F9B8AAA" w:rsidR="00571816" w:rsidRPr="00CE6132" w:rsidRDefault="00571816" w:rsidP="00571816">
            <w:pPr>
              <w:tabs>
                <w:tab w:val="left" w:pos="374"/>
              </w:tabs>
              <w:jc w:val="both"/>
              <w:rPr>
                <w:rFonts w:asciiTheme="minorHAnsi" w:hAnsiTheme="minorHAnsi"/>
                <w:sz w:val="24"/>
                <w:szCs w:val="24"/>
              </w:rPr>
            </w:pPr>
            <w:r w:rsidRPr="00CE6132">
              <w:rPr>
                <w:rFonts w:ascii="Calibri" w:hAnsi="Calibri"/>
                <w:b/>
              </w:rPr>
              <w:t>Year 1: 20__</w:t>
            </w:r>
          </w:p>
        </w:tc>
        <w:tc>
          <w:tcPr>
            <w:tcW w:w="1440" w:type="dxa"/>
          </w:tcPr>
          <w:p w14:paraId="12371D95" w14:textId="3D239BA9" w:rsidR="00571816" w:rsidRPr="00CE6132" w:rsidRDefault="00571816" w:rsidP="00571816">
            <w:pPr>
              <w:tabs>
                <w:tab w:val="left" w:pos="374"/>
              </w:tabs>
              <w:jc w:val="both"/>
              <w:rPr>
                <w:rFonts w:asciiTheme="minorHAnsi" w:hAnsiTheme="minorHAnsi"/>
                <w:sz w:val="24"/>
                <w:szCs w:val="24"/>
              </w:rPr>
            </w:pPr>
            <w:r w:rsidRPr="00CE6132">
              <w:rPr>
                <w:rFonts w:ascii="Calibri" w:hAnsi="Calibri"/>
                <w:b/>
              </w:rPr>
              <w:t>Year 2:  20__</w:t>
            </w:r>
          </w:p>
        </w:tc>
        <w:tc>
          <w:tcPr>
            <w:tcW w:w="1473" w:type="dxa"/>
          </w:tcPr>
          <w:p w14:paraId="67EFC3C6" w14:textId="1A177EA2" w:rsidR="00571816" w:rsidRPr="00CE6132" w:rsidRDefault="00571816" w:rsidP="00571816">
            <w:pPr>
              <w:tabs>
                <w:tab w:val="left" w:pos="374"/>
              </w:tabs>
              <w:jc w:val="both"/>
              <w:rPr>
                <w:rFonts w:asciiTheme="minorHAnsi" w:hAnsiTheme="minorHAnsi"/>
                <w:sz w:val="24"/>
                <w:szCs w:val="24"/>
              </w:rPr>
            </w:pPr>
            <w:r w:rsidRPr="00CE6132">
              <w:rPr>
                <w:rFonts w:ascii="Calibri" w:hAnsi="Calibri"/>
                <w:b/>
              </w:rPr>
              <w:t>Year 3: 20__</w:t>
            </w:r>
          </w:p>
        </w:tc>
      </w:tr>
      <w:tr w:rsidR="00571816" w:rsidRPr="00117191" w14:paraId="6BC2511F" w14:textId="77777777" w:rsidTr="009A25ED">
        <w:tc>
          <w:tcPr>
            <w:tcW w:w="9300" w:type="dxa"/>
            <w:gridSpan w:val="5"/>
          </w:tcPr>
          <w:p w14:paraId="16162CD3" w14:textId="7190FF31" w:rsidR="00571816" w:rsidRPr="00CE6132" w:rsidRDefault="003A4E17" w:rsidP="00D045E2">
            <w:pPr>
              <w:tabs>
                <w:tab w:val="left" w:pos="374"/>
              </w:tabs>
              <w:jc w:val="both"/>
              <w:rPr>
                <w:rFonts w:asciiTheme="minorHAnsi" w:hAnsiTheme="minorHAnsi"/>
                <w:b/>
                <w:sz w:val="24"/>
                <w:szCs w:val="24"/>
              </w:rPr>
            </w:pPr>
            <w:r w:rsidRPr="00CE6132">
              <w:rPr>
                <w:rFonts w:asciiTheme="minorHAnsi" w:hAnsiTheme="minorHAnsi"/>
                <w:b/>
                <w:sz w:val="24"/>
                <w:szCs w:val="24"/>
              </w:rPr>
              <w:t>A</w:t>
            </w:r>
            <w:r w:rsidR="00571816" w:rsidRPr="00CE6132">
              <w:rPr>
                <w:rFonts w:asciiTheme="minorHAnsi" w:hAnsiTheme="minorHAnsi"/>
                <w:b/>
                <w:sz w:val="24"/>
                <w:szCs w:val="24"/>
              </w:rPr>
              <w:t>chievement Gap</w:t>
            </w:r>
            <w:r w:rsidRPr="00CE6132">
              <w:rPr>
                <w:rFonts w:asciiTheme="minorHAnsi" w:hAnsiTheme="minorHAnsi"/>
                <w:b/>
                <w:sz w:val="24"/>
                <w:szCs w:val="24"/>
              </w:rPr>
              <w:t xml:space="preserve"> ELA Assessment Proficiency</w:t>
            </w:r>
            <w:r w:rsidR="00FD0458" w:rsidRPr="00CE6132">
              <w:rPr>
                <w:rFonts w:asciiTheme="minorHAnsi" w:hAnsiTheme="minorHAnsi"/>
                <w:b/>
                <w:sz w:val="24"/>
                <w:szCs w:val="24"/>
              </w:rPr>
              <w:t xml:space="preserve"> </w:t>
            </w:r>
            <w:r w:rsidR="00FD0458" w:rsidRPr="00CE6132">
              <w:rPr>
                <w:rFonts w:asciiTheme="minorHAnsi" w:hAnsiTheme="minorHAnsi"/>
                <w:sz w:val="24"/>
                <w:szCs w:val="24"/>
              </w:rPr>
              <w:t>(compared to white males)</w:t>
            </w:r>
          </w:p>
        </w:tc>
      </w:tr>
      <w:tr w:rsidR="0002077B" w:rsidRPr="00117191" w14:paraId="0967DAA1" w14:textId="77777777" w:rsidTr="009A25ED">
        <w:tc>
          <w:tcPr>
            <w:tcW w:w="3057" w:type="dxa"/>
          </w:tcPr>
          <w:p w14:paraId="01F70C9C" w14:textId="572A04C6" w:rsidR="0002077B" w:rsidRPr="00CE6132" w:rsidRDefault="0002077B" w:rsidP="0002077B">
            <w:pPr>
              <w:tabs>
                <w:tab w:val="left" w:pos="374"/>
              </w:tabs>
              <w:jc w:val="both"/>
              <w:rPr>
                <w:rFonts w:asciiTheme="minorHAnsi" w:hAnsiTheme="minorHAnsi"/>
                <w:sz w:val="24"/>
                <w:szCs w:val="24"/>
              </w:rPr>
            </w:pPr>
            <w:r w:rsidRPr="00CE6132">
              <w:rPr>
                <w:rFonts w:asciiTheme="minorHAnsi" w:hAnsiTheme="minorHAnsi"/>
                <w:sz w:val="23"/>
                <w:szCs w:val="23"/>
              </w:rPr>
              <w:t>Black/African-American Males</w:t>
            </w:r>
          </w:p>
        </w:tc>
        <w:tc>
          <w:tcPr>
            <w:tcW w:w="1890" w:type="dxa"/>
          </w:tcPr>
          <w:p w14:paraId="7DAB68BA" w14:textId="77777777" w:rsidR="0002077B" w:rsidRPr="00CE6132" w:rsidRDefault="0002077B" w:rsidP="0002077B">
            <w:pPr>
              <w:tabs>
                <w:tab w:val="left" w:pos="374"/>
              </w:tabs>
              <w:jc w:val="both"/>
              <w:rPr>
                <w:rFonts w:asciiTheme="minorHAnsi" w:hAnsiTheme="minorHAnsi"/>
                <w:sz w:val="24"/>
                <w:szCs w:val="24"/>
              </w:rPr>
            </w:pPr>
          </w:p>
        </w:tc>
        <w:tc>
          <w:tcPr>
            <w:tcW w:w="1440" w:type="dxa"/>
          </w:tcPr>
          <w:p w14:paraId="33DDA048" w14:textId="77777777" w:rsidR="0002077B" w:rsidRPr="00CE6132" w:rsidRDefault="0002077B" w:rsidP="0002077B">
            <w:pPr>
              <w:tabs>
                <w:tab w:val="left" w:pos="374"/>
              </w:tabs>
              <w:jc w:val="both"/>
              <w:rPr>
                <w:rFonts w:asciiTheme="minorHAnsi" w:hAnsiTheme="minorHAnsi"/>
                <w:sz w:val="24"/>
                <w:szCs w:val="24"/>
              </w:rPr>
            </w:pPr>
          </w:p>
        </w:tc>
        <w:tc>
          <w:tcPr>
            <w:tcW w:w="1440" w:type="dxa"/>
          </w:tcPr>
          <w:p w14:paraId="585ACC89" w14:textId="77777777" w:rsidR="0002077B" w:rsidRPr="00CE6132" w:rsidRDefault="0002077B" w:rsidP="0002077B">
            <w:pPr>
              <w:tabs>
                <w:tab w:val="left" w:pos="374"/>
              </w:tabs>
              <w:jc w:val="both"/>
              <w:rPr>
                <w:rFonts w:asciiTheme="minorHAnsi" w:hAnsiTheme="minorHAnsi"/>
                <w:sz w:val="24"/>
                <w:szCs w:val="24"/>
              </w:rPr>
            </w:pPr>
          </w:p>
        </w:tc>
        <w:tc>
          <w:tcPr>
            <w:tcW w:w="1473" w:type="dxa"/>
            <w:shd w:val="clear" w:color="auto" w:fill="D9D9D9" w:themeFill="background1" w:themeFillShade="D9"/>
          </w:tcPr>
          <w:p w14:paraId="2E659091" w14:textId="77777777" w:rsidR="0002077B" w:rsidRPr="00CE6132" w:rsidRDefault="0002077B" w:rsidP="0002077B">
            <w:pPr>
              <w:tabs>
                <w:tab w:val="left" w:pos="374"/>
              </w:tabs>
              <w:jc w:val="both"/>
              <w:rPr>
                <w:rFonts w:asciiTheme="minorHAnsi" w:hAnsiTheme="minorHAnsi"/>
                <w:sz w:val="24"/>
                <w:szCs w:val="24"/>
              </w:rPr>
            </w:pPr>
          </w:p>
        </w:tc>
      </w:tr>
      <w:tr w:rsidR="0002077B" w:rsidRPr="00117191" w14:paraId="485EAE8D" w14:textId="77777777" w:rsidTr="009A25ED">
        <w:tc>
          <w:tcPr>
            <w:tcW w:w="3057" w:type="dxa"/>
          </w:tcPr>
          <w:p w14:paraId="75D0D4F3" w14:textId="02061665" w:rsidR="0002077B" w:rsidRPr="00CE6132" w:rsidRDefault="0002077B" w:rsidP="0002077B">
            <w:pPr>
              <w:tabs>
                <w:tab w:val="left" w:pos="374"/>
              </w:tabs>
              <w:jc w:val="both"/>
              <w:rPr>
                <w:rFonts w:asciiTheme="minorHAnsi" w:hAnsiTheme="minorHAnsi"/>
                <w:sz w:val="24"/>
                <w:szCs w:val="24"/>
              </w:rPr>
            </w:pPr>
            <w:r w:rsidRPr="00CE6132">
              <w:rPr>
                <w:rFonts w:asciiTheme="minorHAnsi" w:hAnsiTheme="minorHAnsi"/>
                <w:sz w:val="23"/>
                <w:szCs w:val="23"/>
              </w:rPr>
              <w:t>Hispanic/Latino Males</w:t>
            </w:r>
          </w:p>
        </w:tc>
        <w:tc>
          <w:tcPr>
            <w:tcW w:w="1890" w:type="dxa"/>
          </w:tcPr>
          <w:p w14:paraId="678655C0" w14:textId="77777777" w:rsidR="0002077B" w:rsidRPr="00CE6132" w:rsidRDefault="0002077B" w:rsidP="0002077B">
            <w:pPr>
              <w:tabs>
                <w:tab w:val="left" w:pos="374"/>
              </w:tabs>
              <w:jc w:val="both"/>
              <w:rPr>
                <w:rFonts w:asciiTheme="minorHAnsi" w:hAnsiTheme="minorHAnsi"/>
                <w:sz w:val="24"/>
                <w:szCs w:val="24"/>
              </w:rPr>
            </w:pPr>
          </w:p>
        </w:tc>
        <w:tc>
          <w:tcPr>
            <w:tcW w:w="1440" w:type="dxa"/>
          </w:tcPr>
          <w:p w14:paraId="2794A11C" w14:textId="77777777" w:rsidR="0002077B" w:rsidRPr="00CE6132" w:rsidRDefault="0002077B" w:rsidP="0002077B">
            <w:pPr>
              <w:tabs>
                <w:tab w:val="left" w:pos="374"/>
              </w:tabs>
              <w:jc w:val="both"/>
              <w:rPr>
                <w:rFonts w:asciiTheme="minorHAnsi" w:hAnsiTheme="minorHAnsi"/>
                <w:sz w:val="24"/>
                <w:szCs w:val="24"/>
              </w:rPr>
            </w:pPr>
          </w:p>
        </w:tc>
        <w:tc>
          <w:tcPr>
            <w:tcW w:w="1440" w:type="dxa"/>
          </w:tcPr>
          <w:p w14:paraId="0BF57A67" w14:textId="77777777" w:rsidR="0002077B" w:rsidRPr="00CE6132" w:rsidRDefault="0002077B" w:rsidP="0002077B">
            <w:pPr>
              <w:tabs>
                <w:tab w:val="left" w:pos="374"/>
              </w:tabs>
              <w:jc w:val="both"/>
              <w:rPr>
                <w:rFonts w:asciiTheme="minorHAnsi" w:hAnsiTheme="minorHAnsi"/>
                <w:sz w:val="24"/>
                <w:szCs w:val="24"/>
              </w:rPr>
            </w:pPr>
          </w:p>
        </w:tc>
        <w:tc>
          <w:tcPr>
            <w:tcW w:w="1473" w:type="dxa"/>
            <w:shd w:val="clear" w:color="auto" w:fill="D9D9D9" w:themeFill="background1" w:themeFillShade="D9"/>
          </w:tcPr>
          <w:p w14:paraId="636582FA" w14:textId="77777777" w:rsidR="0002077B" w:rsidRPr="00CE6132" w:rsidRDefault="0002077B" w:rsidP="0002077B">
            <w:pPr>
              <w:tabs>
                <w:tab w:val="left" w:pos="374"/>
              </w:tabs>
              <w:jc w:val="both"/>
              <w:rPr>
                <w:rFonts w:asciiTheme="minorHAnsi" w:hAnsiTheme="minorHAnsi"/>
                <w:sz w:val="24"/>
                <w:szCs w:val="24"/>
              </w:rPr>
            </w:pPr>
          </w:p>
        </w:tc>
      </w:tr>
      <w:tr w:rsidR="0002077B" w:rsidRPr="00117191" w14:paraId="507D058D" w14:textId="77777777" w:rsidTr="009A25ED">
        <w:tc>
          <w:tcPr>
            <w:tcW w:w="3057" w:type="dxa"/>
          </w:tcPr>
          <w:p w14:paraId="113D23F7" w14:textId="3E95DAD6" w:rsidR="0002077B" w:rsidRPr="00117191" w:rsidRDefault="0002077B" w:rsidP="0002077B">
            <w:pPr>
              <w:tabs>
                <w:tab w:val="left" w:pos="374"/>
              </w:tabs>
              <w:jc w:val="both"/>
              <w:rPr>
                <w:rFonts w:asciiTheme="minorHAnsi" w:hAnsiTheme="minorHAnsi"/>
                <w:sz w:val="24"/>
                <w:szCs w:val="24"/>
              </w:rPr>
            </w:pPr>
            <w:r w:rsidRPr="00CE6132">
              <w:rPr>
                <w:rFonts w:asciiTheme="minorHAnsi" w:hAnsiTheme="minorHAnsi"/>
                <w:sz w:val="23"/>
                <w:szCs w:val="23"/>
              </w:rPr>
              <w:t>American Indian Males</w:t>
            </w:r>
          </w:p>
        </w:tc>
        <w:tc>
          <w:tcPr>
            <w:tcW w:w="1890" w:type="dxa"/>
          </w:tcPr>
          <w:p w14:paraId="719976E5" w14:textId="77777777" w:rsidR="0002077B" w:rsidRPr="00117191" w:rsidRDefault="0002077B" w:rsidP="0002077B">
            <w:pPr>
              <w:tabs>
                <w:tab w:val="left" w:pos="374"/>
              </w:tabs>
              <w:jc w:val="both"/>
              <w:rPr>
                <w:rFonts w:asciiTheme="minorHAnsi" w:hAnsiTheme="minorHAnsi"/>
                <w:sz w:val="24"/>
                <w:szCs w:val="24"/>
              </w:rPr>
            </w:pPr>
          </w:p>
        </w:tc>
        <w:tc>
          <w:tcPr>
            <w:tcW w:w="1440" w:type="dxa"/>
          </w:tcPr>
          <w:p w14:paraId="277329ED" w14:textId="77777777" w:rsidR="0002077B" w:rsidRPr="00117191" w:rsidRDefault="0002077B" w:rsidP="0002077B">
            <w:pPr>
              <w:tabs>
                <w:tab w:val="left" w:pos="374"/>
              </w:tabs>
              <w:jc w:val="both"/>
              <w:rPr>
                <w:rFonts w:asciiTheme="minorHAnsi" w:hAnsiTheme="minorHAnsi"/>
                <w:sz w:val="24"/>
                <w:szCs w:val="24"/>
              </w:rPr>
            </w:pPr>
          </w:p>
        </w:tc>
        <w:tc>
          <w:tcPr>
            <w:tcW w:w="1440" w:type="dxa"/>
          </w:tcPr>
          <w:p w14:paraId="081C30F5" w14:textId="77777777" w:rsidR="0002077B" w:rsidRPr="00117191" w:rsidRDefault="0002077B" w:rsidP="0002077B">
            <w:pPr>
              <w:tabs>
                <w:tab w:val="left" w:pos="374"/>
              </w:tabs>
              <w:jc w:val="both"/>
              <w:rPr>
                <w:rFonts w:asciiTheme="minorHAnsi" w:hAnsiTheme="minorHAnsi"/>
                <w:sz w:val="24"/>
                <w:szCs w:val="24"/>
              </w:rPr>
            </w:pPr>
          </w:p>
        </w:tc>
        <w:tc>
          <w:tcPr>
            <w:tcW w:w="1473" w:type="dxa"/>
            <w:shd w:val="clear" w:color="auto" w:fill="D9D9D9" w:themeFill="background1" w:themeFillShade="D9"/>
          </w:tcPr>
          <w:p w14:paraId="3C8EE1E6" w14:textId="77777777" w:rsidR="0002077B" w:rsidRPr="00117191" w:rsidRDefault="0002077B" w:rsidP="0002077B">
            <w:pPr>
              <w:tabs>
                <w:tab w:val="left" w:pos="374"/>
              </w:tabs>
              <w:jc w:val="both"/>
              <w:rPr>
                <w:rFonts w:asciiTheme="minorHAnsi" w:hAnsiTheme="minorHAnsi"/>
                <w:sz w:val="24"/>
                <w:szCs w:val="24"/>
              </w:rPr>
            </w:pPr>
          </w:p>
        </w:tc>
      </w:tr>
      <w:tr w:rsidR="00FD0458" w:rsidRPr="00117191" w14:paraId="7BE3DFB4" w14:textId="77777777" w:rsidTr="009A25ED">
        <w:tc>
          <w:tcPr>
            <w:tcW w:w="3057" w:type="dxa"/>
          </w:tcPr>
          <w:p w14:paraId="6F14C804" w14:textId="13EE2254" w:rsidR="00FD0458" w:rsidRPr="00CE6132" w:rsidRDefault="00FD0458" w:rsidP="0002077B">
            <w:pPr>
              <w:tabs>
                <w:tab w:val="left" w:pos="374"/>
              </w:tabs>
              <w:jc w:val="both"/>
              <w:rPr>
                <w:rFonts w:asciiTheme="minorHAnsi" w:hAnsiTheme="minorHAnsi"/>
                <w:sz w:val="23"/>
                <w:szCs w:val="23"/>
              </w:rPr>
            </w:pPr>
            <w:r w:rsidRPr="00CE6132">
              <w:rPr>
                <w:rFonts w:asciiTheme="minorHAnsi" w:hAnsiTheme="minorHAnsi"/>
                <w:sz w:val="23"/>
                <w:szCs w:val="23"/>
              </w:rPr>
              <w:t>Multi-racial Males</w:t>
            </w:r>
          </w:p>
        </w:tc>
        <w:tc>
          <w:tcPr>
            <w:tcW w:w="1890" w:type="dxa"/>
          </w:tcPr>
          <w:p w14:paraId="0B4A3765" w14:textId="77777777" w:rsidR="00FD0458" w:rsidRPr="00117191" w:rsidRDefault="00FD0458" w:rsidP="0002077B">
            <w:pPr>
              <w:tabs>
                <w:tab w:val="left" w:pos="374"/>
              </w:tabs>
              <w:jc w:val="both"/>
              <w:rPr>
                <w:rFonts w:asciiTheme="minorHAnsi" w:hAnsiTheme="minorHAnsi"/>
                <w:sz w:val="24"/>
                <w:szCs w:val="24"/>
              </w:rPr>
            </w:pPr>
          </w:p>
        </w:tc>
        <w:tc>
          <w:tcPr>
            <w:tcW w:w="1440" w:type="dxa"/>
          </w:tcPr>
          <w:p w14:paraId="393BCD92" w14:textId="77777777" w:rsidR="00FD0458" w:rsidRPr="00117191" w:rsidRDefault="00FD0458" w:rsidP="0002077B">
            <w:pPr>
              <w:tabs>
                <w:tab w:val="left" w:pos="374"/>
              </w:tabs>
              <w:jc w:val="both"/>
              <w:rPr>
                <w:rFonts w:asciiTheme="minorHAnsi" w:hAnsiTheme="minorHAnsi"/>
                <w:sz w:val="24"/>
                <w:szCs w:val="24"/>
              </w:rPr>
            </w:pPr>
          </w:p>
        </w:tc>
        <w:tc>
          <w:tcPr>
            <w:tcW w:w="1440" w:type="dxa"/>
          </w:tcPr>
          <w:p w14:paraId="464A3680" w14:textId="77777777" w:rsidR="00FD0458" w:rsidRPr="00117191" w:rsidRDefault="00FD0458" w:rsidP="0002077B">
            <w:pPr>
              <w:tabs>
                <w:tab w:val="left" w:pos="374"/>
              </w:tabs>
              <w:jc w:val="both"/>
              <w:rPr>
                <w:rFonts w:asciiTheme="minorHAnsi" w:hAnsiTheme="minorHAnsi"/>
                <w:sz w:val="24"/>
                <w:szCs w:val="24"/>
              </w:rPr>
            </w:pPr>
          </w:p>
        </w:tc>
        <w:tc>
          <w:tcPr>
            <w:tcW w:w="1473" w:type="dxa"/>
            <w:shd w:val="clear" w:color="auto" w:fill="D9D9D9" w:themeFill="background1" w:themeFillShade="D9"/>
          </w:tcPr>
          <w:p w14:paraId="2819ABE3" w14:textId="77777777" w:rsidR="00FD0458" w:rsidRPr="00117191" w:rsidRDefault="00FD0458" w:rsidP="0002077B">
            <w:pPr>
              <w:tabs>
                <w:tab w:val="left" w:pos="374"/>
              </w:tabs>
              <w:jc w:val="both"/>
              <w:rPr>
                <w:rFonts w:asciiTheme="minorHAnsi" w:hAnsiTheme="minorHAnsi"/>
                <w:sz w:val="24"/>
                <w:szCs w:val="24"/>
              </w:rPr>
            </w:pPr>
          </w:p>
        </w:tc>
      </w:tr>
      <w:tr w:rsidR="009A25ED" w:rsidRPr="00117191" w14:paraId="6D643E25" w14:textId="77777777" w:rsidTr="009A25ED">
        <w:tc>
          <w:tcPr>
            <w:tcW w:w="3057" w:type="dxa"/>
          </w:tcPr>
          <w:p w14:paraId="5ACFAB10" w14:textId="6CB37A29" w:rsidR="009A25ED" w:rsidRPr="00CE6132" w:rsidRDefault="009A25ED" w:rsidP="009A25ED">
            <w:pPr>
              <w:tabs>
                <w:tab w:val="left" w:pos="374"/>
              </w:tabs>
              <w:rPr>
                <w:rFonts w:asciiTheme="minorHAnsi" w:hAnsiTheme="minorHAnsi"/>
                <w:sz w:val="23"/>
                <w:szCs w:val="23"/>
              </w:rPr>
            </w:pPr>
            <w:r w:rsidRPr="00CE6132">
              <w:rPr>
                <w:rFonts w:asciiTheme="minorHAnsi" w:hAnsiTheme="minorHAnsi"/>
                <w:sz w:val="23"/>
                <w:szCs w:val="23"/>
              </w:rPr>
              <w:t>Asian Males</w:t>
            </w:r>
          </w:p>
        </w:tc>
        <w:tc>
          <w:tcPr>
            <w:tcW w:w="1890" w:type="dxa"/>
          </w:tcPr>
          <w:p w14:paraId="6BE27E32" w14:textId="77777777" w:rsidR="009A25ED" w:rsidRPr="00117191" w:rsidRDefault="009A25ED" w:rsidP="009A25ED">
            <w:pPr>
              <w:tabs>
                <w:tab w:val="left" w:pos="374"/>
              </w:tabs>
              <w:jc w:val="both"/>
              <w:rPr>
                <w:rFonts w:asciiTheme="minorHAnsi" w:hAnsiTheme="minorHAnsi"/>
                <w:sz w:val="24"/>
                <w:szCs w:val="24"/>
              </w:rPr>
            </w:pPr>
          </w:p>
        </w:tc>
        <w:tc>
          <w:tcPr>
            <w:tcW w:w="1440" w:type="dxa"/>
          </w:tcPr>
          <w:p w14:paraId="6B1027E4" w14:textId="77777777" w:rsidR="009A25ED" w:rsidRPr="00117191" w:rsidRDefault="009A25ED" w:rsidP="009A25ED">
            <w:pPr>
              <w:tabs>
                <w:tab w:val="left" w:pos="374"/>
              </w:tabs>
              <w:jc w:val="both"/>
              <w:rPr>
                <w:rFonts w:asciiTheme="minorHAnsi" w:hAnsiTheme="minorHAnsi"/>
                <w:sz w:val="24"/>
                <w:szCs w:val="24"/>
              </w:rPr>
            </w:pPr>
          </w:p>
        </w:tc>
        <w:tc>
          <w:tcPr>
            <w:tcW w:w="1440" w:type="dxa"/>
          </w:tcPr>
          <w:p w14:paraId="65D74D09" w14:textId="77777777" w:rsidR="009A25ED" w:rsidRPr="00117191"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0FB3522D" w14:textId="77777777" w:rsidR="009A25ED" w:rsidRPr="00117191" w:rsidRDefault="009A25ED" w:rsidP="009A25ED">
            <w:pPr>
              <w:tabs>
                <w:tab w:val="left" w:pos="374"/>
              </w:tabs>
              <w:jc w:val="both"/>
              <w:rPr>
                <w:rFonts w:asciiTheme="minorHAnsi" w:hAnsiTheme="minorHAnsi"/>
                <w:sz w:val="24"/>
                <w:szCs w:val="24"/>
              </w:rPr>
            </w:pPr>
          </w:p>
        </w:tc>
      </w:tr>
      <w:tr w:rsidR="009A25ED" w:rsidRPr="00117191" w14:paraId="02381BD9" w14:textId="77777777" w:rsidTr="009A25ED">
        <w:tc>
          <w:tcPr>
            <w:tcW w:w="3057" w:type="dxa"/>
          </w:tcPr>
          <w:p w14:paraId="02B1EA08" w14:textId="64A34B2E" w:rsidR="009A25ED" w:rsidRPr="00CE6132" w:rsidRDefault="009A25ED" w:rsidP="009A25ED">
            <w:pPr>
              <w:tabs>
                <w:tab w:val="left" w:pos="374"/>
              </w:tabs>
              <w:rPr>
                <w:rFonts w:asciiTheme="minorHAnsi" w:hAnsiTheme="minorHAnsi"/>
                <w:sz w:val="23"/>
                <w:szCs w:val="23"/>
              </w:rPr>
            </w:pPr>
            <w:r w:rsidRPr="00CE6132">
              <w:rPr>
                <w:rFonts w:asciiTheme="minorHAnsi" w:hAnsiTheme="minorHAnsi"/>
                <w:sz w:val="23"/>
                <w:szCs w:val="23"/>
              </w:rPr>
              <w:t>Native Hawaiian/Other Pacific Islander Males</w:t>
            </w:r>
          </w:p>
        </w:tc>
        <w:tc>
          <w:tcPr>
            <w:tcW w:w="1890" w:type="dxa"/>
          </w:tcPr>
          <w:p w14:paraId="7E6BE47B" w14:textId="77777777" w:rsidR="009A25ED" w:rsidRPr="00117191" w:rsidRDefault="009A25ED" w:rsidP="009A25ED">
            <w:pPr>
              <w:tabs>
                <w:tab w:val="left" w:pos="374"/>
              </w:tabs>
              <w:jc w:val="both"/>
              <w:rPr>
                <w:rFonts w:asciiTheme="minorHAnsi" w:hAnsiTheme="minorHAnsi"/>
                <w:sz w:val="24"/>
                <w:szCs w:val="24"/>
              </w:rPr>
            </w:pPr>
          </w:p>
        </w:tc>
        <w:tc>
          <w:tcPr>
            <w:tcW w:w="1440" w:type="dxa"/>
          </w:tcPr>
          <w:p w14:paraId="0C295001" w14:textId="77777777" w:rsidR="009A25ED" w:rsidRPr="00117191" w:rsidRDefault="009A25ED" w:rsidP="009A25ED">
            <w:pPr>
              <w:tabs>
                <w:tab w:val="left" w:pos="374"/>
              </w:tabs>
              <w:jc w:val="both"/>
              <w:rPr>
                <w:rFonts w:asciiTheme="minorHAnsi" w:hAnsiTheme="minorHAnsi"/>
                <w:sz w:val="24"/>
                <w:szCs w:val="24"/>
              </w:rPr>
            </w:pPr>
          </w:p>
        </w:tc>
        <w:tc>
          <w:tcPr>
            <w:tcW w:w="1440" w:type="dxa"/>
          </w:tcPr>
          <w:p w14:paraId="27EEF096" w14:textId="77777777" w:rsidR="009A25ED" w:rsidRPr="00117191" w:rsidRDefault="009A25ED" w:rsidP="009A25ED">
            <w:pPr>
              <w:tabs>
                <w:tab w:val="left" w:pos="374"/>
              </w:tabs>
              <w:jc w:val="both"/>
              <w:rPr>
                <w:rFonts w:asciiTheme="minorHAnsi" w:hAnsiTheme="minorHAnsi"/>
                <w:sz w:val="24"/>
                <w:szCs w:val="24"/>
              </w:rPr>
            </w:pPr>
          </w:p>
        </w:tc>
        <w:tc>
          <w:tcPr>
            <w:tcW w:w="1473" w:type="dxa"/>
            <w:shd w:val="clear" w:color="auto" w:fill="D9D9D9" w:themeFill="background1" w:themeFillShade="D9"/>
          </w:tcPr>
          <w:p w14:paraId="14906324" w14:textId="77777777" w:rsidR="009A25ED" w:rsidRPr="00117191" w:rsidRDefault="009A25ED" w:rsidP="009A25ED">
            <w:pPr>
              <w:tabs>
                <w:tab w:val="left" w:pos="374"/>
              </w:tabs>
              <w:jc w:val="both"/>
              <w:rPr>
                <w:rFonts w:asciiTheme="minorHAnsi" w:hAnsiTheme="minorHAnsi"/>
                <w:sz w:val="24"/>
                <w:szCs w:val="24"/>
              </w:rPr>
            </w:pPr>
          </w:p>
        </w:tc>
      </w:tr>
      <w:tr w:rsidR="000823EA" w:rsidRPr="00117191" w14:paraId="277C5E40" w14:textId="77777777" w:rsidTr="005C0D67">
        <w:tc>
          <w:tcPr>
            <w:tcW w:w="9300" w:type="dxa"/>
            <w:gridSpan w:val="5"/>
          </w:tcPr>
          <w:p w14:paraId="52587B3B" w14:textId="47E88648" w:rsidR="000823EA" w:rsidRPr="00117191" w:rsidRDefault="000823EA" w:rsidP="009A25ED">
            <w:pPr>
              <w:tabs>
                <w:tab w:val="left" w:pos="374"/>
              </w:tabs>
              <w:jc w:val="both"/>
              <w:rPr>
                <w:rFonts w:asciiTheme="minorHAnsi" w:hAnsiTheme="minorHAnsi"/>
                <w:sz w:val="24"/>
                <w:szCs w:val="24"/>
              </w:rPr>
            </w:pPr>
            <w:r w:rsidRPr="00CE6132">
              <w:rPr>
                <w:rFonts w:asciiTheme="minorHAnsi" w:hAnsiTheme="minorHAnsi"/>
                <w:b/>
                <w:sz w:val="24"/>
                <w:szCs w:val="24"/>
              </w:rPr>
              <w:t xml:space="preserve">Achievement Gap Math Assessment Proficiency </w:t>
            </w:r>
            <w:r w:rsidRPr="00CE6132">
              <w:rPr>
                <w:rFonts w:asciiTheme="minorHAnsi" w:hAnsiTheme="minorHAnsi"/>
                <w:sz w:val="24"/>
                <w:szCs w:val="24"/>
              </w:rPr>
              <w:t>(compared to white males</w:t>
            </w:r>
          </w:p>
        </w:tc>
      </w:tr>
      <w:tr w:rsidR="000823EA" w:rsidRPr="00117191" w14:paraId="1FB7C178" w14:textId="77777777" w:rsidTr="009A25ED">
        <w:tc>
          <w:tcPr>
            <w:tcW w:w="3057" w:type="dxa"/>
          </w:tcPr>
          <w:p w14:paraId="0565C3EA" w14:textId="14241D01"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Black/African-American Males</w:t>
            </w:r>
          </w:p>
        </w:tc>
        <w:tc>
          <w:tcPr>
            <w:tcW w:w="1890" w:type="dxa"/>
          </w:tcPr>
          <w:p w14:paraId="2C199C9C"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6D99D3C7"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415E6198" w14:textId="77777777" w:rsidR="000823EA" w:rsidRPr="00117191" w:rsidRDefault="000823EA" w:rsidP="000823EA">
            <w:pPr>
              <w:tabs>
                <w:tab w:val="left" w:pos="374"/>
              </w:tabs>
              <w:jc w:val="both"/>
              <w:rPr>
                <w:rFonts w:asciiTheme="minorHAnsi" w:hAnsiTheme="minorHAnsi"/>
                <w:sz w:val="24"/>
                <w:szCs w:val="24"/>
              </w:rPr>
            </w:pPr>
          </w:p>
        </w:tc>
        <w:tc>
          <w:tcPr>
            <w:tcW w:w="1473" w:type="dxa"/>
            <w:shd w:val="clear" w:color="auto" w:fill="D9D9D9" w:themeFill="background1" w:themeFillShade="D9"/>
          </w:tcPr>
          <w:p w14:paraId="5CD2D810" w14:textId="77777777" w:rsidR="000823EA" w:rsidRPr="00117191" w:rsidRDefault="000823EA" w:rsidP="000823EA">
            <w:pPr>
              <w:tabs>
                <w:tab w:val="left" w:pos="374"/>
              </w:tabs>
              <w:jc w:val="both"/>
              <w:rPr>
                <w:rFonts w:asciiTheme="minorHAnsi" w:hAnsiTheme="minorHAnsi"/>
                <w:sz w:val="24"/>
                <w:szCs w:val="24"/>
              </w:rPr>
            </w:pPr>
          </w:p>
        </w:tc>
      </w:tr>
      <w:tr w:rsidR="000823EA" w:rsidRPr="00117191" w14:paraId="74056056" w14:textId="77777777" w:rsidTr="009A25ED">
        <w:tc>
          <w:tcPr>
            <w:tcW w:w="3057" w:type="dxa"/>
          </w:tcPr>
          <w:p w14:paraId="55F4AC01" w14:textId="48797366"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Hispanic/Latino Males</w:t>
            </w:r>
          </w:p>
        </w:tc>
        <w:tc>
          <w:tcPr>
            <w:tcW w:w="1890" w:type="dxa"/>
          </w:tcPr>
          <w:p w14:paraId="2677801A"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517A21D6"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5570F804" w14:textId="77777777" w:rsidR="000823EA" w:rsidRPr="00117191" w:rsidRDefault="000823EA" w:rsidP="000823EA">
            <w:pPr>
              <w:tabs>
                <w:tab w:val="left" w:pos="374"/>
              </w:tabs>
              <w:jc w:val="both"/>
              <w:rPr>
                <w:rFonts w:asciiTheme="minorHAnsi" w:hAnsiTheme="minorHAnsi"/>
                <w:sz w:val="24"/>
                <w:szCs w:val="24"/>
              </w:rPr>
            </w:pPr>
          </w:p>
        </w:tc>
        <w:tc>
          <w:tcPr>
            <w:tcW w:w="1473" w:type="dxa"/>
            <w:shd w:val="clear" w:color="auto" w:fill="D9D9D9" w:themeFill="background1" w:themeFillShade="D9"/>
          </w:tcPr>
          <w:p w14:paraId="69E79328" w14:textId="77777777" w:rsidR="000823EA" w:rsidRPr="00117191" w:rsidRDefault="000823EA" w:rsidP="000823EA">
            <w:pPr>
              <w:tabs>
                <w:tab w:val="left" w:pos="374"/>
              </w:tabs>
              <w:jc w:val="both"/>
              <w:rPr>
                <w:rFonts w:asciiTheme="minorHAnsi" w:hAnsiTheme="minorHAnsi"/>
                <w:sz w:val="24"/>
                <w:szCs w:val="24"/>
              </w:rPr>
            </w:pPr>
          </w:p>
        </w:tc>
      </w:tr>
      <w:tr w:rsidR="000823EA" w:rsidRPr="00117191" w14:paraId="2B38A7CA" w14:textId="77777777" w:rsidTr="009A25ED">
        <w:tc>
          <w:tcPr>
            <w:tcW w:w="3057" w:type="dxa"/>
          </w:tcPr>
          <w:p w14:paraId="622C2B1A" w14:textId="764CE731"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lastRenderedPageBreak/>
              <w:t>American Indian Males</w:t>
            </w:r>
          </w:p>
        </w:tc>
        <w:tc>
          <w:tcPr>
            <w:tcW w:w="1890" w:type="dxa"/>
          </w:tcPr>
          <w:p w14:paraId="537E67B9"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335E17E6"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3BC7976A" w14:textId="77777777" w:rsidR="000823EA" w:rsidRPr="00117191" w:rsidRDefault="000823EA" w:rsidP="000823EA">
            <w:pPr>
              <w:tabs>
                <w:tab w:val="left" w:pos="374"/>
              </w:tabs>
              <w:jc w:val="both"/>
              <w:rPr>
                <w:rFonts w:asciiTheme="minorHAnsi" w:hAnsiTheme="minorHAnsi"/>
                <w:sz w:val="24"/>
                <w:szCs w:val="24"/>
              </w:rPr>
            </w:pPr>
          </w:p>
        </w:tc>
        <w:tc>
          <w:tcPr>
            <w:tcW w:w="1473" w:type="dxa"/>
            <w:shd w:val="clear" w:color="auto" w:fill="D9D9D9" w:themeFill="background1" w:themeFillShade="D9"/>
          </w:tcPr>
          <w:p w14:paraId="73089492" w14:textId="77777777" w:rsidR="000823EA" w:rsidRPr="00117191" w:rsidRDefault="000823EA" w:rsidP="000823EA">
            <w:pPr>
              <w:tabs>
                <w:tab w:val="left" w:pos="374"/>
              </w:tabs>
              <w:jc w:val="both"/>
              <w:rPr>
                <w:rFonts w:asciiTheme="minorHAnsi" w:hAnsiTheme="minorHAnsi"/>
                <w:sz w:val="24"/>
                <w:szCs w:val="24"/>
              </w:rPr>
            </w:pPr>
          </w:p>
        </w:tc>
      </w:tr>
      <w:tr w:rsidR="000823EA" w:rsidRPr="00117191" w14:paraId="57D3C23C" w14:textId="77777777" w:rsidTr="009A25ED">
        <w:tc>
          <w:tcPr>
            <w:tcW w:w="3057" w:type="dxa"/>
          </w:tcPr>
          <w:p w14:paraId="6DB5361C" w14:textId="7F4E4C84"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Multi-racial Males</w:t>
            </w:r>
          </w:p>
        </w:tc>
        <w:tc>
          <w:tcPr>
            <w:tcW w:w="1890" w:type="dxa"/>
          </w:tcPr>
          <w:p w14:paraId="5BE9C462"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321FD951"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0AE0B99E" w14:textId="77777777" w:rsidR="000823EA" w:rsidRPr="00117191" w:rsidRDefault="000823EA" w:rsidP="000823EA">
            <w:pPr>
              <w:tabs>
                <w:tab w:val="left" w:pos="374"/>
              </w:tabs>
              <w:jc w:val="both"/>
              <w:rPr>
                <w:rFonts w:asciiTheme="minorHAnsi" w:hAnsiTheme="minorHAnsi"/>
                <w:sz w:val="24"/>
                <w:szCs w:val="24"/>
              </w:rPr>
            </w:pPr>
          </w:p>
        </w:tc>
        <w:tc>
          <w:tcPr>
            <w:tcW w:w="1473" w:type="dxa"/>
            <w:shd w:val="clear" w:color="auto" w:fill="D9D9D9" w:themeFill="background1" w:themeFillShade="D9"/>
          </w:tcPr>
          <w:p w14:paraId="6A3D96EC" w14:textId="77777777" w:rsidR="000823EA" w:rsidRPr="00117191" w:rsidRDefault="000823EA" w:rsidP="000823EA">
            <w:pPr>
              <w:tabs>
                <w:tab w:val="left" w:pos="374"/>
              </w:tabs>
              <w:jc w:val="both"/>
              <w:rPr>
                <w:rFonts w:asciiTheme="minorHAnsi" w:hAnsiTheme="minorHAnsi"/>
                <w:sz w:val="24"/>
                <w:szCs w:val="24"/>
              </w:rPr>
            </w:pPr>
          </w:p>
        </w:tc>
      </w:tr>
      <w:tr w:rsidR="000823EA" w:rsidRPr="00117191" w14:paraId="52FC8145" w14:textId="77777777" w:rsidTr="009A25ED">
        <w:tc>
          <w:tcPr>
            <w:tcW w:w="3057" w:type="dxa"/>
          </w:tcPr>
          <w:p w14:paraId="2FF7F4C4" w14:textId="79DA5EC2"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Asian Males</w:t>
            </w:r>
          </w:p>
        </w:tc>
        <w:tc>
          <w:tcPr>
            <w:tcW w:w="1890" w:type="dxa"/>
          </w:tcPr>
          <w:p w14:paraId="5675D746"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01D06AA1"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33975FEE" w14:textId="77777777" w:rsidR="000823EA" w:rsidRPr="00117191" w:rsidRDefault="000823EA" w:rsidP="000823EA">
            <w:pPr>
              <w:tabs>
                <w:tab w:val="left" w:pos="374"/>
              </w:tabs>
              <w:jc w:val="both"/>
              <w:rPr>
                <w:rFonts w:asciiTheme="minorHAnsi" w:hAnsiTheme="minorHAnsi"/>
                <w:sz w:val="24"/>
                <w:szCs w:val="24"/>
              </w:rPr>
            </w:pPr>
          </w:p>
        </w:tc>
        <w:tc>
          <w:tcPr>
            <w:tcW w:w="1473" w:type="dxa"/>
            <w:shd w:val="clear" w:color="auto" w:fill="D9D9D9" w:themeFill="background1" w:themeFillShade="D9"/>
          </w:tcPr>
          <w:p w14:paraId="51480534" w14:textId="77777777" w:rsidR="000823EA" w:rsidRPr="00117191" w:rsidRDefault="000823EA" w:rsidP="000823EA">
            <w:pPr>
              <w:tabs>
                <w:tab w:val="left" w:pos="374"/>
              </w:tabs>
              <w:jc w:val="both"/>
              <w:rPr>
                <w:rFonts w:asciiTheme="minorHAnsi" w:hAnsiTheme="minorHAnsi"/>
                <w:sz w:val="24"/>
                <w:szCs w:val="24"/>
              </w:rPr>
            </w:pPr>
          </w:p>
        </w:tc>
      </w:tr>
      <w:tr w:rsidR="000823EA" w:rsidRPr="00117191" w14:paraId="38E58ABC" w14:textId="77777777" w:rsidTr="009A25ED">
        <w:tc>
          <w:tcPr>
            <w:tcW w:w="3057" w:type="dxa"/>
          </w:tcPr>
          <w:p w14:paraId="2F58E5FB" w14:textId="49722D97"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Native Hawaiian/Other Pacific Islander Males</w:t>
            </w:r>
          </w:p>
        </w:tc>
        <w:tc>
          <w:tcPr>
            <w:tcW w:w="1890" w:type="dxa"/>
          </w:tcPr>
          <w:p w14:paraId="007B9A9D"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20E73701" w14:textId="77777777" w:rsidR="000823EA" w:rsidRPr="00117191" w:rsidRDefault="000823EA" w:rsidP="000823EA">
            <w:pPr>
              <w:tabs>
                <w:tab w:val="left" w:pos="374"/>
              </w:tabs>
              <w:jc w:val="both"/>
              <w:rPr>
                <w:rFonts w:asciiTheme="minorHAnsi" w:hAnsiTheme="minorHAnsi"/>
                <w:sz w:val="24"/>
                <w:szCs w:val="24"/>
              </w:rPr>
            </w:pPr>
          </w:p>
        </w:tc>
        <w:tc>
          <w:tcPr>
            <w:tcW w:w="1440" w:type="dxa"/>
          </w:tcPr>
          <w:p w14:paraId="6135DD28" w14:textId="77777777" w:rsidR="000823EA" w:rsidRPr="00117191" w:rsidRDefault="000823EA" w:rsidP="000823EA">
            <w:pPr>
              <w:tabs>
                <w:tab w:val="left" w:pos="374"/>
              </w:tabs>
              <w:jc w:val="both"/>
              <w:rPr>
                <w:rFonts w:asciiTheme="minorHAnsi" w:hAnsiTheme="minorHAnsi"/>
                <w:sz w:val="24"/>
                <w:szCs w:val="24"/>
              </w:rPr>
            </w:pPr>
          </w:p>
        </w:tc>
        <w:tc>
          <w:tcPr>
            <w:tcW w:w="1473" w:type="dxa"/>
            <w:shd w:val="clear" w:color="auto" w:fill="D9D9D9" w:themeFill="background1" w:themeFillShade="D9"/>
          </w:tcPr>
          <w:p w14:paraId="6A722AEC" w14:textId="77777777" w:rsidR="000823EA" w:rsidRPr="00117191" w:rsidRDefault="000823EA" w:rsidP="000823EA">
            <w:pPr>
              <w:tabs>
                <w:tab w:val="left" w:pos="374"/>
              </w:tabs>
              <w:jc w:val="both"/>
              <w:rPr>
                <w:rFonts w:asciiTheme="minorHAnsi" w:hAnsiTheme="minorHAnsi"/>
                <w:sz w:val="24"/>
                <w:szCs w:val="24"/>
              </w:rPr>
            </w:pPr>
          </w:p>
        </w:tc>
      </w:tr>
    </w:tbl>
    <w:p w14:paraId="2E494D25" w14:textId="779448A9" w:rsidR="00EF65EF" w:rsidRPr="00DD6FE2" w:rsidRDefault="00EF65EF" w:rsidP="00A95660">
      <w:pPr>
        <w:tabs>
          <w:tab w:val="left" w:pos="374"/>
        </w:tabs>
        <w:ind w:left="374"/>
        <w:jc w:val="both"/>
      </w:pPr>
      <w:r>
        <w:t>*G</w:t>
      </w:r>
      <w:r w:rsidR="00A95660">
        <w:t>rade 7 &amp; 8 st</w:t>
      </w:r>
      <w:r>
        <w:t>udents who score 65% or higher on a Regents exam are to be included with the count of students scoring proficient on the 7 &amp; 8 the respective ELA or math assessments.</w:t>
      </w:r>
    </w:p>
    <w:p w14:paraId="67014365" w14:textId="5E3502F1" w:rsidR="00793392" w:rsidRPr="00117191" w:rsidRDefault="00793392" w:rsidP="00456B57">
      <w:pPr>
        <w:pStyle w:val="Heading2"/>
      </w:pPr>
    </w:p>
    <w:p w14:paraId="32BEC0FA" w14:textId="4433622E" w:rsidR="00985BFE" w:rsidRPr="00117191" w:rsidRDefault="00985BFE" w:rsidP="00985BFE"/>
    <w:p w14:paraId="024A667E" w14:textId="77777777" w:rsidR="00985BFE" w:rsidRPr="00117191" w:rsidRDefault="00985BFE" w:rsidP="00985BFE"/>
    <w:p w14:paraId="5B85EA7A" w14:textId="77777777" w:rsidR="00A95660" w:rsidRDefault="00A95660" w:rsidP="00456B57">
      <w:pPr>
        <w:pStyle w:val="Heading2"/>
        <w:sectPr w:rsidR="00A95660" w:rsidSect="00F37AD6">
          <w:pgSz w:w="12240" w:h="15840"/>
          <w:pgMar w:top="720" w:right="720" w:bottom="720" w:left="720" w:header="720" w:footer="720" w:gutter="0"/>
          <w:cols w:space="720"/>
          <w:docGrid w:linePitch="360"/>
        </w:sectPr>
      </w:pPr>
    </w:p>
    <w:p w14:paraId="267BBCBC" w14:textId="5231CCAD" w:rsidR="00456B57" w:rsidRPr="00CE6132" w:rsidRDefault="00456B57" w:rsidP="00456B57">
      <w:pPr>
        <w:pStyle w:val="Heading2"/>
      </w:pPr>
      <w:r w:rsidRPr="00CE6132">
        <w:lastRenderedPageBreak/>
        <w:t>ATTACHMENT X-b</w:t>
      </w:r>
    </w:p>
    <w:p w14:paraId="21E0580B" w14:textId="77777777" w:rsidR="00793392" w:rsidRPr="00CE6132" w:rsidRDefault="00793392" w:rsidP="00456B57">
      <w:pPr>
        <w:jc w:val="center"/>
        <w:rPr>
          <w:rFonts w:asciiTheme="minorHAnsi" w:hAnsiTheme="minorHAnsi"/>
          <w:b/>
          <w:sz w:val="22"/>
          <w:szCs w:val="22"/>
        </w:rPr>
      </w:pPr>
    </w:p>
    <w:p w14:paraId="74042DB8" w14:textId="268044E9" w:rsidR="00456B57" w:rsidRPr="00CE6132" w:rsidRDefault="00456B57" w:rsidP="00456B57">
      <w:pPr>
        <w:jc w:val="center"/>
        <w:rPr>
          <w:rFonts w:asciiTheme="minorHAnsi" w:hAnsiTheme="minorHAnsi"/>
          <w:b/>
          <w:sz w:val="22"/>
          <w:szCs w:val="22"/>
        </w:rPr>
      </w:pPr>
      <w:r w:rsidRPr="00CE6132">
        <w:rPr>
          <w:rFonts w:asciiTheme="minorHAnsi" w:hAnsiTheme="minorHAnsi"/>
          <w:b/>
          <w:sz w:val="22"/>
          <w:szCs w:val="22"/>
        </w:rPr>
        <w:t>DOCUMENTATION OF IMPROVED OUTCOMES WORKSHEET 9-12</w:t>
      </w:r>
    </w:p>
    <w:p w14:paraId="15B09E61" w14:textId="4C04879C" w:rsidR="00793392" w:rsidRPr="00CE6132" w:rsidRDefault="00793392" w:rsidP="00456B57">
      <w:pPr>
        <w:jc w:val="center"/>
        <w:rPr>
          <w:rFonts w:asciiTheme="minorHAnsi" w:hAnsiTheme="minorHAnsi"/>
          <w:b/>
          <w:sz w:val="22"/>
          <w:szCs w:val="22"/>
        </w:rPr>
      </w:pPr>
    </w:p>
    <w:p w14:paraId="2563AD20" w14:textId="77777777" w:rsidR="00793392" w:rsidRPr="00CE6132" w:rsidRDefault="00793392" w:rsidP="00793392">
      <w:pPr>
        <w:jc w:val="center"/>
        <w:rPr>
          <w:rFonts w:asciiTheme="minorHAnsi" w:hAnsiTheme="minorHAnsi"/>
          <w:b/>
          <w:sz w:val="22"/>
          <w:szCs w:val="22"/>
        </w:rPr>
      </w:pPr>
      <w:r w:rsidRPr="00CE6132">
        <w:rPr>
          <w:rFonts w:asciiTheme="minorHAnsi" w:hAnsiTheme="minorHAnsi"/>
          <w:b/>
          <w:sz w:val="22"/>
          <w:szCs w:val="22"/>
        </w:rPr>
        <w:t>Complete ONLY the portion relevant to your building configuration and focus</w:t>
      </w:r>
    </w:p>
    <w:p w14:paraId="7BF55BFF" w14:textId="77777777" w:rsidR="00793392" w:rsidRPr="00CE6132" w:rsidRDefault="00793392" w:rsidP="00793392">
      <w:pPr>
        <w:jc w:val="center"/>
        <w:rPr>
          <w:rFonts w:asciiTheme="minorHAnsi" w:hAnsiTheme="minorHAnsi"/>
          <w:b/>
          <w:sz w:val="22"/>
          <w:szCs w:val="22"/>
        </w:rPr>
      </w:pPr>
    </w:p>
    <w:p w14:paraId="0ED733E6" w14:textId="77777777" w:rsidR="00793392" w:rsidRPr="00CE6132" w:rsidRDefault="00793392" w:rsidP="00793392">
      <w:pPr>
        <w:jc w:val="center"/>
        <w:rPr>
          <w:rFonts w:asciiTheme="minorHAnsi" w:hAnsiTheme="minorHAnsi"/>
          <w:b/>
          <w:sz w:val="22"/>
          <w:szCs w:val="22"/>
        </w:rPr>
      </w:pPr>
      <w:r w:rsidRPr="00CE6132">
        <w:rPr>
          <w:rFonts w:asciiTheme="minorHAnsi" w:hAnsiTheme="minorHAnsi"/>
          <w:b/>
          <w:sz w:val="22"/>
          <w:szCs w:val="22"/>
        </w:rPr>
        <w:t>Unless otherwise specified, all data is for boys and young men of color</w:t>
      </w:r>
    </w:p>
    <w:p w14:paraId="3B4CDA7E" w14:textId="77777777" w:rsidR="00456B57" w:rsidRPr="00CE6132" w:rsidRDefault="00456B57" w:rsidP="00456B57">
      <w:pPr>
        <w:tabs>
          <w:tab w:val="left" w:pos="374"/>
        </w:tabs>
        <w:ind w:left="374"/>
        <w:jc w:val="both"/>
        <w:rPr>
          <w:rFonts w:ascii="Calibri" w:hAnsi="Calibri"/>
          <w:sz w:val="22"/>
          <w:szCs w:val="22"/>
        </w:rPr>
      </w:pPr>
    </w:p>
    <w:tbl>
      <w:tblPr>
        <w:tblStyle w:val="TableGrid"/>
        <w:tblW w:w="0" w:type="auto"/>
        <w:tblInd w:w="85" w:type="dxa"/>
        <w:tblLook w:val="04A0" w:firstRow="1" w:lastRow="0" w:firstColumn="1" w:lastColumn="0" w:noHBand="0" w:noVBand="1"/>
      </w:tblPr>
      <w:tblGrid>
        <w:gridCol w:w="3057"/>
        <w:gridCol w:w="1890"/>
        <w:gridCol w:w="1440"/>
        <w:gridCol w:w="1440"/>
        <w:gridCol w:w="1438"/>
      </w:tblGrid>
      <w:tr w:rsidR="00456B57" w:rsidRPr="00117191" w14:paraId="14DEB2B2" w14:textId="77777777" w:rsidTr="00C50533">
        <w:tc>
          <w:tcPr>
            <w:tcW w:w="3057" w:type="dxa"/>
          </w:tcPr>
          <w:p w14:paraId="0E66EBBE" w14:textId="77777777" w:rsidR="00456B57" w:rsidRPr="00CE6132" w:rsidRDefault="00456B57" w:rsidP="00C50533">
            <w:pPr>
              <w:tabs>
                <w:tab w:val="left" w:pos="374"/>
              </w:tabs>
              <w:jc w:val="both"/>
              <w:rPr>
                <w:rFonts w:ascii="Calibri" w:hAnsi="Calibri"/>
                <w:b/>
                <w:sz w:val="22"/>
                <w:szCs w:val="22"/>
              </w:rPr>
            </w:pPr>
            <w:r w:rsidRPr="00CE6132">
              <w:rPr>
                <w:rFonts w:ascii="Calibri" w:hAnsi="Calibri"/>
                <w:b/>
                <w:sz w:val="22"/>
                <w:szCs w:val="22"/>
              </w:rPr>
              <w:t>GOAL</w:t>
            </w:r>
          </w:p>
        </w:tc>
        <w:tc>
          <w:tcPr>
            <w:tcW w:w="1890" w:type="dxa"/>
          </w:tcPr>
          <w:p w14:paraId="1D6E94F1" w14:textId="77777777" w:rsidR="00456B57" w:rsidRPr="00CE6132" w:rsidRDefault="00456B57" w:rsidP="00C50533">
            <w:pPr>
              <w:tabs>
                <w:tab w:val="left" w:pos="0"/>
              </w:tabs>
              <w:jc w:val="both"/>
              <w:rPr>
                <w:rFonts w:ascii="Calibri" w:hAnsi="Calibri"/>
                <w:b/>
              </w:rPr>
            </w:pPr>
            <w:r w:rsidRPr="00CE6132">
              <w:rPr>
                <w:rFonts w:ascii="Calibri" w:hAnsi="Calibri"/>
                <w:b/>
              </w:rPr>
              <w:t>Baseline Year: 20__</w:t>
            </w:r>
          </w:p>
        </w:tc>
        <w:tc>
          <w:tcPr>
            <w:tcW w:w="1440" w:type="dxa"/>
          </w:tcPr>
          <w:p w14:paraId="3654AEE1" w14:textId="77777777" w:rsidR="00456B57" w:rsidRPr="00CE6132" w:rsidRDefault="00456B57" w:rsidP="00C50533">
            <w:pPr>
              <w:tabs>
                <w:tab w:val="left" w:pos="374"/>
              </w:tabs>
              <w:jc w:val="both"/>
              <w:rPr>
                <w:rFonts w:ascii="Calibri" w:hAnsi="Calibri"/>
                <w:b/>
              </w:rPr>
            </w:pPr>
            <w:r w:rsidRPr="00CE6132">
              <w:rPr>
                <w:rFonts w:ascii="Calibri" w:hAnsi="Calibri"/>
                <w:b/>
              </w:rPr>
              <w:t>Year 1: 20__</w:t>
            </w:r>
          </w:p>
        </w:tc>
        <w:tc>
          <w:tcPr>
            <w:tcW w:w="1440" w:type="dxa"/>
          </w:tcPr>
          <w:p w14:paraId="69C5B298" w14:textId="77777777" w:rsidR="00456B57" w:rsidRPr="00CE6132" w:rsidRDefault="00456B57" w:rsidP="00C50533">
            <w:pPr>
              <w:tabs>
                <w:tab w:val="left" w:pos="374"/>
              </w:tabs>
              <w:jc w:val="both"/>
              <w:rPr>
                <w:rFonts w:ascii="Calibri" w:hAnsi="Calibri"/>
                <w:b/>
              </w:rPr>
            </w:pPr>
            <w:r w:rsidRPr="00CE6132">
              <w:rPr>
                <w:rFonts w:ascii="Calibri" w:hAnsi="Calibri"/>
                <w:b/>
              </w:rPr>
              <w:t>Year 2:  20__</w:t>
            </w:r>
          </w:p>
        </w:tc>
        <w:tc>
          <w:tcPr>
            <w:tcW w:w="1438" w:type="dxa"/>
            <w:shd w:val="clear" w:color="auto" w:fill="D9D9D9" w:themeFill="background1" w:themeFillShade="D9"/>
          </w:tcPr>
          <w:p w14:paraId="24664543" w14:textId="77777777" w:rsidR="00456B57" w:rsidRPr="00CE6132" w:rsidRDefault="00456B57" w:rsidP="00C50533">
            <w:pPr>
              <w:tabs>
                <w:tab w:val="left" w:pos="374"/>
              </w:tabs>
              <w:jc w:val="both"/>
              <w:rPr>
                <w:rFonts w:ascii="Calibri" w:hAnsi="Calibri"/>
                <w:b/>
              </w:rPr>
            </w:pPr>
            <w:r w:rsidRPr="00CE6132">
              <w:rPr>
                <w:rFonts w:ascii="Calibri" w:hAnsi="Calibri"/>
                <w:b/>
              </w:rPr>
              <w:t>Year 3: 20__</w:t>
            </w:r>
          </w:p>
          <w:p w14:paraId="60616EA6" w14:textId="4459C507" w:rsidR="009A25ED" w:rsidRPr="00CE6132" w:rsidRDefault="009A25ED" w:rsidP="00CE6132">
            <w:pPr>
              <w:tabs>
                <w:tab w:val="left" w:pos="374"/>
              </w:tabs>
              <w:jc w:val="center"/>
              <w:rPr>
                <w:rFonts w:ascii="Calibri" w:hAnsi="Calibri"/>
                <w:b/>
              </w:rPr>
            </w:pPr>
            <w:r w:rsidRPr="00117191">
              <w:rPr>
                <w:rFonts w:ascii="Calibri" w:hAnsi="Calibri"/>
                <w:b/>
              </w:rPr>
              <w:t>(optional)</w:t>
            </w:r>
          </w:p>
        </w:tc>
      </w:tr>
      <w:tr w:rsidR="00456B57" w:rsidRPr="00117191" w14:paraId="6AAD3B34" w14:textId="77777777" w:rsidTr="00C50533">
        <w:tc>
          <w:tcPr>
            <w:tcW w:w="9265" w:type="dxa"/>
            <w:gridSpan w:val="5"/>
          </w:tcPr>
          <w:p w14:paraId="3E7A08B7" w14:textId="269B0499" w:rsidR="00456B57" w:rsidRPr="00CE6132" w:rsidRDefault="00456B57" w:rsidP="00C50533">
            <w:pPr>
              <w:tabs>
                <w:tab w:val="left" w:pos="374"/>
              </w:tabs>
              <w:jc w:val="both"/>
              <w:rPr>
                <w:rFonts w:asciiTheme="minorHAnsi" w:hAnsiTheme="minorHAnsi"/>
                <w:b/>
                <w:sz w:val="24"/>
                <w:szCs w:val="24"/>
              </w:rPr>
            </w:pPr>
            <w:r w:rsidRPr="00CE6132">
              <w:rPr>
                <w:rFonts w:asciiTheme="minorHAnsi" w:hAnsiTheme="minorHAnsi"/>
                <w:b/>
                <w:sz w:val="24"/>
                <w:szCs w:val="24"/>
              </w:rPr>
              <w:t>Improved Academic Performance</w:t>
            </w:r>
            <w:r w:rsidR="00793392" w:rsidRPr="00CE6132">
              <w:rPr>
                <w:rFonts w:asciiTheme="minorHAnsi" w:hAnsiTheme="minorHAnsi"/>
                <w:b/>
                <w:sz w:val="24"/>
                <w:szCs w:val="24"/>
              </w:rPr>
              <w:t xml:space="preserve"> – Percentage passing these Regents exams</w:t>
            </w:r>
          </w:p>
        </w:tc>
      </w:tr>
      <w:tr w:rsidR="00456B57" w:rsidRPr="00117191" w14:paraId="05389E41" w14:textId="77777777" w:rsidTr="00C50533">
        <w:tc>
          <w:tcPr>
            <w:tcW w:w="3057" w:type="dxa"/>
          </w:tcPr>
          <w:p w14:paraId="279AD2A5" w14:textId="3D8ECE6A" w:rsidR="00456B57" w:rsidRPr="00CE6132" w:rsidRDefault="002572D3" w:rsidP="00C50533">
            <w:pPr>
              <w:tabs>
                <w:tab w:val="left" w:pos="374"/>
              </w:tabs>
              <w:jc w:val="both"/>
              <w:rPr>
                <w:rFonts w:asciiTheme="minorHAnsi" w:hAnsiTheme="minorHAnsi"/>
                <w:b/>
                <w:sz w:val="24"/>
                <w:szCs w:val="24"/>
              </w:rPr>
            </w:pPr>
            <w:r w:rsidRPr="00CE6132">
              <w:rPr>
                <w:rFonts w:asciiTheme="minorHAnsi" w:hAnsiTheme="minorHAnsi"/>
                <w:b/>
                <w:sz w:val="24"/>
                <w:szCs w:val="24"/>
              </w:rPr>
              <w:t>ELA Regents Exam</w:t>
            </w:r>
          </w:p>
        </w:tc>
        <w:tc>
          <w:tcPr>
            <w:tcW w:w="1890" w:type="dxa"/>
          </w:tcPr>
          <w:p w14:paraId="798FD95B"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1E927AF6"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7483EF6E"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0485346B" w14:textId="77777777" w:rsidR="00456B57" w:rsidRPr="00CE6132" w:rsidRDefault="00456B57" w:rsidP="00C50533">
            <w:pPr>
              <w:tabs>
                <w:tab w:val="left" w:pos="374"/>
              </w:tabs>
              <w:jc w:val="both"/>
              <w:rPr>
                <w:rFonts w:asciiTheme="minorHAnsi" w:hAnsiTheme="minorHAnsi"/>
                <w:sz w:val="24"/>
                <w:szCs w:val="24"/>
              </w:rPr>
            </w:pPr>
          </w:p>
        </w:tc>
      </w:tr>
      <w:tr w:rsidR="004A34BB" w:rsidRPr="00117191" w14:paraId="2F4D78EF" w14:textId="77777777" w:rsidTr="00C50533">
        <w:tc>
          <w:tcPr>
            <w:tcW w:w="3057" w:type="dxa"/>
          </w:tcPr>
          <w:p w14:paraId="63849BEF" w14:textId="6479870E"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 xml:space="preserve">White Males </w:t>
            </w:r>
          </w:p>
        </w:tc>
        <w:tc>
          <w:tcPr>
            <w:tcW w:w="1890" w:type="dxa"/>
          </w:tcPr>
          <w:p w14:paraId="715EFDDB"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643DB92F"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EF63F61"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37EA3704"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678D24F8" w14:textId="77777777" w:rsidTr="00C50533">
        <w:tc>
          <w:tcPr>
            <w:tcW w:w="3057" w:type="dxa"/>
          </w:tcPr>
          <w:p w14:paraId="0C45CDD4" w14:textId="253F1DB2"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Black/African-American Males</w:t>
            </w:r>
          </w:p>
        </w:tc>
        <w:tc>
          <w:tcPr>
            <w:tcW w:w="1890" w:type="dxa"/>
          </w:tcPr>
          <w:p w14:paraId="6CF5F7A2"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3329F5D7"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6BC919D6"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1CF113B1"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6D00B8B3" w14:textId="77777777" w:rsidTr="00C50533">
        <w:tc>
          <w:tcPr>
            <w:tcW w:w="3057" w:type="dxa"/>
          </w:tcPr>
          <w:p w14:paraId="3D588CBE" w14:textId="016307F1"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Hispanic/Latino Males</w:t>
            </w:r>
          </w:p>
        </w:tc>
        <w:tc>
          <w:tcPr>
            <w:tcW w:w="1890" w:type="dxa"/>
          </w:tcPr>
          <w:p w14:paraId="091C27AC"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182AB260"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3909CBE4"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47DFBA73"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5BDA204B" w14:textId="77777777" w:rsidTr="00C50533">
        <w:tc>
          <w:tcPr>
            <w:tcW w:w="3057" w:type="dxa"/>
          </w:tcPr>
          <w:p w14:paraId="7C97A6D9" w14:textId="4F344699"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American Indian Males</w:t>
            </w:r>
          </w:p>
        </w:tc>
        <w:tc>
          <w:tcPr>
            <w:tcW w:w="1890" w:type="dxa"/>
          </w:tcPr>
          <w:p w14:paraId="60E8C699"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5D17B306"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713BC60B"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1D297E2C"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32786174" w14:textId="77777777" w:rsidTr="00C50533">
        <w:tc>
          <w:tcPr>
            <w:tcW w:w="3057" w:type="dxa"/>
          </w:tcPr>
          <w:p w14:paraId="030011FC" w14:textId="23852F35"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Multi-racial Males</w:t>
            </w:r>
          </w:p>
        </w:tc>
        <w:tc>
          <w:tcPr>
            <w:tcW w:w="1890" w:type="dxa"/>
          </w:tcPr>
          <w:p w14:paraId="34BEAB37"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11BB3F71"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577D9017"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070DAB7C"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248A8B04" w14:textId="77777777" w:rsidTr="00C50533">
        <w:tc>
          <w:tcPr>
            <w:tcW w:w="3057" w:type="dxa"/>
          </w:tcPr>
          <w:p w14:paraId="701C4B36" w14:textId="4770B81B"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Asian Males</w:t>
            </w:r>
          </w:p>
        </w:tc>
        <w:tc>
          <w:tcPr>
            <w:tcW w:w="1890" w:type="dxa"/>
          </w:tcPr>
          <w:p w14:paraId="087E3D93"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6E0CD3B1"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7D221C57"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20A63D4E"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6BBA480D" w14:textId="77777777" w:rsidTr="00C50533">
        <w:tc>
          <w:tcPr>
            <w:tcW w:w="3057" w:type="dxa"/>
          </w:tcPr>
          <w:p w14:paraId="25C7067F" w14:textId="4A53B1F5"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Native Hawaiian/Other Pacific Islander Males</w:t>
            </w:r>
          </w:p>
        </w:tc>
        <w:tc>
          <w:tcPr>
            <w:tcW w:w="1890" w:type="dxa"/>
          </w:tcPr>
          <w:p w14:paraId="5F50FA18"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40976141"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0A7AE218"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27406047" w14:textId="77777777" w:rsidR="004A34BB" w:rsidRPr="00CE6132" w:rsidRDefault="004A34BB" w:rsidP="004A34BB">
            <w:pPr>
              <w:tabs>
                <w:tab w:val="left" w:pos="374"/>
              </w:tabs>
              <w:jc w:val="both"/>
              <w:rPr>
                <w:rFonts w:asciiTheme="minorHAnsi" w:hAnsiTheme="minorHAnsi"/>
                <w:sz w:val="24"/>
                <w:szCs w:val="24"/>
              </w:rPr>
            </w:pPr>
          </w:p>
        </w:tc>
      </w:tr>
      <w:tr w:rsidR="002572D3" w:rsidRPr="00117191" w14:paraId="38ECD2A9" w14:textId="77777777" w:rsidTr="00C50533">
        <w:tc>
          <w:tcPr>
            <w:tcW w:w="3057" w:type="dxa"/>
          </w:tcPr>
          <w:p w14:paraId="0F550B05" w14:textId="29E054E3" w:rsidR="002572D3" w:rsidRPr="00CE6132" w:rsidRDefault="002572D3" w:rsidP="00C50533">
            <w:pPr>
              <w:tabs>
                <w:tab w:val="left" w:pos="374"/>
              </w:tabs>
              <w:jc w:val="both"/>
              <w:rPr>
                <w:rFonts w:asciiTheme="minorHAnsi" w:hAnsiTheme="minorHAnsi"/>
                <w:b/>
                <w:sz w:val="24"/>
                <w:szCs w:val="24"/>
              </w:rPr>
            </w:pPr>
            <w:r w:rsidRPr="00CE6132">
              <w:rPr>
                <w:rFonts w:asciiTheme="minorHAnsi" w:hAnsiTheme="minorHAnsi"/>
                <w:b/>
                <w:sz w:val="24"/>
                <w:szCs w:val="24"/>
              </w:rPr>
              <w:t>Algebra Regents Exam</w:t>
            </w:r>
          </w:p>
        </w:tc>
        <w:tc>
          <w:tcPr>
            <w:tcW w:w="1890" w:type="dxa"/>
          </w:tcPr>
          <w:p w14:paraId="4C946AB9" w14:textId="77777777" w:rsidR="002572D3" w:rsidRPr="00CE6132" w:rsidRDefault="002572D3" w:rsidP="00C50533">
            <w:pPr>
              <w:tabs>
                <w:tab w:val="left" w:pos="374"/>
              </w:tabs>
              <w:jc w:val="both"/>
              <w:rPr>
                <w:rFonts w:asciiTheme="minorHAnsi" w:hAnsiTheme="minorHAnsi"/>
                <w:sz w:val="24"/>
                <w:szCs w:val="24"/>
              </w:rPr>
            </w:pPr>
          </w:p>
        </w:tc>
        <w:tc>
          <w:tcPr>
            <w:tcW w:w="1440" w:type="dxa"/>
          </w:tcPr>
          <w:p w14:paraId="74CF25FA" w14:textId="77777777" w:rsidR="002572D3" w:rsidRPr="00CE6132" w:rsidRDefault="002572D3" w:rsidP="00C50533">
            <w:pPr>
              <w:tabs>
                <w:tab w:val="left" w:pos="374"/>
              </w:tabs>
              <w:jc w:val="both"/>
              <w:rPr>
                <w:rFonts w:asciiTheme="minorHAnsi" w:hAnsiTheme="minorHAnsi"/>
                <w:sz w:val="24"/>
                <w:szCs w:val="24"/>
              </w:rPr>
            </w:pPr>
          </w:p>
        </w:tc>
        <w:tc>
          <w:tcPr>
            <w:tcW w:w="1440" w:type="dxa"/>
          </w:tcPr>
          <w:p w14:paraId="49F0E1CE" w14:textId="77777777" w:rsidR="002572D3" w:rsidRPr="00CE6132" w:rsidRDefault="002572D3"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39136A96" w14:textId="77777777" w:rsidR="002572D3" w:rsidRPr="00CE6132" w:rsidRDefault="002572D3" w:rsidP="00C50533">
            <w:pPr>
              <w:tabs>
                <w:tab w:val="left" w:pos="374"/>
              </w:tabs>
              <w:jc w:val="both"/>
              <w:rPr>
                <w:rFonts w:asciiTheme="minorHAnsi" w:hAnsiTheme="minorHAnsi"/>
                <w:sz w:val="24"/>
                <w:szCs w:val="24"/>
              </w:rPr>
            </w:pPr>
          </w:p>
        </w:tc>
      </w:tr>
      <w:tr w:rsidR="004A34BB" w:rsidRPr="00117191" w14:paraId="55CD995B" w14:textId="77777777" w:rsidTr="00C50533">
        <w:tc>
          <w:tcPr>
            <w:tcW w:w="3057" w:type="dxa"/>
          </w:tcPr>
          <w:p w14:paraId="3C443ED7" w14:textId="3B5ADAB8"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 xml:space="preserve">White Males </w:t>
            </w:r>
          </w:p>
        </w:tc>
        <w:tc>
          <w:tcPr>
            <w:tcW w:w="1890" w:type="dxa"/>
          </w:tcPr>
          <w:p w14:paraId="212BA356"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225DCEE"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1996344"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1481E226"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3F26D2A7" w14:textId="77777777" w:rsidTr="00C50533">
        <w:tc>
          <w:tcPr>
            <w:tcW w:w="3057" w:type="dxa"/>
          </w:tcPr>
          <w:p w14:paraId="49D7CD6B" w14:textId="2785A14F"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Black/African-American Males</w:t>
            </w:r>
          </w:p>
        </w:tc>
        <w:tc>
          <w:tcPr>
            <w:tcW w:w="1890" w:type="dxa"/>
          </w:tcPr>
          <w:p w14:paraId="76F05902"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7D93AB71"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52508DC"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18D1AEAD"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22BB5A90" w14:textId="77777777" w:rsidTr="00C50533">
        <w:tc>
          <w:tcPr>
            <w:tcW w:w="3057" w:type="dxa"/>
          </w:tcPr>
          <w:p w14:paraId="5F59F464" w14:textId="4C8A0CB8"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Hispanic/Latino Males</w:t>
            </w:r>
          </w:p>
        </w:tc>
        <w:tc>
          <w:tcPr>
            <w:tcW w:w="1890" w:type="dxa"/>
          </w:tcPr>
          <w:p w14:paraId="1901948B"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6CAC67C5"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D15D127"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39057DE4"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50B6CBAB" w14:textId="77777777" w:rsidTr="00C50533">
        <w:tc>
          <w:tcPr>
            <w:tcW w:w="3057" w:type="dxa"/>
          </w:tcPr>
          <w:p w14:paraId="5C033059" w14:textId="6716D173"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American Indian Males</w:t>
            </w:r>
          </w:p>
        </w:tc>
        <w:tc>
          <w:tcPr>
            <w:tcW w:w="1890" w:type="dxa"/>
          </w:tcPr>
          <w:p w14:paraId="01629F20"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3F7F4B78"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117F00F5"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50546516"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60BD80B3" w14:textId="77777777" w:rsidTr="00C50533">
        <w:tc>
          <w:tcPr>
            <w:tcW w:w="3057" w:type="dxa"/>
          </w:tcPr>
          <w:p w14:paraId="7ABA7341" w14:textId="716E041D"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Multi-racial Males</w:t>
            </w:r>
          </w:p>
        </w:tc>
        <w:tc>
          <w:tcPr>
            <w:tcW w:w="1890" w:type="dxa"/>
          </w:tcPr>
          <w:p w14:paraId="5DE4808B"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2243F1F"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63964DF1"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183913E9"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12C675F0" w14:textId="77777777" w:rsidTr="00C50533">
        <w:tc>
          <w:tcPr>
            <w:tcW w:w="3057" w:type="dxa"/>
          </w:tcPr>
          <w:p w14:paraId="5EF201A4" w14:textId="24A0B67C"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Asian Males</w:t>
            </w:r>
          </w:p>
        </w:tc>
        <w:tc>
          <w:tcPr>
            <w:tcW w:w="1890" w:type="dxa"/>
          </w:tcPr>
          <w:p w14:paraId="0535E026"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7EE4D709"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C1A6E2E"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0D01A292" w14:textId="77777777" w:rsidR="004A34BB" w:rsidRPr="00CE6132" w:rsidRDefault="004A34BB" w:rsidP="004A34BB">
            <w:pPr>
              <w:tabs>
                <w:tab w:val="left" w:pos="374"/>
              </w:tabs>
              <w:jc w:val="both"/>
              <w:rPr>
                <w:rFonts w:asciiTheme="minorHAnsi" w:hAnsiTheme="minorHAnsi"/>
                <w:sz w:val="24"/>
                <w:szCs w:val="24"/>
              </w:rPr>
            </w:pPr>
          </w:p>
        </w:tc>
      </w:tr>
      <w:tr w:rsidR="004A34BB" w:rsidRPr="00117191" w14:paraId="3F9BD479" w14:textId="77777777" w:rsidTr="00C50533">
        <w:tc>
          <w:tcPr>
            <w:tcW w:w="3057" w:type="dxa"/>
          </w:tcPr>
          <w:p w14:paraId="7942162E" w14:textId="448586E4" w:rsidR="004A34BB" w:rsidRPr="00CE6132" w:rsidRDefault="004A34BB" w:rsidP="004A34BB">
            <w:pPr>
              <w:tabs>
                <w:tab w:val="left" w:pos="374"/>
              </w:tabs>
              <w:jc w:val="both"/>
              <w:rPr>
                <w:rFonts w:asciiTheme="minorHAnsi" w:hAnsiTheme="minorHAnsi"/>
                <w:sz w:val="24"/>
                <w:szCs w:val="24"/>
              </w:rPr>
            </w:pPr>
            <w:r w:rsidRPr="00CE6132">
              <w:rPr>
                <w:rFonts w:asciiTheme="minorHAnsi" w:hAnsiTheme="minorHAnsi"/>
                <w:sz w:val="23"/>
                <w:szCs w:val="23"/>
              </w:rPr>
              <w:t>Native Hawaiian/Other Pacific Islander Males</w:t>
            </w:r>
          </w:p>
        </w:tc>
        <w:tc>
          <w:tcPr>
            <w:tcW w:w="1890" w:type="dxa"/>
          </w:tcPr>
          <w:p w14:paraId="7759E53C"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4EBC18D2" w14:textId="77777777" w:rsidR="004A34BB" w:rsidRPr="00CE6132" w:rsidRDefault="004A34BB" w:rsidP="004A34BB">
            <w:pPr>
              <w:tabs>
                <w:tab w:val="left" w:pos="374"/>
              </w:tabs>
              <w:jc w:val="both"/>
              <w:rPr>
                <w:rFonts w:asciiTheme="minorHAnsi" w:hAnsiTheme="minorHAnsi"/>
                <w:sz w:val="24"/>
                <w:szCs w:val="24"/>
              </w:rPr>
            </w:pPr>
          </w:p>
        </w:tc>
        <w:tc>
          <w:tcPr>
            <w:tcW w:w="1440" w:type="dxa"/>
          </w:tcPr>
          <w:p w14:paraId="21110B08" w14:textId="77777777" w:rsidR="004A34BB" w:rsidRPr="00CE6132" w:rsidRDefault="004A34BB" w:rsidP="004A34BB">
            <w:pPr>
              <w:tabs>
                <w:tab w:val="left" w:pos="374"/>
              </w:tabs>
              <w:jc w:val="both"/>
              <w:rPr>
                <w:rFonts w:asciiTheme="minorHAnsi" w:hAnsiTheme="minorHAnsi"/>
                <w:sz w:val="24"/>
                <w:szCs w:val="24"/>
              </w:rPr>
            </w:pPr>
          </w:p>
        </w:tc>
        <w:tc>
          <w:tcPr>
            <w:tcW w:w="1438" w:type="dxa"/>
            <w:shd w:val="clear" w:color="auto" w:fill="D9D9D9" w:themeFill="background1" w:themeFillShade="D9"/>
          </w:tcPr>
          <w:p w14:paraId="25E0E41C" w14:textId="77777777" w:rsidR="004A34BB" w:rsidRPr="00CE6132" w:rsidRDefault="004A34BB" w:rsidP="004A34BB">
            <w:pPr>
              <w:tabs>
                <w:tab w:val="left" w:pos="374"/>
              </w:tabs>
              <w:jc w:val="both"/>
              <w:rPr>
                <w:rFonts w:asciiTheme="minorHAnsi" w:hAnsiTheme="minorHAnsi"/>
                <w:sz w:val="24"/>
                <w:szCs w:val="24"/>
              </w:rPr>
            </w:pPr>
          </w:p>
        </w:tc>
      </w:tr>
      <w:tr w:rsidR="00456B57" w:rsidRPr="00117191" w14:paraId="0D5F92D1" w14:textId="77777777" w:rsidTr="00C50533">
        <w:tc>
          <w:tcPr>
            <w:tcW w:w="9265" w:type="dxa"/>
            <w:gridSpan w:val="5"/>
            <w:shd w:val="clear" w:color="auto" w:fill="7F7F7F" w:themeFill="text1" w:themeFillTint="80"/>
          </w:tcPr>
          <w:p w14:paraId="681BCB9F" w14:textId="77777777" w:rsidR="00456B57" w:rsidRPr="00CE6132" w:rsidRDefault="00456B57" w:rsidP="00C50533">
            <w:pPr>
              <w:tabs>
                <w:tab w:val="left" w:pos="374"/>
              </w:tabs>
              <w:jc w:val="both"/>
              <w:rPr>
                <w:rFonts w:asciiTheme="minorHAnsi" w:hAnsiTheme="minorHAnsi"/>
                <w:sz w:val="4"/>
                <w:szCs w:val="4"/>
              </w:rPr>
            </w:pPr>
          </w:p>
        </w:tc>
      </w:tr>
      <w:tr w:rsidR="00456B57" w:rsidRPr="00117191" w14:paraId="2E19462E" w14:textId="77777777" w:rsidTr="00C50533">
        <w:tc>
          <w:tcPr>
            <w:tcW w:w="9265" w:type="dxa"/>
            <w:gridSpan w:val="5"/>
          </w:tcPr>
          <w:p w14:paraId="23F5F734" w14:textId="416217FD" w:rsidR="00456B57" w:rsidRPr="00CE6132" w:rsidRDefault="00456B57" w:rsidP="00C50533">
            <w:pPr>
              <w:tabs>
                <w:tab w:val="left" w:pos="374"/>
              </w:tabs>
              <w:jc w:val="both"/>
              <w:rPr>
                <w:rFonts w:asciiTheme="minorHAnsi" w:hAnsiTheme="minorHAnsi"/>
                <w:b/>
                <w:sz w:val="24"/>
                <w:szCs w:val="24"/>
              </w:rPr>
            </w:pPr>
            <w:r w:rsidRPr="00CE6132">
              <w:rPr>
                <w:rFonts w:asciiTheme="minorHAnsi" w:hAnsiTheme="minorHAnsi"/>
                <w:b/>
                <w:sz w:val="24"/>
                <w:szCs w:val="24"/>
              </w:rPr>
              <w:t>Achievement Gap</w:t>
            </w:r>
            <w:r w:rsidR="002572D3" w:rsidRPr="00CE6132">
              <w:rPr>
                <w:rFonts w:asciiTheme="minorHAnsi" w:hAnsiTheme="minorHAnsi"/>
                <w:b/>
                <w:sz w:val="24"/>
                <w:szCs w:val="24"/>
              </w:rPr>
              <w:t xml:space="preserve"> – ELA Regents</w:t>
            </w:r>
            <w:r w:rsidR="004A34BB" w:rsidRPr="00CE6132">
              <w:rPr>
                <w:rFonts w:asciiTheme="minorHAnsi" w:hAnsiTheme="minorHAnsi"/>
                <w:b/>
                <w:sz w:val="24"/>
                <w:szCs w:val="24"/>
              </w:rPr>
              <w:t xml:space="preserve"> </w:t>
            </w:r>
            <w:r w:rsidR="004A34BB" w:rsidRPr="00CE6132">
              <w:rPr>
                <w:rFonts w:asciiTheme="minorHAnsi" w:hAnsiTheme="minorHAnsi"/>
                <w:sz w:val="24"/>
                <w:szCs w:val="24"/>
              </w:rPr>
              <w:t>(compared to white males)</w:t>
            </w:r>
          </w:p>
        </w:tc>
      </w:tr>
      <w:tr w:rsidR="00456B57" w:rsidRPr="00117191" w14:paraId="06078678" w14:textId="77777777" w:rsidTr="00C50533">
        <w:tc>
          <w:tcPr>
            <w:tcW w:w="3057" w:type="dxa"/>
          </w:tcPr>
          <w:p w14:paraId="4E7AC1A2" w14:textId="77777777" w:rsidR="00456B57" w:rsidRPr="00CE6132" w:rsidRDefault="00456B57" w:rsidP="00C50533">
            <w:pPr>
              <w:tabs>
                <w:tab w:val="left" w:pos="374"/>
              </w:tabs>
              <w:jc w:val="both"/>
              <w:rPr>
                <w:rFonts w:asciiTheme="minorHAnsi" w:hAnsiTheme="minorHAnsi"/>
                <w:sz w:val="24"/>
                <w:szCs w:val="24"/>
              </w:rPr>
            </w:pPr>
            <w:r w:rsidRPr="00CE6132">
              <w:rPr>
                <w:rFonts w:asciiTheme="minorHAnsi" w:hAnsiTheme="minorHAnsi"/>
                <w:sz w:val="23"/>
                <w:szCs w:val="23"/>
              </w:rPr>
              <w:t>Black/African-American Males</w:t>
            </w:r>
          </w:p>
        </w:tc>
        <w:tc>
          <w:tcPr>
            <w:tcW w:w="1890" w:type="dxa"/>
          </w:tcPr>
          <w:p w14:paraId="56634B8D"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3A56490C"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1B3D2F9F"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1558AD92" w14:textId="77777777" w:rsidR="00456B57" w:rsidRPr="00CE6132" w:rsidRDefault="00456B57" w:rsidP="00C50533">
            <w:pPr>
              <w:tabs>
                <w:tab w:val="left" w:pos="374"/>
              </w:tabs>
              <w:jc w:val="both"/>
              <w:rPr>
                <w:rFonts w:asciiTheme="minorHAnsi" w:hAnsiTheme="minorHAnsi"/>
                <w:sz w:val="24"/>
                <w:szCs w:val="24"/>
              </w:rPr>
            </w:pPr>
          </w:p>
        </w:tc>
      </w:tr>
      <w:tr w:rsidR="00456B57" w:rsidRPr="00117191" w14:paraId="7B19EDA4" w14:textId="77777777" w:rsidTr="00C50533">
        <w:tc>
          <w:tcPr>
            <w:tcW w:w="3057" w:type="dxa"/>
          </w:tcPr>
          <w:p w14:paraId="69BE678F" w14:textId="77777777" w:rsidR="00456B57" w:rsidRPr="00CE6132" w:rsidRDefault="00456B57" w:rsidP="00C50533">
            <w:pPr>
              <w:tabs>
                <w:tab w:val="left" w:pos="374"/>
              </w:tabs>
              <w:jc w:val="both"/>
              <w:rPr>
                <w:rFonts w:asciiTheme="minorHAnsi" w:hAnsiTheme="minorHAnsi"/>
                <w:sz w:val="24"/>
                <w:szCs w:val="24"/>
              </w:rPr>
            </w:pPr>
            <w:r w:rsidRPr="00CE6132">
              <w:rPr>
                <w:rFonts w:asciiTheme="minorHAnsi" w:hAnsiTheme="minorHAnsi"/>
                <w:sz w:val="23"/>
                <w:szCs w:val="23"/>
              </w:rPr>
              <w:t>Hispanic/Latino Males</w:t>
            </w:r>
          </w:p>
        </w:tc>
        <w:tc>
          <w:tcPr>
            <w:tcW w:w="1890" w:type="dxa"/>
          </w:tcPr>
          <w:p w14:paraId="4897BB1B"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7FF1D2B2"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7B2CF956"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0766500E" w14:textId="77777777" w:rsidR="00456B57" w:rsidRPr="00CE6132" w:rsidRDefault="00456B57" w:rsidP="00C50533">
            <w:pPr>
              <w:tabs>
                <w:tab w:val="left" w:pos="374"/>
              </w:tabs>
              <w:jc w:val="both"/>
              <w:rPr>
                <w:rFonts w:asciiTheme="minorHAnsi" w:hAnsiTheme="minorHAnsi"/>
                <w:sz w:val="24"/>
                <w:szCs w:val="24"/>
              </w:rPr>
            </w:pPr>
          </w:p>
        </w:tc>
      </w:tr>
      <w:tr w:rsidR="00456B57" w:rsidRPr="00117191" w14:paraId="371E4422" w14:textId="77777777" w:rsidTr="00C50533">
        <w:tc>
          <w:tcPr>
            <w:tcW w:w="3057" w:type="dxa"/>
          </w:tcPr>
          <w:p w14:paraId="2CBEB480" w14:textId="77777777" w:rsidR="00456B57" w:rsidRPr="00CE6132" w:rsidRDefault="00456B57" w:rsidP="00C50533">
            <w:pPr>
              <w:tabs>
                <w:tab w:val="left" w:pos="374"/>
              </w:tabs>
              <w:jc w:val="both"/>
              <w:rPr>
                <w:rFonts w:asciiTheme="minorHAnsi" w:hAnsiTheme="minorHAnsi"/>
                <w:sz w:val="24"/>
                <w:szCs w:val="24"/>
              </w:rPr>
            </w:pPr>
            <w:r w:rsidRPr="00CE6132">
              <w:rPr>
                <w:rFonts w:asciiTheme="minorHAnsi" w:hAnsiTheme="minorHAnsi"/>
                <w:sz w:val="23"/>
                <w:szCs w:val="23"/>
              </w:rPr>
              <w:t>American Indian Males</w:t>
            </w:r>
          </w:p>
        </w:tc>
        <w:tc>
          <w:tcPr>
            <w:tcW w:w="1890" w:type="dxa"/>
          </w:tcPr>
          <w:p w14:paraId="2B1F5929"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6CAC3862"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25FBF42D"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4DD31D77" w14:textId="77777777" w:rsidR="00456B57" w:rsidRPr="00CE6132" w:rsidRDefault="00456B57" w:rsidP="00C50533">
            <w:pPr>
              <w:tabs>
                <w:tab w:val="left" w:pos="374"/>
              </w:tabs>
              <w:jc w:val="both"/>
              <w:rPr>
                <w:rFonts w:asciiTheme="minorHAnsi" w:hAnsiTheme="minorHAnsi"/>
                <w:sz w:val="24"/>
                <w:szCs w:val="24"/>
              </w:rPr>
            </w:pPr>
          </w:p>
        </w:tc>
      </w:tr>
      <w:tr w:rsidR="002C7E25" w:rsidRPr="00117191" w14:paraId="46A68D12" w14:textId="77777777" w:rsidTr="00C50533">
        <w:tc>
          <w:tcPr>
            <w:tcW w:w="3057" w:type="dxa"/>
          </w:tcPr>
          <w:p w14:paraId="52DC4287" w14:textId="44BAEA0A" w:rsidR="002C7E25" w:rsidRPr="00CE6132" w:rsidRDefault="002C7E25" w:rsidP="00C50533">
            <w:pPr>
              <w:tabs>
                <w:tab w:val="left" w:pos="374"/>
              </w:tabs>
              <w:jc w:val="both"/>
              <w:rPr>
                <w:rFonts w:asciiTheme="minorHAnsi" w:hAnsiTheme="minorHAnsi"/>
                <w:sz w:val="23"/>
                <w:szCs w:val="23"/>
              </w:rPr>
            </w:pPr>
            <w:r w:rsidRPr="00CE6132">
              <w:rPr>
                <w:rFonts w:asciiTheme="minorHAnsi" w:hAnsiTheme="minorHAnsi"/>
                <w:sz w:val="23"/>
                <w:szCs w:val="23"/>
              </w:rPr>
              <w:t>Multi-racial Males</w:t>
            </w:r>
          </w:p>
        </w:tc>
        <w:tc>
          <w:tcPr>
            <w:tcW w:w="1890" w:type="dxa"/>
          </w:tcPr>
          <w:p w14:paraId="66F12668"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4C5B5D2A"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6811F7FC" w14:textId="77777777" w:rsidR="002C7E25" w:rsidRPr="00CE6132" w:rsidRDefault="002C7E25"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146375B0" w14:textId="77777777" w:rsidR="002C7E25" w:rsidRPr="00CE6132" w:rsidRDefault="002C7E25" w:rsidP="00C50533">
            <w:pPr>
              <w:tabs>
                <w:tab w:val="left" w:pos="374"/>
              </w:tabs>
              <w:jc w:val="both"/>
              <w:rPr>
                <w:rFonts w:asciiTheme="minorHAnsi" w:hAnsiTheme="minorHAnsi"/>
                <w:sz w:val="24"/>
                <w:szCs w:val="24"/>
              </w:rPr>
            </w:pPr>
          </w:p>
        </w:tc>
      </w:tr>
      <w:tr w:rsidR="002C7E25" w:rsidRPr="00117191" w14:paraId="3033FCAC" w14:textId="77777777" w:rsidTr="00C50533">
        <w:tc>
          <w:tcPr>
            <w:tcW w:w="3057" w:type="dxa"/>
          </w:tcPr>
          <w:p w14:paraId="29C5A5AF" w14:textId="64BD0AF0" w:rsidR="002C7E25" w:rsidRPr="00CE6132" w:rsidRDefault="002C7E25" w:rsidP="00C50533">
            <w:pPr>
              <w:tabs>
                <w:tab w:val="left" w:pos="374"/>
              </w:tabs>
              <w:jc w:val="both"/>
              <w:rPr>
                <w:rFonts w:asciiTheme="minorHAnsi" w:hAnsiTheme="minorHAnsi"/>
                <w:sz w:val="23"/>
                <w:szCs w:val="23"/>
              </w:rPr>
            </w:pPr>
            <w:r w:rsidRPr="00CE6132">
              <w:rPr>
                <w:rFonts w:asciiTheme="minorHAnsi" w:hAnsiTheme="minorHAnsi"/>
                <w:sz w:val="23"/>
                <w:szCs w:val="23"/>
              </w:rPr>
              <w:t>Asian</w:t>
            </w:r>
            <w:r w:rsidR="004A34BB" w:rsidRPr="00CE6132">
              <w:rPr>
                <w:rFonts w:asciiTheme="minorHAnsi" w:hAnsiTheme="minorHAnsi"/>
                <w:sz w:val="23"/>
                <w:szCs w:val="23"/>
              </w:rPr>
              <w:t xml:space="preserve"> Males</w:t>
            </w:r>
          </w:p>
        </w:tc>
        <w:tc>
          <w:tcPr>
            <w:tcW w:w="1890" w:type="dxa"/>
          </w:tcPr>
          <w:p w14:paraId="1E71FF05"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1651317E"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43E47DF9" w14:textId="77777777" w:rsidR="002C7E25" w:rsidRPr="00CE6132" w:rsidRDefault="002C7E25"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2FC19313" w14:textId="77777777" w:rsidR="002C7E25" w:rsidRPr="00CE6132" w:rsidRDefault="002C7E25" w:rsidP="00C50533">
            <w:pPr>
              <w:tabs>
                <w:tab w:val="left" w:pos="374"/>
              </w:tabs>
              <w:jc w:val="both"/>
              <w:rPr>
                <w:rFonts w:asciiTheme="minorHAnsi" w:hAnsiTheme="minorHAnsi"/>
                <w:sz w:val="24"/>
                <w:szCs w:val="24"/>
              </w:rPr>
            </w:pPr>
          </w:p>
        </w:tc>
      </w:tr>
      <w:tr w:rsidR="00C258F9" w:rsidRPr="00117191" w14:paraId="6A2E4FE9" w14:textId="77777777" w:rsidTr="00C50533">
        <w:tc>
          <w:tcPr>
            <w:tcW w:w="3057" w:type="dxa"/>
          </w:tcPr>
          <w:p w14:paraId="6FE20E63" w14:textId="3A664118" w:rsidR="00C258F9" w:rsidRPr="00CE6132" w:rsidRDefault="004A34BB" w:rsidP="00CE6132">
            <w:pPr>
              <w:tabs>
                <w:tab w:val="left" w:pos="374"/>
              </w:tabs>
              <w:rPr>
                <w:rFonts w:asciiTheme="minorHAnsi" w:hAnsiTheme="minorHAnsi"/>
                <w:sz w:val="23"/>
                <w:szCs w:val="23"/>
              </w:rPr>
            </w:pPr>
            <w:r w:rsidRPr="00CE6132">
              <w:rPr>
                <w:rFonts w:asciiTheme="minorHAnsi" w:hAnsiTheme="minorHAnsi"/>
                <w:sz w:val="23"/>
                <w:szCs w:val="23"/>
              </w:rPr>
              <w:t>Native Hawaiian/Other Pacific Islander Males</w:t>
            </w:r>
          </w:p>
        </w:tc>
        <w:tc>
          <w:tcPr>
            <w:tcW w:w="1890" w:type="dxa"/>
          </w:tcPr>
          <w:p w14:paraId="4E4ECF18" w14:textId="77777777" w:rsidR="00C258F9" w:rsidRPr="00CE6132" w:rsidRDefault="00C258F9" w:rsidP="00C50533">
            <w:pPr>
              <w:tabs>
                <w:tab w:val="left" w:pos="374"/>
              </w:tabs>
              <w:jc w:val="both"/>
              <w:rPr>
                <w:rFonts w:asciiTheme="minorHAnsi" w:hAnsiTheme="minorHAnsi"/>
                <w:sz w:val="24"/>
                <w:szCs w:val="24"/>
              </w:rPr>
            </w:pPr>
          </w:p>
        </w:tc>
        <w:tc>
          <w:tcPr>
            <w:tcW w:w="1440" w:type="dxa"/>
          </w:tcPr>
          <w:p w14:paraId="406BB18C" w14:textId="77777777" w:rsidR="00C258F9" w:rsidRPr="00CE6132" w:rsidRDefault="00C258F9" w:rsidP="00C50533">
            <w:pPr>
              <w:tabs>
                <w:tab w:val="left" w:pos="374"/>
              </w:tabs>
              <w:jc w:val="both"/>
              <w:rPr>
                <w:rFonts w:asciiTheme="minorHAnsi" w:hAnsiTheme="minorHAnsi"/>
                <w:sz w:val="24"/>
                <w:szCs w:val="24"/>
              </w:rPr>
            </w:pPr>
          </w:p>
        </w:tc>
        <w:tc>
          <w:tcPr>
            <w:tcW w:w="1440" w:type="dxa"/>
          </w:tcPr>
          <w:p w14:paraId="7E871BED" w14:textId="77777777" w:rsidR="00C258F9" w:rsidRPr="00CE6132" w:rsidRDefault="00C258F9"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20474BA9" w14:textId="77777777" w:rsidR="00C258F9" w:rsidRPr="00CE6132" w:rsidRDefault="00C258F9" w:rsidP="00C50533">
            <w:pPr>
              <w:tabs>
                <w:tab w:val="left" w:pos="374"/>
              </w:tabs>
              <w:jc w:val="both"/>
              <w:rPr>
                <w:rFonts w:asciiTheme="minorHAnsi" w:hAnsiTheme="minorHAnsi"/>
                <w:sz w:val="24"/>
                <w:szCs w:val="24"/>
              </w:rPr>
            </w:pPr>
          </w:p>
        </w:tc>
      </w:tr>
      <w:tr w:rsidR="000823EA" w:rsidRPr="00117191" w14:paraId="115A488C" w14:textId="77777777" w:rsidTr="005C0D67">
        <w:tc>
          <w:tcPr>
            <w:tcW w:w="9265" w:type="dxa"/>
            <w:gridSpan w:val="5"/>
          </w:tcPr>
          <w:p w14:paraId="3489464A" w14:textId="38C91DFC" w:rsidR="000823EA" w:rsidRPr="00CE6132" w:rsidRDefault="000823EA" w:rsidP="00C50533">
            <w:pPr>
              <w:tabs>
                <w:tab w:val="left" w:pos="374"/>
              </w:tabs>
              <w:jc w:val="both"/>
              <w:rPr>
                <w:rFonts w:asciiTheme="minorHAnsi" w:hAnsiTheme="minorHAnsi"/>
                <w:sz w:val="24"/>
                <w:szCs w:val="24"/>
              </w:rPr>
            </w:pPr>
            <w:r w:rsidRPr="00CE6132">
              <w:rPr>
                <w:rFonts w:asciiTheme="minorHAnsi" w:hAnsiTheme="minorHAnsi"/>
                <w:b/>
                <w:sz w:val="24"/>
                <w:szCs w:val="24"/>
              </w:rPr>
              <w:t>Achievement Gap –</w:t>
            </w:r>
            <w:r>
              <w:rPr>
                <w:rFonts w:asciiTheme="minorHAnsi" w:hAnsiTheme="minorHAnsi"/>
                <w:b/>
                <w:sz w:val="24"/>
                <w:szCs w:val="24"/>
              </w:rPr>
              <w:t xml:space="preserve"> </w:t>
            </w:r>
            <w:r w:rsidRPr="00CE6132">
              <w:rPr>
                <w:rFonts w:asciiTheme="minorHAnsi" w:hAnsiTheme="minorHAnsi"/>
                <w:b/>
                <w:sz w:val="24"/>
                <w:szCs w:val="24"/>
              </w:rPr>
              <w:t xml:space="preserve">Algebra Regents </w:t>
            </w:r>
            <w:r w:rsidRPr="00CE6132">
              <w:rPr>
                <w:rFonts w:asciiTheme="minorHAnsi" w:hAnsiTheme="minorHAnsi"/>
                <w:sz w:val="24"/>
                <w:szCs w:val="24"/>
              </w:rPr>
              <w:t>(compared to white males)</w:t>
            </w:r>
          </w:p>
        </w:tc>
      </w:tr>
      <w:tr w:rsidR="000823EA" w:rsidRPr="00117191" w14:paraId="63E7FDD6" w14:textId="77777777" w:rsidTr="00C50533">
        <w:tc>
          <w:tcPr>
            <w:tcW w:w="3057" w:type="dxa"/>
          </w:tcPr>
          <w:p w14:paraId="24F84867" w14:textId="262511BA"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Black/African-American Males</w:t>
            </w:r>
          </w:p>
        </w:tc>
        <w:tc>
          <w:tcPr>
            <w:tcW w:w="1890" w:type="dxa"/>
          </w:tcPr>
          <w:p w14:paraId="63FE6963"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321DF03B"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4195C52D" w14:textId="77777777" w:rsidR="000823EA" w:rsidRPr="00CE6132" w:rsidRDefault="000823EA" w:rsidP="000823EA">
            <w:pPr>
              <w:tabs>
                <w:tab w:val="left" w:pos="374"/>
              </w:tabs>
              <w:jc w:val="both"/>
              <w:rPr>
                <w:rFonts w:asciiTheme="minorHAnsi" w:hAnsiTheme="minorHAnsi"/>
                <w:sz w:val="24"/>
                <w:szCs w:val="24"/>
              </w:rPr>
            </w:pPr>
          </w:p>
        </w:tc>
        <w:tc>
          <w:tcPr>
            <w:tcW w:w="1438" w:type="dxa"/>
            <w:shd w:val="clear" w:color="auto" w:fill="D9D9D9" w:themeFill="background1" w:themeFillShade="D9"/>
          </w:tcPr>
          <w:p w14:paraId="29BA1C9A" w14:textId="77777777" w:rsidR="000823EA" w:rsidRPr="00CE6132" w:rsidRDefault="000823EA" w:rsidP="000823EA">
            <w:pPr>
              <w:tabs>
                <w:tab w:val="left" w:pos="374"/>
              </w:tabs>
              <w:jc w:val="both"/>
              <w:rPr>
                <w:rFonts w:asciiTheme="minorHAnsi" w:hAnsiTheme="minorHAnsi"/>
                <w:sz w:val="24"/>
                <w:szCs w:val="24"/>
              </w:rPr>
            </w:pPr>
          </w:p>
        </w:tc>
      </w:tr>
      <w:tr w:rsidR="000823EA" w:rsidRPr="00117191" w14:paraId="36AADF17" w14:textId="77777777" w:rsidTr="00C50533">
        <w:tc>
          <w:tcPr>
            <w:tcW w:w="3057" w:type="dxa"/>
          </w:tcPr>
          <w:p w14:paraId="765803E7" w14:textId="7725D1E0"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Hispanic/Latino Males</w:t>
            </w:r>
          </w:p>
        </w:tc>
        <w:tc>
          <w:tcPr>
            <w:tcW w:w="1890" w:type="dxa"/>
          </w:tcPr>
          <w:p w14:paraId="299AB8CB"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2FB01199"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109FE9DC" w14:textId="77777777" w:rsidR="000823EA" w:rsidRPr="00CE6132" w:rsidRDefault="000823EA" w:rsidP="000823EA">
            <w:pPr>
              <w:tabs>
                <w:tab w:val="left" w:pos="374"/>
              </w:tabs>
              <w:jc w:val="both"/>
              <w:rPr>
                <w:rFonts w:asciiTheme="minorHAnsi" w:hAnsiTheme="minorHAnsi"/>
                <w:sz w:val="24"/>
                <w:szCs w:val="24"/>
              </w:rPr>
            </w:pPr>
          </w:p>
        </w:tc>
        <w:tc>
          <w:tcPr>
            <w:tcW w:w="1438" w:type="dxa"/>
            <w:shd w:val="clear" w:color="auto" w:fill="D9D9D9" w:themeFill="background1" w:themeFillShade="D9"/>
          </w:tcPr>
          <w:p w14:paraId="61DB5724" w14:textId="77777777" w:rsidR="000823EA" w:rsidRPr="00CE6132" w:rsidRDefault="000823EA" w:rsidP="000823EA">
            <w:pPr>
              <w:tabs>
                <w:tab w:val="left" w:pos="374"/>
              </w:tabs>
              <w:jc w:val="both"/>
              <w:rPr>
                <w:rFonts w:asciiTheme="minorHAnsi" w:hAnsiTheme="minorHAnsi"/>
                <w:sz w:val="24"/>
                <w:szCs w:val="24"/>
              </w:rPr>
            </w:pPr>
          </w:p>
        </w:tc>
      </w:tr>
      <w:tr w:rsidR="000823EA" w:rsidRPr="00117191" w14:paraId="65768C1D" w14:textId="77777777" w:rsidTr="00C50533">
        <w:tc>
          <w:tcPr>
            <w:tcW w:w="3057" w:type="dxa"/>
          </w:tcPr>
          <w:p w14:paraId="4BE0DB98" w14:textId="00F17F41"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American Indian Males</w:t>
            </w:r>
          </w:p>
        </w:tc>
        <w:tc>
          <w:tcPr>
            <w:tcW w:w="1890" w:type="dxa"/>
          </w:tcPr>
          <w:p w14:paraId="0C5532E9"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3B8EBC35"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6DD7137E" w14:textId="77777777" w:rsidR="000823EA" w:rsidRPr="00CE6132" w:rsidRDefault="000823EA" w:rsidP="000823EA">
            <w:pPr>
              <w:tabs>
                <w:tab w:val="left" w:pos="374"/>
              </w:tabs>
              <w:jc w:val="both"/>
              <w:rPr>
                <w:rFonts w:asciiTheme="minorHAnsi" w:hAnsiTheme="minorHAnsi"/>
                <w:sz w:val="24"/>
                <w:szCs w:val="24"/>
              </w:rPr>
            </w:pPr>
          </w:p>
        </w:tc>
        <w:tc>
          <w:tcPr>
            <w:tcW w:w="1438" w:type="dxa"/>
            <w:shd w:val="clear" w:color="auto" w:fill="D9D9D9" w:themeFill="background1" w:themeFillShade="D9"/>
          </w:tcPr>
          <w:p w14:paraId="6F13CB98" w14:textId="77777777" w:rsidR="000823EA" w:rsidRPr="00CE6132" w:rsidRDefault="000823EA" w:rsidP="000823EA">
            <w:pPr>
              <w:tabs>
                <w:tab w:val="left" w:pos="374"/>
              </w:tabs>
              <w:jc w:val="both"/>
              <w:rPr>
                <w:rFonts w:asciiTheme="minorHAnsi" w:hAnsiTheme="minorHAnsi"/>
                <w:sz w:val="24"/>
                <w:szCs w:val="24"/>
              </w:rPr>
            </w:pPr>
          </w:p>
        </w:tc>
      </w:tr>
      <w:tr w:rsidR="000823EA" w:rsidRPr="00117191" w14:paraId="4A83463B" w14:textId="77777777" w:rsidTr="00C50533">
        <w:tc>
          <w:tcPr>
            <w:tcW w:w="3057" w:type="dxa"/>
          </w:tcPr>
          <w:p w14:paraId="7FBBDF87" w14:textId="4BABA446"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Multi-racial Males</w:t>
            </w:r>
          </w:p>
        </w:tc>
        <w:tc>
          <w:tcPr>
            <w:tcW w:w="1890" w:type="dxa"/>
          </w:tcPr>
          <w:p w14:paraId="657B29B7"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40FC2C12"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2533792B" w14:textId="77777777" w:rsidR="000823EA" w:rsidRPr="00CE6132" w:rsidRDefault="000823EA" w:rsidP="000823EA">
            <w:pPr>
              <w:tabs>
                <w:tab w:val="left" w:pos="374"/>
              </w:tabs>
              <w:jc w:val="both"/>
              <w:rPr>
                <w:rFonts w:asciiTheme="minorHAnsi" w:hAnsiTheme="minorHAnsi"/>
                <w:sz w:val="24"/>
                <w:szCs w:val="24"/>
              </w:rPr>
            </w:pPr>
          </w:p>
        </w:tc>
        <w:tc>
          <w:tcPr>
            <w:tcW w:w="1438" w:type="dxa"/>
            <w:shd w:val="clear" w:color="auto" w:fill="D9D9D9" w:themeFill="background1" w:themeFillShade="D9"/>
          </w:tcPr>
          <w:p w14:paraId="42BC3D2A" w14:textId="77777777" w:rsidR="000823EA" w:rsidRPr="00CE6132" w:rsidRDefault="000823EA" w:rsidP="000823EA">
            <w:pPr>
              <w:tabs>
                <w:tab w:val="left" w:pos="374"/>
              </w:tabs>
              <w:jc w:val="both"/>
              <w:rPr>
                <w:rFonts w:asciiTheme="minorHAnsi" w:hAnsiTheme="minorHAnsi"/>
                <w:sz w:val="24"/>
                <w:szCs w:val="24"/>
              </w:rPr>
            </w:pPr>
          </w:p>
        </w:tc>
      </w:tr>
      <w:tr w:rsidR="000823EA" w:rsidRPr="00117191" w14:paraId="03589060" w14:textId="77777777" w:rsidTr="00C50533">
        <w:tc>
          <w:tcPr>
            <w:tcW w:w="3057" w:type="dxa"/>
          </w:tcPr>
          <w:p w14:paraId="19B5BB40" w14:textId="12C9EC19"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Asian Males</w:t>
            </w:r>
          </w:p>
        </w:tc>
        <w:tc>
          <w:tcPr>
            <w:tcW w:w="1890" w:type="dxa"/>
          </w:tcPr>
          <w:p w14:paraId="6BDD4DCE"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23FEC396"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7FA20CC2" w14:textId="77777777" w:rsidR="000823EA" w:rsidRPr="00CE6132" w:rsidRDefault="000823EA" w:rsidP="000823EA">
            <w:pPr>
              <w:tabs>
                <w:tab w:val="left" w:pos="374"/>
              </w:tabs>
              <w:jc w:val="both"/>
              <w:rPr>
                <w:rFonts w:asciiTheme="minorHAnsi" w:hAnsiTheme="minorHAnsi"/>
                <w:sz w:val="24"/>
                <w:szCs w:val="24"/>
              </w:rPr>
            </w:pPr>
          </w:p>
        </w:tc>
        <w:tc>
          <w:tcPr>
            <w:tcW w:w="1438" w:type="dxa"/>
            <w:shd w:val="clear" w:color="auto" w:fill="D9D9D9" w:themeFill="background1" w:themeFillShade="D9"/>
          </w:tcPr>
          <w:p w14:paraId="06D06252" w14:textId="77777777" w:rsidR="000823EA" w:rsidRPr="00CE6132" w:rsidRDefault="000823EA" w:rsidP="000823EA">
            <w:pPr>
              <w:tabs>
                <w:tab w:val="left" w:pos="374"/>
              </w:tabs>
              <w:jc w:val="both"/>
              <w:rPr>
                <w:rFonts w:asciiTheme="minorHAnsi" w:hAnsiTheme="minorHAnsi"/>
                <w:sz w:val="24"/>
                <w:szCs w:val="24"/>
              </w:rPr>
            </w:pPr>
          </w:p>
        </w:tc>
      </w:tr>
      <w:tr w:rsidR="000823EA" w:rsidRPr="00117191" w14:paraId="5F9070E5" w14:textId="77777777" w:rsidTr="00C50533">
        <w:tc>
          <w:tcPr>
            <w:tcW w:w="3057" w:type="dxa"/>
          </w:tcPr>
          <w:p w14:paraId="1E59C2BE" w14:textId="677331C7" w:rsidR="000823EA" w:rsidRPr="00CE6132" w:rsidRDefault="000823EA" w:rsidP="000823EA">
            <w:pPr>
              <w:tabs>
                <w:tab w:val="left" w:pos="374"/>
              </w:tabs>
              <w:rPr>
                <w:rFonts w:asciiTheme="minorHAnsi" w:hAnsiTheme="minorHAnsi"/>
                <w:sz w:val="23"/>
                <w:szCs w:val="23"/>
              </w:rPr>
            </w:pPr>
            <w:r w:rsidRPr="00CE6132">
              <w:rPr>
                <w:rFonts w:asciiTheme="minorHAnsi" w:hAnsiTheme="minorHAnsi"/>
                <w:sz w:val="23"/>
                <w:szCs w:val="23"/>
              </w:rPr>
              <w:t>Native Hawaiian/Other Pacific Islander Males</w:t>
            </w:r>
          </w:p>
        </w:tc>
        <w:tc>
          <w:tcPr>
            <w:tcW w:w="1890" w:type="dxa"/>
          </w:tcPr>
          <w:p w14:paraId="7490ABF7"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6D2224BB" w14:textId="77777777" w:rsidR="000823EA" w:rsidRPr="00CE6132" w:rsidRDefault="000823EA" w:rsidP="000823EA">
            <w:pPr>
              <w:tabs>
                <w:tab w:val="left" w:pos="374"/>
              </w:tabs>
              <w:jc w:val="both"/>
              <w:rPr>
                <w:rFonts w:asciiTheme="minorHAnsi" w:hAnsiTheme="minorHAnsi"/>
                <w:sz w:val="24"/>
                <w:szCs w:val="24"/>
              </w:rPr>
            </w:pPr>
          </w:p>
        </w:tc>
        <w:tc>
          <w:tcPr>
            <w:tcW w:w="1440" w:type="dxa"/>
          </w:tcPr>
          <w:p w14:paraId="51E7F977" w14:textId="77777777" w:rsidR="000823EA" w:rsidRPr="00CE6132" w:rsidRDefault="000823EA" w:rsidP="000823EA">
            <w:pPr>
              <w:tabs>
                <w:tab w:val="left" w:pos="374"/>
              </w:tabs>
              <w:jc w:val="both"/>
              <w:rPr>
                <w:rFonts w:asciiTheme="minorHAnsi" w:hAnsiTheme="minorHAnsi"/>
                <w:sz w:val="24"/>
                <w:szCs w:val="24"/>
              </w:rPr>
            </w:pPr>
          </w:p>
        </w:tc>
        <w:tc>
          <w:tcPr>
            <w:tcW w:w="1438" w:type="dxa"/>
            <w:shd w:val="clear" w:color="auto" w:fill="D9D9D9" w:themeFill="background1" w:themeFillShade="D9"/>
          </w:tcPr>
          <w:p w14:paraId="4B5A3AD9" w14:textId="77777777" w:rsidR="000823EA" w:rsidRPr="00CE6132" w:rsidRDefault="000823EA" w:rsidP="000823EA">
            <w:pPr>
              <w:tabs>
                <w:tab w:val="left" w:pos="374"/>
              </w:tabs>
              <w:jc w:val="both"/>
              <w:rPr>
                <w:rFonts w:asciiTheme="minorHAnsi" w:hAnsiTheme="minorHAnsi"/>
                <w:sz w:val="24"/>
                <w:szCs w:val="24"/>
              </w:rPr>
            </w:pPr>
          </w:p>
        </w:tc>
      </w:tr>
      <w:tr w:rsidR="00456B57" w:rsidRPr="00117191" w14:paraId="75AA7567" w14:textId="77777777" w:rsidTr="00C50533">
        <w:tc>
          <w:tcPr>
            <w:tcW w:w="9265" w:type="dxa"/>
            <w:gridSpan w:val="5"/>
            <w:shd w:val="clear" w:color="auto" w:fill="7F7F7F" w:themeFill="text1" w:themeFillTint="80"/>
          </w:tcPr>
          <w:p w14:paraId="1F28A764" w14:textId="77777777" w:rsidR="00456B57" w:rsidRPr="00CE6132" w:rsidRDefault="00456B57" w:rsidP="00C50533">
            <w:pPr>
              <w:tabs>
                <w:tab w:val="left" w:pos="374"/>
              </w:tabs>
              <w:jc w:val="both"/>
              <w:rPr>
                <w:rFonts w:asciiTheme="minorHAnsi" w:hAnsiTheme="minorHAnsi"/>
                <w:sz w:val="4"/>
                <w:szCs w:val="4"/>
              </w:rPr>
            </w:pPr>
          </w:p>
        </w:tc>
      </w:tr>
      <w:tr w:rsidR="00456B57" w:rsidRPr="00117191" w14:paraId="1CAA94B7" w14:textId="77777777" w:rsidTr="00C50533">
        <w:tc>
          <w:tcPr>
            <w:tcW w:w="3057" w:type="dxa"/>
          </w:tcPr>
          <w:p w14:paraId="2766D499" w14:textId="77777777" w:rsidR="00456B57" w:rsidRPr="00CE6132" w:rsidRDefault="00456B57" w:rsidP="00C50533">
            <w:pPr>
              <w:tabs>
                <w:tab w:val="left" w:pos="374"/>
              </w:tabs>
              <w:jc w:val="both"/>
              <w:rPr>
                <w:rFonts w:asciiTheme="minorHAnsi" w:hAnsiTheme="minorHAnsi"/>
                <w:b/>
                <w:sz w:val="24"/>
                <w:szCs w:val="24"/>
              </w:rPr>
            </w:pPr>
            <w:r w:rsidRPr="00CE6132">
              <w:rPr>
                <w:rFonts w:ascii="Calibri" w:hAnsi="Calibri"/>
                <w:b/>
                <w:sz w:val="22"/>
                <w:szCs w:val="22"/>
              </w:rPr>
              <w:t>GOAL</w:t>
            </w:r>
          </w:p>
        </w:tc>
        <w:tc>
          <w:tcPr>
            <w:tcW w:w="1890" w:type="dxa"/>
          </w:tcPr>
          <w:p w14:paraId="2EF6C5E1" w14:textId="77777777" w:rsidR="00456B57" w:rsidRPr="00CE6132" w:rsidRDefault="00456B57" w:rsidP="00C50533">
            <w:pPr>
              <w:tabs>
                <w:tab w:val="left" w:pos="374"/>
              </w:tabs>
              <w:jc w:val="both"/>
              <w:rPr>
                <w:rFonts w:asciiTheme="minorHAnsi" w:hAnsiTheme="minorHAnsi"/>
                <w:b/>
                <w:sz w:val="24"/>
                <w:szCs w:val="24"/>
              </w:rPr>
            </w:pPr>
            <w:r w:rsidRPr="00CE6132">
              <w:rPr>
                <w:rFonts w:ascii="Calibri" w:hAnsi="Calibri"/>
                <w:b/>
              </w:rPr>
              <w:t>Baseline Year: 20__</w:t>
            </w:r>
          </w:p>
        </w:tc>
        <w:tc>
          <w:tcPr>
            <w:tcW w:w="1440" w:type="dxa"/>
          </w:tcPr>
          <w:p w14:paraId="4C12097A" w14:textId="77777777" w:rsidR="00456B57" w:rsidRPr="00CE6132" w:rsidRDefault="00456B57" w:rsidP="00C50533">
            <w:pPr>
              <w:tabs>
                <w:tab w:val="left" w:pos="374"/>
              </w:tabs>
              <w:jc w:val="both"/>
              <w:rPr>
                <w:rFonts w:asciiTheme="minorHAnsi" w:hAnsiTheme="minorHAnsi"/>
                <w:b/>
                <w:sz w:val="24"/>
                <w:szCs w:val="24"/>
              </w:rPr>
            </w:pPr>
            <w:r w:rsidRPr="00CE6132">
              <w:rPr>
                <w:rFonts w:ascii="Calibri" w:hAnsi="Calibri"/>
                <w:b/>
              </w:rPr>
              <w:t>Year 1: 20__</w:t>
            </w:r>
          </w:p>
        </w:tc>
        <w:tc>
          <w:tcPr>
            <w:tcW w:w="1440" w:type="dxa"/>
          </w:tcPr>
          <w:p w14:paraId="6B0264C2" w14:textId="77777777" w:rsidR="00456B57" w:rsidRPr="00CE6132" w:rsidRDefault="00456B57" w:rsidP="00C50533">
            <w:pPr>
              <w:tabs>
                <w:tab w:val="left" w:pos="374"/>
              </w:tabs>
              <w:jc w:val="both"/>
              <w:rPr>
                <w:rFonts w:asciiTheme="minorHAnsi" w:hAnsiTheme="minorHAnsi"/>
                <w:b/>
                <w:sz w:val="24"/>
                <w:szCs w:val="24"/>
              </w:rPr>
            </w:pPr>
            <w:r w:rsidRPr="00CE6132">
              <w:rPr>
                <w:rFonts w:ascii="Calibri" w:hAnsi="Calibri"/>
                <w:b/>
              </w:rPr>
              <w:t>Year 2:  20__</w:t>
            </w:r>
          </w:p>
        </w:tc>
        <w:tc>
          <w:tcPr>
            <w:tcW w:w="1438" w:type="dxa"/>
          </w:tcPr>
          <w:p w14:paraId="55E065B4" w14:textId="77777777" w:rsidR="00456B57" w:rsidRPr="00CE6132" w:rsidRDefault="00456B57" w:rsidP="00C50533">
            <w:pPr>
              <w:tabs>
                <w:tab w:val="left" w:pos="374"/>
              </w:tabs>
              <w:jc w:val="both"/>
              <w:rPr>
                <w:rFonts w:asciiTheme="minorHAnsi" w:hAnsiTheme="minorHAnsi"/>
                <w:b/>
                <w:sz w:val="24"/>
                <w:szCs w:val="24"/>
              </w:rPr>
            </w:pPr>
            <w:r w:rsidRPr="00CE6132">
              <w:rPr>
                <w:rFonts w:ascii="Calibri" w:hAnsi="Calibri"/>
                <w:b/>
              </w:rPr>
              <w:t>Year 3: 20__</w:t>
            </w:r>
          </w:p>
        </w:tc>
      </w:tr>
      <w:tr w:rsidR="00456B57" w:rsidRPr="00117191" w14:paraId="4EDDEE25" w14:textId="77777777" w:rsidTr="00C50533">
        <w:tc>
          <w:tcPr>
            <w:tcW w:w="9265" w:type="dxa"/>
            <w:gridSpan w:val="5"/>
          </w:tcPr>
          <w:p w14:paraId="571800A7" w14:textId="77777777" w:rsidR="00456B57" w:rsidRPr="00CE6132" w:rsidRDefault="00456B57" w:rsidP="00C50533">
            <w:pPr>
              <w:tabs>
                <w:tab w:val="left" w:pos="374"/>
              </w:tabs>
              <w:jc w:val="both"/>
              <w:rPr>
                <w:rFonts w:asciiTheme="minorHAnsi" w:hAnsiTheme="minorHAnsi"/>
                <w:b/>
                <w:sz w:val="24"/>
                <w:szCs w:val="24"/>
              </w:rPr>
            </w:pPr>
            <w:r w:rsidRPr="00CE6132">
              <w:rPr>
                <w:rFonts w:asciiTheme="minorHAnsi" w:hAnsiTheme="minorHAnsi"/>
                <w:b/>
                <w:sz w:val="24"/>
                <w:szCs w:val="24"/>
              </w:rPr>
              <w:t xml:space="preserve">Graduation Rate </w:t>
            </w:r>
          </w:p>
        </w:tc>
      </w:tr>
      <w:tr w:rsidR="00456B57" w:rsidRPr="00117191" w14:paraId="65A4A959" w14:textId="77777777" w:rsidTr="00C50533">
        <w:tc>
          <w:tcPr>
            <w:tcW w:w="3057" w:type="dxa"/>
          </w:tcPr>
          <w:p w14:paraId="3305D55D" w14:textId="77777777" w:rsidR="00456B57" w:rsidRPr="00CE6132" w:rsidRDefault="00456B57" w:rsidP="00C50533">
            <w:pPr>
              <w:tabs>
                <w:tab w:val="left" w:pos="374"/>
              </w:tabs>
              <w:jc w:val="both"/>
              <w:rPr>
                <w:rFonts w:asciiTheme="minorHAnsi" w:hAnsiTheme="minorHAnsi"/>
                <w:sz w:val="23"/>
                <w:szCs w:val="23"/>
              </w:rPr>
            </w:pPr>
            <w:r w:rsidRPr="00CE6132">
              <w:rPr>
                <w:rFonts w:asciiTheme="minorHAnsi" w:hAnsiTheme="minorHAnsi"/>
                <w:sz w:val="23"/>
                <w:szCs w:val="23"/>
              </w:rPr>
              <w:t xml:space="preserve">White Males </w:t>
            </w:r>
          </w:p>
        </w:tc>
        <w:tc>
          <w:tcPr>
            <w:tcW w:w="1890" w:type="dxa"/>
          </w:tcPr>
          <w:p w14:paraId="01D7150D"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334F330B"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006603FF"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64B3ED54" w14:textId="77777777" w:rsidR="00456B57" w:rsidRPr="00CE6132" w:rsidRDefault="00456B57" w:rsidP="00C50533">
            <w:pPr>
              <w:tabs>
                <w:tab w:val="left" w:pos="374"/>
              </w:tabs>
              <w:jc w:val="both"/>
              <w:rPr>
                <w:rFonts w:asciiTheme="minorHAnsi" w:hAnsiTheme="minorHAnsi"/>
                <w:sz w:val="24"/>
                <w:szCs w:val="24"/>
              </w:rPr>
            </w:pPr>
          </w:p>
        </w:tc>
      </w:tr>
      <w:tr w:rsidR="00456B57" w:rsidRPr="00117191" w14:paraId="4114121F" w14:textId="77777777" w:rsidTr="00C50533">
        <w:tc>
          <w:tcPr>
            <w:tcW w:w="3057" w:type="dxa"/>
          </w:tcPr>
          <w:p w14:paraId="7901B0E4" w14:textId="77777777" w:rsidR="00456B57" w:rsidRPr="00CE6132" w:rsidRDefault="00456B57" w:rsidP="00C50533">
            <w:pPr>
              <w:tabs>
                <w:tab w:val="left" w:pos="374"/>
              </w:tabs>
              <w:jc w:val="both"/>
              <w:rPr>
                <w:rFonts w:asciiTheme="minorHAnsi" w:hAnsiTheme="minorHAnsi"/>
                <w:sz w:val="23"/>
                <w:szCs w:val="23"/>
              </w:rPr>
            </w:pPr>
            <w:r w:rsidRPr="00CE6132">
              <w:rPr>
                <w:rFonts w:asciiTheme="minorHAnsi" w:hAnsiTheme="minorHAnsi"/>
                <w:sz w:val="23"/>
                <w:szCs w:val="23"/>
              </w:rPr>
              <w:t>Black/African-American Males</w:t>
            </w:r>
          </w:p>
        </w:tc>
        <w:tc>
          <w:tcPr>
            <w:tcW w:w="1890" w:type="dxa"/>
          </w:tcPr>
          <w:p w14:paraId="50EC1ACE"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0CCD33F8"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374F707C"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7D9B1225" w14:textId="77777777" w:rsidR="00456B57" w:rsidRPr="00CE6132" w:rsidRDefault="00456B57" w:rsidP="00C50533">
            <w:pPr>
              <w:tabs>
                <w:tab w:val="left" w:pos="374"/>
              </w:tabs>
              <w:jc w:val="both"/>
              <w:rPr>
                <w:rFonts w:asciiTheme="minorHAnsi" w:hAnsiTheme="minorHAnsi"/>
                <w:sz w:val="24"/>
                <w:szCs w:val="24"/>
              </w:rPr>
            </w:pPr>
          </w:p>
        </w:tc>
      </w:tr>
      <w:tr w:rsidR="00456B57" w:rsidRPr="00117191" w14:paraId="7A48EE19" w14:textId="77777777" w:rsidTr="00C50533">
        <w:tc>
          <w:tcPr>
            <w:tcW w:w="3057" w:type="dxa"/>
          </w:tcPr>
          <w:p w14:paraId="3A0812B1" w14:textId="77777777" w:rsidR="00456B57" w:rsidRPr="00CE6132" w:rsidRDefault="00456B57" w:rsidP="00C50533">
            <w:pPr>
              <w:tabs>
                <w:tab w:val="left" w:pos="374"/>
              </w:tabs>
              <w:jc w:val="both"/>
              <w:rPr>
                <w:rFonts w:asciiTheme="minorHAnsi" w:hAnsiTheme="minorHAnsi"/>
                <w:sz w:val="23"/>
                <w:szCs w:val="23"/>
              </w:rPr>
            </w:pPr>
            <w:r w:rsidRPr="00CE6132">
              <w:rPr>
                <w:rFonts w:asciiTheme="minorHAnsi" w:hAnsiTheme="minorHAnsi"/>
                <w:sz w:val="23"/>
                <w:szCs w:val="23"/>
              </w:rPr>
              <w:t>Hispanic/Latino Males</w:t>
            </w:r>
          </w:p>
        </w:tc>
        <w:tc>
          <w:tcPr>
            <w:tcW w:w="1890" w:type="dxa"/>
          </w:tcPr>
          <w:p w14:paraId="62C1EB90"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4476D64B"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1E07D310"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2D38E228" w14:textId="77777777" w:rsidR="00456B57" w:rsidRPr="00CE6132" w:rsidRDefault="00456B57" w:rsidP="00C50533">
            <w:pPr>
              <w:tabs>
                <w:tab w:val="left" w:pos="374"/>
              </w:tabs>
              <w:jc w:val="both"/>
              <w:rPr>
                <w:rFonts w:asciiTheme="minorHAnsi" w:hAnsiTheme="minorHAnsi"/>
                <w:sz w:val="24"/>
                <w:szCs w:val="24"/>
              </w:rPr>
            </w:pPr>
          </w:p>
        </w:tc>
      </w:tr>
      <w:tr w:rsidR="00456B57" w:rsidRPr="00117191" w14:paraId="203CF217" w14:textId="77777777" w:rsidTr="00C50533">
        <w:tc>
          <w:tcPr>
            <w:tcW w:w="3057" w:type="dxa"/>
          </w:tcPr>
          <w:p w14:paraId="5AE31F8E" w14:textId="77777777" w:rsidR="00456B57" w:rsidRPr="00CE6132" w:rsidRDefault="00456B57" w:rsidP="00C50533">
            <w:pPr>
              <w:tabs>
                <w:tab w:val="left" w:pos="374"/>
              </w:tabs>
              <w:jc w:val="both"/>
              <w:rPr>
                <w:rFonts w:asciiTheme="minorHAnsi" w:hAnsiTheme="minorHAnsi"/>
                <w:sz w:val="23"/>
                <w:szCs w:val="23"/>
              </w:rPr>
            </w:pPr>
            <w:r w:rsidRPr="00CE6132">
              <w:rPr>
                <w:rFonts w:asciiTheme="minorHAnsi" w:hAnsiTheme="minorHAnsi"/>
                <w:sz w:val="23"/>
                <w:szCs w:val="23"/>
              </w:rPr>
              <w:t>American Indian Males</w:t>
            </w:r>
          </w:p>
        </w:tc>
        <w:tc>
          <w:tcPr>
            <w:tcW w:w="1890" w:type="dxa"/>
          </w:tcPr>
          <w:p w14:paraId="563E68C5"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334633C5" w14:textId="77777777" w:rsidR="00456B57" w:rsidRPr="00CE6132" w:rsidRDefault="00456B57" w:rsidP="00C50533">
            <w:pPr>
              <w:tabs>
                <w:tab w:val="left" w:pos="374"/>
              </w:tabs>
              <w:jc w:val="both"/>
              <w:rPr>
                <w:rFonts w:asciiTheme="minorHAnsi" w:hAnsiTheme="minorHAnsi"/>
                <w:sz w:val="24"/>
                <w:szCs w:val="24"/>
              </w:rPr>
            </w:pPr>
          </w:p>
        </w:tc>
        <w:tc>
          <w:tcPr>
            <w:tcW w:w="1440" w:type="dxa"/>
          </w:tcPr>
          <w:p w14:paraId="273CDD1E" w14:textId="77777777" w:rsidR="00456B57" w:rsidRPr="00CE6132" w:rsidRDefault="00456B57"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64FB857D" w14:textId="77777777" w:rsidR="00456B57" w:rsidRPr="00CE6132" w:rsidRDefault="00456B57" w:rsidP="00C50533">
            <w:pPr>
              <w:tabs>
                <w:tab w:val="left" w:pos="374"/>
              </w:tabs>
              <w:jc w:val="both"/>
              <w:rPr>
                <w:rFonts w:asciiTheme="minorHAnsi" w:hAnsiTheme="minorHAnsi"/>
                <w:sz w:val="24"/>
                <w:szCs w:val="24"/>
              </w:rPr>
            </w:pPr>
          </w:p>
        </w:tc>
      </w:tr>
      <w:tr w:rsidR="002C7E25" w:rsidRPr="00117191" w14:paraId="02D3C3EF" w14:textId="77777777" w:rsidTr="00C50533">
        <w:tc>
          <w:tcPr>
            <w:tcW w:w="3057" w:type="dxa"/>
          </w:tcPr>
          <w:p w14:paraId="4DC14635" w14:textId="160B07AF" w:rsidR="002C7E25" w:rsidRPr="00CE6132" w:rsidRDefault="002C7E25" w:rsidP="00C50533">
            <w:pPr>
              <w:tabs>
                <w:tab w:val="left" w:pos="374"/>
              </w:tabs>
              <w:jc w:val="both"/>
              <w:rPr>
                <w:rFonts w:asciiTheme="minorHAnsi" w:hAnsiTheme="minorHAnsi"/>
                <w:sz w:val="23"/>
                <w:szCs w:val="23"/>
              </w:rPr>
            </w:pPr>
            <w:r w:rsidRPr="00CE6132">
              <w:rPr>
                <w:rFonts w:asciiTheme="minorHAnsi" w:hAnsiTheme="minorHAnsi"/>
                <w:sz w:val="23"/>
                <w:szCs w:val="23"/>
              </w:rPr>
              <w:t>Multi-racial Males</w:t>
            </w:r>
          </w:p>
        </w:tc>
        <w:tc>
          <w:tcPr>
            <w:tcW w:w="1890" w:type="dxa"/>
          </w:tcPr>
          <w:p w14:paraId="0AAF43E3"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00CC0CC6"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2F12A8F9" w14:textId="77777777" w:rsidR="002C7E25" w:rsidRPr="00CE6132" w:rsidRDefault="002C7E25"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79E93644" w14:textId="77777777" w:rsidR="002C7E25" w:rsidRPr="00CE6132" w:rsidRDefault="002C7E25" w:rsidP="00C50533">
            <w:pPr>
              <w:tabs>
                <w:tab w:val="left" w:pos="374"/>
              </w:tabs>
              <w:jc w:val="both"/>
              <w:rPr>
                <w:rFonts w:asciiTheme="minorHAnsi" w:hAnsiTheme="minorHAnsi"/>
                <w:sz w:val="24"/>
                <w:szCs w:val="24"/>
              </w:rPr>
            </w:pPr>
          </w:p>
        </w:tc>
      </w:tr>
      <w:tr w:rsidR="002C7E25" w:rsidRPr="00117191" w14:paraId="43E6AF0A" w14:textId="77777777" w:rsidTr="00C50533">
        <w:tc>
          <w:tcPr>
            <w:tcW w:w="3057" w:type="dxa"/>
          </w:tcPr>
          <w:p w14:paraId="2ED1F678" w14:textId="66B0952A" w:rsidR="002C7E25" w:rsidRPr="00CE6132" w:rsidRDefault="004A34BB" w:rsidP="00C50533">
            <w:pPr>
              <w:tabs>
                <w:tab w:val="left" w:pos="374"/>
              </w:tabs>
              <w:jc w:val="both"/>
              <w:rPr>
                <w:rFonts w:asciiTheme="minorHAnsi" w:hAnsiTheme="minorHAnsi"/>
                <w:sz w:val="23"/>
                <w:szCs w:val="23"/>
              </w:rPr>
            </w:pPr>
            <w:r w:rsidRPr="00CE6132">
              <w:rPr>
                <w:rFonts w:asciiTheme="minorHAnsi" w:hAnsiTheme="minorHAnsi"/>
                <w:sz w:val="23"/>
                <w:szCs w:val="23"/>
              </w:rPr>
              <w:t>Asian Males</w:t>
            </w:r>
          </w:p>
        </w:tc>
        <w:tc>
          <w:tcPr>
            <w:tcW w:w="1890" w:type="dxa"/>
          </w:tcPr>
          <w:p w14:paraId="47E91C6E"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54F482B3" w14:textId="77777777" w:rsidR="002C7E25" w:rsidRPr="00CE6132" w:rsidRDefault="002C7E25" w:rsidP="00C50533">
            <w:pPr>
              <w:tabs>
                <w:tab w:val="left" w:pos="374"/>
              </w:tabs>
              <w:jc w:val="both"/>
              <w:rPr>
                <w:rFonts w:asciiTheme="minorHAnsi" w:hAnsiTheme="minorHAnsi"/>
                <w:sz w:val="24"/>
                <w:szCs w:val="24"/>
              </w:rPr>
            </w:pPr>
          </w:p>
        </w:tc>
        <w:tc>
          <w:tcPr>
            <w:tcW w:w="1440" w:type="dxa"/>
          </w:tcPr>
          <w:p w14:paraId="4346E598" w14:textId="77777777" w:rsidR="002C7E25" w:rsidRPr="00CE6132" w:rsidRDefault="002C7E25"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11E2C686" w14:textId="77777777" w:rsidR="002C7E25" w:rsidRPr="00CE6132" w:rsidRDefault="002C7E25" w:rsidP="00C50533">
            <w:pPr>
              <w:tabs>
                <w:tab w:val="left" w:pos="374"/>
              </w:tabs>
              <w:jc w:val="both"/>
              <w:rPr>
                <w:rFonts w:asciiTheme="minorHAnsi" w:hAnsiTheme="minorHAnsi"/>
                <w:sz w:val="24"/>
                <w:szCs w:val="24"/>
              </w:rPr>
            </w:pPr>
          </w:p>
        </w:tc>
      </w:tr>
      <w:tr w:rsidR="00C258F9" w:rsidRPr="00117191" w14:paraId="2498F8F9" w14:textId="77777777" w:rsidTr="00C50533">
        <w:tc>
          <w:tcPr>
            <w:tcW w:w="3057" w:type="dxa"/>
          </w:tcPr>
          <w:p w14:paraId="581F645E" w14:textId="74BAFB62" w:rsidR="00C258F9" w:rsidRPr="00CE6132" w:rsidRDefault="004A34BB" w:rsidP="00C50533">
            <w:pPr>
              <w:tabs>
                <w:tab w:val="left" w:pos="374"/>
              </w:tabs>
              <w:jc w:val="both"/>
              <w:rPr>
                <w:rFonts w:asciiTheme="minorHAnsi" w:hAnsiTheme="minorHAnsi"/>
                <w:sz w:val="23"/>
                <w:szCs w:val="23"/>
              </w:rPr>
            </w:pPr>
            <w:r w:rsidRPr="00CE6132">
              <w:rPr>
                <w:rFonts w:asciiTheme="minorHAnsi" w:hAnsiTheme="minorHAnsi"/>
                <w:sz w:val="23"/>
                <w:szCs w:val="23"/>
              </w:rPr>
              <w:t>Native Hawaiian/Other Pacific Islander Males</w:t>
            </w:r>
          </w:p>
        </w:tc>
        <w:tc>
          <w:tcPr>
            <w:tcW w:w="1890" w:type="dxa"/>
          </w:tcPr>
          <w:p w14:paraId="475A4902" w14:textId="77777777" w:rsidR="00C258F9" w:rsidRPr="00CE6132" w:rsidRDefault="00C258F9" w:rsidP="00C50533">
            <w:pPr>
              <w:tabs>
                <w:tab w:val="left" w:pos="374"/>
              </w:tabs>
              <w:jc w:val="both"/>
              <w:rPr>
                <w:rFonts w:asciiTheme="minorHAnsi" w:hAnsiTheme="minorHAnsi"/>
                <w:sz w:val="24"/>
                <w:szCs w:val="24"/>
              </w:rPr>
            </w:pPr>
          </w:p>
        </w:tc>
        <w:tc>
          <w:tcPr>
            <w:tcW w:w="1440" w:type="dxa"/>
          </w:tcPr>
          <w:p w14:paraId="6DAFA9EA" w14:textId="77777777" w:rsidR="00C258F9" w:rsidRPr="00CE6132" w:rsidRDefault="00C258F9" w:rsidP="00C50533">
            <w:pPr>
              <w:tabs>
                <w:tab w:val="left" w:pos="374"/>
              </w:tabs>
              <w:jc w:val="both"/>
              <w:rPr>
                <w:rFonts w:asciiTheme="minorHAnsi" w:hAnsiTheme="minorHAnsi"/>
                <w:sz w:val="24"/>
                <w:szCs w:val="24"/>
              </w:rPr>
            </w:pPr>
          </w:p>
        </w:tc>
        <w:tc>
          <w:tcPr>
            <w:tcW w:w="1440" w:type="dxa"/>
          </w:tcPr>
          <w:p w14:paraId="07166E32" w14:textId="77777777" w:rsidR="00C258F9" w:rsidRPr="00CE6132" w:rsidRDefault="00C258F9" w:rsidP="00C50533">
            <w:pPr>
              <w:tabs>
                <w:tab w:val="left" w:pos="374"/>
              </w:tabs>
              <w:jc w:val="both"/>
              <w:rPr>
                <w:rFonts w:asciiTheme="minorHAnsi" w:hAnsiTheme="minorHAnsi"/>
                <w:sz w:val="24"/>
                <w:szCs w:val="24"/>
              </w:rPr>
            </w:pPr>
          </w:p>
        </w:tc>
        <w:tc>
          <w:tcPr>
            <w:tcW w:w="1438" w:type="dxa"/>
            <w:shd w:val="clear" w:color="auto" w:fill="D9D9D9" w:themeFill="background1" w:themeFillShade="D9"/>
          </w:tcPr>
          <w:p w14:paraId="028E3522" w14:textId="77777777" w:rsidR="00C258F9" w:rsidRPr="00CE6132" w:rsidRDefault="00C258F9" w:rsidP="00C50533">
            <w:pPr>
              <w:tabs>
                <w:tab w:val="left" w:pos="374"/>
              </w:tabs>
              <w:jc w:val="both"/>
              <w:rPr>
                <w:rFonts w:asciiTheme="minorHAnsi" w:hAnsiTheme="minorHAnsi"/>
                <w:sz w:val="24"/>
                <w:szCs w:val="24"/>
              </w:rPr>
            </w:pPr>
          </w:p>
        </w:tc>
      </w:tr>
      <w:tr w:rsidR="002572D3" w:rsidRPr="00117191" w14:paraId="79792C24" w14:textId="77777777" w:rsidTr="002572D3">
        <w:tc>
          <w:tcPr>
            <w:tcW w:w="9265" w:type="dxa"/>
            <w:gridSpan w:val="5"/>
            <w:shd w:val="clear" w:color="auto" w:fill="808080" w:themeFill="background1" w:themeFillShade="80"/>
          </w:tcPr>
          <w:p w14:paraId="2BABD0E2" w14:textId="77777777" w:rsidR="002572D3" w:rsidRPr="00CE6132" w:rsidRDefault="002572D3" w:rsidP="00C50533">
            <w:pPr>
              <w:tabs>
                <w:tab w:val="left" w:pos="374"/>
              </w:tabs>
              <w:jc w:val="both"/>
              <w:rPr>
                <w:rFonts w:asciiTheme="minorHAnsi" w:hAnsiTheme="minorHAnsi"/>
                <w:sz w:val="4"/>
                <w:szCs w:val="4"/>
              </w:rPr>
            </w:pPr>
          </w:p>
        </w:tc>
      </w:tr>
      <w:tr w:rsidR="002572D3" w:rsidRPr="00117191" w14:paraId="59EAAB9A" w14:textId="77777777" w:rsidTr="00C50533">
        <w:tc>
          <w:tcPr>
            <w:tcW w:w="9265" w:type="dxa"/>
            <w:gridSpan w:val="5"/>
          </w:tcPr>
          <w:p w14:paraId="435CCB29" w14:textId="5FB8A447" w:rsidR="002572D3" w:rsidRPr="00CE6132" w:rsidRDefault="002572D3" w:rsidP="002572D3">
            <w:pPr>
              <w:tabs>
                <w:tab w:val="left" w:pos="374"/>
              </w:tabs>
              <w:jc w:val="both"/>
              <w:rPr>
                <w:rFonts w:asciiTheme="minorHAnsi" w:hAnsiTheme="minorHAnsi"/>
                <w:sz w:val="24"/>
                <w:szCs w:val="24"/>
              </w:rPr>
            </w:pPr>
            <w:r w:rsidRPr="00CE6132">
              <w:rPr>
                <w:rFonts w:asciiTheme="minorHAnsi" w:hAnsiTheme="minorHAnsi"/>
                <w:b/>
                <w:sz w:val="24"/>
                <w:szCs w:val="24"/>
              </w:rPr>
              <w:t>Achievement Gap – Graduation Rate</w:t>
            </w:r>
            <w:r w:rsidR="002C7E25" w:rsidRPr="00CE6132">
              <w:rPr>
                <w:rFonts w:asciiTheme="minorHAnsi" w:hAnsiTheme="minorHAnsi"/>
                <w:b/>
                <w:sz w:val="24"/>
                <w:szCs w:val="24"/>
              </w:rPr>
              <w:t xml:space="preserve"> </w:t>
            </w:r>
            <w:r w:rsidR="002C7E25" w:rsidRPr="00CE6132">
              <w:rPr>
                <w:rFonts w:asciiTheme="minorHAnsi" w:hAnsiTheme="minorHAnsi"/>
                <w:sz w:val="24"/>
                <w:szCs w:val="24"/>
              </w:rPr>
              <w:t>(compared to white males)</w:t>
            </w:r>
          </w:p>
        </w:tc>
      </w:tr>
      <w:tr w:rsidR="002572D3" w:rsidRPr="00117191" w14:paraId="08730735" w14:textId="77777777" w:rsidTr="00C50533">
        <w:tc>
          <w:tcPr>
            <w:tcW w:w="3057" w:type="dxa"/>
          </w:tcPr>
          <w:p w14:paraId="5F7E1370" w14:textId="5B68C675" w:rsidR="002572D3" w:rsidRPr="00CE6132" w:rsidRDefault="002572D3" w:rsidP="002572D3">
            <w:pPr>
              <w:tabs>
                <w:tab w:val="left" w:pos="374"/>
              </w:tabs>
              <w:jc w:val="both"/>
              <w:rPr>
                <w:rFonts w:asciiTheme="minorHAnsi" w:hAnsiTheme="minorHAnsi"/>
                <w:sz w:val="23"/>
                <w:szCs w:val="23"/>
              </w:rPr>
            </w:pPr>
            <w:r w:rsidRPr="00CE6132">
              <w:rPr>
                <w:rFonts w:asciiTheme="minorHAnsi" w:hAnsiTheme="minorHAnsi"/>
                <w:sz w:val="23"/>
                <w:szCs w:val="23"/>
              </w:rPr>
              <w:t>Black/African-American Males</w:t>
            </w:r>
          </w:p>
        </w:tc>
        <w:tc>
          <w:tcPr>
            <w:tcW w:w="1890" w:type="dxa"/>
          </w:tcPr>
          <w:p w14:paraId="02BCA421" w14:textId="77777777" w:rsidR="002572D3" w:rsidRPr="00CE6132" w:rsidRDefault="002572D3" w:rsidP="002572D3">
            <w:pPr>
              <w:tabs>
                <w:tab w:val="left" w:pos="374"/>
              </w:tabs>
              <w:jc w:val="both"/>
              <w:rPr>
                <w:rFonts w:asciiTheme="minorHAnsi" w:hAnsiTheme="minorHAnsi"/>
                <w:sz w:val="24"/>
                <w:szCs w:val="24"/>
              </w:rPr>
            </w:pPr>
          </w:p>
        </w:tc>
        <w:tc>
          <w:tcPr>
            <w:tcW w:w="1440" w:type="dxa"/>
          </w:tcPr>
          <w:p w14:paraId="19F143CF" w14:textId="77777777" w:rsidR="002572D3" w:rsidRPr="00CE6132" w:rsidRDefault="002572D3" w:rsidP="002572D3">
            <w:pPr>
              <w:tabs>
                <w:tab w:val="left" w:pos="374"/>
              </w:tabs>
              <w:jc w:val="both"/>
              <w:rPr>
                <w:rFonts w:asciiTheme="minorHAnsi" w:hAnsiTheme="minorHAnsi"/>
                <w:sz w:val="24"/>
                <w:szCs w:val="24"/>
              </w:rPr>
            </w:pPr>
          </w:p>
        </w:tc>
        <w:tc>
          <w:tcPr>
            <w:tcW w:w="1440" w:type="dxa"/>
          </w:tcPr>
          <w:p w14:paraId="57C30A0E" w14:textId="77777777" w:rsidR="002572D3" w:rsidRPr="00CE6132" w:rsidRDefault="002572D3" w:rsidP="002572D3">
            <w:pPr>
              <w:tabs>
                <w:tab w:val="left" w:pos="374"/>
              </w:tabs>
              <w:jc w:val="both"/>
              <w:rPr>
                <w:rFonts w:asciiTheme="minorHAnsi" w:hAnsiTheme="minorHAnsi"/>
                <w:sz w:val="24"/>
                <w:szCs w:val="24"/>
              </w:rPr>
            </w:pPr>
          </w:p>
        </w:tc>
        <w:tc>
          <w:tcPr>
            <w:tcW w:w="1438" w:type="dxa"/>
            <w:shd w:val="clear" w:color="auto" w:fill="D9D9D9" w:themeFill="background1" w:themeFillShade="D9"/>
          </w:tcPr>
          <w:p w14:paraId="7065B238" w14:textId="77777777" w:rsidR="002572D3" w:rsidRPr="00CE6132" w:rsidRDefault="002572D3" w:rsidP="002572D3">
            <w:pPr>
              <w:tabs>
                <w:tab w:val="left" w:pos="374"/>
              </w:tabs>
              <w:jc w:val="both"/>
              <w:rPr>
                <w:rFonts w:asciiTheme="minorHAnsi" w:hAnsiTheme="minorHAnsi"/>
                <w:sz w:val="24"/>
                <w:szCs w:val="24"/>
              </w:rPr>
            </w:pPr>
          </w:p>
        </w:tc>
      </w:tr>
      <w:tr w:rsidR="002572D3" w:rsidRPr="00117191" w14:paraId="63A43378" w14:textId="77777777" w:rsidTr="00C50533">
        <w:tc>
          <w:tcPr>
            <w:tcW w:w="3057" w:type="dxa"/>
          </w:tcPr>
          <w:p w14:paraId="464E4C1E" w14:textId="5D926F70" w:rsidR="002572D3" w:rsidRPr="00CE6132" w:rsidRDefault="002572D3" w:rsidP="002572D3">
            <w:pPr>
              <w:tabs>
                <w:tab w:val="left" w:pos="374"/>
              </w:tabs>
              <w:jc w:val="both"/>
              <w:rPr>
                <w:rFonts w:asciiTheme="minorHAnsi" w:hAnsiTheme="minorHAnsi"/>
                <w:sz w:val="23"/>
                <w:szCs w:val="23"/>
              </w:rPr>
            </w:pPr>
            <w:r w:rsidRPr="00CE6132">
              <w:rPr>
                <w:rFonts w:asciiTheme="minorHAnsi" w:hAnsiTheme="minorHAnsi"/>
                <w:sz w:val="23"/>
                <w:szCs w:val="23"/>
              </w:rPr>
              <w:t>Hispanic/Latino Males</w:t>
            </w:r>
          </w:p>
        </w:tc>
        <w:tc>
          <w:tcPr>
            <w:tcW w:w="1890" w:type="dxa"/>
          </w:tcPr>
          <w:p w14:paraId="44CAE707" w14:textId="77777777" w:rsidR="002572D3" w:rsidRPr="00CE6132" w:rsidRDefault="002572D3" w:rsidP="002572D3">
            <w:pPr>
              <w:tabs>
                <w:tab w:val="left" w:pos="374"/>
              </w:tabs>
              <w:jc w:val="both"/>
              <w:rPr>
                <w:rFonts w:asciiTheme="minorHAnsi" w:hAnsiTheme="minorHAnsi"/>
                <w:sz w:val="24"/>
                <w:szCs w:val="24"/>
              </w:rPr>
            </w:pPr>
          </w:p>
        </w:tc>
        <w:tc>
          <w:tcPr>
            <w:tcW w:w="1440" w:type="dxa"/>
          </w:tcPr>
          <w:p w14:paraId="370DC000" w14:textId="77777777" w:rsidR="002572D3" w:rsidRPr="00CE6132" w:rsidRDefault="002572D3" w:rsidP="002572D3">
            <w:pPr>
              <w:tabs>
                <w:tab w:val="left" w:pos="374"/>
              </w:tabs>
              <w:jc w:val="both"/>
              <w:rPr>
                <w:rFonts w:asciiTheme="minorHAnsi" w:hAnsiTheme="minorHAnsi"/>
                <w:sz w:val="24"/>
                <w:szCs w:val="24"/>
              </w:rPr>
            </w:pPr>
          </w:p>
        </w:tc>
        <w:tc>
          <w:tcPr>
            <w:tcW w:w="1440" w:type="dxa"/>
          </w:tcPr>
          <w:p w14:paraId="258B8C47" w14:textId="77777777" w:rsidR="002572D3" w:rsidRPr="00CE6132" w:rsidRDefault="002572D3" w:rsidP="002572D3">
            <w:pPr>
              <w:tabs>
                <w:tab w:val="left" w:pos="374"/>
              </w:tabs>
              <w:jc w:val="both"/>
              <w:rPr>
                <w:rFonts w:asciiTheme="minorHAnsi" w:hAnsiTheme="minorHAnsi"/>
                <w:sz w:val="24"/>
                <w:szCs w:val="24"/>
              </w:rPr>
            </w:pPr>
          </w:p>
        </w:tc>
        <w:tc>
          <w:tcPr>
            <w:tcW w:w="1438" w:type="dxa"/>
            <w:shd w:val="clear" w:color="auto" w:fill="D9D9D9" w:themeFill="background1" w:themeFillShade="D9"/>
          </w:tcPr>
          <w:p w14:paraId="7591562F" w14:textId="77777777" w:rsidR="002572D3" w:rsidRPr="00CE6132" w:rsidRDefault="002572D3" w:rsidP="002572D3">
            <w:pPr>
              <w:tabs>
                <w:tab w:val="left" w:pos="374"/>
              </w:tabs>
              <w:jc w:val="both"/>
              <w:rPr>
                <w:rFonts w:asciiTheme="minorHAnsi" w:hAnsiTheme="minorHAnsi"/>
                <w:sz w:val="24"/>
                <w:szCs w:val="24"/>
              </w:rPr>
            </w:pPr>
          </w:p>
        </w:tc>
      </w:tr>
      <w:tr w:rsidR="002572D3" w:rsidRPr="00117191" w14:paraId="2D1494AB" w14:textId="77777777" w:rsidTr="00C50533">
        <w:tc>
          <w:tcPr>
            <w:tcW w:w="3057" w:type="dxa"/>
          </w:tcPr>
          <w:p w14:paraId="0418607B" w14:textId="55C9FBF8" w:rsidR="002572D3" w:rsidRPr="00117191" w:rsidRDefault="002572D3" w:rsidP="002572D3">
            <w:pPr>
              <w:tabs>
                <w:tab w:val="left" w:pos="374"/>
              </w:tabs>
              <w:jc w:val="both"/>
              <w:rPr>
                <w:rFonts w:asciiTheme="minorHAnsi" w:hAnsiTheme="minorHAnsi"/>
                <w:sz w:val="23"/>
                <w:szCs w:val="23"/>
              </w:rPr>
            </w:pPr>
            <w:r w:rsidRPr="00CE6132">
              <w:rPr>
                <w:rFonts w:asciiTheme="minorHAnsi" w:hAnsiTheme="minorHAnsi"/>
                <w:sz w:val="23"/>
                <w:szCs w:val="23"/>
              </w:rPr>
              <w:t>American Indian Males</w:t>
            </w:r>
          </w:p>
        </w:tc>
        <w:tc>
          <w:tcPr>
            <w:tcW w:w="1890" w:type="dxa"/>
          </w:tcPr>
          <w:p w14:paraId="3639F74C" w14:textId="77777777" w:rsidR="002572D3" w:rsidRPr="00117191" w:rsidRDefault="002572D3" w:rsidP="002572D3">
            <w:pPr>
              <w:tabs>
                <w:tab w:val="left" w:pos="374"/>
              </w:tabs>
              <w:jc w:val="both"/>
              <w:rPr>
                <w:rFonts w:asciiTheme="minorHAnsi" w:hAnsiTheme="minorHAnsi"/>
                <w:sz w:val="24"/>
                <w:szCs w:val="24"/>
              </w:rPr>
            </w:pPr>
          </w:p>
        </w:tc>
        <w:tc>
          <w:tcPr>
            <w:tcW w:w="1440" w:type="dxa"/>
          </w:tcPr>
          <w:p w14:paraId="68D0E351" w14:textId="77777777" w:rsidR="002572D3" w:rsidRPr="00117191" w:rsidRDefault="002572D3" w:rsidP="002572D3">
            <w:pPr>
              <w:tabs>
                <w:tab w:val="left" w:pos="374"/>
              </w:tabs>
              <w:jc w:val="both"/>
              <w:rPr>
                <w:rFonts w:asciiTheme="minorHAnsi" w:hAnsiTheme="minorHAnsi"/>
                <w:sz w:val="24"/>
                <w:szCs w:val="24"/>
              </w:rPr>
            </w:pPr>
          </w:p>
        </w:tc>
        <w:tc>
          <w:tcPr>
            <w:tcW w:w="1440" w:type="dxa"/>
          </w:tcPr>
          <w:p w14:paraId="30AD89EC" w14:textId="77777777" w:rsidR="002572D3" w:rsidRPr="00117191" w:rsidRDefault="002572D3" w:rsidP="002572D3">
            <w:pPr>
              <w:tabs>
                <w:tab w:val="left" w:pos="374"/>
              </w:tabs>
              <w:jc w:val="both"/>
              <w:rPr>
                <w:rFonts w:asciiTheme="minorHAnsi" w:hAnsiTheme="minorHAnsi"/>
                <w:sz w:val="24"/>
                <w:szCs w:val="24"/>
              </w:rPr>
            </w:pPr>
          </w:p>
        </w:tc>
        <w:tc>
          <w:tcPr>
            <w:tcW w:w="1438" w:type="dxa"/>
            <w:shd w:val="clear" w:color="auto" w:fill="D9D9D9" w:themeFill="background1" w:themeFillShade="D9"/>
          </w:tcPr>
          <w:p w14:paraId="0C90E101" w14:textId="77777777" w:rsidR="002572D3" w:rsidRPr="00117191" w:rsidRDefault="002572D3" w:rsidP="002572D3">
            <w:pPr>
              <w:tabs>
                <w:tab w:val="left" w:pos="374"/>
              </w:tabs>
              <w:jc w:val="both"/>
              <w:rPr>
                <w:rFonts w:asciiTheme="minorHAnsi" w:hAnsiTheme="minorHAnsi"/>
                <w:sz w:val="24"/>
                <w:szCs w:val="24"/>
              </w:rPr>
            </w:pPr>
          </w:p>
        </w:tc>
      </w:tr>
      <w:tr w:rsidR="002C7E25" w:rsidRPr="00117191" w14:paraId="7491B58D" w14:textId="77777777" w:rsidTr="00C50533">
        <w:tc>
          <w:tcPr>
            <w:tcW w:w="3057" w:type="dxa"/>
          </w:tcPr>
          <w:p w14:paraId="47BE93F6" w14:textId="010B1EBF" w:rsidR="002C7E25" w:rsidRPr="00CE6132" w:rsidRDefault="002C7E25" w:rsidP="002572D3">
            <w:pPr>
              <w:tabs>
                <w:tab w:val="left" w:pos="374"/>
              </w:tabs>
              <w:jc w:val="both"/>
              <w:rPr>
                <w:rFonts w:asciiTheme="minorHAnsi" w:hAnsiTheme="minorHAnsi"/>
                <w:sz w:val="23"/>
                <w:szCs w:val="23"/>
              </w:rPr>
            </w:pPr>
            <w:r w:rsidRPr="00CE6132">
              <w:rPr>
                <w:rFonts w:asciiTheme="minorHAnsi" w:hAnsiTheme="minorHAnsi"/>
                <w:sz w:val="23"/>
                <w:szCs w:val="23"/>
              </w:rPr>
              <w:t>Multi-racial Males</w:t>
            </w:r>
          </w:p>
        </w:tc>
        <w:tc>
          <w:tcPr>
            <w:tcW w:w="1890" w:type="dxa"/>
          </w:tcPr>
          <w:p w14:paraId="753F26E5" w14:textId="77777777" w:rsidR="002C7E25" w:rsidRPr="00117191" w:rsidRDefault="002C7E25" w:rsidP="002572D3">
            <w:pPr>
              <w:tabs>
                <w:tab w:val="left" w:pos="374"/>
              </w:tabs>
              <w:jc w:val="both"/>
              <w:rPr>
                <w:rFonts w:asciiTheme="minorHAnsi" w:hAnsiTheme="minorHAnsi"/>
                <w:sz w:val="24"/>
                <w:szCs w:val="24"/>
              </w:rPr>
            </w:pPr>
          </w:p>
        </w:tc>
        <w:tc>
          <w:tcPr>
            <w:tcW w:w="1440" w:type="dxa"/>
          </w:tcPr>
          <w:p w14:paraId="12C419ED" w14:textId="77777777" w:rsidR="002C7E25" w:rsidRPr="00117191" w:rsidRDefault="002C7E25" w:rsidP="002572D3">
            <w:pPr>
              <w:tabs>
                <w:tab w:val="left" w:pos="374"/>
              </w:tabs>
              <w:jc w:val="both"/>
              <w:rPr>
                <w:rFonts w:asciiTheme="minorHAnsi" w:hAnsiTheme="minorHAnsi"/>
                <w:sz w:val="24"/>
                <w:szCs w:val="24"/>
              </w:rPr>
            </w:pPr>
          </w:p>
        </w:tc>
        <w:tc>
          <w:tcPr>
            <w:tcW w:w="1440" w:type="dxa"/>
          </w:tcPr>
          <w:p w14:paraId="082360F5" w14:textId="77777777" w:rsidR="002C7E25" w:rsidRPr="00117191" w:rsidRDefault="002C7E25" w:rsidP="002572D3">
            <w:pPr>
              <w:tabs>
                <w:tab w:val="left" w:pos="374"/>
              </w:tabs>
              <w:jc w:val="both"/>
              <w:rPr>
                <w:rFonts w:asciiTheme="minorHAnsi" w:hAnsiTheme="minorHAnsi"/>
                <w:sz w:val="24"/>
                <w:szCs w:val="24"/>
              </w:rPr>
            </w:pPr>
          </w:p>
        </w:tc>
        <w:tc>
          <w:tcPr>
            <w:tcW w:w="1438" w:type="dxa"/>
            <w:shd w:val="clear" w:color="auto" w:fill="D9D9D9" w:themeFill="background1" w:themeFillShade="D9"/>
          </w:tcPr>
          <w:p w14:paraId="504B51E6" w14:textId="77777777" w:rsidR="002C7E25" w:rsidRPr="00117191" w:rsidRDefault="002C7E25" w:rsidP="002572D3">
            <w:pPr>
              <w:tabs>
                <w:tab w:val="left" w:pos="374"/>
              </w:tabs>
              <w:jc w:val="both"/>
              <w:rPr>
                <w:rFonts w:asciiTheme="minorHAnsi" w:hAnsiTheme="minorHAnsi"/>
                <w:sz w:val="24"/>
                <w:szCs w:val="24"/>
              </w:rPr>
            </w:pPr>
          </w:p>
        </w:tc>
      </w:tr>
      <w:tr w:rsidR="002C7E25" w:rsidRPr="00117191" w14:paraId="1B973565" w14:textId="77777777" w:rsidTr="00C50533">
        <w:tc>
          <w:tcPr>
            <w:tcW w:w="3057" w:type="dxa"/>
          </w:tcPr>
          <w:p w14:paraId="24E521EA" w14:textId="48D7BDC6" w:rsidR="002C7E25" w:rsidRPr="00CE6132" w:rsidRDefault="002C7E25" w:rsidP="002572D3">
            <w:pPr>
              <w:tabs>
                <w:tab w:val="left" w:pos="374"/>
              </w:tabs>
              <w:jc w:val="both"/>
              <w:rPr>
                <w:rFonts w:asciiTheme="minorHAnsi" w:hAnsiTheme="minorHAnsi"/>
                <w:sz w:val="23"/>
                <w:szCs w:val="23"/>
              </w:rPr>
            </w:pPr>
            <w:r w:rsidRPr="00CE6132">
              <w:rPr>
                <w:rFonts w:asciiTheme="minorHAnsi" w:hAnsiTheme="minorHAnsi"/>
                <w:sz w:val="23"/>
                <w:szCs w:val="23"/>
              </w:rPr>
              <w:t>Asian Males</w:t>
            </w:r>
          </w:p>
        </w:tc>
        <w:tc>
          <w:tcPr>
            <w:tcW w:w="1890" w:type="dxa"/>
          </w:tcPr>
          <w:p w14:paraId="0552C6A8" w14:textId="77777777" w:rsidR="002C7E25" w:rsidRPr="00117191" w:rsidRDefault="002C7E25" w:rsidP="002572D3">
            <w:pPr>
              <w:tabs>
                <w:tab w:val="left" w:pos="374"/>
              </w:tabs>
              <w:jc w:val="both"/>
              <w:rPr>
                <w:rFonts w:asciiTheme="minorHAnsi" w:hAnsiTheme="minorHAnsi"/>
                <w:sz w:val="24"/>
                <w:szCs w:val="24"/>
              </w:rPr>
            </w:pPr>
          </w:p>
        </w:tc>
        <w:tc>
          <w:tcPr>
            <w:tcW w:w="1440" w:type="dxa"/>
          </w:tcPr>
          <w:p w14:paraId="539BDACB" w14:textId="77777777" w:rsidR="002C7E25" w:rsidRPr="00117191" w:rsidRDefault="002C7E25" w:rsidP="002572D3">
            <w:pPr>
              <w:tabs>
                <w:tab w:val="left" w:pos="374"/>
              </w:tabs>
              <w:jc w:val="both"/>
              <w:rPr>
                <w:rFonts w:asciiTheme="minorHAnsi" w:hAnsiTheme="minorHAnsi"/>
                <w:sz w:val="24"/>
                <w:szCs w:val="24"/>
              </w:rPr>
            </w:pPr>
          </w:p>
        </w:tc>
        <w:tc>
          <w:tcPr>
            <w:tcW w:w="1440" w:type="dxa"/>
          </w:tcPr>
          <w:p w14:paraId="1D258DB1" w14:textId="77777777" w:rsidR="002C7E25" w:rsidRPr="00117191" w:rsidRDefault="002C7E25" w:rsidP="002572D3">
            <w:pPr>
              <w:tabs>
                <w:tab w:val="left" w:pos="374"/>
              </w:tabs>
              <w:jc w:val="both"/>
              <w:rPr>
                <w:rFonts w:asciiTheme="minorHAnsi" w:hAnsiTheme="minorHAnsi"/>
                <w:sz w:val="24"/>
                <w:szCs w:val="24"/>
              </w:rPr>
            </w:pPr>
          </w:p>
        </w:tc>
        <w:tc>
          <w:tcPr>
            <w:tcW w:w="1438" w:type="dxa"/>
            <w:shd w:val="clear" w:color="auto" w:fill="D9D9D9" w:themeFill="background1" w:themeFillShade="D9"/>
          </w:tcPr>
          <w:p w14:paraId="44B98103" w14:textId="77777777" w:rsidR="002C7E25" w:rsidRPr="00117191" w:rsidRDefault="002C7E25" w:rsidP="002572D3">
            <w:pPr>
              <w:tabs>
                <w:tab w:val="left" w:pos="374"/>
              </w:tabs>
              <w:jc w:val="both"/>
              <w:rPr>
                <w:rFonts w:asciiTheme="minorHAnsi" w:hAnsiTheme="minorHAnsi"/>
                <w:sz w:val="24"/>
                <w:szCs w:val="24"/>
              </w:rPr>
            </w:pPr>
          </w:p>
        </w:tc>
      </w:tr>
      <w:tr w:rsidR="004A34BB" w14:paraId="10E41FD5" w14:textId="77777777" w:rsidTr="00C50533">
        <w:tc>
          <w:tcPr>
            <w:tcW w:w="3057" w:type="dxa"/>
          </w:tcPr>
          <w:p w14:paraId="3056B829" w14:textId="100528E0" w:rsidR="004A34BB" w:rsidRPr="00CE6132" w:rsidRDefault="004A34BB" w:rsidP="002572D3">
            <w:pPr>
              <w:tabs>
                <w:tab w:val="left" w:pos="374"/>
              </w:tabs>
              <w:jc w:val="both"/>
              <w:rPr>
                <w:rFonts w:asciiTheme="minorHAnsi" w:hAnsiTheme="minorHAnsi"/>
                <w:sz w:val="23"/>
                <w:szCs w:val="23"/>
              </w:rPr>
            </w:pPr>
            <w:r w:rsidRPr="00CE6132">
              <w:rPr>
                <w:rFonts w:asciiTheme="minorHAnsi" w:hAnsiTheme="minorHAnsi"/>
                <w:sz w:val="23"/>
                <w:szCs w:val="23"/>
              </w:rPr>
              <w:t>Native Hawaiian/Other Pacific Islander Males</w:t>
            </w:r>
          </w:p>
        </w:tc>
        <w:tc>
          <w:tcPr>
            <w:tcW w:w="1890" w:type="dxa"/>
          </w:tcPr>
          <w:p w14:paraId="09E3C0A2" w14:textId="77777777" w:rsidR="004A34BB" w:rsidRPr="000309CA" w:rsidRDefault="004A34BB" w:rsidP="002572D3">
            <w:pPr>
              <w:tabs>
                <w:tab w:val="left" w:pos="374"/>
              </w:tabs>
              <w:jc w:val="both"/>
              <w:rPr>
                <w:rFonts w:asciiTheme="minorHAnsi" w:hAnsiTheme="minorHAnsi"/>
                <w:sz w:val="24"/>
                <w:szCs w:val="24"/>
              </w:rPr>
            </w:pPr>
          </w:p>
        </w:tc>
        <w:tc>
          <w:tcPr>
            <w:tcW w:w="1440" w:type="dxa"/>
          </w:tcPr>
          <w:p w14:paraId="0161C220" w14:textId="77777777" w:rsidR="004A34BB" w:rsidRPr="000309CA" w:rsidRDefault="004A34BB" w:rsidP="002572D3">
            <w:pPr>
              <w:tabs>
                <w:tab w:val="left" w:pos="374"/>
              </w:tabs>
              <w:jc w:val="both"/>
              <w:rPr>
                <w:rFonts w:asciiTheme="minorHAnsi" w:hAnsiTheme="minorHAnsi"/>
                <w:sz w:val="24"/>
                <w:szCs w:val="24"/>
              </w:rPr>
            </w:pPr>
          </w:p>
        </w:tc>
        <w:tc>
          <w:tcPr>
            <w:tcW w:w="1440" w:type="dxa"/>
          </w:tcPr>
          <w:p w14:paraId="1E60ECBD" w14:textId="77777777" w:rsidR="004A34BB" w:rsidRPr="000309CA" w:rsidRDefault="004A34BB" w:rsidP="002572D3">
            <w:pPr>
              <w:tabs>
                <w:tab w:val="left" w:pos="374"/>
              </w:tabs>
              <w:jc w:val="both"/>
              <w:rPr>
                <w:rFonts w:asciiTheme="minorHAnsi" w:hAnsiTheme="minorHAnsi"/>
                <w:sz w:val="24"/>
                <w:szCs w:val="24"/>
              </w:rPr>
            </w:pPr>
          </w:p>
        </w:tc>
        <w:tc>
          <w:tcPr>
            <w:tcW w:w="1438" w:type="dxa"/>
            <w:shd w:val="clear" w:color="auto" w:fill="D9D9D9" w:themeFill="background1" w:themeFillShade="D9"/>
          </w:tcPr>
          <w:p w14:paraId="0766E176" w14:textId="77777777" w:rsidR="004A34BB" w:rsidRPr="000309CA" w:rsidRDefault="004A34BB" w:rsidP="002572D3">
            <w:pPr>
              <w:tabs>
                <w:tab w:val="left" w:pos="374"/>
              </w:tabs>
              <w:jc w:val="both"/>
              <w:rPr>
                <w:rFonts w:asciiTheme="minorHAnsi" w:hAnsiTheme="minorHAnsi"/>
                <w:sz w:val="24"/>
                <w:szCs w:val="24"/>
              </w:rPr>
            </w:pPr>
          </w:p>
        </w:tc>
      </w:tr>
    </w:tbl>
    <w:p w14:paraId="5D20227D" w14:textId="77777777" w:rsidR="00456B57" w:rsidRDefault="00456B57" w:rsidP="00456B57">
      <w:pPr>
        <w:tabs>
          <w:tab w:val="left" w:pos="374"/>
        </w:tabs>
        <w:ind w:left="374"/>
        <w:jc w:val="both"/>
        <w:rPr>
          <w:rFonts w:ascii="Calibri" w:hAnsi="Calibri"/>
          <w:sz w:val="22"/>
          <w:szCs w:val="22"/>
        </w:rPr>
      </w:pPr>
    </w:p>
    <w:p w14:paraId="34D7EFDA" w14:textId="77777777" w:rsidR="00456B57" w:rsidRPr="00E46A31" w:rsidRDefault="00456B57" w:rsidP="00456B57">
      <w:pPr>
        <w:tabs>
          <w:tab w:val="left" w:pos="374"/>
        </w:tabs>
        <w:ind w:left="374"/>
        <w:jc w:val="both"/>
        <w:rPr>
          <w:rFonts w:ascii="Calibri" w:hAnsi="Calibri"/>
          <w:sz w:val="22"/>
          <w:szCs w:val="22"/>
        </w:rPr>
      </w:pPr>
    </w:p>
    <w:p w14:paraId="01B7E552" w14:textId="77777777" w:rsidR="00917761" w:rsidRPr="00E46A31" w:rsidRDefault="00917761" w:rsidP="00765113">
      <w:pPr>
        <w:tabs>
          <w:tab w:val="left" w:pos="374"/>
        </w:tabs>
        <w:ind w:left="374"/>
        <w:jc w:val="both"/>
        <w:rPr>
          <w:rFonts w:ascii="Calibri" w:hAnsi="Calibri"/>
          <w:sz w:val="22"/>
          <w:szCs w:val="22"/>
        </w:rPr>
      </w:pPr>
    </w:p>
    <w:sectPr w:rsidR="00917761" w:rsidRPr="00E46A31" w:rsidSect="00F37A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5E61" w14:textId="77777777" w:rsidR="00330999" w:rsidRDefault="00330999" w:rsidP="0036038E">
      <w:r>
        <w:separator/>
      </w:r>
    </w:p>
  </w:endnote>
  <w:endnote w:type="continuationSeparator" w:id="0">
    <w:p w14:paraId="7B66CADE" w14:textId="77777777" w:rsidR="00330999" w:rsidRDefault="00330999" w:rsidP="0036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CD8D" w14:textId="77777777" w:rsidR="003D31D7" w:rsidRDefault="003D31D7" w:rsidP="00473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46A40" w14:textId="77777777" w:rsidR="003D31D7" w:rsidRDefault="003D31D7" w:rsidP="00473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DBE5" w14:textId="317FBB60" w:rsidR="003D31D7" w:rsidRPr="002C6903" w:rsidRDefault="003D31D7" w:rsidP="002C6903">
    <w:pPr>
      <w:pStyle w:val="Footer"/>
      <w:jc w:val="center"/>
      <w:rPr>
        <w:b/>
        <w:sz w:val="24"/>
        <w:szCs w:val="24"/>
      </w:rPr>
    </w:pPr>
    <w:r w:rsidRPr="002C6903">
      <w:rPr>
        <w:b/>
        <w:sz w:val="24"/>
        <w:szCs w:val="24"/>
      </w:rPr>
      <w:t>PLEASE read the RFP in its entirety, including ALL attachments, before applying.</w:t>
    </w:r>
  </w:p>
  <w:p w14:paraId="0E92F55B" w14:textId="1F3B4484" w:rsidR="003D31D7" w:rsidRDefault="003D31D7" w:rsidP="00473855">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5786" w14:textId="77777777" w:rsidR="003D31D7" w:rsidRDefault="003D31D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67DA" w14:textId="77777777" w:rsidR="003D31D7" w:rsidRPr="008965F8" w:rsidRDefault="003D31D7" w:rsidP="00647884">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D282" w14:textId="77777777" w:rsidR="003D31D7" w:rsidRPr="005D7421" w:rsidRDefault="003D31D7" w:rsidP="00647884">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F767" w14:textId="44281CFE" w:rsidR="003D31D7" w:rsidRDefault="003D31D7">
    <w:pPr>
      <w:pStyle w:val="Footer"/>
      <w:jc w:val="center"/>
    </w:pPr>
    <w:r>
      <w:fldChar w:fldCharType="begin"/>
    </w:r>
    <w:r>
      <w:instrText xml:space="preserve"> PAGE   \* MERGEFORMAT </w:instrText>
    </w:r>
    <w:r>
      <w:fldChar w:fldCharType="separate"/>
    </w:r>
    <w:r w:rsidR="000412A7">
      <w:rPr>
        <w:noProof/>
      </w:rPr>
      <w:t>65</w:t>
    </w:r>
    <w:r>
      <w:rPr>
        <w:noProof/>
      </w:rPr>
      <w:fldChar w:fldCharType="end"/>
    </w:r>
  </w:p>
  <w:p w14:paraId="3834D068" w14:textId="77777777" w:rsidR="003D31D7" w:rsidRDefault="003D31D7">
    <w:pPr>
      <w:pStyle w:val="Footer"/>
    </w:pPr>
  </w:p>
  <w:p w14:paraId="5D2C0324" w14:textId="77777777" w:rsidR="003D31D7" w:rsidRDefault="003D3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8794" w14:textId="77777777" w:rsidR="00330999" w:rsidRDefault="00330999" w:rsidP="0036038E">
      <w:r>
        <w:separator/>
      </w:r>
    </w:p>
  </w:footnote>
  <w:footnote w:type="continuationSeparator" w:id="0">
    <w:p w14:paraId="5CED9B5C" w14:textId="77777777" w:rsidR="00330999" w:rsidRDefault="00330999" w:rsidP="0036038E">
      <w:r>
        <w:continuationSeparator/>
      </w:r>
    </w:p>
  </w:footnote>
  <w:footnote w:id="1">
    <w:p w14:paraId="33046A5B" w14:textId="4EE5D1B7" w:rsidR="003D31D7" w:rsidRDefault="003D31D7">
      <w:pPr>
        <w:pStyle w:val="FootnoteText"/>
      </w:pPr>
      <w:r w:rsidRPr="00503803">
        <w:rPr>
          <w:rStyle w:val="FootnoteReference"/>
        </w:rPr>
        <w:footnoteRef/>
      </w:r>
      <w:r w:rsidRPr="00503803">
        <w:t xml:space="preserve"> There are three regions for this RFP: districts contracting to provident American Indian Educational Services, NYC, and the rest of state.</w:t>
      </w:r>
    </w:p>
  </w:footnote>
  <w:footnote w:id="2">
    <w:p w14:paraId="1E11503F" w14:textId="77777777" w:rsidR="003D31D7" w:rsidRDefault="003D31D7">
      <w:pPr>
        <w:pStyle w:val="FootnoteText"/>
      </w:pPr>
      <w:r>
        <w:rPr>
          <w:rStyle w:val="FootnoteReference"/>
        </w:rPr>
        <w:footnoteRef/>
      </w:r>
      <w:r>
        <w:t xml:space="preserve"> If not included in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07237"/>
      <w:docPartObj>
        <w:docPartGallery w:val="Page Numbers (Top of Page)"/>
        <w:docPartUnique/>
      </w:docPartObj>
    </w:sdtPr>
    <w:sdtEndPr>
      <w:rPr>
        <w:noProof/>
      </w:rPr>
    </w:sdtEndPr>
    <w:sdtContent>
      <w:p w14:paraId="52E6D3D3" w14:textId="1AFF8978" w:rsidR="003D31D7" w:rsidRDefault="003D31D7" w:rsidP="00F17EC9">
        <w:pPr>
          <w:pStyle w:val="Header"/>
          <w:jc w:val="right"/>
        </w:pPr>
        <w:r>
          <w:fldChar w:fldCharType="begin"/>
        </w:r>
        <w:r>
          <w:instrText xml:space="preserve"> PAGE   \* MERGEFORMAT </w:instrText>
        </w:r>
        <w:r>
          <w:fldChar w:fldCharType="separate"/>
        </w:r>
        <w:r w:rsidR="000412A7">
          <w:rPr>
            <w:noProof/>
          </w:rPr>
          <w:t>3</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5162" w14:textId="77777777" w:rsidR="003D31D7" w:rsidRDefault="003D31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DB57" w14:textId="77777777" w:rsidR="003D31D7" w:rsidRDefault="003D31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E449" w14:textId="77777777" w:rsidR="003D31D7" w:rsidRDefault="003D31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2590" w14:textId="77777777" w:rsidR="003D31D7" w:rsidRDefault="003D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1FD2" w14:textId="77777777" w:rsidR="003D31D7" w:rsidRDefault="003D3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515A" w14:textId="77777777" w:rsidR="003D31D7" w:rsidRDefault="003D31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8417" w14:textId="77777777" w:rsidR="003D31D7" w:rsidRDefault="003D31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2736" w14:textId="77777777" w:rsidR="003D31D7" w:rsidRDefault="003D31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BB3F" w14:textId="77777777" w:rsidR="003D31D7" w:rsidRDefault="003D31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611E" w14:textId="77777777" w:rsidR="003D31D7" w:rsidRDefault="003D31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A66E" w14:textId="77777777" w:rsidR="003D31D7" w:rsidRDefault="003D31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DA5F" w14:textId="77777777" w:rsidR="003D31D7" w:rsidRPr="0089367A" w:rsidRDefault="003D31D7" w:rsidP="00647884">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926"/>
    <w:multiLevelType w:val="hybridMultilevel"/>
    <w:tmpl w:val="AAB2E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53D"/>
    <w:multiLevelType w:val="hybridMultilevel"/>
    <w:tmpl w:val="F6860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72C97"/>
    <w:multiLevelType w:val="hybridMultilevel"/>
    <w:tmpl w:val="D1EE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3D0D10"/>
    <w:multiLevelType w:val="hybridMultilevel"/>
    <w:tmpl w:val="F35E1BB6"/>
    <w:lvl w:ilvl="0" w:tplc="04090001">
      <w:start w:val="1"/>
      <w:numFmt w:val="bullet"/>
      <w:lvlText w:val=""/>
      <w:lvlJc w:val="left"/>
      <w:pPr>
        <w:ind w:left="5805" w:hanging="360"/>
      </w:pPr>
      <w:rPr>
        <w:rFonts w:ascii="Symbol" w:hAnsi="Symbol" w:hint="default"/>
      </w:rPr>
    </w:lvl>
    <w:lvl w:ilvl="1" w:tplc="04090003" w:tentative="1">
      <w:start w:val="1"/>
      <w:numFmt w:val="bullet"/>
      <w:lvlText w:val="o"/>
      <w:lvlJc w:val="left"/>
      <w:pPr>
        <w:ind w:left="6525" w:hanging="360"/>
      </w:pPr>
      <w:rPr>
        <w:rFonts w:ascii="Courier New" w:hAnsi="Courier New" w:cs="Courier New" w:hint="default"/>
      </w:rPr>
    </w:lvl>
    <w:lvl w:ilvl="2" w:tplc="04090005" w:tentative="1">
      <w:start w:val="1"/>
      <w:numFmt w:val="bullet"/>
      <w:lvlText w:val=""/>
      <w:lvlJc w:val="left"/>
      <w:pPr>
        <w:ind w:left="7245" w:hanging="360"/>
      </w:pPr>
      <w:rPr>
        <w:rFonts w:ascii="Wingdings" w:hAnsi="Wingdings" w:hint="default"/>
      </w:rPr>
    </w:lvl>
    <w:lvl w:ilvl="3" w:tplc="04090001" w:tentative="1">
      <w:start w:val="1"/>
      <w:numFmt w:val="bullet"/>
      <w:lvlText w:val=""/>
      <w:lvlJc w:val="left"/>
      <w:pPr>
        <w:ind w:left="7965" w:hanging="360"/>
      </w:pPr>
      <w:rPr>
        <w:rFonts w:ascii="Symbol" w:hAnsi="Symbol" w:hint="default"/>
      </w:rPr>
    </w:lvl>
    <w:lvl w:ilvl="4" w:tplc="04090003" w:tentative="1">
      <w:start w:val="1"/>
      <w:numFmt w:val="bullet"/>
      <w:lvlText w:val="o"/>
      <w:lvlJc w:val="left"/>
      <w:pPr>
        <w:ind w:left="8685" w:hanging="360"/>
      </w:pPr>
      <w:rPr>
        <w:rFonts w:ascii="Courier New" w:hAnsi="Courier New" w:cs="Courier New" w:hint="default"/>
      </w:rPr>
    </w:lvl>
    <w:lvl w:ilvl="5" w:tplc="04090005" w:tentative="1">
      <w:start w:val="1"/>
      <w:numFmt w:val="bullet"/>
      <w:lvlText w:val=""/>
      <w:lvlJc w:val="left"/>
      <w:pPr>
        <w:ind w:left="9405" w:hanging="360"/>
      </w:pPr>
      <w:rPr>
        <w:rFonts w:ascii="Wingdings" w:hAnsi="Wingdings" w:hint="default"/>
      </w:rPr>
    </w:lvl>
    <w:lvl w:ilvl="6" w:tplc="04090001" w:tentative="1">
      <w:start w:val="1"/>
      <w:numFmt w:val="bullet"/>
      <w:lvlText w:val=""/>
      <w:lvlJc w:val="left"/>
      <w:pPr>
        <w:ind w:left="10125" w:hanging="360"/>
      </w:pPr>
      <w:rPr>
        <w:rFonts w:ascii="Symbol" w:hAnsi="Symbol" w:hint="default"/>
      </w:rPr>
    </w:lvl>
    <w:lvl w:ilvl="7" w:tplc="04090003" w:tentative="1">
      <w:start w:val="1"/>
      <w:numFmt w:val="bullet"/>
      <w:lvlText w:val="o"/>
      <w:lvlJc w:val="left"/>
      <w:pPr>
        <w:ind w:left="10845" w:hanging="360"/>
      </w:pPr>
      <w:rPr>
        <w:rFonts w:ascii="Courier New" w:hAnsi="Courier New" w:cs="Courier New" w:hint="default"/>
      </w:rPr>
    </w:lvl>
    <w:lvl w:ilvl="8" w:tplc="04090005" w:tentative="1">
      <w:start w:val="1"/>
      <w:numFmt w:val="bullet"/>
      <w:lvlText w:val=""/>
      <w:lvlJc w:val="left"/>
      <w:pPr>
        <w:ind w:left="11565" w:hanging="360"/>
      </w:pPr>
      <w:rPr>
        <w:rFonts w:ascii="Wingdings" w:hAnsi="Wingdings" w:hint="default"/>
      </w:rPr>
    </w:lvl>
  </w:abstractNum>
  <w:abstractNum w:abstractNumId="5" w15:restartNumberingAfterBreak="0">
    <w:nsid w:val="0EA45A9E"/>
    <w:multiLevelType w:val="singleLevel"/>
    <w:tmpl w:val="04090003"/>
    <w:lvl w:ilvl="0">
      <w:start w:val="1"/>
      <w:numFmt w:val="bullet"/>
      <w:pStyle w:val="Heading3"/>
      <w:lvlText w:val=""/>
      <w:lvlJc w:val="left"/>
      <w:pPr>
        <w:tabs>
          <w:tab w:val="num" w:pos="360"/>
        </w:tabs>
        <w:ind w:left="360" w:hanging="360"/>
      </w:pPr>
      <w:rPr>
        <w:rFonts w:ascii="Symbol" w:hAnsi="Symbol" w:hint="default"/>
      </w:rPr>
    </w:lvl>
  </w:abstractNum>
  <w:abstractNum w:abstractNumId="6" w15:restartNumberingAfterBreak="0">
    <w:nsid w:val="114703C6"/>
    <w:multiLevelType w:val="hybridMultilevel"/>
    <w:tmpl w:val="C124F57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405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E272E8"/>
    <w:multiLevelType w:val="hybridMultilevel"/>
    <w:tmpl w:val="BC662758"/>
    <w:lvl w:ilvl="0" w:tplc="830CE0F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E32AD"/>
    <w:multiLevelType w:val="hybridMultilevel"/>
    <w:tmpl w:val="A450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77708"/>
    <w:multiLevelType w:val="hybridMultilevel"/>
    <w:tmpl w:val="562682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D22ED1"/>
    <w:multiLevelType w:val="hybridMultilevel"/>
    <w:tmpl w:val="71542270"/>
    <w:lvl w:ilvl="0" w:tplc="9ADEBB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2254CA"/>
    <w:multiLevelType w:val="hybridMultilevel"/>
    <w:tmpl w:val="1162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2EA3"/>
    <w:multiLevelType w:val="hybridMultilevel"/>
    <w:tmpl w:val="FC32B4C4"/>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324D48"/>
    <w:multiLevelType w:val="hybridMultilevel"/>
    <w:tmpl w:val="12B6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64274"/>
    <w:multiLevelType w:val="hybridMultilevel"/>
    <w:tmpl w:val="3AD2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26921"/>
    <w:multiLevelType w:val="hybridMultilevel"/>
    <w:tmpl w:val="A59A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0" w15:restartNumberingAfterBreak="0">
    <w:nsid w:val="4EBC5549"/>
    <w:multiLevelType w:val="hybridMultilevel"/>
    <w:tmpl w:val="583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DC34E44"/>
    <w:multiLevelType w:val="singleLevel"/>
    <w:tmpl w:val="79D08C94"/>
    <w:lvl w:ilvl="0">
      <w:start w:val="1"/>
      <w:numFmt w:val="upperLetter"/>
      <w:pStyle w:val="Heading6"/>
      <w:lvlText w:val="%1."/>
      <w:lvlJc w:val="left"/>
      <w:pPr>
        <w:tabs>
          <w:tab w:val="num" w:pos="1440"/>
        </w:tabs>
        <w:ind w:left="1440" w:hanging="720"/>
      </w:pPr>
      <w:rPr>
        <w:rFonts w:cs="Times New Roman" w:hint="default"/>
      </w:rPr>
    </w:lvl>
  </w:abstractNum>
  <w:abstractNum w:abstractNumId="23" w15:restartNumberingAfterBreak="0">
    <w:nsid w:val="5E077930"/>
    <w:multiLevelType w:val="hybridMultilevel"/>
    <w:tmpl w:val="CC9E83B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E96593E"/>
    <w:multiLevelType w:val="singleLevel"/>
    <w:tmpl w:val="F760E778"/>
    <w:lvl w:ilvl="0">
      <w:start w:val="1"/>
      <w:numFmt w:val="upperRoman"/>
      <w:pStyle w:val="Heading5"/>
      <w:lvlText w:val="%1."/>
      <w:lvlJc w:val="left"/>
      <w:pPr>
        <w:tabs>
          <w:tab w:val="num" w:pos="720"/>
        </w:tabs>
        <w:ind w:left="720" w:hanging="720"/>
      </w:pPr>
      <w:rPr>
        <w:rFonts w:cs="Times New Roman" w:hint="default"/>
      </w:rPr>
    </w:lvl>
  </w:abstractNum>
  <w:abstractNum w:abstractNumId="25" w15:restartNumberingAfterBreak="0">
    <w:nsid w:val="601D14D3"/>
    <w:multiLevelType w:val="hybridMultilevel"/>
    <w:tmpl w:val="E3F27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12911"/>
    <w:multiLevelType w:val="hybridMultilevel"/>
    <w:tmpl w:val="0818E4D4"/>
    <w:lvl w:ilvl="0" w:tplc="0409000F">
      <w:start w:val="1"/>
      <w:numFmt w:val="decimal"/>
      <w:lvlText w:val="%1."/>
      <w:lvlJc w:val="left"/>
      <w:pPr>
        <w:ind w:left="1440" w:hanging="360"/>
      </w:pPr>
    </w:lvl>
    <w:lvl w:ilvl="1" w:tplc="53E846EA">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EA0E08"/>
    <w:multiLevelType w:val="hybridMultilevel"/>
    <w:tmpl w:val="2C622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F09AF"/>
    <w:multiLevelType w:val="multilevel"/>
    <w:tmpl w:val="2E3E4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78A7156"/>
    <w:multiLevelType w:val="singleLevel"/>
    <w:tmpl w:val="8D8238C6"/>
    <w:lvl w:ilvl="0">
      <w:start w:val="1"/>
      <w:numFmt w:val="upperLetter"/>
      <w:pStyle w:val="Heading7"/>
      <w:lvlText w:val="%1."/>
      <w:lvlJc w:val="left"/>
      <w:pPr>
        <w:tabs>
          <w:tab w:val="num" w:pos="1440"/>
        </w:tabs>
        <w:ind w:left="1440" w:hanging="720"/>
      </w:pPr>
      <w:rPr>
        <w:rFonts w:cs="Times New Roman" w:hint="default"/>
      </w:rPr>
    </w:lvl>
  </w:abstractNum>
  <w:abstractNum w:abstractNumId="30" w15:restartNumberingAfterBreak="0">
    <w:nsid w:val="68235C05"/>
    <w:multiLevelType w:val="hybridMultilevel"/>
    <w:tmpl w:val="CEC04F0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405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35"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C64FC"/>
    <w:multiLevelType w:val="hybridMultilevel"/>
    <w:tmpl w:val="58EAA0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6108F"/>
    <w:multiLevelType w:val="singleLevel"/>
    <w:tmpl w:val="04090001"/>
    <w:lvl w:ilvl="0">
      <w:start w:val="1"/>
      <w:numFmt w:val="bullet"/>
      <w:lvlText w:val=""/>
      <w:lvlJc w:val="left"/>
      <w:pPr>
        <w:ind w:left="1170" w:hanging="360"/>
      </w:pPr>
      <w:rPr>
        <w:rFonts w:ascii="Symbol" w:hAnsi="Symbol" w:hint="default"/>
      </w:rPr>
    </w:lvl>
  </w:abstractNum>
  <w:abstractNum w:abstractNumId="38"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24"/>
  </w:num>
  <w:num w:numId="3">
    <w:abstractNumId w:val="22"/>
  </w:num>
  <w:num w:numId="4">
    <w:abstractNumId w:val="29"/>
  </w:num>
  <w:num w:numId="5">
    <w:abstractNumId w:val="38"/>
  </w:num>
  <w:num w:numId="6">
    <w:abstractNumId w:val="37"/>
  </w:num>
  <w:num w:numId="7">
    <w:abstractNumId w:val="34"/>
  </w:num>
  <w:num w:numId="8">
    <w:abstractNumId w:val="17"/>
  </w:num>
  <w:num w:numId="9">
    <w:abstractNumId w:val="19"/>
  </w:num>
  <w:num w:numId="10">
    <w:abstractNumId w:val="21"/>
  </w:num>
  <w:num w:numId="11">
    <w:abstractNumId w:val="3"/>
  </w:num>
  <w:num w:numId="12">
    <w:abstractNumId w:val="31"/>
    <w:lvlOverride w:ilvl="0">
      <w:startOverride w:val="1"/>
    </w:lvlOverride>
  </w:num>
  <w:num w:numId="13">
    <w:abstractNumId w:val="31"/>
    <w:lvlOverride w:ilvl="0">
      <w:startOverride w:val="2"/>
    </w:lvlOverride>
  </w:num>
  <w:num w:numId="14">
    <w:abstractNumId w:val="31"/>
    <w:lvlOverride w:ilvl="0">
      <w:startOverride w:val="3"/>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35"/>
  </w:num>
  <w:num w:numId="19">
    <w:abstractNumId w:val="32"/>
  </w:num>
  <w:num w:numId="20">
    <w:abstractNumId w:val="8"/>
  </w:num>
  <w:num w:numId="21">
    <w:abstractNumId w:val="25"/>
  </w:num>
  <w:num w:numId="22">
    <w:abstractNumId w:val="33"/>
  </w:num>
  <w:num w:numId="23">
    <w:abstractNumId w:val="9"/>
  </w:num>
  <w:num w:numId="24">
    <w:abstractNumId w:val="36"/>
  </w:num>
  <w:num w:numId="25">
    <w:abstractNumId w:val="16"/>
  </w:num>
  <w:num w:numId="26">
    <w:abstractNumId w:val="0"/>
  </w:num>
  <w:num w:numId="27">
    <w:abstractNumId w:val="13"/>
  </w:num>
  <w:num w:numId="28">
    <w:abstractNumId w:val="28"/>
  </w:num>
  <w:num w:numId="29">
    <w:abstractNumId w:val="11"/>
  </w:num>
  <w:num w:numId="30">
    <w:abstractNumId w:val="7"/>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26"/>
  </w:num>
  <w:num w:numId="34">
    <w:abstractNumId w:val="27"/>
  </w:num>
  <w:num w:numId="35">
    <w:abstractNumId w:val="12"/>
  </w:num>
  <w:num w:numId="36">
    <w:abstractNumId w:val="4"/>
  </w:num>
  <w:num w:numId="37">
    <w:abstractNumId w:val="30"/>
  </w:num>
  <w:num w:numId="38">
    <w:abstractNumId w:val="6"/>
  </w:num>
  <w:num w:numId="39">
    <w:abstractNumId w:val="1"/>
  </w:num>
  <w:num w:numId="40">
    <w:abstractNumId w:val="2"/>
  </w:num>
  <w:num w:numId="41">
    <w:abstractNumId w:val="23"/>
  </w:num>
  <w:num w:numId="42">
    <w:abstractNumId w:val="14"/>
  </w:num>
  <w:num w:numId="43">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2AE0AD6-110B-4D84-97B8-0CA6773C6B07}"/>
    <w:docVar w:name="dgnword-eventsink" w:val="188778000"/>
  </w:docVars>
  <w:rsids>
    <w:rsidRoot w:val="00F31E96"/>
    <w:rsid w:val="00004DE0"/>
    <w:rsid w:val="00004ECA"/>
    <w:rsid w:val="000059DE"/>
    <w:rsid w:val="00007464"/>
    <w:rsid w:val="00007C8C"/>
    <w:rsid w:val="000104F6"/>
    <w:rsid w:val="0001084F"/>
    <w:rsid w:val="00012948"/>
    <w:rsid w:val="00013CA3"/>
    <w:rsid w:val="00015B84"/>
    <w:rsid w:val="0002077B"/>
    <w:rsid w:val="000212A0"/>
    <w:rsid w:val="000214B2"/>
    <w:rsid w:val="00021B69"/>
    <w:rsid w:val="00022AF1"/>
    <w:rsid w:val="00025D1A"/>
    <w:rsid w:val="00030580"/>
    <w:rsid w:val="000309CA"/>
    <w:rsid w:val="00032930"/>
    <w:rsid w:val="000336BE"/>
    <w:rsid w:val="0003430F"/>
    <w:rsid w:val="00034FF7"/>
    <w:rsid w:val="00035082"/>
    <w:rsid w:val="000412A7"/>
    <w:rsid w:val="0004332A"/>
    <w:rsid w:val="00043575"/>
    <w:rsid w:val="00047305"/>
    <w:rsid w:val="00050078"/>
    <w:rsid w:val="000507D7"/>
    <w:rsid w:val="00051E2D"/>
    <w:rsid w:val="00053849"/>
    <w:rsid w:val="00054019"/>
    <w:rsid w:val="000546BA"/>
    <w:rsid w:val="00054A9D"/>
    <w:rsid w:val="0005599C"/>
    <w:rsid w:val="000569BD"/>
    <w:rsid w:val="00060943"/>
    <w:rsid w:val="00064532"/>
    <w:rsid w:val="0006464E"/>
    <w:rsid w:val="000651C2"/>
    <w:rsid w:val="000668DE"/>
    <w:rsid w:val="00070412"/>
    <w:rsid w:val="0007072C"/>
    <w:rsid w:val="00070A24"/>
    <w:rsid w:val="0007358F"/>
    <w:rsid w:val="00073726"/>
    <w:rsid w:val="00075DB7"/>
    <w:rsid w:val="00077E3A"/>
    <w:rsid w:val="000823EA"/>
    <w:rsid w:val="00083D87"/>
    <w:rsid w:val="00083F78"/>
    <w:rsid w:val="00090DA5"/>
    <w:rsid w:val="00092475"/>
    <w:rsid w:val="00092AE9"/>
    <w:rsid w:val="00093728"/>
    <w:rsid w:val="00094297"/>
    <w:rsid w:val="000958FD"/>
    <w:rsid w:val="00096B3B"/>
    <w:rsid w:val="00097EFE"/>
    <w:rsid w:val="000A11DD"/>
    <w:rsid w:val="000A135C"/>
    <w:rsid w:val="000A3204"/>
    <w:rsid w:val="000A395E"/>
    <w:rsid w:val="000A3982"/>
    <w:rsid w:val="000A5A56"/>
    <w:rsid w:val="000A6B4D"/>
    <w:rsid w:val="000B1E35"/>
    <w:rsid w:val="000B21EA"/>
    <w:rsid w:val="000B5DAF"/>
    <w:rsid w:val="000B64CD"/>
    <w:rsid w:val="000C0075"/>
    <w:rsid w:val="000C3207"/>
    <w:rsid w:val="000C3979"/>
    <w:rsid w:val="000C47D9"/>
    <w:rsid w:val="000C5759"/>
    <w:rsid w:val="000C6933"/>
    <w:rsid w:val="000D23C4"/>
    <w:rsid w:val="000D2B73"/>
    <w:rsid w:val="000D49C3"/>
    <w:rsid w:val="000D68D9"/>
    <w:rsid w:val="000D730D"/>
    <w:rsid w:val="000E086F"/>
    <w:rsid w:val="000E380C"/>
    <w:rsid w:val="000E4A5C"/>
    <w:rsid w:val="000E510F"/>
    <w:rsid w:val="000F10AB"/>
    <w:rsid w:val="000F14E6"/>
    <w:rsid w:val="000F15BA"/>
    <w:rsid w:val="000F487E"/>
    <w:rsid w:val="000F6FD6"/>
    <w:rsid w:val="0010122F"/>
    <w:rsid w:val="001043C5"/>
    <w:rsid w:val="001134BE"/>
    <w:rsid w:val="001158B5"/>
    <w:rsid w:val="00115933"/>
    <w:rsid w:val="00117191"/>
    <w:rsid w:val="001213B3"/>
    <w:rsid w:val="00122010"/>
    <w:rsid w:val="00125C8A"/>
    <w:rsid w:val="00125F81"/>
    <w:rsid w:val="0012793A"/>
    <w:rsid w:val="00131A35"/>
    <w:rsid w:val="001351AA"/>
    <w:rsid w:val="00135B36"/>
    <w:rsid w:val="001360BC"/>
    <w:rsid w:val="00137CFE"/>
    <w:rsid w:val="001400E3"/>
    <w:rsid w:val="001413BD"/>
    <w:rsid w:val="00143829"/>
    <w:rsid w:val="00144814"/>
    <w:rsid w:val="00147A81"/>
    <w:rsid w:val="00151C9A"/>
    <w:rsid w:val="00152EAC"/>
    <w:rsid w:val="001553A9"/>
    <w:rsid w:val="00155AAF"/>
    <w:rsid w:val="00155D70"/>
    <w:rsid w:val="00156984"/>
    <w:rsid w:val="00157831"/>
    <w:rsid w:val="00162E7E"/>
    <w:rsid w:val="0016393D"/>
    <w:rsid w:val="00164223"/>
    <w:rsid w:val="001646A7"/>
    <w:rsid w:val="00166925"/>
    <w:rsid w:val="00170A81"/>
    <w:rsid w:val="00171A46"/>
    <w:rsid w:val="00171E8A"/>
    <w:rsid w:val="0017397D"/>
    <w:rsid w:val="00176A6C"/>
    <w:rsid w:val="00176EB1"/>
    <w:rsid w:val="00180EA8"/>
    <w:rsid w:val="00184CE9"/>
    <w:rsid w:val="00186A00"/>
    <w:rsid w:val="00190426"/>
    <w:rsid w:val="00192866"/>
    <w:rsid w:val="00193F8F"/>
    <w:rsid w:val="001A00F0"/>
    <w:rsid w:val="001A2591"/>
    <w:rsid w:val="001A2867"/>
    <w:rsid w:val="001A42A4"/>
    <w:rsid w:val="001B2316"/>
    <w:rsid w:val="001B467E"/>
    <w:rsid w:val="001B523B"/>
    <w:rsid w:val="001C0C82"/>
    <w:rsid w:val="001C0CE0"/>
    <w:rsid w:val="001C1914"/>
    <w:rsid w:val="001C1C59"/>
    <w:rsid w:val="001C28BC"/>
    <w:rsid w:val="001D01AD"/>
    <w:rsid w:val="001D0805"/>
    <w:rsid w:val="001D2E3F"/>
    <w:rsid w:val="001D3ABA"/>
    <w:rsid w:val="001D5FE8"/>
    <w:rsid w:val="001D6AA3"/>
    <w:rsid w:val="001E17CD"/>
    <w:rsid w:val="001E1BB4"/>
    <w:rsid w:val="001E2DFE"/>
    <w:rsid w:val="001E416C"/>
    <w:rsid w:val="001E4178"/>
    <w:rsid w:val="001E5DAB"/>
    <w:rsid w:val="001F01F7"/>
    <w:rsid w:val="001F1DA0"/>
    <w:rsid w:val="001F2793"/>
    <w:rsid w:val="001F7132"/>
    <w:rsid w:val="00200149"/>
    <w:rsid w:val="00200D65"/>
    <w:rsid w:val="0020137B"/>
    <w:rsid w:val="002032CE"/>
    <w:rsid w:val="002064B4"/>
    <w:rsid w:val="00221ADD"/>
    <w:rsid w:val="00222665"/>
    <w:rsid w:val="002238F8"/>
    <w:rsid w:val="00233D47"/>
    <w:rsid w:val="00234C0A"/>
    <w:rsid w:val="00237378"/>
    <w:rsid w:val="0023774A"/>
    <w:rsid w:val="00237886"/>
    <w:rsid w:val="00241EA6"/>
    <w:rsid w:val="00244A6E"/>
    <w:rsid w:val="00247101"/>
    <w:rsid w:val="002505D9"/>
    <w:rsid w:val="002534E2"/>
    <w:rsid w:val="00254BA5"/>
    <w:rsid w:val="00256F9E"/>
    <w:rsid w:val="002572D3"/>
    <w:rsid w:val="00260578"/>
    <w:rsid w:val="002613AB"/>
    <w:rsid w:val="00264D65"/>
    <w:rsid w:val="0026581A"/>
    <w:rsid w:val="0026659E"/>
    <w:rsid w:val="0026682E"/>
    <w:rsid w:val="00266D9A"/>
    <w:rsid w:val="0027125A"/>
    <w:rsid w:val="00271B29"/>
    <w:rsid w:val="00271CAE"/>
    <w:rsid w:val="002720F4"/>
    <w:rsid w:val="00272C5E"/>
    <w:rsid w:val="00273E12"/>
    <w:rsid w:val="00275454"/>
    <w:rsid w:val="00275F8B"/>
    <w:rsid w:val="0028311E"/>
    <w:rsid w:val="00285ADA"/>
    <w:rsid w:val="002862BD"/>
    <w:rsid w:val="00286DC3"/>
    <w:rsid w:val="002909A8"/>
    <w:rsid w:val="00291A62"/>
    <w:rsid w:val="00292C99"/>
    <w:rsid w:val="0029483B"/>
    <w:rsid w:val="0029542C"/>
    <w:rsid w:val="00295E08"/>
    <w:rsid w:val="0029756D"/>
    <w:rsid w:val="002A5240"/>
    <w:rsid w:val="002A6F39"/>
    <w:rsid w:val="002A728C"/>
    <w:rsid w:val="002B0EA5"/>
    <w:rsid w:val="002B2145"/>
    <w:rsid w:val="002B4DB0"/>
    <w:rsid w:val="002B5A21"/>
    <w:rsid w:val="002B7981"/>
    <w:rsid w:val="002B7DBE"/>
    <w:rsid w:val="002C016F"/>
    <w:rsid w:val="002C243B"/>
    <w:rsid w:val="002C251F"/>
    <w:rsid w:val="002C5075"/>
    <w:rsid w:val="002C663F"/>
    <w:rsid w:val="002C67FD"/>
    <w:rsid w:val="002C6903"/>
    <w:rsid w:val="002C7E25"/>
    <w:rsid w:val="002D0955"/>
    <w:rsid w:val="002D13C5"/>
    <w:rsid w:val="002D39C5"/>
    <w:rsid w:val="002E2161"/>
    <w:rsid w:val="002E44A3"/>
    <w:rsid w:val="002E71B9"/>
    <w:rsid w:val="002E73BB"/>
    <w:rsid w:val="002F1F5B"/>
    <w:rsid w:val="002F6747"/>
    <w:rsid w:val="002F6C57"/>
    <w:rsid w:val="002F7637"/>
    <w:rsid w:val="002F7BBE"/>
    <w:rsid w:val="00300E3F"/>
    <w:rsid w:val="00301DBD"/>
    <w:rsid w:val="00304693"/>
    <w:rsid w:val="00311559"/>
    <w:rsid w:val="00311CF1"/>
    <w:rsid w:val="0031546E"/>
    <w:rsid w:val="00316913"/>
    <w:rsid w:val="00317EC0"/>
    <w:rsid w:val="00317F61"/>
    <w:rsid w:val="00320891"/>
    <w:rsid w:val="003211B3"/>
    <w:rsid w:val="003217D5"/>
    <w:rsid w:val="00323328"/>
    <w:rsid w:val="00325464"/>
    <w:rsid w:val="00330398"/>
    <w:rsid w:val="00330999"/>
    <w:rsid w:val="00331A8C"/>
    <w:rsid w:val="00331E83"/>
    <w:rsid w:val="003338B0"/>
    <w:rsid w:val="00333DBE"/>
    <w:rsid w:val="00337968"/>
    <w:rsid w:val="00343C6F"/>
    <w:rsid w:val="00345B20"/>
    <w:rsid w:val="003461A5"/>
    <w:rsid w:val="00346A5A"/>
    <w:rsid w:val="00352F41"/>
    <w:rsid w:val="00353977"/>
    <w:rsid w:val="0036038E"/>
    <w:rsid w:val="003630F4"/>
    <w:rsid w:val="00365C2C"/>
    <w:rsid w:val="00366C1D"/>
    <w:rsid w:val="00373DB6"/>
    <w:rsid w:val="00374636"/>
    <w:rsid w:val="003747F4"/>
    <w:rsid w:val="00374C45"/>
    <w:rsid w:val="0037512C"/>
    <w:rsid w:val="00376847"/>
    <w:rsid w:val="00381001"/>
    <w:rsid w:val="0038490F"/>
    <w:rsid w:val="0038628C"/>
    <w:rsid w:val="00386960"/>
    <w:rsid w:val="003876DC"/>
    <w:rsid w:val="003906D1"/>
    <w:rsid w:val="00390834"/>
    <w:rsid w:val="00394DFA"/>
    <w:rsid w:val="00395C9A"/>
    <w:rsid w:val="003975A1"/>
    <w:rsid w:val="0039787F"/>
    <w:rsid w:val="003A13AB"/>
    <w:rsid w:val="003A436B"/>
    <w:rsid w:val="003A4E17"/>
    <w:rsid w:val="003A5D2A"/>
    <w:rsid w:val="003A78D7"/>
    <w:rsid w:val="003B5FE3"/>
    <w:rsid w:val="003B636A"/>
    <w:rsid w:val="003C0663"/>
    <w:rsid w:val="003C2893"/>
    <w:rsid w:val="003C5327"/>
    <w:rsid w:val="003C5C1C"/>
    <w:rsid w:val="003C5CC6"/>
    <w:rsid w:val="003C6D35"/>
    <w:rsid w:val="003C6EBA"/>
    <w:rsid w:val="003D0D9B"/>
    <w:rsid w:val="003D31D7"/>
    <w:rsid w:val="003D34CB"/>
    <w:rsid w:val="003D6DA6"/>
    <w:rsid w:val="003D7DC1"/>
    <w:rsid w:val="003D7E76"/>
    <w:rsid w:val="003E1DF9"/>
    <w:rsid w:val="003E2B13"/>
    <w:rsid w:val="003E3F26"/>
    <w:rsid w:val="003E5E4F"/>
    <w:rsid w:val="003E7DAF"/>
    <w:rsid w:val="003F0167"/>
    <w:rsid w:val="003F0F1C"/>
    <w:rsid w:val="003F13FE"/>
    <w:rsid w:val="003F14EA"/>
    <w:rsid w:val="003F181B"/>
    <w:rsid w:val="003F4A00"/>
    <w:rsid w:val="003F598F"/>
    <w:rsid w:val="004020BA"/>
    <w:rsid w:val="0040453E"/>
    <w:rsid w:val="00404BF0"/>
    <w:rsid w:val="004053F4"/>
    <w:rsid w:val="004102B3"/>
    <w:rsid w:val="00412C2B"/>
    <w:rsid w:val="00414B7B"/>
    <w:rsid w:val="004161D4"/>
    <w:rsid w:val="00417DA0"/>
    <w:rsid w:val="00420F5D"/>
    <w:rsid w:val="00425B70"/>
    <w:rsid w:val="00425EE4"/>
    <w:rsid w:val="004267D3"/>
    <w:rsid w:val="00427A52"/>
    <w:rsid w:val="0043095D"/>
    <w:rsid w:val="004309B2"/>
    <w:rsid w:val="004362BE"/>
    <w:rsid w:val="004366ED"/>
    <w:rsid w:val="0043736E"/>
    <w:rsid w:val="00442F0D"/>
    <w:rsid w:val="00443043"/>
    <w:rsid w:val="0044315A"/>
    <w:rsid w:val="004454EC"/>
    <w:rsid w:val="004467E6"/>
    <w:rsid w:val="00450D9A"/>
    <w:rsid w:val="00451724"/>
    <w:rsid w:val="00453794"/>
    <w:rsid w:val="00453CE4"/>
    <w:rsid w:val="0045415C"/>
    <w:rsid w:val="00456B57"/>
    <w:rsid w:val="00457D0B"/>
    <w:rsid w:val="00461F49"/>
    <w:rsid w:val="00463CAF"/>
    <w:rsid w:val="00465C10"/>
    <w:rsid w:val="00466140"/>
    <w:rsid w:val="00466C6F"/>
    <w:rsid w:val="004712C3"/>
    <w:rsid w:val="00471335"/>
    <w:rsid w:val="00472F29"/>
    <w:rsid w:val="00473524"/>
    <w:rsid w:val="00473855"/>
    <w:rsid w:val="0047429B"/>
    <w:rsid w:val="00474A64"/>
    <w:rsid w:val="00474E55"/>
    <w:rsid w:val="00481D47"/>
    <w:rsid w:val="00482778"/>
    <w:rsid w:val="0048388B"/>
    <w:rsid w:val="004840FE"/>
    <w:rsid w:val="00484215"/>
    <w:rsid w:val="004861B0"/>
    <w:rsid w:val="00486DD6"/>
    <w:rsid w:val="004878C2"/>
    <w:rsid w:val="00490EFE"/>
    <w:rsid w:val="00492037"/>
    <w:rsid w:val="00492D0F"/>
    <w:rsid w:val="00494F1E"/>
    <w:rsid w:val="004A34BB"/>
    <w:rsid w:val="004A504B"/>
    <w:rsid w:val="004B0FCF"/>
    <w:rsid w:val="004B3493"/>
    <w:rsid w:val="004B5AE0"/>
    <w:rsid w:val="004B6DD6"/>
    <w:rsid w:val="004B702B"/>
    <w:rsid w:val="004C0379"/>
    <w:rsid w:val="004C3D48"/>
    <w:rsid w:val="004C5842"/>
    <w:rsid w:val="004C71B8"/>
    <w:rsid w:val="004C7A26"/>
    <w:rsid w:val="004D2D55"/>
    <w:rsid w:val="004D3A85"/>
    <w:rsid w:val="004D7167"/>
    <w:rsid w:val="004D7690"/>
    <w:rsid w:val="004E0338"/>
    <w:rsid w:val="004E118F"/>
    <w:rsid w:val="004E184A"/>
    <w:rsid w:val="004E18FE"/>
    <w:rsid w:val="004E1B50"/>
    <w:rsid w:val="004E24F3"/>
    <w:rsid w:val="004E4309"/>
    <w:rsid w:val="004E56FF"/>
    <w:rsid w:val="004F37EF"/>
    <w:rsid w:val="004F3F91"/>
    <w:rsid w:val="004F4631"/>
    <w:rsid w:val="004F58F7"/>
    <w:rsid w:val="0050060B"/>
    <w:rsid w:val="005011DC"/>
    <w:rsid w:val="00503803"/>
    <w:rsid w:val="00503838"/>
    <w:rsid w:val="00504BD4"/>
    <w:rsid w:val="0050542D"/>
    <w:rsid w:val="00505F97"/>
    <w:rsid w:val="00506797"/>
    <w:rsid w:val="00512250"/>
    <w:rsid w:val="00512BBE"/>
    <w:rsid w:val="00512E3A"/>
    <w:rsid w:val="00513A8C"/>
    <w:rsid w:val="0051699F"/>
    <w:rsid w:val="005169CE"/>
    <w:rsid w:val="00517312"/>
    <w:rsid w:val="00522841"/>
    <w:rsid w:val="00524015"/>
    <w:rsid w:val="00524A9E"/>
    <w:rsid w:val="00526797"/>
    <w:rsid w:val="00526E81"/>
    <w:rsid w:val="00530345"/>
    <w:rsid w:val="005315AA"/>
    <w:rsid w:val="00531A06"/>
    <w:rsid w:val="0053727B"/>
    <w:rsid w:val="00537515"/>
    <w:rsid w:val="0054337C"/>
    <w:rsid w:val="00544A96"/>
    <w:rsid w:val="00545940"/>
    <w:rsid w:val="00545FAA"/>
    <w:rsid w:val="00546908"/>
    <w:rsid w:val="00547019"/>
    <w:rsid w:val="00547B62"/>
    <w:rsid w:val="00551C96"/>
    <w:rsid w:val="00553717"/>
    <w:rsid w:val="00556D91"/>
    <w:rsid w:val="00560080"/>
    <w:rsid w:val="0056082B"/>
    <w:rsid w:val="00563441"/>
    <w:rsid w:val="00564DA2"/>
    <w:rsid w:val="00570ACE"/>
    <w:rsid w:val="00571816"/>
    <w:rsid w:val="00571F77"/>
    <w:rsid w:val="00573833"/>
    <w:rsid w:val="0057523A"/>
    <w:rsid w:val="005770E7"/>
    <w:rsid w:val="0058081F"/>
    <w:rsid w:val="005819AA"/>
    <w:rsid w:val="00583DFC"/>
    <w:rsid w:val="00587262"/>
    <w:rsid w:val="005900E5"/>
    <w:rsid w:val="00593FF2"/>
    <w:rsid w:val="005952AF"/>
    <w:rsid w:val="00597105"/>
    <w:rsid w:val="005971BC"/>
    <w:rsid w:val="005A2170"/>
    <w:rsid w:val="005A6D16"/>
    <w:rsid w:val="005A73AB"/>
    <w:rsid w:val="005A7C30"/>
    <w:rsid w:val="005B1AE8"/>
    <w:rsid w:val="005B49B4"/>
    <w:rsid w:val="005B5B50"/>
    <w:rsid w:val="005B790F"/>
    <w:rsid w:val="005C0D67"/>
    <w:rsid w:val="005C2ECF"/>
    <w:rsid w:val="005C2FC9"/>
    <w:rsid w:val="005C45C2"/>
    <w:rsid w:val="005C5528"/>
    <w:rsid w:val="005C5E5E"/>
    <w:rsid w:val="005C779B"/>
    <w:rsid w:val="005D1BDD"/>
    <w:rsid w:val="005D2A29"/>
    <w:rsid w:val="005D3908"/>
    <w:rsid w:val="005D7051"/>
    <w:rsid w:val="005D7A7E"/>
    <w:rsid w:val="005E38FD"/>
    <w:rsid w:val="005E4ACB"/>
    <w:rsid w:val="005E6425"/>
    <w:rsid w:val="005F1087"/>
    <w:rsid w:val="005F13F5"/>
    <w:rsid w:val="005F1926"/>
    <w:rsid w:val="006002D9"/>
    <w:rsid w:val="00600FD4"/>
    <w:rsid w:val="0060251F"/>
    <w:rsid w:val="00603723"/>
    <w:rsid w:val="00604480"/>
    <w:rsid w:val="006049CE"/>
    <w:rsid w:val="00604FDA"/>
    <w:rsid w:val="00611955"/>
    <w:rsid w:val="006130AF"/>
    <w:rsid w:val="00613BBB"/>
    <w:rsid w:val="00620CCA"/>
    <w:rsid w:val="00624C8A"/>
    <w:rsid w:val="0062540D"/>
    <w:rsid w:val="00627134"/>
    <w:rsid w:val="00630812"/>
    <w:rsid w:val="00631A7F"/>
    <w:rsid w:val="006325B6"/>
    <w:rsid w:val="00636D26"/>
    <w:rsid w:val="00637265"/>
    <w:rsid w:val="0063776F"/>
    <w:rsid w:val="00640BEB"/>
    <w:rsid w:val="00641DFD"/>
    <w:rsid w:val="00642991"/>
    <w:rsid w:val="006432F8"/>
    <w:rsid w:val="00643423"/>
    <w:rsid w:val="00646247"/>
    <w:rsid w:val="006464E5"/>
    <w:rsid w:val="00647884"/>
    <w:rsid w:val="006513E5"/>
    <w:rsid w:val="00656C64"/>
    <w:rsid w:val="00661FD4"/>
    <w:rsid w:val="00663C1D"/>
    <w:rsid w:val="00671F3D"/>
    <w:rsid w:val="00672EA8"/>
    <w:rsid w:val="006736F7"/>
    <w:rsid w:val="00673B15"/>
    <w:rsid w:val="0067685E"/>
    <w:rsid w:val="00677DDC"/>
    <w:rsid w:val="006815E4"/>
    <w:rsid w:val="00682523"/>
    <w:rsid w:val="0068490A"/>
    <w:rsid w:val="00687040"/>
    <w:rsid w:val="00687ED2"/>
    <w:rsid w:val="006935D4"/>
    <w:rsid w:val="00693D09"/>
    <w:rsid w:val="0069408A"/>
    <w:rsid w:val="0069788A"/>
    <w:rsid w:val="006A09EE"/>
    <w:rsid w:val="006A1FEE"/>
    <w:rsid w:val="006A4074"/>
    <w:rsid w:val="006A57BC"/>
    <w:rsid w:val="006A6257"/>
    <w:rsid w:val="006B19BC"/>
    <w:rsid w:val="006B374F"/>
    <w:rsid w:val="006B3B1D"/>
    <w:rsid w:val="006B67DE"/>
    <w:rsid w:val="006B6963"/>
    <w:rsid w:val="006B69D2"/>
    <w:rsid w:val="006C0DD5"/>
    <w:rsid w:val="006C18DF"/>
    <w:rsid w:val="006C2BB2"/>
    <w:rsid w:val="006C44C9"/>
    <w:rsid w:val="006C4FEC"/>
    <w:rsid w:val="006C6906"/>
    <w:rsid w:val="006C747D"/>
    <w:rsid w:val="006C7B82"/>
    <w:rsid w:val="006D139C"/>
    <w:rsid w:val="006D3CE7"/>
    <w:rsid w:val="006D750D"/>
    <w:rsid w:val="006E0A0D"/>
    <w:rsid w:val="006E0A12"/>
    <w:rsid w:val="006E4037"/>
    <w:rsid w:val="006E7827"/>
    <w:rsid w:val="006F1342"/>
    <w:rsid w:val="006F1646"/>
    <w:rsid w:val="006F43AC"/>
    <w:rsid w:val="006F43F8"/>
    <w:rsid w:val="006F46E8"/>
    <w:rsid w:val="006F6718"/>
    <w:rsid w:val="006F77AF"/>
    <w:rsid w:val="00700049"/>
    <w:rsid w:val="00700901"/>
    <w:rsid w:val="007009E2"/>
    <w:rsid w:val="00700E93"/>
    <w:rsid w:val="00702A3F"/>
    <w:rsid w:val="007038DA"/>
    <w:rsid w:val="007057C4"/>
    <w:rsid w:val="007072F9"/>
    <w:rsid w:val="00712743"/>
    <w:rsid w:val="00720439"/>
    <w:rsid w:val="0072097A"/>
    <w:rsid w:val="007216D3"/>
    <w:rsid w:val="00722061"/>
    <w:rsid w:val="007220E1"/>
    <w:rsid w:val="00722442"/>
    <w:rsid w:val="0072537C"/>
    <w:rsid w:val="007268ED"/>
    <w:rsid w:val="00726E1E"/>
    <w:rsid w:val="007270FC"/>
    <w:rsid w:val="00727781"/>
    <w:rsid w:val="00732FEF"/>
    <w:rsid w:val="00733126"/>
    <w:rsid w:val="007334F0"/>
    <w:rsid w:val="007366A0"/>
    <w:rsid w:val="00737F45"/>
    <w:rsid w:val="00740D02"/>
    <w:rsid w:val="00741217"/>
    <w:rsid w:val="00742437"/>
    <w:rsid w:val="007446B7"/>
    <w:rsid w:val="00747B1A"/>
    <w:rsid w:val="00750645"/>
    <w:rsid w:val="0075361D"/>
    <w:rsid w:val="00754E16"/>
    <w:rsid w:val="00755874"/>
    <w:rsid w:val="00756984"/>
    <w:rsid w:val="0075770A"/>
    <w:rsid w:val="00760542"/>
    <w:rsid w:val="0076084D"/>
    <w:rsid w:val="007613BB"/>
    <w:rsid w:val="00761B74"/>
    <w:rsid w:val="00762FFA"/>
    <w:rsid w:val="007631B3"/>
    <w:rsid w:val="007650BD"/>
    <w:rsid w:val="00765113"/>
    <w:rsid w:val="007654BB"/>
    <w:rsid w:val="0076660E"/>
    <w:rsid w:val="007678AE"/>
    <w:rsid w:val="00772429"/>
    <w:rsid w:val="00773886"/>
    <w:rsid w:val="007750DD"/>
    <w:rsid w:val="0077602D"/>
    <w:rsid w:val="00780184"/>
    <w:rsid w:val="00780C75"/>
    <w:rsid w:val="007810E2"/>
    <w:rsid w:val="00781405"/>
    <w:rsid w:val="00783A8C"/>
    <w:rsid w:val="0078400E"/>
    <w:rsid w:val="007848E0"/>
    <w:rsid w:val="00784A0F"/>
    <w:rsid w:val="00793392"/>
    <w:rsid w:val="007935C2"/>
    <w:rsid w:val="00795A0B"/>
    <w:rsid w:val="00797263"/>
    <w:rsid w:val="007A0572"/>
    <w:rsid w:val="007A0CC2"/>
    <w:rsid w:val="007A27A8"/>
    <w:rsid w:val="007A67B1"/>
    <w:rsid w:val="007B0E65"/>
    <w:rsid w:val="007B14E8"/>
    <w:rsid w:val="007B4405"/>
    <w:rsid w:val="007B4C57"/>
    <w:rsid w:val="007B5A95"/>
    <w:rsid w:val="007B66D7"/>
    <w:rsid w:val="007C50DD"/>
    <w:rsid w:val="007C5BFD"/>
    <w:rsid w:val="007D0233"/>
    <w:rsid w:val="007D146E"/>
    <w:rsid w:val="007D218C"/>
    <w:rsid w:val="007D2D38"/>
    <w:rsid w:val="007D4089"/>
    <w:rsid w:val="007D4821"/>
    <w:rsid w:val="007D5068"/>
    <w:rsid w:val="007D68BF"/>
    <w:rsid w:val="007E0883"/>
    <w:rsid w:val="007E1637"/>
    <w:rsid w:val="007E6954"/>
    <w:rsid w:val="007E7594"/>
    <w:rsid w:val="007F0E00"/>
    <w:rsid w:val="007F1A0B"/>
    <w:rsid w:val="007F1F94"/>
    <w:rsid w:val="007F5C86"/>
    <w:rsid w:val="00802D51"/>
    <w:rsid w:val="00804800"/>
    <w:rsid w:val="008060AC"/>
    <w:rsid w:val="00811189"/>
    <w:rsid w:val="0081223E"/>
    <w:rsid w:val="00814ADE"/>
    <w:rsid w:val="00817979"/>
    <w:rsid w:val="00817EDA"/>
    <w:rsid w:val="00821DF9"/>
    <w:rsid w:val="008221B2"/>
    <w:rsid w:val="008247E1"/>
    <w:rsid w:val="008263F6"/>
    <w:rsid w:val="0082660A"/>
    <w:rsid w:val="00826CB3"/>
    <w:rsid w:val="008275E2"/>
    <w:rsid w:val="00830538"/>
    <w:rsid w:val="008314D1"/>
    <w:rsid w:val="008314FA"/>
    <w:rsid w:val="00832971"/>
    <w:rsid w:val="008333B8"/>
    <w:rsid w:val="00835821"/>
    <w:rsid w:val="00841028"/>
    <w:rsid w:val="00843613"/>
    <w:rsid w:val="0084364E"/>
    <w:rsid w:val="00843965"/>
    <w:rsid w:val="00845A52"/>
    <w:rsid w:val="00845B50"/>
    <w:rsid w:val="00846E7A"/>
    <w:rsid w:val="008470F4"/>
    <w:rsid w:val="00847FC9"/>
    <w:rsid w:val="00852A25"/>
    <w:rsid w:val="00853E98"/>
    <w:rsid w:val="008540F9"/>
    <w:rsid w:val="0086042D"/>
    <w:rsid w:val="00867959"/>
    <w:rsid w:val="00867CA9"/>
    <w:rsid w:val="00870121"/>
    <w:rsid w:val="0087501E"/>
    <w:rsid w:val="008751A3"/>
    <w:rsid w:val="00882C71"/>
    <w:rsid w:val="0088486E"/>
    <w:rsid w:val="00885A96"/>
    <w:rsid w:val="008863A9"/>
    <w:rsid w:val="00886F02"/>
    <w:rsid w:val="0089406B"/>
    <w:rsid w:val="008A04AF"/>
    <w:rsid w:val="008A191B"/>
    <w:rsid w:val="008A1F80"/>
    <w:rsid w:val="008A2C2D"/>
    <w:rsid w:val="008A4D3F"/>
    <w:rsid w:val="008A6C34"/>
    <w:rsid w:val="008A76BD"/>
    <w:rsid w:val="008B3A0A"/>
    <w:rsid w:val="008B505F"/>
    <w:rsid w:val="008B7117"/>
    <w:rsid w:val="008C012E"/>
    <w:rsid w:val="008C1E37"/>
    <w:rsid w:val="008C1EDF"/>
    <w:rsid w:val="008C231D"/>
    <w:rsid w:val="008C7D41"/>
    <w:rsid w:val="008C7EA9"/>
    <w:rsid w:val="008D4A29"/>
    <w:rsid w:val="008D52A0"/>
    <w:rsid w:val="008D671B"/>
    <w:rsid w:val="008E262A"/>
    <w:rsid w:val="008E2943"/>
    <w:rsid w:val="008E57D3"/>
    <w:rsid w:val="008F1E3F"/>
    <w:rsid w:val="008F6B75"/>
    <w:rsid w:val="008F6D9A"/>
    <w:rsid w:val="009015E6"/>
    <w:rsid w:val="00901C8B"/>
    <w:rsid w:val="009063F5"/>
    <w:rsid w:val="00907AE8"/>
    <w:rsid w:val="009166A2"/>
    <w:rsid w:val="00917002"/>
    <w:rsid w:val="00917761"/>
    <w:rsid w:val="00920233"/>
    <w:rsid w:val="00921772"/>
    <w:rsid w:val="00922C28"/>
    <w:rsid w:val="0092444F"/>
    <w:rsid w:val="0092709D"/>
    <w:rsid w:val="00934319"/>
    <w:rsid w:val="00941C0B"/>
    <w:rsid w:val="00942D6F"/>
    <w:rsid w:val="009448E2"/>
    <w:rsid w:val="00947262"/>
    <w:rsid w:val="009501D6"/>
    <w:rsid w:val="009512E6"/>
    <w:rsid w:val="00952718"/>
    <w:rsid w:val="00953FE7"/>
    <w:rsid w:val="00960DBF"/>
    <w:rsid w:val="0097363E"/>
    <w:rsid w:val="009760D5"/>
    <w:rsid w:val="00977BDA"/>
    <w:rsid w:val="00980393"/>
    <w:rsid w:val="00983D0D"/>
    <w:rsid w:val="0098432F"/>
    <w:rsid w:val="0098574A"/>
    <w:rsid w:val="00985957"/>
    <w:rsid w:val="00985BFE"/>
    <w:rsid w:val="00986008"/>
    <w:rsid w:val="00992B0B"/>
    <w:rsid w:val="00992E7A"/>
    <w:rsid w:val="009947F8"/>
    <w:rsid w:val="0099496C"/>
    <w:rsid w:val="009960BD"/>
    <w:rsid w:val="00996D66"/>
    <w:rsid w:val="009A0278"/>
    <w:rsid w:val="009A25ED"/>
    <w:rsid w:val="009A2ED9"/>
    <w:rsid w:val="009A4B0B"/>
    <w:rsid w:val="009A4B3D"/>
    <w:rsid w:val="009A5B1F"/>
    <w:rsid w:val="009A6F3E"/>
    <w:rsid w:val="009A72A4"/>
    <w:rsid w:val="009A7EE3"/>
    <w:rsid w:val="009B01D0"/>
    <w:rsid w:val="009B0AA1"/>
    <w:rsid w:val="009B443D"/>
    <w:rsid w:val="009B52D5"/>
    <w:rsid w:val="009B551C"/>
    <w:rsid w:val="009C0E29"/>
    <w:rsid w:val="009C10E3"/>
    <w:rsid w:val="009C1EBE"/>
    <w:rsid w:val="009C6868"/>
    <w:rsid w:val="009D0DFE"/>
    <w:rsid w:val="009D0E73"/>
    <w:rsid w:val="009D1566"/>
    <w:rsid w:val="009D225C"/>
    <w:rsid w:val="009D610B"/>
    <w:rsid w:val="009D6138"/>
    <w:rsid w:val="009D6A87"/>
    <w:rsid w:val="009D71D6"/>
    <w:rsid w:val="009D744C"/>
    <w:rsid w:val="009E011D"/>
    <w:rsid w:val="009E6344"/>
    <w:rsid w:val="009E63D4"/>
    <w:rsid w:val="009E7CAD"/>
    <w:rsid w:val="009F1CAA"/>
    <w:rsid w:val="009F2960"/>
    <w:rsid w:val="00A01471"/>
    <w:rsid w:val="00A02933"/>
    <w:rsid w:val="00A03DBF"/>
    <w:rsid w:val="00A10BC3"/>
    <w:rsid w:val="00A11B8E"/>
    <w:rsid w:val="00A11CCD"/>
    <w:rsid w:val="00A13EB0"/>
    <w:rsid w:val="00A14A37"/>
    <w:rsid w:val="00A205F6"/>
    <w:rsid w:val="00A214DF"/>
    <w:rsid w:val="00A21F8A"/>
    <w:rsid w:val="00A255FC"/>
    <w:rsid w:val="00A25E15"/>
    <w:rsid w:val="00A27668"/>
    <w:rsid w:val="00A3200C"/>
    <w:rsid w:val="00A3404F"/>
    <w:rsid w:val="00A352BF"/>
    <w:rsid w:val="00A3694B"/>
    <w:rsid w:val="00A4021A"/>
    <w:rsid w:val="00A40DD1"/>
    <w:rsid w:val="00A4305B"/>
    <w:rsid w:val="00A45A50"/>
    <w:rsid w:val="00A463FB"/>
    <w:rsid w:val="00A475C6"/>
    <w:rsid w:val="00A51E76"/>
    <w:rsid w:val="00A52FC6"/>
    <w:rsid w:val="00A53346"/>
    <w:rsid w:val="00A53C3C"/>
    <w:rsid w:val="00A540EC"/>
    <w:rsid w:val="00A54749"/>
    <w:rsid w:val="00A55061"/>
    <w:rsid w:val="00A55201"/>
    <w:rsid w:val="00A703B4"/>
    <w:rsid w:val="00A71691"/>
    <w:rsid w:val="00A73D40"/>
    <w:rsid w:val="00A73FE2"/>
    <w:rsid w:val="00A74221"/>
    <w:rsid w:val="00A871A4"/>
    <w:rsid w:val="00A87819"/>
    <w:rsid w:val="00A87F89"/>
    <w:rsid w:val="00A915B5"/>
    <w:rsid w:val="00A9276B"/>
    <w:rsid w:val="00A95660"/>
    <w:rsid w:val="00A9696E"/>
    <w:rsid w:val="00A977DB"/>
    <w:rsid w:val="00AA064E"/>
    <w:rsid w:val="00AA167E"/>
    <w:rsid w:val="00AA296A"/>
    <w:rsid w:val="00AA7AA9"/>
    <w:rsid w:val="00AB1037"/>
    <w:rsid w:val="00AB1B89"/>
    <w:rsid w:val="00AB3EA2"/>
    <w:rsid w:val="00AB4604"/>
    <w:rsid w:val="00AB7353"/>
    <w:rsid w:val="00AC0B97"/>
    <w:rsid w:val="00AC13F9"/>
    <w:rsid w:val="00AC2ABC"/>
    <w:rsid w:val="00AC6AAF"/>
    <w:rsid w:val="00AD3F01"/>
    <w:rsid w:val="00AD4241"/>
    <w:rsid w:val="00AD5B9E"/>
    <w:rsid w:val="00AD6BE0"/>
    <w:rsid w:val="00AD6EBA"/>
    <w:rsid w:val="00AD7E22"/>
    <w:rsid w:val="00AE199B"/>
    <w:rsid w:val="00AE1E15"/>
    <w:rsid w:val="00AE1E25"/>
    <w:rsid w:val="00AE1F0A"/>
    <w:rsid w:val="00AE273D"/>
    <w:rsid w:val="00AF12CA"/>
    <w:rsid w:val="00AF1353"/>
    <w:rsid w:val="00AF575B"/>
    <w:rsid w:val="00AF62F2"/>
    <w:rsid w:val="00B022C0"/>
    <w:rsid w:val="00B026EF"/>
    <w:rsid w:val="00B0369B"/>
    <w:rsid w:val="00B069EC"/>
    <w:rsid w:val="00B07448"/>
    <w:rsid w:val="00B07DCD"/>
    <w:rsid w:val="00B104C9"/>
    <w:rsid w:val="00B10D72"/>
    <w:rsid w:val="00B11B34"/>
    <w:rsid w:val="00B141C2"/>
    <w:rsid w:val="00B14C7C"/>
    <w:rsid w:val="00B16B4D"/>
    <w:rsid w:val="00B16F62"/>
    <w:rsid w:val="00B17FD3"/>
    <w:rsid w:val="00B213B4"/>
    <w:rsid w:val="00B219F7"/>
    <w:rsid w:val="00B22B36"/>
    <w:rsid w:val="00B30E86"/>
    <w:rsid w:val="00B31EA3"/>
    <w:rsid w:val="00B34D68"/>
    <w:rsid w:val="00B3693D"/>
    <w:rsid w:val="00B44BD7"/>
    <w:rsid w:val="00B45727"/>
    <w:rsid w:val="00B47F4A"/>
    <w:rsid w:val="00B5022A"/>
    <w:rsid w:val="00B504B0"/>
    <w:rsid w:val="00B52007"/>
    <w:rsid w:val="00B538D8"/>
    <w:rsid w:val="00B54B4E"/>
    <w:rsid w:val="00B57CB9"/>
    <w:rsid w:val="00B605D4"/>
    <w:rsid w:val="00B63962"/>
    <w:rsid w:val="00B66F9A"/>
    <w:rsid w:val="00B712BE"/>
    <w:rsid w:val="00B71AE4"/>
    <w:rsid w:val="00B73468"/>
    <w:rsid w:val="00B74057"/>
    <w:rsid w:val="00B75E9D"/>
    <w:rsid w:val="00B77DE3"/>
    <w:rsid w:val="00B808AD"/>
    <w:rsid w:val="00B80AB7"/>
    <w:rsid w:val="00B818C9"/>
    <w:rsid w:val="00B8373D"/>
    <w:rsid w:val="00B83B89"/>
    <w:rsid w:val="00B8717E"/>
    <w:rsid w:val="00B92EC3"/>
    <w:rsid w:val="00B930D3"/>
    <w:rsid w:val="00B9360B"/>
    <w:rsid w:val="00B9383B"/>
    <w:rsid w:val="00B96276"/>
    <w:rsid w:val="00B9789F"/>
    <w:rsid w:val="00B97963"/>
    <w:rsid w:val="00BA105B"/>
    <w:rsid w:val="00BA166B"/>
    <w:rsid w:val="00BA1A2F"/>
    <w:rsid w:val="00BA3A6F"/>
    <w:rsid w:val="00BA52D9"/>
    <w:rsid w:val="00BA5AE4"/>
    <w:rsid w:val="00BA5B77"/>
    <w:rsid w:val="00BA5C36"/>
    <w:rsid w:val="00BA7C52"/>
    <w:rsid w:val="00BB00B3"/>
    <w:rsid w:val="00BB10D2"/>
    <w:rsid w:val="00BB53F7"/>
    <w:rsid w:val="00BB55BC"/>
    <w:rsid w:val="00BB5E76"/>
    <w:rsid w:val="00BB64E2"/>
    <w:rsid w:val="00BC0E94"/>
    <w:rsid w:val="00BC2092"/>
    <w:rsid w:val="00BC5BEC"/>
    <w:rsid w:val="00BD0372"/>
    <w:rsid w:val="00BD048A"/>
    <w:rsid w:val="00BD2B1C"/>
    <w:rsid w:val="00BD2BD7"/>
    <w:rsid w:val="00BD2D51"/>
    <w:rsid w:val="00BD577D"/>
    <w:rsid w:val="00BD5E7C"/>
    <w:rsid w:val="00BD6284"/>
    <w:rsid w:val="00BD7409"/>
    <w:rsid w:val="00BE22DE"/>
    <w:rsid w:val="00BE23D9"/>
    <w:rsid w:val="00BE3525"/>
    <w:rsid w:val="00BE3EB4"/>
    <w:rsid w:val="00BE646B"/>
    <w:rsid w:val="00BE719E"/>
    <w:rsid w:val="00BE7746"/>
    <w:rsid w:val="00BF0711"/>
    <w:rsid w:val="00BF1F85"/>
    <w:rsid w:val="00BF5128"/>
    <w:rsid w:val="00BF5A0D"/>
    <w:rsid w:val="00BF5D17"/>
    <w:rsid w:val="00BF6D9C"/>
    <w:rsid w:val="00BF7BB9"/>
    <w:rsid w:val="00C00B83"/>
    <w:rsid w:val="00C012F3"/>
    <w:rsid w:val="00C01B3E"/>
    <w:rsid w:val="00C029AE"/>
    <w:rsid w:val="00C05B51"/>
    <w:rsid w:val="00C077F2"/>
    <w:rsid w:val="00C103C4"/>
    <w:rsid w:val="00C11BBD"/>
    <w:rsid w:val="00C13E37"/>
    <w:rsid w:val="00C14908"/>
    <w:rsid w:val="00C15B70"/>
    <w:rsid w:val="00C16B34"/>
    <w:rsid w:val="00C17146"/>
    <w:rsid w:val="00C202F6"/>
    <w:rsid w:val="00C232CA"/>
    <w:rsid w:val="00C24411"/>
    <w:rsid w:val="00C258F9"/>
    <w:rsid w:val="00C26204"/>
    <w:rsid w:val="00C3026E"/>
    <w:rsid w:val="00C30ADF"/>
    <w:rsid w:val="00C332C5"/>
    <w:rsid w:val="00C34967"/>
    <w:rsid w:val="00C34F42"/>
    <w:rsid w:val="00C364E8"/>
    <w:rsid w:val="00C45126"/>
    <w:rsid w:val="00C4535A"/>
    <w:rsid w:val="00C471EF"/>
    <w:rsid w:val="00C50533"/>
    <w:rsid w:val="00C5080C"/>
    <w:rsid w:val="00C51109"/>
    <w:rsid w:val="00C524E0"/>
    <w:rsid w:val="00C52DE5"/>
    <w:rsid w:val="00C52E36"/>
    <w:rsid w:val="00C53B68"/>
    <w:rsid w:val="00C5589F"/>
    <w:rsid w:val="00C57676"/>
    <w:rsid w:val="00C57A58"/>
    <w:rsid w:val="00C628E4"/>
    <w:rsid w:val="00C66462"/>
    <w:rsid w:val="00C70741"/>
    <w:rsid w:val="00C72C8D"/>
    <w:rsid w:val="00C767EC"/>
    <w:rsid w:val="00C772F0"/>
    <w:rsid w:val="00C779BD"/>
    <w:rsid w:val="00C77C27"/>
    <w:rsid w:val="00C816BF"/>
    <w:rsid w:val="00C81B06"/>
    <w:rsid w:val="00C828D5"/>
    <w:rsid w:val="00C83336"/>
    <w:rsid w:val="00C84902"/>
    <w:rsid w:val="00C8741B"/>
    <w:rsid w:val="00C87C67"/>
    <w:rsid w:val="00C90EFC"/>
    <w:rsid w:val="00C9320A"/>
    <w:rsid w:val="00C94AAF"/>
    <w:rsid w:val="00CA078B"/>
    <w:rsid w:val="00CA0FAC"/>
    <w:rsid w:val="00CA2D9D"/>
    <w:rsid w:val="00CA36E2"/>
    <w:rsid w:val="00CA6424"/>
    <w:rsid w:val="00CA724B"/>
    <w:rsid w:val="00CB092B"/>
    <w:rsid w:val="00CB305B"/>
    <w:rsid w:val="00CB4CF3"/>
    <w:rsid w:val="00CB6D9C"/>
    <w:rsid w:val="00CB73C7"/>
    <w:rsid w:val="00CB7F2E"/>
    <w:rsid w:val="00CC1054"/>
    <w:rsid w:val="00CC1F71"/>
    <w:rsid w:val="00CC691B"/>
    <w:rsid w:val="00CD3BAE"/>
    <w:rsid w:val="00CD5AC6"/>
    <w:rsid w:val="00CD6C46"/>
    <w:rsid w:val="00CD6DCE"/>
    <w:rsid w:val="00CD7276"/>
    <w:rsid w:val="00CD7659"/>
    <w:rsid w:val="00CE17EC"/>
    <w:rsid w:val="00CE35C7"/>
    <w:rsid w:val="00CE4AE3"/>
    <w:rsid w:val="00CE6132"/>
    <w:rsid w:val="00CE6EF4"/>
    <w:rsid w:val="00CE75A6"/>
    <w:rsid w:val="00CF18AB"/>
    <w:rsid w:val="00CF28FC"/>
    <w:rsid w:val="00CF4BD8"/>
    <w:rsid w:val="00CF5683"/>
    <w:rsid w:val="00CF5A4A"/>
    <w:rsid w:val="00CF68A9"/>
    <w:rsid w:val="00CF68AE"/>
    <w:rsid w:val="00D002B0"/>
    <w:rsid w:val="00D00386"/>
    <w:rsid w:val="00D025F2"/>
    <w:rsid w:val="00D045E2"/>
    <w:rsid w:val="00D050CA"/>
    <w:rsid w:val="00D05C1D"/>
    <w:rsid w:val="00D05F3C"/>
    <w:rsid w:val="00D12FF7"/>
    <w:rsid w:val="00D166C0"/>
    <w:rsid w:val="00D17A06"/>
    <w:rsid w:val="00D22978"/>
    <w:rsid w:val="00D2308C"/>
    <w:rsid w:val="00D24438"/>
    <w:rsid w:val="00D26747"/>
    <w:rsid w:val="00D33E22"/>
    <w:rsid w:val="00D3415C"/>
    <w:rsid w:val="00D3594C"/>
    <w:rsid w:val="00D35D95"/>
    <w:rsid w:val="00D36235"/>
    <w:rsid w:val="00D379FF"/>
    <w:rsid w:val="00D40C86"/>
    <w:rsid w:val="00D41663"/>
    <w:rsid w:val="00D4215C"/>
    <w:rsid w:val="00D42BE2"/>
    <w:rsid w:val="00D439C2"/>
    <w:rsid w:val="00D44C16"/>
    <w:rsid w:val="00D451FB"/>
    <w:rsid w:val="00D4623A"/>
    <w:rsid w:val="00D4632E"/>
    <w:rsid w:val="00D476B3"/>
    <w:rsid w:val="00D509B8"/>
    <w:rsid w:val="00D54D41"/>
    <w:rsid w:val="00D5702C"/>
    <w:rsid w:val="00D600FE"/>
    <w:rsid w:val="00D623EE"/>
    <w:rsid w:val="00D62A6D"/>
    <w:rsid w:val="00D64BAB"/>
    <w:rsid w:val="00D6537A"/>
    <w:rsid w:val="00D659EC"/>
    <w:rsid w:val="00D704EA"/>
    <w:rsid w:val="00D708A5"/>
    <w:rsid w:val="00D726D4"/>
    <w:rsid w:val="00D744B8"/>
    <w:rsid w:val="00D76C02"/>
    <w:rsid w:val="00D76D5A"/>
    <w:rsid w:val="00D77194"/>
    <w:rsid w:val="00D7733A"/>
    <w:rsid w:val="00D86142"/>
    <w:rsid w:val="00D866A0"/>
    <w:rsid w:val="00D91EE1"/>
    <w:rsid w:val="00D926B9"/>
    <w:rsid w:val="00D93AA8"/>
    <w:rsid w:val="00D95DE8"/>
    <w:rsid w:val="00DA2143"/>
    <w:rsid w:val="00DA567E"/>
    <w:rsid w:val="00DA5885"/>
    <w:rsid w:val="00DA5EAE"/>
    <w:rsid w:val="00DB07BF"/>
    <w:rsid w:val="00DB1013"/>
    <w:rsid w:val="00DB5A07"/>
    <w:rsid w:val="00DC0A5B"/>
    <w:rsid w:val="00DC23C0"/>
    <w:rsid w:val="00DC2B3B"/>
    <w:rsid w:val="00DC2EDA"/>
    <w:rsid w:val="00DC3CFB"/>
    <w:rsid w:val="00DC3ED8"/>
    <w:rsid w:val="00DC4E93"/>
    <w:rsid w:val="00DC60D3"/>
    <w:rsid w:val="00DD2ED1"/>
    <w:rsid w:val="00DD3D2B"/>
    <w:rsid w:val="00DD48BC"/>
    <w:rsid w:val="00DD62C9"/>
    <w:rsid w:val="00DD6B85"/>
    <w:rsid w:val="00DE07FF"/>
    <w:rsid w:val="00DE088B"/>
    <w:rsid w:val="00DE2587"/>
    <w:rsid w:val="00DE6352"/>
    <w:rsid w:val="00DE6853"/>
    <w:rsid w:val="00DF0FBF"/>
    <w:rsid w:val="00DF2846"/>
    <w:rsid w:val="00DF51D7"/>
    <w:rsid w:val="00DF701E"/>
    <w:rsid w:val="00DF775D"/>
    <w:rsid w:val="00E03123"/>
    <w:rsid w:val="00E054B1"/>
    <w:rsid w:val="00E05A3A"/>
    <w:rsid w:val="00E11C07"/>
    <w:rsid w:val="00E12835"/>
    <w:rsid w:val="00E20B30"/>
    <w:rsid w:val="00E22E60"/>
    <w:rsid w:val="00E2330A"/>
    <w:rsid w:val="00E23531"/>
    <w:rsid w:val="00E23C59"/>
    <w:rsid w:val="00E260D1"/>
    <w:rsid w:val="00E30A61"/>
    <w:rsid w:val="00E36A00"/>
    <w:rsid w:val="00E376AA"/>
    <w:rsid w:val="00E42961"/>
    <w:rsid w:val="00E43428"/>
    <w:rsid w:val="00E43579"/>
    <w:rsid w:val="00E437F5"/>
    <w:rsid w:val="00E43CE1"/>
    <w:rsid w:val="00E43D8B"/>
    <w:rsid w:val="00E44306"/>
    <w:rsid w:val="00E505B1"/>
    <w:rsid w:val="00E52E33"/>
    <w:rsid w:val="00E53A82"/>
    <w:rsid w:val="00E547E0"/>
    <w:rsid w:val="00E559F0"/>
    <w:rsid w:val="00E5607B"/>
    <w:rsid w:val="00E566AF"/>
    <w:rsid w:val="00E56D42"/>
    <w:rsid w:val="00E607A8"/>
    <w:rsid w:val="00E6080B"/>
    <w:rsid w:val="00E62A53"/>
    <w:rsid w:val="00E6345B"/>
    <w:rsid w:val="00E65965"/>
    <w:rsid w:val="00E711C8"/>
    <w:rsid w:val="00E72DE7"/>
    <w:rsid w:val="00E771A5"/>
    <w:rsid w:val="00E835E4"/>
    <w:rsid w:val="00E84913"/>
    <w:rsid w:val="00E9006E"/>
    <w:rsid w:val="00E92169"/>
    <w:rsid w:val="00E9733A"/>
    <w:rsid w:val="00EA1B8F"/>
    <w:rsid w:val="00EA23D6"/>
    <w:rsid w:val="00EA2853"/>
    <w:rsid w:val="00EB01D1"/>
    <w:rsid w:val="00EB034A"/>
    <w:rsid w:val="00EB079B"/>
    <w:rsid w:val="00EB27D9"/>
    <w:rsid w:val="00EB3CC1"/>
    <w:rsid w:val="00EB3E47"/>
    <w:rsid w:val="00EB4E6C"/>
    <w:rsid w:val="00EB5EA5"/>
    <w:rsid w:val="00EB61D9"/>
    <w:rsid w:val="00EB6F0E"/>
    <w:rsid w:val="00EB79B4"/>
    <w:rsid w:val="00EB7F03"/>
    <w:rsid w:val="00EC0E2E"/>
    <w:rsid w:val="00EC2DCE"/>
    <w:rsid w:val="00EC321A"/>
    <w:rsid w:val="00EC6A11"/>
    <w:rsid w:val="00ED4402"/>
    <w:rsid w:val="00EE07E0"/>
    <w:rsid w:val="00EE1D5D"/>
    <w:rsid w:val="00EE3115"/>
    <w:rsid w:val="00EE3EB4"/>
    <w:rsid w:val="00EE43D0"/>
    <w:rsid w:val="00EF19D5"/>
    <w:rsid w:val="00EF1F84"/>
    <w:rsid w:val="00EF253A"/>
    <w:rsid w:val="00EF2C51"/>
    <w:rsid w:val="00EF5A3F"/>
    <w:rsid w:val="00EF65EF"/>
    <w:rsid w:val="00EF71F0"/>
    <w:rsid w:val="00EF7F52"/>
    <w:rsid w:val="00F02DEB"/>
    <w:rsid w:val="00F163A3"/>
    <w:rsid w:val="00F175C0"/>
    <w:rsid w:val="00F17EC9"/>
    <w:rsid w:val="00F215AB"/>
    <w:rsid w:val="00F21F43"/>
    <w:rsid w:val="00F220EB"/>
    <w:rsid w:val="00F24F4C"/>
    <w:rsid w:val="00F260B7"/>
    <w:rsid w:val="00F27B48"/>
    <w:rsid w:val="00F27F8B"/>
    <w:rsid w:val="00F31513"/>
    <w:rsid w:val="00F31D48"/>
    <w:rsid w:val="00F31E96"/>
    <w:rsid w:val="00F31FFE"/>
    <w:rsid w:val="00F3382B"/>
    <w:rsid w:val="00F3598C"/>
    <w:rsid w:val="00F36DCB"/>
    <w:rsid w:val="00F3759B"/>
    <w:rsid w:val="00F37AD6"/>
    <w:rsid w:val="00F40565"/>
    <w:rsid w:val="00F412FC"/>
    <w:rsid w:val="00F41682"/>
    <w:rsid w:val="00F41B1F"/>
    <w:rsid w:val="00F47B0D"/>
    <w:rsid w:val="00F51224"/>
    <w:rsid w:val="00F53235"/>
    <w:rsid w:val="00F53350"/>
    <w:rsid w:val="00F549F4"/>
    <w:rsid w:val="00F556A4"/>
    <w:rsid w:val="00F556F5"/>
    <w:rsid w:val="00F5597B"/>
    <w:rsid w:val="00F60C98"/>
    <w:rsid w:val="00F60D94"/>
    <w:rsid w:val="00F621FD"/>
    <w:rsid w:val="00F6374C"/>
    <w:rsid w:val="00F649FF"/>
    <w:rsid w:val="00F67A9F"/>
    <w:rsid w:val="00F7380C"/>
    <w:rsid w:val="00F77A1F"/>
    <w:rsid w:val="00F80FFF"/>
    <w:rsid w:val="00F826A3"/>
    <w:rsid w:val="00F83D36"/>
    <w:rsid w:val="00F844C7"/>
    <w:rsid w:val="00F86605"/>
    <w:rsid w:val="00FA1591"/>
    <w:rsid w:val="00FA2F8C"/>
    <w:rsid w:val="00FA34A8"/>
    <w:rsid w:val="00FA65B1"/>
    <w:rsid w:val="00FB14FF"/>
    <w:rsid w:val="00FB4F15"/>
    <w:rsid w:val="00FB5448"/>
    <w:rsid w:val="00FB67DA"/>
    <w:rsid w:val="00FB6953"/>
    <w:rsid w:val="00FC1A4E"/>
    <w:rsid w:val="00FC2064"/>
    <w:rsid w:val="00FD0458"/>
    <w:rsid w:val="00FD0738"/>
    <w:rsid w:val="00FD6D4A"/>
    <w:rsid w:val="00FD7310"/>
    <w:rsid w:val="00FE0556"/>
    <w:rsid w:val="00FE0BCA"/>
    <w:rsid w:val="00FE32B0"/>
    <w:rsid w:val="00FE6550"/>
    <w:rsid w:val="00FE6965"/>
    <w:rsid w:val="00FE7956"/>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AED8D5E"/>
  <w15:docId w15:val="{9CA59983-E857-4057-B771-B54DD4F1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E96"/>
    <w:rPr>
      <w:rFonts w:ascii="LinePrinter" w:eastAsia="Times New Roman" w:hAnsi="LinePrinter"/>
    </w:rPr>
  </w:style>
  <w:style w:type="paragraph" w:styleId="Heading1">
    <w:name w:val="heading 1"/>
    <w:basedOn w:val="Normal"/>
    <w:next w:val="Normal"/>
    <w:link w:val="Heading1Char"/>
    <w:qFormat/>
    <w:rsid w:val="00636D26"/>
    <w:pPr>
      <w:keepNext/>
      <w:tabs>
        <w:tab w:val="left" w:pos="1440"/>
      </w:tabs>
      <w:outlineLvl w:val="0"/>
    </w:pPr>
    <w:rPr>
      <w:rFonts w:ascii="Times New Roman" w:hAnsi="Times New Roman"/>
      <w:sz w:val="24"/>
    </w:rPr>
  </w:style>
  <w:style w:type="paragraph" w:styleId="Heading2">
    <w:name w:val="heading 2"/>
    <w:basedOn w:val="Normal"/>
    <w:next w:val="Normal"/>
    <w:link w:val="Heading2Char"/>
    <w:unhideWhenUsed/>
    <w:qFormat/>
    <w:rsid w:val="007D146E"/>
    <w:pPr>
      <w:keepNext/>
      <w:spacing w:before="240" w:after="60"/>
      <w:outlineLvl w:val="1"/>
    </w:pPr>
    <w:rPr>
      <w:rFonts w:ascii="Calibri" w:hAnsi="Calibri"/>
      <w:b/>
      <w:bCs/>
      <w:iCs/>
      <w:sz w:val="22"/>
      <w:szCs w:val="28"/>
    </w:rPr>
  </w:style>
  <w:style w:type="paragraph" w:styleId="Heading3">
    <w:name w:val="heading 3"/>
    <w:basedOn w:val="Normal"/>
    <w:next w:val="Normal"/>
    <w:link w:val="Heading3Char"/>
    <w:qFormat/>
    <w:rsid w:val="00636D26"/>
    <w:pPr>
      <w:keepNext/>
      <w:numPr>
        <w:numId w:val="1"/>
      </w:numPr>
      <w:outlineLvl w:val="2"/>
    </w:pPr>
    <w:rPr>
      <w:rFonts w:ascii="Times New Roman" w:hAnsi="Times New Roman"/>
      <w:sz w:val="28"/>
    </w:rPr>
  </w:style>
  <w:style w:type="paragraph" w:styleId="Heading4">
    <w:name w:val="heading 4"/>
    <w:basedOn w:val="Normal"/>
    <w:next w:val="Normal"/>
    <w:link w:val="Heading4Char"/>
    <w:qFormat/>
    <w:rsid w:val="00636D26"/>
    <w:pPr>
      <w:keepNext/>
      <w:tabs>
        <w:tab w:val="num" w:pos="360"/>
      </w:tabs>
      <w:ind w:left="360" w:hanging="360"/>
      <w:jc w:val="both"/>
      <w:outlineLvl w:val="3"/>
    </w:pPr>
    <w:rPr>
      <w:rFonts w:ascii="Times New Roman" w:hAnsi="Times New Roman"/>
      <w:sz w:val="24"/>
    </w:rPr>
  </w:style>
  <w:style w:type="paragraph" w:styleId="Heading5">
    <w:name w:val="heading 5"/>
    <w:basedOn w:val="Normal"/>
    <w:next w:val="Normal"/>
    <w:link w:val="Heading5Char"/>
    <w:qFormat/>
    <w:rsid w:val="00636D26"/>
    <w:pPr>
      <w:keepNext/>
      <w:numPr>
        <w:numId w:val="2"/>
      </w:numPr>
      <w:outlineLvl w:val="4"/>
    </w:pPr>
    <w:rPr>
      <w:rFonts w:ascii="Times New Roman" w:hAnsi="Times New Roman"/>
      <w:sz w:val="24"/>
    </w:rPr>
  </w:style>
  <w:style w:type="paragraph" w:styleId="Heading6">
    <w:name w:val="heading 6"/>
    <w:basedOn w:val="Normal"/>
    <w:next w:val="Normal"/>
    <w:link w:val="Heading6Char"/>
    <w:qFormat/>
    <w:rsid w:val="00636D26"/>
    <w:pPr>
      <w:keepNext/>
      <w:numPr>
        <w:numId w:val="3"/>
      </w:numPr>
      <w:outlineLvl w:val="5"/>
    </w:pPr>
    <w:rPr>
      <w:rFonts w:ascii="Times New Roman" w:hAnsi="Times New Roman"/>
      <w:sz w:val="24"/>
    </w:rPr>
  </w:style>
  <w:style w:type="paragraph" w:styleId="Heading7">
    <w:name w:val="heading 7"/>
    <w:basedOn w:val="Normal"/>
    <w:next w:val="Normal"/>
    <w:link w:val="Heading7Char"/>
    <w:qFormat/>
    <w:rsid w:val="00636D26"/>
    <w:pPr>
      <w:keepNext/>
      <w:numPr>
        <w:numId w:val="4"/>
      </w:numPr>
      <w:jc w:val="right"/>
      <w:outlineLvl w:val="6"/>
    </w:pPr>
    <w:rPr>
      <w:rFonts w:ascii="Times New Roman" w:hAnsi="Times New Roman"/>
      <w:sz w:val="24"/>
    </w:rPr>
  </w:style>
  <w:style w:type="paragraph" w:styleId="Heading8">
    <w:name w:val="heading 8"/>
    <w:basedOn w:val="Normal"/>
    <w:next w:val="Normal"/>
    <w:link w:val="Heading8Char"/>
    <w:qFormat/>
    <w:rsid w:val="00636D26"/>
    <w:pPr>
      <w:keepNext/>
      <w:outlineLvl w:val="7"/>
    </w:pPr>
    <w:rPr>
      <w:rFonts w:ascii="Times New Roman" w:hAnsi="Times New Roman"/>
      <w:sz w:val="24"/>
    </w:rPr>
  </w:style>
  <w:style w:type="paragraph" w:styleId="Heading9">
    <w:name w:val="heading 9"/>
    <w:basedOn w:val="Normal"/>
    <w:next w:val="Normal"/>
    <w:link w:val="Heading9Char"/>
    <w:qFormat/>
    <w:rsid w:val="00636D26"/>
    <w:pPr>
      <w:keepNext/>
      <w:ind w:firstLine="72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6D26"/>
    <w:rPr>
      <w:rFonts w:eastAsia="Times New Roman"/>
      <w:sz w:val="24"/>
    </w:rPr>
  </w:style>
  <w:style w:type="character" w:customStyle="1" w:styleId="Heading2Char">
    <w:name w:val="Heading 2 Char"/>
    <w:link w:val="Heading2"/>
    <w:rsid w:val="007D146E"/>
    <w:rPr>
      <w:rFonts w:ascii="Calibri" w:eastAsia="Times New Roman" w:hAnsi="Calibri"/>
      <w:b/>
      <w:bCs/>
      <w:iCs/>
      <w:sz w:val="22"/>
      <w:szCs w:val="28"/>
    </w:rPr>
  </w:style>
  <w:style w:type="character" w:customStyle="1" w:styleId="Heading3Char">
    <w:name w:val="Heading 3 Char"/>
    <w:link w:val="Heading3"/>
    <w:rsid w:val="00636D26"/>
    <w:rPr>
      <w:rFonts w:eastAsia="Times New Roman"/>
      <w:sz w:val="28"/>
    </w:rPr>
  </w:style>
  <w:style w:type="character" w:customStyle="1" w:styleId="Heading4Char">
    <w:name w:val="Heading 4 Char"/>
    <w:link w:val="Heading4"/>
    <w:uiPriority w:val="9"/>
    <w:rsid w:val="00636D26"/>
    <w:rPr>
      <w:rFonts w:eastAsia="Times New Roman"/>
      <w:sz w:val="24"/>
    </w:rPr>
  </w:style>
  <w:style w:type="character" w:customStyle="1" w:styleId="Heading5Char">
    <w:name w:val="Heading 5 Char"/>
    <w:link w:val="Heading5"/>
    <w:rsid w:val="00636D26"/>
    <w:rPr>
      <w:rFonts w:eastAsia="Times New Roman"/>
      <w:sz w:val="24"/>
    </w:rPr>
  </w:style>
  <w:style w:type="character" w:customStyle="1" w:styleId="Heading6Char">
    <w:name w:val="Heading 6 Char"/>
    <w:link w:val="Heading6"/>
    <w:rsid w:val="00636D26"/>
    <w:rPr>
      <w:rFonts w:eastAsia="Times New Roman"/>
      <w:sz w:val="24"/>
    </w:rPr>
  </w:style>
  <w:style w:type="character" w:customStyle="1" w:styleId="Heading7Char">
    <w:name w:val="Heading 7 Char"/>
    <w:link w:val="Heading7"/>
    <w:rsid w:val="00636D26"/>
    <w:rPr>
      <w:rFonts w:eastAsia="Times New Roman"/>
      <w:sz w:val="24"/>
    </w:rPr>
  </w:style>
  <w:style w:type="character" w:customStyle="1" w:styleId="Heading8Char">
    <w:name w:val="Heading 8 Char"/>
    <w:link w:val="Heading8"/>
    <w:uiPriority w:val="9"/>
    <w:rsid w:val="00636D26"/>
    <w:rPr>
      <w:rFonts w:eastAsia="Times New Roman"/>
      <w:sz w:val="24"/>
    </w:rPr>
  </w:style>
  <w:style w:type="character" w:customStyle="1" w:styleId="Heading9Char">
    <w:name w:val="Heading 9 Char"/>
    <w:link w:val="Heading9"/>
    <w:uiPriority w:val="9"/>
    <w:rsid w:val="00636D26"/>
    <w:rPr>
      <w:rFonts w:eastAsia="Times New Roman"/>
      <w:sz w:val="24"/>
    </w:rPr>
  </w:style>
  <w:style w:type="character" w:styleId="Hyperlink">
    <w:name w:val="Hyperlink"/>
    <w:rsid w:val="00F31E96"/>
    <w:rPr>
      <w:rFonts w:cs="Times New Roman"/>
      <w:color w:val="0000FF"/>
      <w:u w:val="single"/>
    </w:rPr>
  </w:style>
  <w:style w:type="paragraph" w:styleId="ListParagraph">
    <w:name w:val="List Paragraph"/>
    <w:basedOn w:val="Normal"/>
    <w:uiPriority w:val="34"/>
    <w:qFormat/>
    <w:rsid w:val="00F31E96"/>
    <w:pPr>
      <w:ind w:left="720"/>
    </w:pPr>
  </w:style>
  <w:style w:type="paragraph" w:styleId="Header">
    <w:name w:val="header"/>
    <w:basedOn w:val="Normal"/>
    <w:link w:val="HeaderChar"/>
    <w:uiPriority w:val="99"/>
    <w:unhideWhenUsed/>
    <w:rsid w:val="0036038E"/>
    <w:pPr>
      <w:tabs>
        <w:tab w:val="center" w:pos="4680"/>
        <w:tab w:val="right" w:pos="9360"/>
      </w:tabs>
    </w:pPr>
  </w:style>
  <w:style w:type="character" w:customStyle="1" w:styleId="HeaderChar">
    <w:name w:val="Header Char"/>
    <w:link w:val="Header"/>
    <w:uiPriority w:val="99"/>
    <w:rsid w:val="0036038E"/>
    <w:rPr>
      <w:rFonts w:ascii="LinePrinter" w:eastAsia="Times New Roman" w:hAnsi="LinePrinter"/>
    </w:rPr>
  </w:style>
  <w:style w:type="paragraph" w:styleId="Footer">
    <w:name w:val="footer"/>
    <w:basedOn w:val="Normal"/>
    <w:link w:val="FooterChar"/>
    <w:uiPriority w:val="99"/>
    <w:unhideWhenUsed/>
    <w:rsid w:val="0036038E"/>
    <w:pPr>
      <w:tabs>
        <w:tab w:val="center" w:pos="4680"/>
        <w:tab w:val="right" w:pos="9360"/>
      </w:tabs>
    </w:pPr>
  </w:style>
  <w:style w:type="character" w:customStyle="1" w:styleId="FooterChar">
    <w:name w:val="Footer Char"/>
    <w:link w:val="Footer"/>
    <w:uiPriority w:val="99"/>
    <w:rsid w:val="0036038E"/>
    <w:rPr>
      <w:rFonts w:ascii="LinePrinter" w:eastAsia="Times New Roman" w:hAnsi="LinePrinter"/>
    </w:rPr>
  </w:style>
  <w:style w:type="paragraph" w:styleId="FootnoteText">
    <w:name w:val="footnote text"/>
    <w:basedOn w:val="Normal"/>
    <w:link w:val="FootnoteTextChar"/>
    <w:unhideWhenUsed/>
    <w:rsid w:val="00780184"/>
  </w:style>
  <w:style w:type="character" w:customStyle="1" w:styleId="FootnoteTextChar">
    <w:name w:val="Footnote Text Char"/>
    <w:link w:val="FootnoteText"/>
    <w:rsid w:val="00780184"/>
    <w:rPr>
      <w:rFonts w:ascii="LinePrinter" w:eastAsia="Times New Roman" w:hAnsi="LinePrinter"/>
    </w:rPr>
  </w:style>
  <w:style w:type="character" w:styleId="FootnoteReference">
    <w:name w:val="footnote reference"/>
    <w:unhideWhenUsed/>
    <w:rsid w:val="00780184"/>
    <w:rPr>
      <w:vertAlign w:val="superscript"/>
    </w:rPr>
  </w:style>
  <w:style w:type="paragraph" w:styleId="BalloonText">
    <w:name w:val="Balloon Text"/>
    <w:basedOn w:val="Normal"/>
    <w:link w:val="BalloonTextChar"/>
    <w:semiHidden/>
    <w:unhideWhenUsed/>
    <w:rsid w:val="00636D26"/>
    <w:rPr>
      <w:rFonts w:ascii="Tahoma" w:hAnsi="Tahoma" w:cs="Tahoma"/>
      <w:sz w:val="16"/>
      <w:szCs w:val="16"/>
    </w:rPr>
  </w:style>
  <w:style w:type="character" w:customStyle="1" w:styleId="BalloonTextChar">
    <w:name w:val="Balloon Text Char"/>
    <w:link w:val="BalloonText"/>
    <w:uiPriority w:val="99"/>
    <w:semiHidden/>
    <w:rsid w:val="00636D26"/>
    <w:rPr>
      <w:rFonts w:ascii="Tahoma" w:eastAsia="Times New Roman" w:hAnsi="Tahoma" w:cs="Tahoma"/>
      <w:sz w:val="16"/>
      <w:szCs w:val="16"/>
    </w:rPr>
  </w:style>
  <w:style w:type="paragraph" w:styleId="BodyText2">
    <w:name w:val="Body Text 2"/>
    <w:basedOn w:val="Normal"/>
    <w:link w:val="BodyText2Char"/>
    <w:rsid w:val="00636D26"/>
    <w:pPr>
      <w:tabs>
        <w:tab w:val="left" w:pos="288"/>
      </w:tabs>
    </w:pPr>
    <w:rPr>
      <w:rFonts w:ascii="Times New Roman" w:hAnsi="Times New Roman"/>
      <w:sz w:val="24"/>
    </w:rPr>
  </w:style>
  <w:style w:type="character" w:customStyle="1" w:styleId="BodyText2Char">
    <w:name w:val="Body Text 2 Char"/>
    <w:link w:val="BodyText2"/>
    <w:uiPriority w:val="99"/>
    <w:rsid w:val="00636D26"/>
    <w:rPr>
      <w:rFonts w:eastAsia="Times New Roman"/>
      <w:sz w:val="24"/>
    </w:rPr>
  </w:style>
  <w:style w:type="paragraph" w:styleId="BodyTextIndent2">
    <w:name w:val="Body Text Indent 2"/>
    <w:basedOn w:val="Normal"/>
    <w:link w:val="BodyTextIndent2Char"/>
    <w:rsid w:val="00636D26"/>
    <w:pPr>
      <w:tabs>
        <w:tab w:val="left" w:pos="720"/>
      </w:tabs>
      <w:ind w:left="1440" w:hanging="1440"/>
      <w:jc w:val="both"/>
    </w:pPr>
    <w:rPr>
      <w:rFonts w:ascii="Times New Roman" w:hAnsi="Times New Roman"/>
      <w:sz w:val="24"/>
    </w:rPr>
  </w:style>
  <w:style w:type="character" w:customStyle="1" w:styleId="BodyTextIndent2Char">
    <w:name w:val="Body Text Indent 2 Char"/>
    <w:link w:val="BodyTextIndent2"/>
    <w:uiPriority w:val="99"/>
    <w:rsid w:val="00636D26"/>
    <w:rPr>
      <w:rFonts w:eastAsia="Times New Roman"/>
      <w:sz w:val="24"/>
    </w:rPr>
  </w:style>
  <w:style w:type="character" w:styleId="CommentReference">
    <w:name w:val="annotation reference"/>
    <w:unhideWhenUsed/>
    <w:rsid w:val="00636D26"/>
    <w:rPr>
      <w:sz w:val="16"/>
      <w:szCs w:val="16"/>
    </w:rPr>
  </w:style>
  <w:style w:type="paragraph" w:styleId="CommentText">
    <w:name w:val="annotation text"/>
    <w:basedOn w:val="Normal"/>
    <w:link w:val="CommentTextChar"/>
    <w:unhideWhenUsed/>
    <w:rsid w:val="00636D26"/>
  </w:style>
  <w:style w:type="character" w:customStyle="1" w:styleId="CommentTextChar">
    <w:name w:val="Comment Text Char"/>
    <w:link w:val="CommentText"/>
    <w:rsid w:val="00636D26"/>
    <w:rPr>
      <w:rFonts w:ascii="LinePrinter" w:eastAsia="Times New Roman" w:hAnsi="LinePrinter"/>
    </w:rPr>
  </w:style>
  <w:style w:type="paragraph" w:styleId="Title">
    <w:name w:val="Title"/>
    <w:basedOn w:val="Normal"/>
    <w:link w:val="TitleChar"/>
    <w:qFormat/>
    <w:rsid w:val="00636D26"/>
    <w:pPr>
      <w:jc w:val="center"/>
    </w:pPr>
    <w:rPr>
      <w:rFonts w:ascii="Arial" w:hAnsi="Arial"/>
      <w:b/>
      <w:sz w:val="28"/>
    </w:rPr>
  </w:style>
  <w:style w:type="character" w:customStyle="1" w:styleId="TitleChar">
    <w:name w:val="Title Char"/>
    <w:link w:val="Title"/>
    <w:rsid w:val="00636D26"/>
    <w:rPr>
      <w:rFonts w:ascii="Arial" w:eastAsia="Times New Roman" w:hAnsi="Arial"/>
      <w:b/>
      <w:sz w:val="28"/>
    </w:rPr>
  </w:style>
  <w:style w:type="paragraph" w:styleId="TOC1">
    <w:name w:val="toc 1"/>
    <w:basedOn w:val="Normal"/>
    <w:next w:val="Normal"/>
    <w:autoRedefine/>
    <w:uiPriority w:val="39"/>
    <w:unhideWhenUsed/>
    <w:qFormat/>
    <w:rsid w:val="00BC0E94"/>
    <w:pPr>
      <w:tabs>
        <w:tab w:val="left" w:pos="720"/>
        <w:tab w:val="right" w:leader="dot" w:pos="9350"/>
      </w:tabs>
      <w:spacing w:after="120"/>
      <w:ind w:left="720"/>
      <w:jc w:val="center"/>
    </w:pPr>
    <w:rPr>
      <w:rFonts w:ascii="Calibri" w:eastAsia="MS Mincho" w:hAnsi="Calibri" w:cs="Arial"/>
      <w:b/>
      <w:sz w:val="22"/>
      <w:szCs w:val="22"/>
      <w:lang w:eastAsia="ja-JP"/>
    </w:rPr>
  </w:style>
  <w:style w:type="paragraph" w:styleId="BodyText">
    <w:name w:val="Body Text"/>
    <w:basedOn w:val="Normal"/>
    <w:link w:val="BodyTextChar"/>
    <w:rsid w:val="00636D26"/>
    <w:pPr>
      <w:tabs>
        <w:tab w:val="left" w:pos="288"/>
      </w:tabs>
      <w:jc w:val="both"/>
    </w:pPr>
    <w:rPr>
      <w:rFonts w:ascii="Times New Roman" w:hAnsi="Times New Roman"/>
      <w:sz w:val="24"/>
    </w:rPr>
  </w:style>
  <w:style w:type="character" w:customStyle="1" w:styleId="BodyTextChar">
    <w:name w:val="Body Text Char"/>
    <w:link w:val="BodyText"/>
    <w:uiPriority w:val="99"/>
    <w:rsid w:val="00636D26"/>
    <w:rPr>
      <w:rFonts w:eastAsia="Times New Roman"/>
      <w:sz w:val="24"/>
    </w:rPr>
  </w:style>
  <w:style w:type="paragraph" w:styleId="BodyTextIndent">
    <w:name w:val="Body Text Indent"/>
    <w:basedOn w:val="Normal"/>
    <w:link w:val="BodyTextIndentChar"/>
    <w:rsid w:val="00636D26"/>
    <w:pPr>
      <w:tabs>
        <w:tab w:val="left" w:pos="720"/>
      </w:tabs>
      <w:ind w:left="720" w:hanging="720"/>
    </w:pPr>
    <w:rPr>
      <w:rFonts w:ascii="Times New Roman" w:hAnsi="Times New Roman"/>
      <w:sz w:val="24"/>
    </w:rPr>
  </w:style>
  <w:style w:type="character" w:customStyle="1" w:styleId="BodyTextIndentChar">
    <w:name w:val="Body Text Indent Char"/>
    <w:link w:val="BodyTextIndent"/>
    <w:uiPriority w:val="99"/>
    <w:rsid w:val="00636D26"/>
    <w:rPr>
      <w:rFonts w:eastAsia="Times New Roman"/>
      <w:sz w:val="24"/>
    </w:rPr>
  </w:style>
  <w:style w:type="paragraph" w:styleId="BodyTextIndent3">
    <w:name w:val="Body Text Indent 3"/>
    <w:basedOn w:val="Normal"/>
    <w:link w:val="BodyTextIndent3Char"/>
    <w:rsid w:val="00636D26"/>
    <w:pPr>
      <w:tabs>
        <w:tab w:val="left" w:pos="720"/>
      </w:tabs>
      <w:ind w:left="2160" w:hanging="2160"/>
      <w:jc w:val="both"/>
    </w:pPr>
    <w:rPr>
      <w:rFonts w:ascii="Times New Roman" w:hAnsi="Times New Roman"/>
      <w:sz w:val="24"/>
    </w:rPr>
  </w:style>
  <w:style w:type="character" w:customStyle="1" w:styleId="BodyTextIndent3Char">
    <w:name w:val="Body Text Indent 3 Char"/>
    <w:link w:val="BodyTextIndent3"/>
    <w:uiPriority w:val="99"/>
    <w:rsid w:val="00636D26"/>
    <w:rPr>
      <w:rFonts w:eastAsia="Times New Roman"/>
      <w:sz w:val="24"/>
    </w:rPr>
  </w:style>
  <w:style w:type="character" w:styleId="PageNumber">
    <w:name w:val="page number"/>
    <w:rsid w:val="00636D26"/>
    <w:rPr>
      <w:rFonts w:cs="Times New Roman"/>
    </w:rPr>
  </w:style>
  <w:style w:type="paragraph" w:styleId="BodyText3">
    <w:name w:val="Body Text 3"/>
    <w:basedOn w:val="Normal"/>
    <w:link w:val="BodyText3Char"/>
    <w:rsid w:val="00636D26"/>
    <w:pPr>
      <w:jc w:val="both"/>
    </w:pPr>
    <w:rPr>
      <w:rFonts w:ascii="Times New Roman" w:hAnsi="Times New Roman"/>
      <w:b/>
      <w:bCs/>
      <w:sz w:val="24"/>
    </w:rPr>
  </w:style>
  <w:style w:type="character" w:customStyle="1" w:styleId="BodyText3Char">
    <w:name w:val="Body Text 3 Char"/>
    <w:link w:val="BodyText3"/>
    <w:uiPriority w:val="99"/>
    <w:rsid w:val="00636D26"/>
    <w:rPr>
      <w:rFonts w:eastAsia="Times New Roman"/>
      <w:b/>
      <w:bCs/>
      <w:sz w:val="24"/>
    </w:rPr>
  </w:style>
  <w:style w:type="character" w:customStyle="1" w:styleId="CommentSubjectChar">
    <w:name w:val="Comment Subject Char"/>
    <w:link w:val="CommentSubject"/>
    <w:uiPriority w:val="99"/>
    <w:semiHidden/>
    <w:rsid w:val="00636D26"/>
    <w:rPr>
      <w:rFonts w:ascii="LinePrinter" w:eastAsia="Times New Roman" w:hAnsi="LinePrinter"/>
      <w:b/>
      <w:bCs/>
    </w:rPr>
  </w:style>
  <w:style w:type="paragraph" w:styleId="CommentSubject">
    <w:name w:val="annotation subject"/>
    <w:basedOn w:val="CommentText"/>
    <w:next w:val="CommentText"/>
    <w:link w:val="CommentSubjectChar"/>
    <w:semiHidden/>
    <w:rsid w:val="00636D26"/>
    <w:rPr>
      <w:b/>
      <w:bCs/>
    </w:rPr>
  </w:style>
  <w:style w:type="character" w:styleId="FollowedHyperlink">
    <w:name w:val="FollowedHyperlink"/>
    <w:rsid w:val="00636D26"/>
    <w:rPr>
      <w:rFonts w:cs="Times New Roman"/>
      <w:color w:val="800080"/>
      <w:u w:val="single"/>
    </w:rPr>
  </w:style>
  <w:style w:type="paragraph" w:customStyle="1" w:styleId="H1">
    <w:name w:val="H1"/>
    <w:basedOn w:val="Normal"/>
    <w:next w:val="Normal"/>
    <w:uiPriority w:val="99"/>
    <w:rsid w:val="00636D26"/>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3">
    <w:name w:val="H3"/>
    <w:basedOn w:val="Normal"/>
    <w:next w:val="Normal"/>
    <w:rsid w:val="00636D26"/>
    <w:pPr>
      <w:keepNext/>
      <w:spacing w:before="100" w:after="100"/>
      <w:outlineLvl w:val="3"/>
    </w:pPr>
    <w:rPr>
      <w:rFonts w:ascii="Times New Roman" w:hAnsi="Times New Roman"/>
      <w:b/>
      <w:sz w:val="28"/>
    </w:rPr>
  </w:style>
  <w:style w:type="paragraph" w:customStyle="1" w:styleId="H4">
    <w:name w:val="H4"/>
    <w:basedOn w:val="Normal"/>
    <w:next w:val="Normal"/>
    <w:rsid w:val="00636D26"/>
    <w:pPr>
      <w:keepNext/>
      <w:spacing w:before="100" w:after="100"/>
      <w:outlineLvl w:val="4"/>
    </w:pPr>
    <w:rPr>
      <w:rFonts w:ascii="Times New Roman" w:hAnsi="Times New Roman"/>
      <w:b/>
      <w:sz w:val="24"/>
    </w:rPr>
  </w:style>
  <w:style w:type="paragraph" w:customStyle="1" w:styleId="Blockquote">
    <w:name w:val="Blockquote"/>
    <w:basedOn w:val="Normal"/>
    <w:rsid w:val="00636D26"/>
    <w:pPr>
      <w:spacing w:before="100" w:after="100"/>
      <w:ind w:left="360" w:right="360"/>
    </w:pPr>
    <w:rPr>
      <w:rFonts w:ascii="Times New Roman" w:hAnsi="Times New Roman"/>
      <w:sz w:val="24"/>
    </w:rPr>
  </w:style>
  <w:style w:type="character" w:styleId="Strong">
    <w:name w:val="Strong"/>
    <w:qFormat/>
    <w:rsid w:val="00636D26"/>
    <w:rPr>
      <w:rFonts w:cs="Times New Roman"/>
      <w:b/>
    </w:rPr>
  </w:style>
  <w:style w:type="paragraph" w:styleId="NormalWeb">
    <w:name w:val="Normal (Web)"/>
    <w:basedOn w:val="Normal"/>
    <w:link w:val="NormalWebChar"/>
    <w:rsid w:val="00636D26"/>
    <w:pPr>
      <w:spacing w:before="100" w:beforeAutospacing="1" w:after="100" w:afterAutospacing="1"/>
    </w:pPr>
    <w:rPr>
      <w:sz w:val="24"/>
    </w:rPr>
  </w:style>
  <w:style w:type="character" w:customStyle="1" w:styleId="NormalWebChar">
    <w:name w:val="Normal (Web) Char"/>
    <w:link w:val="NormalWeb"/>
    <w:locked/>
    <w:rsid w:val="00636D26"/>
    <w:rPr>
      <w:rFonts w:ascii="LinePrinter" w:eastAsia="Times New Roman" w:hAnsi="LinePrinter"/>
      <w:sz w:val="24"/>
    </w:rPr>
  </w:style>
  <w:style w:type="paragraph" w:customStyle="1" w:styleId="Default">
    <w:name w:val="Default"/>
    <w:rsid w:val="00636D26"/>
    <w:pPr>
      <w:autoSpaceDE w:val="0"/>
      <w:autoSpaceDN w:val="0"/>
      <w:adjustRightInd w:val="0"/>
    </w:pPr>
    <w:rPr>
      <w:rFonts w:eastAsia="MS Mincho"/>
      <w:color w:val="000000"/>
      <w:sz w:val="24"/>
      <w:szCs w:val="24"/>
      <w:lang w:eastAsia="ja-JP" w:bidi="hi-IN"/>
    </w:rPr>
  </w:style>
  <w:style w:type="paragraph" w:styleId="Date">
    <w:name w:val="Date"/>
    <w:basedOn w:val="Normal"/>
    <w:next w:val="Normal"/>
    <w:link w:val="DateChar"/>
    <w:uiPriority w:val="99"/>
    <w:rsid w:val="00636D26"/>
  </w:style>
  <w:style w:type="character" w:customStyle="1" w:styleId="DateChar">
    <w:name w:val="Date Char"/>
    <w:link w:val="Date"/>
    <w:uiPriority w:val="99"/>
    <w:rsid w:val="00636D26"/>
    <w:rPr>
      <w:rFonts w:ascii="LinePrinter" w:eastAsia="Times New Roman" w:hAnsi="LinePrinter"/>
    </w:rPr>
  </w:style>
  <w:style w:type="character" w:customStyle="1" w:styleId="CharChar3">
    <w:name w:val="Char Char3"/>
    <w:uiPriority w:val="99"/>
    <w:locked/>
    <w:rsid w:val="00636D26"/>
    <w:rPr>
      <w:snapToGrid w:val="0"/>
      <w:sz w:val="24"/>
      <w:lang w:val="en-US" w:eastAsia="en-US"/>
    </w:rPr>
  </w:style>
  <w:style w:type="paragraph" w:styleId="PlainText">
    <w:name w:val="Plain Text"/>
    <w:basedOn w:val="Normal"/>
    <w:link w:val="PlainTextChar"/>
    <w:uiPriority w:val="99"/>
    <w:rsid w:val="00636D26"/>
    <w:rPr>
      <w:rFonts w:ascii="Consolas" w:hAnsi="Consolas"/>
      <w:sz w:val="21"/>
      <w:szCs w:val="21"/>
    </w:rPr>
  </w:style>
  <w:style w:type="character" w:customStyle="1" w:styleId="PlainTextChar">
    <w:name w:val="Plain Text Char"/>
    <w:link w:val="PlainText"/>
    <w:uiPriority w:val="99"/>
    <w:rsid w:val="00636D26"/>
    <w:rPr>
      <w:rFonts w:ascii="Consolas" w:eastAsia="Times New Roman" w:hAnsi="Consolas"/>
      <w:sz w:val="21"/>
      <w:szCs w:val="21"/>
    </w:rPr>
  </w:style>
  <w:style w:type="paragraph" w:customStyle="1" w:styleId="content">
    <w:name w:val="content"/>
    <w:basedOn w:val="Normal"/>
    <w:rsid w:val="00636D26"/>
    <w:pPr>
      <w:shd w:val="clear" w:color="auto" w:fill="FFFFFF"/>
      <w:spacing w:before="100" w:beforeAutospacing="1" w:after="100" w:afterAutospacing="1"/>
      <w:ind w:left="200" w:right="140"/>
    </w:pPr>
    <w:rPr>
      <w:rFonts w:ascii="Arial" w:hAnsi="Arial" w:cs="Arial"/>
      <w:color w:val="000000"/>
      <w:sz w:val="22"/>
      <w:szCs w:val="22"/>
    </w:rPr>
  </w:style>
  <w:style w:type="paragraph" w:styleId="TOC2">
    <w:name w:val="toc 2"/>
    <w:basedOn w:val="Normal"/>
    <w:next w:val="Normal"/>
    <w:autoRedefine/>
    <w:uiPriority w:val="39"/>
    <w:unhideWhenUsed/>
    <w:qFormat/>
    <w:rsid w:val="00636D26"/>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636D26"/>
    <w:pPr>
      <w:spacing w:after="100" w:line="276" w:lineRule="auto"/>
      <w:ind w:left="440"/>
    </w:pPr>
    <w:rPr>
      <w:rFonts w:ascii="Calibri" w:eastAsia="MS Mincho" w:hAnsi="Calibri" w:cs="Arial"/>
      <w:sz w:val="22"/>
      <w:szCs w:val="22"/>
      <w:lang w:eastAsia="ja-JP"/>
    </w:rPr>
  </w:style>
  <w:style w:type="paragraph" w:styleId="BlockText">
    <w:name w:val="Block Text"/>
    <w:basedOn w:val="Normal"/>
    <w:rsid w:val="00636D26"/>
    <w:pPr>
      <w:widowControl w:val="0"/>
      <w:tabs>
        <w:tab w:val="left" w:pos="0"/>
        <w:tab w:val="left" w:pos="720"/>
        <w:tab w:val="left" w:pos="1440"/>
      </w:tabs>
      <w:suppressAutoHyphens/>
      <w:spacing w:line="480" w:lineRule="auto"/>
      <w:ind w:left="1440" w:right="360" w:hanging="1440"/>
      <w:jc w:val="both"/>
    </w:pPr>
    <w:rPr>
      <w:rFonts w:ascii="Times New Roman" w:hAnsi="Times New Roman"/>
      <w:snapToGrid w:val="0"/>
      <w:spacing w:val="-3"/>
      <w:sz w:val="24"/>
    </w:rPr>
  </w:style>
  <w:style w:type="character" w:customStyle="1" w:styleId="EndnoteTextChar">
    <w:name w:val="Endnote Text Char"/>
    <w:link w:val="EndnoteText"/>
    <w:semiHidden/>
    <w:rsid w:val="00636D26"/>
    <w:rPr>
      <w:snapToGrid w:val="0"/>
      <w:sz w:val="24"/>
    </w:rPr>
  </w:style>
  <w:style w:type="paragraph" w:styleId="EndnoteText">
    <w:name w:val="endnote text"/>
    <w:basedOn w:val="Normal"/>
    <w:link w:val="EndnoteTextChar"/>
    <w:semiHidden/>
    <w:rsid w:val="00636D26"/>
    <w:pPr>
      <w:widowControl w:val="0"/>
    </w:pPr>
    <w:rPr>
      <w:rFonts w:ascii="Times New Roman" w:eastAsia="Calibri" w:hAnsi="Times New Roman"/>
      <w:snapToGrid w:val="0"/>
      <w:sz w:val="24"/>
    </w:rPr>
  </w:style>
  <w:style w:type="character" w:customStyle="1" w:styleId="EndnoteTextChar1">
    <w:name w:val="Endnote Text Char1"/>
    <w:uiPriority w:val="99"/>
    <w:semiHidden/>
    <w:rsid w:val="00636D26"/>
    <w:rPr>
      <w:rFonts w:ascii="LinePrinter" w:eastAsia="Times New Roman" w:hAnsi="LinePrinter"/>
    </w:rPr>
  </w:style>
  <w:style w:type="paragraph" w:styleId="Caption">
    <w:name w:val="caption"/>
    <w:basedOn w:val="Normal"/>
    <w:next w:val="Normal"/>
    <w:qFormat/>
    <w:rsid w:val="00636D26"/>
    <w:pPr>
      <w:widowControl w:val="0"/>
    </w:pPr>
    <w:rPr>
      <w:rFonts w:ascii="Dutch Roman 12pt" w:hAnsi="Dutch Roman 12pt"/>
      <w:snapToGrid w:val="0"/>
      <w:sz w:val="24"/>
    </w:rPr>
  </w:style>
  <w:style w:type="paragraph" w:customStyle="1" w:styleId="H2">
    <w:name w:val="H2"/>
    <w:basedOn w:val="Normal"/>
    <w:next w:val="Normal"/>
    <w:rsid w:val="00636D26"/>
    <w:pPr>
      <w:keepNext/>
      <w:spacing w:before="100" w:after="100"/>
      <w:outlineLvl w:val="2"/>
    </w:pPr>
    <w:rPr>
      <w:rFonts w:ascii="Times New Roman" w:hAnsi="Times New Roman"/>
      <w:b/>
      <w:snapToGrid w:val="0"/>
      <w:sz w:val="36"/>
    </w:rPr>
  </w:style>
  <w:style w:type="paragraph" w:customStyle="1" w:styleId="xl22">
    <w:name w:val="xl22"/>
    <w:basedOn w:val="Normal"/>
    <w:rsid w:val="00636D26"/>
    <w:pPr>
      <w:spacing w:before="100" w:beforeAutospacing="1" w:after="100" w:afterAutospacing="1"/>
    </w:pPr>
    <w:rPr>
      <w:rFonts w:ascii="Times New Roman" w:hAnsi="Times New Roman"/>
      <w:b/>
      <w:bCs/>
      <w:sz w:val="28"/>
      <w:szCs w:val="28"/>
    </w:rPr>
  </w:style>
  <w:style w:type="paragraph" w:customStyle="1" w:styleId="xl23">
    <w:name w:val="xl23"/>
    <w:basedOn w:val="Normal"/>
    <w:rsid w:val="00636D26"/>
    <w:pPr>
      <w:spacing w:before="100" w:beforeAutospacing="1" w:after="100" w:afterAutospacing="1"/>
    </w:pPr>
    <w:rPr>
      <w:rFonts w:ascii="Times New Roman" w:hAnsi="Times New Roman"/>
      <w:b/>
      <w:bCs/>
      <w:sz w:val="24"/>
      <w:szCs w:val="24"/>
    </w:rPr>
  </w:style>
  <w:style w:type="paragraph" w:customStyle="1" w:styleId="xl24">
    <w:name w:val="xl24"/>
    <w:basedOn w:val="Normal"/>
    <w:rsid w:val="00636D26"/>
    <w:pPr>
      <w:pBdr>
        <w:top w:val="single" w:sz="4" w:space="0" w:color="000000"/>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25">
    <w:name w:val="xl25"/>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6">
    <w:name w:val="xl26"/>
    <w:basedOn w:val="Normal"/>
    <w:rsid w:val="00636D2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27">
    <w:name w:val="xl27"/>
    <w:basedOn w:val="Normal"/>
    <w:rsid w:val="00636D26"/>
    <w:pPr>
      <w:spacing w:before="100" w:beforeAutospacing="1" w:after="100" w:afterAutospacing="1"/>
    </w:pPr>
    <w:rPr>
      <w:rFonts w:ascii="Times New Roman" w:hAnsi="Times New Roman"/>
      <w:b/>
      <w:bCs/>
      <w:sz w:val="24"/>
      <w:szCs w:val="24"/>
    </w:rPr>
  </w:style>
  <w:style w:type="paragraph" w:customStyle="1" w:styleId="xl28">
    <w:name w:val="xl28"/>
    <w:basedOn w:val="Normal"/>
    <w:rsid w:val="00636D26"/>
    <w:pPr>
      <w:spacing w:before="100" w:beforeAutospacing="1" w:after="100" w:afterAutospacing="1"/>
    </w:pPr>
    <w:rPr>
      <w:rFonts w:ascii="Times New Roman" w:hAnsi="Times New Roman"/>
      <w:b/>
      <w:bCs/>
      <w:sz w:val="24"/>
      <w:szCs w:val="24"/>
    </w:rPr>
  </w:style>
  <w:style w:type="paragraph" w:customStyle="1" w:styleId="xl29">
    <w:name w:val="xl29"/>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0">
    <w:name w:val="xl30"/>
    <w:basedOn w:val="Normal"/>
    <w:rsid w:val="00636D26"/>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31">
    <w:name w:val="xl31"/>
    <w:basedOn w:val="Normal"/>
    <w:rsid w:val="00636D26"/>
    <w:pPr>
      <w:pBdr>
        <w:left w:val="single" w:sz="4" w:space="0" w:color="000000"/>
      </w:pBdr>
      <w:spacing w:before="100" w:beforeAutospacing="1" w:after="100" w:afterAutospacing="1"/>
    </w:pPr>
    <w:rPr>
      <w:rFonts w:ascii="Times New Roman" w:hAnsi="Times New Roman"/>
      <w:b/>
      <w:bCs/>
      <w:sz w:val="24"/>
      <w:szCs w:val="24"/>
    </w:rPr>
  </w:style>
  <w:style w:type="paragraph" w:customStyle="1" w:styleId="xl32">
    <w:name w:val="xl32"/>
    <w:basedOn w:val="Normal"/>
    <w:rsid w:val="00636D26"/>
    <w:pPr>
      <w:spacing w:before="100" w:beforeAutospacing="1" w:after="100" w:afterAutospacing="1"/>
    </w:pPr>
    <w:rPr>
      <w:rFonts w:ascii="Times New Roman" w:hAnsi="Times New Roman"/>
      <w:b/>
      <w:bCs/>
      <w:sz w:val="24"/>
      <w:szCs w:val="24"/>
    </w:rPr>
  </w:style>
  <w:style w:type="paragraph" w:customStyle="1" w:styleId="xl33">
    <w:name w:val="xl33"/>
    <w:basedOn w:val="Normal"/>
    <w:rsid w:val="00636D26"/>
    <w:pPr>
      <w:pBdr>
        <w:right w:val="single" w:sz="4" w:space="0" w:color="000000"/>
      </w:pBdr>
      <w:spacing w:before="100" w:beforeAutospacing="1" w:after="100" w:afterAutospacing="1"/>
    </w:pPr>
    <w:rPr>
      <w:rFonts w:ascii="Times New Roman" w:hAnsi="Times New Roman"/>
      <w:b/>
      <w:bCs/>
      <w:sz w:val="24"/>
      <w:szCs w:val="24"/>
    </w:rPr>
  </w:style>
  <w:style w:type="paragraph" w:customStyle="1" w:styleId="xl34">
    <w:name w:val="xl34"/>
    <w:basedOn w:val="Normal"/>
    <w:rsid w:val="00636D26"/>
    <w:pPr>
      <w:pBdr>
        <w:right w:val="single" w:sz="4" w:space="0" w:color="000000"/>
      </w:pBdr>
      <w:spacing w:before="100" w:beforeAutospacing="1" w:after="100" w:afterAutospacing="1"/>
    </w:pPr>
    <w:rPr>
      <w:rFonts w:ascii="Times New Roman" w:hAnsi="Times New Roman"/>
      <w:sz w:val="24"/>
      <w:szCs w:val="24"/>
    </w:rPr>
  </w:style>
  <w:style w:type="paragraph" w:customStyle="1" w:styleId="xl35">
    <w:name w:val="xl35"/>
    <w:basedOn w:val="Normal"/>
    <w:rsid w:val="00636D26"/>
    <w:pPr>
      <w:pBdr>
        <w:left w:val="single" w:sz="4" w:space="0" w:color="000000"/>
        <w:bottom w:val="single" w:sz="4" w:space="0" w:color="000000"/>
      </w:pBdr>
      <w:spacing w:before="100" w:beforeAutospacing="1" w:after="100" w:afterAutospacing="1"/>
    </w:pPr>
    <w:rPr>
      <w:rFonts w:ascii="Times New Roman" w:hAnsi="Times New Roman"/>
      <w:b/>
      <w:bCs/>
      <w:sz w:val="24"/>
      <w:szCs w:val="24"/>
    </w:rPr>
  </w:style>
  <w:style w:type="paragraph" w:customStyle="1" w:styleId="xl36">
    <w:name w:val="xl36"/>
    <w:basedOn w:val="Normal"/>
    <w:rsid w:val="00636D26"/>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7">
    <w:name w:val="xl37"/>
    <w:basedOn w:val="Normal"/>
    <w:rsid w:val="00636D26"/>
    <w:pPr>
      <w:pBdr>
        <w:bottom w:val="single" w:sz="4" w:space="0" w:color="000000"/>
        <w:right w:val="single" w:sz="4" w:space="0" w:color="000000"/>
      </w:pBdr>
      <w:spacing w:before="100" w:beforeAutospacing="1" w:after="100" w:afterAutospacing="1"/>
    </w:pPr>
    <w:rPr>
      <w:rFonts w:ascii="Times New Roman" w:hAnsi="Times New Roman"/>
      <w:b/>
      <w:bCs/>
      <w:sz w:val="24"/>
      <w:szCs w:val="24"/>
    </w:rPr>
  </w:style>
  <w:style w:type="paragraph" w:customStyle="1" w:styleId="xl38">
    <w:name w:val="xl38"/>
    <w:basedOn w:val="Normal"/>
    <w:rsid w:val="00636D26"/>
    <w:pPr>
      <w:pBdr>
        <w:bottom w:val="single" w:sz="4" w:space="0" w:color="000000"/>
      </w:pBdr>
      <w:spacing w:before="100" w:beforeAutospacing="1" w:after="100" w:afterAutospacing="1"/>
    </w:pPr>
    <w:rPr>
      <w:rFonts w:ascii="Times New Roman" w:hAnsi="Times New Roman"/>
      <w:b/>
      <w:bCs/>
      <w:sz w:val="24"/>
      <w:szCs w:val="24"/>
    </w:rPr>
  </w:style>
  <w:style w:type="paragraph" w:customStyle="1" w:styleId="xl39">
    <w:name w:val="xl39"/>
    <w:basedOn w:val="Normal"/>
    <w:rsid w:val="00636D26"/>
    <w:pPr>
      <w:pBdr>
        <w:bottom w:val="single" w:sz="4" w:space="0" w:color="000000"/>
      </w:pBdr>
      <w:spacing w:before="100" w:beforeAutospacing="1" w:after="100" w:afterAutospacing="1"/>
    </w:pPr>
    <w:rPr>
      <w:rFonts w:ascii="Times New Roman" w:hAnsi="Times New Roman"/>
      <w:sz w:val="24"/>
      <w:szCs w:val="24"/>
    </w:rPr>
  </w:style>
  <w:style w:type="paragraph" w:customStyle="1" w:styleId="xl40">
    <w:name w:val="xl40"/>
    <w:basedOn w:val="Normal"/>
    <w:rsid w:val="00636D26"/>
    <w:pPr>
      <w:pBdr>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41">
    <w:name w:val="xl41"/>
    <w:basedOn w:val="Normal"/>
    <w:rsid w:val="00636D26"/>
    <w:pPr>
      <w:pBdr>
        <w:left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2">
    <w:name w:val="xl42"/>
    <w:basedOn w:val="Normal"/>
    <w:rsid w:val="00636D26"/>
    <w:pPr>
      <w:pBdr>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3">
    <w:name w:val="xl43"/>
    <w:basedOn w:val="Normal"/>
    <w:rsid w:val="00636D26"/>
    <w:pPr>
      <w:pBdr>
        <w:bottom w:val="single" w:sz="4" w:space="0" w:color="000000"/>
        <w:right w:val="single" w:sz="4" w:space="0" w:color="000000"/>
      </w:pBdr>
      <w:shd w:val="pct12" w:color="000000" w:fill="auto"/>
      <w:spacing w:before="100" w:beforeAutospacing="1" w:after="100" w:afterAutospacing="1"/>
    </w:pPr>
    <w:rPr>
      <w:rFonts w:ascii="Times New Roman" w:hAnsi="Times New Roman"/>
      <w:sz w:val="24"/>
      <w:szCs w:val="24"/>
    </w:rPr>
  </w:style>
  <w:style w:type="paragraph" w:customStyle="1" w:styleId="xl44">
    <w:name w:val="xl44"/>
    <w:basedOn w:val="Normal"/>
    <w:rsid w:val="00636D26"/>
    <w:pPr>
      <w:pBdr>
        <w:top w:val="single" w:sz="4" w:space="0" w:color="000000"/>
        <w:bottom w:val="single" w:sz="4" w:space="0" w:color="000000"/>
      </w:pBdr>
      <w:shd w:val="pct12" w:color="000000" w:fill="auto"/>
      <w:spacing w:before="100" w:beforeAutospacing="1" w:after="100" w:afterAutospacing="1"/>
    </w:pPr>
    <w:rPr>
      <w:rFonts w:ascii="Times New Roman" w:hAnsi="Times New Roman"/>
      <w:b/>
      <w:bCs/>
      <w:sz w:val="24"/>
      <w:szCs w:val="24"/>
    </w:rPr>
  </w:style>
  <w:style w:type="paragraph" w:customStyle="1" w:styleId="xl45">
    <w:name w:val="xl45"/>
    <w:basedOn w:val="Normal"/>
    <w:rsid w:val="00636D26"/>
    <w:pPr>
      <w:pBdr>
        <w:left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46">
    <w:name w:val="xl46"/>
    <w:basedOn w:val="Normal"/>
    <w:rsid w:val="00636D26"/>
    <w:pPr>
      <w:spacing w:before="100" w:beforeAutospacing="1" w:after="100" w:afterAutospacing="1"/>
    </w:pPr>
    <w:rPr>
      <w:rFonts w:ascii="Times New Roman" w:hAnsi="Times New Roman"/>
      <w:b/>
      <w:bCs/>
      <w:sz w:val="24"/>
      <w:szCs w:val="24"/>
    </w:rPr>
  </w:style>
  <w:style w:type="paragraph" w:customStyle="1" w:styleId="xl47">
    <w:name w:val="xl47"/>
    <w:basedOn w:val="Normal"/>
    <w:rsid w:val="00636D26"/>
    <w:pPr>
      <w:spacing w:before="100" w:beforeAutospacing="1" w:after="100" w:afterAutospacing="1"/>
    </w:pPr>
    <w:rPr>
      <w:rFonts w:ascii="Times New Roman" w:hAnsi="Times New Roman"/>
      <w:b/>
      <w:bCs/>
      <w:sz w:val="28"/>
      <w:szCs w:val="28"/>
    </w:rPr>
  </w:style>
  <w:style w:type="paragraph" w:customStyle="1" w:styleId="xl48">
    <w:name w:val="xl48"/>
    <w:basedOn w:val="Normal"/>
    <w:rsid w:val="00636D26"/>
    <w:pPr>
      <w:pBdr>
        <w:top w:val="single" w:sz="4" w:space="0" w:color="000000"/>
        <w:left w:val="single" w:sz="4" w:space="0" w:color="000000"/>
        <w:bottom w:val="single" w:sz="4" w:space="0" w:color="000000"/>
      </w:pBdr>
      <w:shd w:val="clear" w:color="000000" w:fill="C0C0C0"/>
      <w:spacing w:before="100" w:beforeAutospacing="1" w:after="100" w:afterAutospacing="1"/>
    </w:pPr>
    <w:rPr>
      <w:rFonts w:ascii="Times New Roman" w:hAnsi="Times New Roman"/>
      <w:b/>
      <w:bCs/>
      <w:sz w:val="24"/>
      <w:szCs w:val="24"/>
    </w:rPr>
  </w:style>
  <w:style w:type="paragraph" w:customStyle="1" w:styleId="xl49">
    <w:name w:val="xl49"/>
    <w:basedOn w:val="Normal"/>
    <w:rsid w:val="00636D26"/>
    <w:pPr>
      <w:spacing w:before="100" w:beforeAutospacing="1" w:after="100" w:afterAutospacing="1"/>
    </w:pPr>
    <w:rPr>
      <w:rFonts w:ascii="Times New Roman" w:hAnsi="Times New Roman"/>
      <w:b/>
      <w:bCs/>
      <w:sz w:val="24"/>
      <w:szCs w:val="24"/>
    </w:rPr>
  </w:style>
  <w:style w:type="paragraph" w:customStyle="1" w:styleId="xl50">
    <w:name w:val="xl50"/>
    <w:basedOn w:val="Normal"/>
    <w:rsid w:val="00636D26"/>
    <w:pPr>
      <w:spacing w:before="100" w:beforeAutospacing="1" w:after="100" w:afterAutospacing="1"/>
    </w:pPr>
    <w:rPr>
      <w:rFonts w:ascii="Times New Roman" w:hAnsi="Times New Roman"/>
      <w:sz w:val="24"/>
      <w:szCs w:val="24"/>
    </w:rPr>
  </w:style>
  <w:style w:type="paragraph" w:customStyle="1" w:styleId="xl51">
    <w:name w:val="xl51"/>
    <w:basedOn w:val="Normal"/>
    <w:rsid w:val="00636D26"/>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rFonts w:ascii="Times New Roman" w:hAnsi="Times New Roman"/>
      <w:b/>
      <w:bCs/>
      <w:sz w:val="24"/>
      <w:szCs w:val="24"/>
    </w:rPr>
  </w:style>
  <w:style w:type="paragraph" w:customStyle="1" w:styleId="xl52">
    <w:name w:val="xl52"/>
    <w:basedOn w:val="Normal"/>
    <w:rsid w:val="00636D26"/>
    <w:pPr>
      <w:spacing w:before="100" w:beforeAutospacing="1" w:after="100" w:afterAutospacing="1"/>
    </w:pPr>
    <w:rPr>
      <w:rFonts w:ascii="Times New Roman" w:hAnsi="Times New Roman"/>
      <w:b/>
      <w:bCs/>
      <w:sz w:val="24"/>
      <w:szCs w:val="24"/>
    </w:rPr>
  </w:style>
  <w:style w:type="paragraph" w:styleId="MessageHeader">
    <w:name w:val="Message Header"/>
    <w:basedOn w:val="BodyText"/>
    <w:link w:val="MessageHeaderChar"/>
    <w:rsid w:val="00636D26"/>
    <w:pPr>
      <w:keepLines/>
      <w:tabs>
        <w:tab w:val="clear" w:pos="288"/>
      </w:tabs>
      <w:spacing w:after="120" w:line="180" w:lineRule="atLeast"/>
      <w:ind w:left="720" w:hanging="720"/>
      <w:jc w:val="left"/>
    </w:pPr>
    <w:rPr>
      <w:rFonts w:ascii="Arial" w:hAnsi="Arial"/>
      <w:spacing w:val="-5"/>
    </w:rPr>
  </w:style>
  <w:style w:type="character" w:customStyle="1" w:styleId="MessageHeaderChar">
    <w:name w:val="Message Header Char"/>
    <w:link w:val="MessageHeader"/>
    <w:rsid w:val="00636D26"/>
    <w:rPr>
      <w:rFonts w:ascii="Arial" w:eastAsia="Times New Roman" w:hAnsi="Arial"/>
      <w:spacing w:val="-5"/>
      <w:sz w:val="24"/>
    </w:rPr>
  </w:style>
  <w:style w:type="paragraph" w:styleId="HTMLPreformatted">
    <w:name w:val="HTML Preformatted"/>
    <w:basedOn w:val="Normal"/>
    <w:link w:val="HTMLPreformattedChar"/>
    <w:rsid w:val="0063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link w:val="HTMLPreformatted"/>
    <w:rsid w:val="00636D26"/>
    <w:rPr>
      <w:rFonts w:ascii="Courier New" w:eastAsia="Courier New" w:hAnsi="Courier New"/>
    </w:rPr>
  </w:style>
  <w:style w:type="character" w:customStyle="1" w:styleId="nvbotinfo">
    <w:name w:val="nv_bot_info"/>
    <w:rsid w:val="00D76D5A"/>
  </w:style>
  <w:style w:type="table" w:styleId="TableGrid">
    <w:name w:val="Table Grid"/>
    <w:basedOn w:val="TableNormal"/>
    <w:uiPriority w:val="59"/>
    <w:rsid w:val="00BB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473855"/>
    <w:pPr>
      <w:widowControl w:val="0"/>
      <w:tabs>
        <w:tab w:val="right" w:pos="9360"/>
      </w:tabs>
      <w:suppressAutoHyphens/>
    </w:pPr>
    <w:rPr>
      <w:rFonts w:ascii="Times New Roman" w:hAnsi="Times New Roman"/>
    </w:rPr>
  </w:style>
  <w:style w:type="paragraph" w:styleId="TOCHeading">
    <w:name w:val="TOC Heading"/>
    <w:basedOn w:val="Heading1"/>
    <w:next w:val="Normal"/>
    <w:uiPriority w:val="39"/>
    <w:semiHidden/>
    <w:unhideWhenUsed/>
    <w:qFormat/>
    <w:rsid w:val="00473855"/>
    <w:pPr>
      <w:keepLines/>
      <w:tabs>
        <w:tab w:val="clear" w:pos="1440"/>
      </w:tabs>
      <w:spacing w:before="480" w:line="276" w:lineRule="auto"/>
      <w:outlineLvl w:val="9"/>
    </w:pPr>
    <w:rPr>
      <w:rFonts w:ascii="Cambria" w:eastAsia="MS Gothic" w:hAnsi="Cambria"/>
      <w:b/>
      <w:bCs/>
      <w:color w:val="365F91"/>
      <w:sz w:val="28"/>
      <w:szCs w:val="28"/>
      <w:lang w:eastAsia="ja-JP"/>
    </w:rPr>
  </w:style>
  <w:style w:type="numbering" w:customStyle="1" w:styleId="NoList1">
    <w:name w:val="No List1"/>
    <w:next w:val="NoList"/>
    <w:uiPriority w:val="99"/>
    <w:semiHidden/>
    <w:unhideWhenUsed/>
    <w:rsid w:val="00473855"/>
  </w:style>
  <w:style w:type="table" w:customStyle="1" w:styleId="TableGrid1">
    <w:name w:val="Table Grid1"/>
    <w:basedOn w:val="TableNormal"/>
    <w:next w:val="TableGrid"/>
    <w:uiPriority w:val="59"/>
    <w:rsid w:val="004738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73855"/>
  </w:style>
  <w:style w:type="paragraph" w:styleId="Revision">
    <w:name w:val="Revision"/>
    <w:hidden/>
    <w:uiPriority w:val="99"/>
    <w:semiHidden/>
    <w:rsid w:val="00473855"/>
    <w:rPr>
      <w:rFonts w:ascii="LinePrinter" w:eastAsia="Times New Roman" w:hAnsi="LinePrinter"/>
    </w:rPr>
  </w:style>
  <w:style w:type="character" w:customStyle="1" w:styleId="PlainTextChar1">
    <w:name w:val="Plain Text Char1"/>
    <w:locked/>
    <w:rsid w:val="00947262"/>
    <w:rPr>
      <w:rFonts w:ascii="Courier New" w:hAnsi="Courier New"/>
      <w:lang w:val="en-US" w:eastAsia="en-US" w:bidi="ar-SA"/>
    </w:rPr>
  </w:style>
  <w:style w:type="numbering" w:customStyle="1" w:styleId="NoList2">
    <w:name w:val="No List2"/>
    <w:next w:val="NoList"/>
    <w:uiPriority w:val="99"/>
    <w:semiHidden/>
    <w:rsid w:val="00647884"/>
  </w:style>
  <w:style w:type="paragraph" w:styleId="Subtitle">
    <w:name w:val="Subtitle"/>
    <w:basedOn w:val="Normal"/>
    <w:link w:val="SubtitleChar"/>
    <w:qFormat/>
    <w:rsid w:val="00647884"/>
    <w:pPr>
      <w:jc w:val="center"/>
    </w:pPr>
    <w:rPr>
      <w:rFonts w:ascii="Times New Roman" w:hAnsi="Times New Roman"/>
      <w:b/>
      <w:bCs/>
    </w:rPr>
  </w:style>
  <w:style w:type="character" w:customStyle="1" w:styleId="SubtitleChar">
    <w:name w:val="Subtitle Char"/>
    <w:basedOn w:val="DefaultParagraphFont"/>
    <w:link w:val="Subtitle"/>
    <w:rsid w:val="00647884"/>
    <w:rPr>
      <w:rFonts w:eastAsia="Times New Roman"/>
      <w:b/>
      <w:bCs/>
    </w:rPr>
  </w:style>
  <w:style w:type="paragraph" w:customStyle="1" w:styleId="c2">
    <w:name w:val="c2"/>
    <w:basedOn w:val="Normal"/>
    <w:rsid w:val="00647884"/>
    <w:pPr>
      <w:widowControl w:val="0"/>
      <w:spacing w:line="240" w:lineRule="atLeast"/>
      <w:jc w:val="center"/>
    </w:pPr>
    <w:rPr>
      <w:rFonts w:ascii="Chicago" w:hAnsi="Chicago"/>
      <w:sz w:val="24"/>
    </w:rPr>
  </w:style>
  <w:style w:type="character" w:customStyle="1" w:styleId="label-2">
    <w:name w:val="label-2"/>
    <w:rsid w:val="00647884"/>
    <w:rPr>
      <w:b/>
      <w:bCs/>
      <w:sz w:val="20"/>
      <w:szCs w:val="20"/>
    </w:rPr>
  </w:style>
  <w:style w:type="character" w:customStyle="1" w:styleId="label-3">
    <w:name w:val="label-3"/>
    <w:rsid w:val="00647884"/>
    <w:rPr>
      <w:b/>
      <w:bCs/>
      <w:sz w:val="20"/>
      <w:szCs w:val="20"/>
    </w:rPr>
  </w:style>
  <w:style w:type="table" w:customStyle="1" w:styleId="TableGrid2">
    <w:name w:val="Table Grid2"/>
    <w:basedOn w:val="TableNormal"/>
    <w:next w:val="TableGrid"/>
    <w:rsid w:val="006478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647884"/>
    <w:pPr>
      <w:widowControl w:val="0"/>
      <w:tabs>
        <w:tab w:val="left" w:pos="720"/>
      </w:tabs>
      <w:spacing w:line="240" w:lineRule="atLeast"/>
      <w:jc w:val="both"/>
    </w:pPr>
    <w:rPr>
      <w:rFonts w:ascii="Chicago" w:hAnsi="Chicago"/>
      <w:sz w:val="24"/>
    </w:rPr>
  </w:style>
  <w:style w:type="character" w:customStyle="1" w:styleId="HTMLMarkup">
    <w:name w:val="HTML Markup"/>
    <w:rsid w:val="00647884"/>
    <w:rPr>
      <w:vanish/>
      <w:color w:val="FF0000"/>
    </w:rPr>
  </w:style>
  <w:style w:type="character" w:customStyle="1" w:styleId="apple-converted-space">
    <w:name w:val="apple-converted-space"/>
    <w:basedOn w:val="DefaultParagraphFont"/>
    <w:rsid w:val="00A45A50"/>
  </w:style>
  <w:style w:type="character" w:customStyle="1" w:styleId="Mention1">
    <w:name w:val="Mention1"/>
    <w:basedOn w:val="DefaultParagraphFont"/>
    <w:uiPriority w:val="99"/>
    <w:semiHidden/>
    <w:unhideWhenUsed/>
    <w:rsid w:val="00151C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6013">
      <w:bodyDiv w:val="1"/>
      <w:marLeft w:val="0"/>
      <w:marRight w:val="0"/>
      <w:marTop w:val="0"/>
      <w:marBottom w:val="0"/>
      <w:divBdr>
        <w:top w:val="none" w:sz="0" w:space="0" w:color="auto"/>
        <w:left w:val="none" w:sz="0" w:space="0" w:color="auto"/>
        <w:bottom w:val="none" w:sz="0" w:space="0" w:color="auto"/>
        <w:right w:val="none" w:sz="0" w:space="0" w:color="auto"/>
      </w:divBdr>
    </w:div>
    <w:div w:id="287901736">
      <w:bodyDiv w:val="1"/>
      <w:marLeft w:val="0"/>
      <w:marRight w:val="0"/>
      <w:marTop w:val="0"/>
      <w:marBottom w:val="0"/>
      <w:divBdr>
        <w:top w:val="none" w:sz="0" w:space="0" w:color="auto"/>
        <w:left w:val="none" w:sz="0" w:space="0" w:color="auto"/>
        <w:bottom w:val="none" w:sz="0" w:space="0" w:color="auto"/>
        <w:right w:val="none" w:sz="0" w:space="0" w:color="auto"/>
      </w:divBdr>
    </w:div>
    <w:div w:id="289867547">
      <w:bodyDiv w:val="1"/>
      <w:marLeft w:val="0"/>
      <w:marRight w:val="0"/>
      <w:marTop w:val="0"/>
      <w:marBottom w:val="0"/>
      <w:divBdr>
        <w:top w:val="none" w:sz="0" w:space="0" w:color="auto"/>
        <w:left w:val="none" w:sz="0" w:space="0" w:color="auto"/>
        <w:bottom w:val="none" w:sz="0" w:space="0" w:color="auto"/>
        <w:right w:val="none" w:sz="0" w:space="0" w:color="auto"/>
      </w:divBdr>
    </w:div>
    <w:div w:id="407657136">
      <w:bodyDiv w:val="1"/>
      <w:marLeft w:val="0"/>
      <w:marRight w:val="0"/>
      <w:marTop w:val="0"/>
      <w:marBottom w:val="0"/>
      <w:divBdr>
        <w:top w:val="none" w:sz="0" w:space="0" w:color="auto"/>
        <w:left w:val="none" w:sz="0" w:space="0" w:color="auto"/>
        <w:bottom w:val="none" w:sz="0" w:space="0" w:color="auto"/>
        <w:right w:val="none" w:sz="0" w:space="0" w:color="auto"/>
      </w:divBdr>
      <w:divsChild>
        <w:div w:id="141235995">
          <w:marLeft w:val="0"/>
          <w:marRight w:val="0"/>
          <w:marTop w:val="0"/>
          <w:marBottom w:val="0"/>
          <w:divBdr>
            <w:top w:val="none" w:sz="0" w:space="0" w:color="auto"/>
            <w:left w:val="none" w:sz="0" w:space="0" w:color="auto"/>
            <w:bottom w:val="none" w:sz="0" w:space="0" w:color="auto"/>
            <w:right w:val="none" w:sz="0" w:space="0" w:color="auto"/>
          </w:divBdr>
        </w:div>
        <w:div w:id="175581483">
          <w:marLeft w:val="0"/>
          <w:marRight w:val="0"/>
          <w:marTop w:val="0"/>
          <w:marBottom w:val="0"/>
          <w:divBdr>
            <w:top w:val="none" w:sz="0" w:space="0" w:color="auto"/>
            <w:left w:val="none" w:sz="0" w:space="0" w:color="auto"/>
            <w:bottom w:val="none" w:sz="0" w:space="0" w:color="auto"/>
            <w:right w:val="none" w:sz="0" w:space="0" w:color="auto"/>
          </w:divBdr>
        </w:div>
        <w:div w:id="467089822">
          <w:marLeft w:val="0"/>
          <w:marRight w:val="0"/>
          <w:marTop w:val="0"/>
          <w:marBottom w:val="0"/>
          <w:divBdr>
            <w:top w:val="none" w:sz="0" w:space="0" w:color="auto"/>
            <w:left w:val="none" w:sz="0" w:space="0" w:color="auto"/>
            <w:bottom w:val="none" w:sz="0" w:space="0" w:color="auto"/>
            <w:right w:val="none" w:sz="0" w:space="0" w:color="auto"/>
          </w:divBdr>
        </w:div>
        <w:div w:id="540290878">
          <w:marLeft w:val="0"/>
          <w:marRight w:val="0"/>
          <w:marTop w:val="0"/>
          <w:marBottom w:val="0"/>
          <w:divBdr>
            <w:top w:val="none" w:sz="0" w:space="0" w:color="auto"/>
            <w:left w:val="none" w:sz="0" w:space="0" w:color="auto"/>
            <w:bottom w:val="none" w:sz="0" w:space="0" w:color="auto"/>
            <w:right w:val="none" w:sz="0" w:space="0" w:color="auto"/>
          </w:divBdr>
        </w:div>
        <w:div w:id="863055102">
          <w:marLeft w:val="0"/>
          <w:marRight w:val="0"/>
          <w:marTop w:val="0"/>
          <w:marBottom w:val="0"/>
          <w:divBdr>
            <w:top w:val="none" w:sz="0" w:space="0" w:color="auto"/>
            <w:left w:val="none" w:sz="0" w:space="0" w:color="auto"/>
            <w:bottom w:val="none" w:sz="0" w:space="0" w:color="auto"/>
            <w:right w:val="none" w:sz="0" w:space="0" w:color="auto"/>
          </w:divBdr>
        </w:div>
        <w:div w:id="1777754956">
          <w:marLeft w:val="0"/>
          <w:marRight w:val="0"/>
          <w:marTop w:val="0"/>
          <w:marBottom w:val="0"/>
          <w:divBdr>
            <w:top w:val="none" w:sz="0" w:space="0" w:color="auto"/>
            <w:left w:val="none" w:sz="0" w:space="0" w:color="auto"/>
            <w:bottom w:val="none" w:sz="0" w:space="0" w:color="auto"/>
            <w:right w:val="none" w:sz="0" w:space="0" w:color="auto"/>
          </w:divBdr>
        </w:div>
        <w:div w:id="1782916990">
          <w:marLeft w:val="0"/>
          <w:marRight w:val="0"/>
          <w:marTop w:val="0"/>
          <w:marBottom w:val="0"/>
          <w:divBdr>
            <w:top w:val="none" w:sz="0" w:space="0" w:color="auto"/>
            <w:left w:val="none" w:sz="0" w:space="0" w:color="auto"/>
            <w:bottom w:val="none" w:sz="0" w:space="0" w:color="auto"/>
            <w:right w:val="none" w:sz="0" w:space="0" w:color="auto"/>
          </w:divBdr>
        </w:div>
        <w:div w:id="1946880478">
          <w:marLeft w:val="0"/>
          <w:marRight w:val="0"/>
          <w:marTop w:val="0"/>
          <w:marBottom w:val="0"/>
          <w:divBdr>
            <w:top w:val="none" w:sz="0" w:space="0" w:color="auto"/>
            <w:left w:val="none" w:sz="0" w:space="0" w:color="auto"/>
            <w:bottom w:val="none" w:sz="0" w:space="0" w:color="auto"/>
            <w:right w:val="none" w:sz="0" w:space="0" w:color="auto"/>
          </w:divBdr>
        </w:div>
      </w:divsChild>
    </w:div>
    <w:div w:id="437212988">
      <w:bodyDiv w:val="1"/>
      <w:marLeft w:val="0"/>
      <w:marRight w:val="0"/>
      <w:marTop w:val="0"/>
      <w:marBottom w:val="0"/>
      <w:divBdr>
        <w:top w:val="none" w:sz="0" w:space="0" w:color="auto"/>
        <w:left w:val="none" w:sz="0" w:space="0" w:color="auto"/>
        <w:bottom w:val="none" w:sz="0" w:space="0" w:color="auto"/>
        <w:right w:val="none" w:sz="0" w:space="0" w:color="auto"/>
      </w:divBdr>
      <w:divsChild>
        <w:div w:id="192504893">
          <w:marLeft w:val="0"/>
          <w:marRight w:val="0"/>
          <w:marTop w:val="0"/>
          <w:marBottom w:val="0"/>
          <w:divBdr>
            <w:top w:val="none" w:sz="0" w:space="0" w:color="auto"/>
            <w:left w:val="none" w:sz="0" w:space="0" w:color="auto"/>
            <w:bottom w:val="none" w:sz="0" w:space="0" w:color="auto"/>
            <w:right w:val="none" w:sz="0" w:space="0" w:color="auto"/>
          </w:divBdr>
        </w:div>
        <w:div w:id="220678246">
          <w:marLeft w:val="0"/>
          <w:marRight w:val="0"/>
          <w:marTop w:val="0"/>
          <w:marBottom w:val="0"/>
          <w:divBdr>
            <w:top w:val="none" w:sz="0" w:space="0" w:color="auto"/>
            <w:left w:val="none" w:sz="0" w:space="0" w:color="auto"/>
            <w:bottom w:val="none" w:sz="0" w:space="0" w:color="auto"/>
            <w:right w:val="none" w:sz="0" w:space="0" w:color="auto"/>
          </w:divBdr>
        </w:div>
        <w:div w:id="1898010403">
          <w:marLeft w:val="0"/>
          <w:marRight w:val="0"/>
          <w:marTop w:val="0"/>
          <w:marBottom w:val="0"/>
          <w:divBdr>
            <w:top w:val="none" w:sz="0" w:space="0" w:color="auto"/>
            <w:left w:val="none" w:sz="0" w:space="0" w:color="auto"/>
            <w:bottom w:val="none" w:sz="0" w:space="0" w:color="auto"/>
            <w:right w:val="none" w:sz="0" w:space="0" w:color="auto"/>
          </w:divBdr>
        </w:div>
      </w:divsChild>
    </w:div>
    <w:div w:id="691305360">
      <w:bodyDiv w:val="1"/>
      <w:marLeft w:val="0"/>
      <w:marRight w:val="0"/>
      <w:marTop w:val="0"/>
      <w:marBottom w:val="0"/>
      <w:divBdr>
        <w:top w:val="none" w:sz="0" w:space="0" w:color="auto"/>
        <w:left w:val="none" w:sz="0" w:space="0" w:color="auto"/>
        <w:bottom w:val="none" w:sz="0" w:space="0" w:color="auto"/>
        <w:right w:val="none" w:sz="0" w:space="0" w:color="auto"/>
      </w:divBdr>
      <w:divsChild>
        <w:div w:id="188614100">
          <w:marLeft w:val="0"/>
          <w:marRight w:val="0"/>
          <w:marTop w:val="0"/>
          <w:marBottom w:val="0"/>
          <w:divBdr>
            <w:top w:val="none" w:sz="0" w:space="0" w:color="auto"/>
            <w:left w:val="none" w:sz="0" w:space="0" w:color="auto"/>
            <w:bottom w:val="none" w:sz="0" w:space="0" w:color="auto"/>
            <w:right w:val="none" w:sz="0" w:space="0" w:color="auto"/>
          </w:divBdr>
        </w:div>
        <w:div w:id="482700242">
          <w:marLeft w:val="0"/>
          <w:marRight w:val="0"/>
          <w:marTop w:val="0"/>
          <w:marBottom w:val="0"/>
          <w:divBdr>
            <w:top w:val="none" w:sz="0" w:space="0" w:color="auto"/>
            <w:left w:val="none" w:sz="0" w:space="0" w:color="auto"/>
            <w:bottom w:val="none" w:sz="0" w:space="0" w:color="auto"/>
            <w:right w:val="none" w:sz="0" w:space="0" w:color="auto"/>
          </w:divBdr>
        </w:div>
        <w:div w:id="511068966">
          <w:marLeft w:val="0"/>
          <w:marRight w:val="0"/>
          <w:marTop w:val="0"/>
          <w:marBottom w:val="0"/>
          <w:divBdr>
            <w:top w:val="none" w:sz="0" w:space="0" w:color="auto"/>
            <w:left w:val="none" w:sz="0" w:space="0" w:color="auto"/>
            <w:bottom w:val="none" w:sz="0" w:space="0" w:color="auto"/>
            <w:right w:val="none" w:sz="0" w:space="0" w:color="auto"/>
          </w:divBdr>
        </w:div>
        <w:div w:id="595945874">
          <w:marLeft w:val="0"/>
          <w:marRight w:val="0"/>
          <w:marTop w:val="0"/>
          <w:marBottom w:val="0"/>
          <w:divBdr>
            <w:top w:val="none" w:sz="0" w:space="0" w:color="auto"/>
            <w:left w:val="none" w:sz="0" w:space="0" w:color="auto"/>
            <w:bottom w:val="none" w:sz="0" w:space="0" w:color="auto"/>
            <w:right w:val="none" w:sz="0" w:space="0" w:color="auto"/>
          </w:divBdr>
        </w:div>
        <w:div w:id="803430034">
          <w:marLeft w:val="0"/>
          <w:marRight w:val="0"/>
          <w:marTop w:val="0"/>
          <w:marBottom w:val="0"/>
          <w:divBdr>
            <w:top w:val="none" w:sz="0" w:space="0" w:color="auto"/>
            <w:left w:val="none" w:sz="0" w:space="0" w:color="auto"/>
            <w:bottom w:val="none" w:sz="0" w:space="0" w:color="auto"/>
            <w:right w:val="none" w:sz="0" w:space="0" w:color="auto"/>
          </w:divBdr>
        </w:div>
        <w:div w:id="1126699669">
          <w:marLeft w:val="0"/>
          <w:marRight w:val="0"/>
          <w:marTop w:val="0"/>
          <w:marBottom w:val="0"/>
          <w:divBdr>
            <w:top w:val="none" w:sz="0" w:space="0" w:color="auto"/>
            <w:left w:val="none" w:sz="0" w:space="0" w:color="auto"/>
            <w:bottom w:val="none" w:sz="0" w:space="0" w:color="auto"/>
            <w:right w:val="none" w:sz="0" w:space="0" w:color="auto"/>
          </w:divBdr>
        </w:div>
        <w:div w:id="1366104451">
          <w:marLeft w:val="0"/>
          <w:marRight w:val="0"/>
          <w:marTop w:val="0"/>
          <w:marBottom w:val="0"/>
          <w:divBdr>
            <w:top w:val="none" w:sz="0" w:space="0" w:color="auto"/>
            <w:left w:val="none" w:sz="0" w:space="0" w:color="auto"/>
            <w:bottom w:val="none" w:sz="0" w:space="0" w:color="auto"/>
            <w:right w:val="none" w:sz="0" w:space="0" w:color="auto"/>
          </w:divBdr>
        </w:div>
        <w:div w:id="1517424594">
          <w:marLeft w:val="0"/>
          <w:marRight w:val="0"/>
          <w:marTop w:val="0"/>
          <w:marBottom w:val="0"/>
          <w:divBdr>
            <w:top w:val="none" w:sz="0" w:space="0" w:color="auto"/>
            <w:left w:val="none" w:sz="0" w:space="0" w:color="auto"/>
            <w:bottom w:val="none" w:sz="0" w:space="0" w:color="auto"/>
            <w:right w:val="none" w:sz="0" w:space="0" w:color="auto"/>
          </w:divBdr>
        </w:div>
        <w:div w:id="1982466483">
          <w:marLeft w:val="0"/>
          <w:marRight w:val="0"/>
          <w:marTop w:val="0"/>
          <w:marBottom w:val="0"/>
          <w:divBdr>
            <w:top w:val="none" w:sz="0" w:space="0" w:color="auto"/>
            <w:left w:val="none" w:sz="0" w:space="0" w:color="auto"/>
            <w:bottom w:val="none" w:sz="0" w:space="0" w:color="auto"/>
            <w:right w:val="none" w:sz="0" w:space="0" w:color="auto"/>
          </w:divBdr>
        </w:div>
      </w:divsChild>
    </w:div>
    <w:div w:id="803155544">
      <w:bodyDiv w:val="1"/>
      <w:marLeft w:val="0"/>
      <w:marRight w:val="0"/>
      <w:marTop w:val="0"/>
      <w:marBottom w:val="0"/>
      <w:divBdr>
        <w:top w:val="none" w:sz="0" w:space="0" w:color="auto"/>
        <w:left w:val="none" w:sz="0" w:space="0" w:color="auto"/>
        <w:bottom w:val="none" w:sz="0" w:space="0" w:color="auto"/>
        <w:right w:val="none" w:sz="0" w:space="0" w:color="auto"/>
      </w:divBdr>
    </w:div>
    <w:div w:id="854657120">
      <w:bodyDiv w:val="1"/>
      <w:marLeft w:val="0"/>
      <w:marRight w:val="0"/>
      <w:marTop w:val="0"/>
      <w:marBottom w:val="0"/>
      <w:divBdr>
        <w:top w:val="none" w:sz="0" w:space="0" w:color="auto"/>
        <w:left w:val="none" w:sz="0" w:space="0" w:color="auto"/>
        <w:bottom w:val="none" w:sz="0" w:space="0" w:color="auto"/>
        <w:right w:val="none" w:sz="0" w:space="0" w:color="auto"/>
      </w:divBdr>
    </w:div>
    <w:div w:id="1086462927">
      <w:bodyDiv w:val="1"/>
      <w:marLeft w:val="0"/>
      <w:marRight w:val="0"/>
      <w:marTop w:val="0"/>
      <w:marBottom w:val="0"/>
      <w:divBdr>
        <w:top w:val="none" w:sz="0" w:space="0" w:color="auto"/>
        <w:left w:val="none" w:sz="0" w:space="0" w:color="auto"/>
        <w:bottom w:val="none" w:sz="0" w:space="0" w:color="auto"/>
        <w:right w:val="none" w:sz="0" w:space="0" w:color="auto"/>
      </w:divBdr>
      <w:divsChild>
        <w:div w:id="258756763">
          <w:marLeft w:val="0"/>
          <w:marRight w:val="0"/>
          <w:marTop w:val="0"/>
          <w:marBottom w:val="0"/>
          <w:divBdr>
            <w:top w:val="none" w:sz="0" w:space="0" w:color="auto"/>
            <w:left w:val="none" w:sz="0" w:space="0" w:color="auto"/>
            <w:bottom w:val="none" w:sz="0" w:space="0" w:color="auto"/>
            <w:right w:val="none" w:sz="0" w:space="0" w:color="auto"/>
          </w:divBdr>
        </w:div>
        <w:div w:id="522285577">
          <w:marLeft w:val="0"/>
          <w:marRight w:val="0"/>
          <w:marTop w:val="0"/>
          <w:marBottom w:val="0"/>
          <w:divBdr>
            <w:top w:val="none" w:sz="0" w:space="0" w:color="auto"/>
            <w:left w:val="none" w:sz="0" w:space="0" w:color="auto"/>
            <w:bottom w:val="none" w:sz="0" w:space="0" w:color="auto"/>
            <w:right w:val="none" w:sz="0" w:space="0" w:color="auto"/>
          </w:divBdr>
        </w:div>
        <w:div w:id="1031804386">
          <w:marLeft w:val="0"/>
          <w:marRight w:val="0"/>
          <w:marTop w:val="0"/>
          <w:marBottom w:val="0"/>
          <w:divBdr>
            <w:top w:val="none" w:sz="0" w:space="0" w:color="auto"/>
            <w:left w:val="none" w:sz="0" w:space="0" w:color="auto"/>
            <w:bottom w:val="none" w:sz="0" w:space="0" w:color="auto"/>
            <w:right w:val="none" w:sz="0" w:space="0" w:color="auto"/>
          </w:divBdr>
        </w:div>
        <w:div w:id="1733960402">
          <w:marLeft w:val="0"/>
          <w:marRight w:val="0"/>
          <w:marTop w:val="0"/>
          <w:marBottom w:val="0"/>
          <w:divBdr>
            <w:top w:val="none" w:sz="0" w:space="0" w:color="auto"/>
            <w:left w:val="none" w:sz="0" w:space="0" w:color="auto"/>
            <w:bottom w:val="none" w:sz="0" w:space="0" w:color="auto"/>
            <w:right w:val="none" w:sz="0" w:space="0" w:color="auto"/>
          </w:divBdr>
        </w:div>
        <w:div w:id="1796681034">
          <w:marLeft w:val="0"/>
          <w:marRight w:val="0"/>
          <w:marTop w:val="0"/>
          <w:marBottom w:val="0"/>
          <w:divBdr>
            <w:top w:val="none" w:sz="0" w:space="0" w:color="auto"/>
            <w:left w:val="none" w:sz="0" w:space="0" w:color="auto"/>
            <w:bottom w:val="none" w:sz="0" w:space="0" w:color="auto"/>
            <w:right w:val="none" w:sz="0" w:space="0" w:color="auto"/>
          </w:divBdr>
        </w:div>
        <w:div w:id="1849637106">
          <w:marLeft w:val="0"/>
          <w:marRight w:val="0"/>
          <w:marTop w:val="0"/>
          <w:marBottom w:val="0"/>
          <w:divBdr>
            <w:top w:val="none" w:sz="0" w:space="0" w:color="auto"/>
            <w:left w:val="none" w:sz="0" w:space="0" w:color="auto"/>
            <w:bottom w:val="none" w:sz="0" w:space="0" w:color="auto"/>
            <w:right w:val="none" w:sz="0" w:space="0" w:color="auto"/>
          </w:divBdr>
        </w:div>
        <w:div w:id="2070494898">
          <w:marLeft w:val="0"/>
          <w:marRight w:val="0"/>
          <w:marTop w:val="0"/>
          <w:marBottom w:val="0"/>
          <w:divBdr>
            <w:top w:val="none" w:sz="0" w:space="0" w:color="auto"/>
            <w:left w:val="none" w:sz="0" w:space="0" w:color="auto"/>
            <w:bottom w:val="none" w:sz="0" w:space="0" w:color="auto"/>
            <w:right w:val="none" w:sz="0" w:space="0" w:color="auto"/>
          </w:divBdr>
        </w:div>
      </w:divsChild>
    </w:div>
    <w:div w:id="1096093288">
      <w:bodyDiv w:val="1"/>
      <w:marLeft w:val="0"/>
      <w:marRight w:val="0"/>
      <w:marTop w:val="0"/>
      <w:marBottom w:val="0"/>
      <w:divBdr>
        <w:top w:val="none" w:sz="0" w:space="0" w:color="auto"/>
        <w:left w:val="none" w:sz="0" w:space="0" w:color="auto"/>
        <w:bottom w:val="none" w:sz="0" w:space="0" w:color="auto"/>
        <w:right w:val="none" w:sz="0" w:space="0" w:color="auto"/>
      </w:divBdr>
      <w:divsChild>
        <w:div w:id="1241596053">
          <w:marLeft w:val="0"/>
          <w:marRight w:val="0"/>
          <w:marTop w:val="0"/>
          <w:marBottom w:val="0"/>
          <w:divBdr>
            <w:top w:val="none" w:sz="0" w:space="0" w:color="auto"/>
            <w:left w:val="none" w:sz="0" w:space="0" w:color="auto"/>
            <w:bottom w:val="none" w:sz="0" w:space="0" w:color="auto"/>
            <w:right w:val="none" w:sz="0" w:space="0" w:color="auto"/>
          </w:divBdr>
        </w:div>
        <w:div w:id="1836720753">
          <w:marLeft w:val="0"/>
          <w:marRight w:val="0"/>
          <w:marTop w:val="0"/>
          <w:marBottom w:val="0"/>
          <w:divBdr>
            <w:top w:val="none" w:sz="0" w:space="0" w:color="auto"/>
            <w:left w:val="none" w:sz="0" w:space="0" w:color="auto"/>
            <w:bottom w:val="none" w:sz="0" w:space="0" w:color="auto"/>
            <w:right w:val="none" w:sz="0" w:space="0" w:color="auto"/>
          </w:divBdr>
        </w:div>
        <w:div w:id="1844124470">
          <w:marLeft w:val="0"/>
          <w:marRight w:val="0"/>
          <w:marTop w:val="0"/>
          <w:marBottom w:val="0"/>
          <w:divBdr>
            <w:top w:val="none" w:sz="0" w:space="0" w:color="auto"/>
            <w:left w:val="none" w:sz="0" w:space="0" w:color="auto"/>
            <w:bottom w:val="none" w:sz="0" w:space="0" w:color="auto"/>
            <w:right w:val="none" w:sz="0" w:space="0" w:color="auto"/>
          </w:divBdr>
        </w:div>
        <w:div w:id="2038043404">
          <w:marLeft w:val="0"/>
          <w:marRight w:val="0"/>
          <w:marTop w:val="0"/>
          <w:marBottom w:val="0"/>
          <w:divBdr>
            <w:top w:val="none" w:sz="0" w:space="0" w:color="auto"/>
            <w:left w:val="none" w:sz="0" w:space="0" w:color="auto"/>
            <w:bottom w:val="none" w:sz="0" w:space="0" w:color="auto"/>
            <w:right w:val="none" w:sz="0" w:space="0" w:color="auto"/>
          </w:divBdr>
        </w:div>
      </w:divsChild>
    </w:div>
    <w:div w:id="1139497033">
      <w:bodyDiv w:val="1"/>
      <w:marLeft w:val="0"/>
      <w:marRight w:val="0"/>
      <w:marTop w:val="0"/>
      <w:marBottom w:val="0"/>
      <w:divBdr>
        <w:top w:val="none" w:sz="0" w:space="0" w:color="auto"/>
        <w:left w:val="none" w:sz="0" w:space="0" w:color="auto"/>
        <w:bottom w:val="none" w:sz="0" w:space="0" w:color="auto"/>
        <w:right w:val="none" w:sz="0" w:space="0" w:color="auto"/>
      </w:divBdr>
    </w:div>
    <w:div w:id="1171530595">
      <w:bodyDiv w:val="1"/>
      <w:marLeft w:val="0"/>
      <w:marRight w:val="0"/>
      <w:marTop w:val="0"/>
      <w:marBottom w:val="0"/>
      <w:divBdr>
        <w:top w:val="none" w:sz="0" w:space="0" w:color="auto"/>
        <w:left w:val="none" w:sz="0" w:space="0" w:color="auto"/>
        <w:bottom w:val="none" w:sz="0" w:space="0" w:color="auto"/>
        <w:right w:val="none" w:sz="0" w:space="0" w:color="auto"/>
      </w:divBdr>
    </w:div>
    <w:div w:id="1200237728">
      <w:bodyDiv w:val="1"/>
      <w:marLeft w:val="0"/>
      <w:marRight w:val="0"/>
      <w:marTop w:val="0"/>
      <w:marBottom w:val="0"/>
      <w:divBdr>
        <w:top w:val="none" w:sz="0" w:space="0" w:color="auto"/>
        <w:left w:val="none" w:sz="0" w:space="0" w:color="auto"/>
        <w:bottom w:val="none" w:sz="0" w:space="0" w:color="auto"/>
        <w:right w:val="none" w:sz="0" w:space="0" w:color="auto"/>
      </w:divBdr>
      <w:divsChild>
        <w:div w:id="80689346">
          <w:marLeft w:val="0"/>
          <w:marRight w:val="0"/>
          <w:marTop w:val="0"/>
          <w:marBottom w:val="0"/>
          <w:divBdr>
            <w:top w:val="none" w:sz="0" w:space="0" w:color="auto"/>
            <w:left w:val="none" w:sz="0" w:space="0" w:color="auto"/>
            <w:bottom w:val="none" w:sz="0" w:space="0" w:color="auto"/>
            <w:right w:val="none" w:sz="0" w:space="0" w:color="auto"/>
          </w:divBdr>
        </w:div>
        <w:div w:id="396755107">
          <w:marLeft w:val="0"/>
          <w:marRight w:val="0"/>
          <w:marTop w:val="0"/>
          <w:marBottom w:val="0"/>
          <w:divBdr>
            <w:top w:val="none" w:sz="0" w:space="0" w:color="auto"/>
            <w:left w:val="none" w:sz="0" w:space="0" w:color="auto"/>
            <w:bottom w:val="none" w:sz="0" w:space="0" w:color="auto"/>
            <w:right w:val="none" w:sz="0" w:space="0" w:color="auto"/>
          </w:divBdr>
        </w:div>
        <w:div w:id="641227287">
          <w:marLeft w:val="0"/>
          <w:marRight w:val="0"/>
          <w:marTop w:val="0"/>
          <w:marBottom w:val="0"/>
          <w:divBdr>
            <w:top w:val="none" w:sz="0" w:space="0" w:color="auto"/>
            <w:left w:val="none" w:sz="0" w:space="0" w:color="auto"/>
            <w:bottom w:val="none" w:sz="0" w:space="0" w:color="auto"/>
            <w:right w:val="none" w:sz="0" w:space="0" w:color="auto"/>
          </w:divBdr>
        </w:div>
        <w:div w:id="1453280141">
          <w:marLeft w:val="0"/>
          <w:marRight w:val="0"/>
          <w:marTop w:val="0"/>
          <w:marBottom w:val="0"/>
          <w:divBdr>
            <w:top w:val="none" w:sz="0" w:space="0" w:color="auto"/>
            <w:left w:val="none" w:sz="0" w:space="0" w:color="auto"/>
            <w:bottom w:val="none" w:sz="0" w:space="0" w:color="auto"/>
            <w:right w:val="none" w:sz="0" w:space="0" w:color="auto"/>
          </w:divBdr>
        </w:div>
        <w:div w:id="1960722561">
          <w:marLeft w:val="0"/>
          <w:marRight w:val="0"/>
          <w:marTop w:val="0"/>
          <w:marBottom w:val="0"/>
          <w:divBdr>
            <w:top w:val="none" w:sz="0" w:space="0" w:color="auto"/>
            <w:left w:val="none" w:sz="0" w:space="0" w:color="auto"/>
            <w:bottom w:val="none" w:sz="0" w:space="0" w:color="auto"/>
            <w:right w:val="none" w:sz="0" w:space="0" w:color="auto"/>
          </w:divBdr>
        </w:div>
        <w:div w:id="2051420225">
          <w:marLeft w:val="0"/>
          <w:marRight w:val="0"/>
          <w:marTop w:val="0"/>
          <w:marBottom w:val="0"/>
          <w:divBdr>
            <w:top w:val="none" w:sz="0" w:space="0" w:color="auto"/>
            <w:left w:val="none" w:sz="0" w:space="0" w:color="auto"/>
            <w:bottom w:val="none" w:sz="0" w:space="0" w:color="auto"/>
            <w:right w:val="none" w:sz="0" w:space="0" w:color="auto"/>
          </w:divBdr>
        </w:div>
      </w:divsChild>
    </w:div>
    <w:div w:id="1280844150">
      <w:bodyDiv w:val="1"/>
      <w:marLeft w:val="0"/>
      <w:marRight w:val="0"/>
      <w:marTop w:val="0"/>
      <w:marBottom w:val="0"/>
      <w:divBdr>
        <w:top w:val="none" w:sz="0" w:space="0" w:color="auto"/>
        <w:left w:val="none" w:sz="0" w:space="0" w:color="auto"/>
        <w:bottom w:val="none" w:sz="0" w:space="0" w:color="auto"/>
        <w:right w:val="none" w:sz="0" w:space="0" w:color="auto"/>
      </w:divBdr>
      <w:divsChild>
        <w:div w:id="462887629">
          <w:marLeft w:val="0"/>
          <w:marRight w:val="0"/>
          <w:marTop w:val="0"/>
          <w:marBottom w:val="0"/>
          <w:divBdr>
            <w:top w:val="none" w:sz="0" w:space="0" w:color="auto"/>
            <w:left w:val="none" w:sz="0" w:space="0" w:color="auto"/>
            <w:bottom w:val="none" w:sz="0" w:space="0" w:color="auto"/>
            <w:right w:val="none" w:sz="0" w:space="0" w:color="auto"/>
          </w:divBdr>
        </w:div>
        <w:div w:id="980693439">
          <w:marLeft w:val="0"/>
          <w:marRight w:val="0"/>
          <w:marTop w:val="0"/>
          <w:marBottom w:val="0"/>
          <w:divBdr>
            <w:top w:val="none" w:sz="0" w:space="0" w:color="auto"/>
            <w:left w:val="none" w:sz="0" w:space="0" w:color="auto"/>
            <w:bottom w:val="none" w:sz="0" w:space="0" w:color="auto"/>
            <w:right w:val="none" w:sz="0" w:space="0" w:color="auto"/>
          </w:divBdr>
        </w:div>
        <w:div w:id="1041054233">
          <w:marLeft w:val="0"/>
          <w:marRight w:val="0"/>
          <w:marTop w:val="0"/>
          <w:marBottom w:val="0"/>
          <w:divBdr>
            <w:top w:val="none" w:sz="0" w:space="0" w:color="auto"/>
            <w:left w:val="none" w:sz="0" w:space="0" w:color="auto"/>
            <w:bottom w:val="none" w:sz="0" w:space="0" w:color="auto"/>
            <w:right w:val="none" w:sz="0" w:space="0" w:color="auto"/>
          </w:divBdr>
        </w:div>
        <w:div w:id="1327898444">
          <w:marLeft w:val="0"/>
          <w:marRight w:val="0"/>
          <w:marTop w:val="0"/>
          <w:marBottom w:val="0"/>
          <w:divBdr>
            <w:top w:val="none" w:sz="0" w:space="0" w:color="auto"/>
            <w:left w:val="none" w:sz="0" w:space="0" w:color="auto"/>
            <w:bottom w:val="none" w:sz="0" w:space="0" w:color="auto"/>
            <w:right w:val="none" w:sz="0" w:space="0" w:color="auto"/>
          </w:divBdr>
        </w:div>
        <w:div w:id="1793287861">
          <w:marLeft w:val="0"/>
          <w:marRight w:val="0"/>
          <w:marTop w:val="0"/>
          <w:marBottom w:val="0"/>
          <w:divBdr>
            <w:top w:val="none" w:sz="0" w:space="0" w:color="auto"/>
            <w:left w:val="none" w:sz="0" w:space="0" w:color="auto"/>
            <w:bottom w:val="none" w:sz="0" w:space="0" w:color="auto"/>
            <w:right w:val="none" w:sz="0" w:space="0" w:color="auto"/>
          </w:divBdr>
        </w:div>
        <w:div w:id="1844398446">
          <w:marLeft w:val="0"/>
          <w:marRight w:val="0"/>
          <w:marTop w:val="0"/>
          <w:marBottom w:val="0"/>
          <w:divBdr>
            <w:top w:val="none" w:sz="0" w:space="0" w:color="auto"/>
            <w:left w:val="none" w:sz="0" w:space="0" w:color="auto"/>
            <w:bottom w:val="none" w:sz="0" w:space="0" w:color="auto"/>
            <w:right w:val="none" w:sz="0" w:space="0" w:color="auto"/>
          </w:divBdr>
        </w:div>
        <w:div w:id="2043509561">
          <w:marLeft w:val="0"/>
          <w:marRight w:val="0"/>
          <w:marTop w:val="0"/>
          <w:marBottom w:val="0"/>
          <w:divBdr>
            <w:top w:val="none" w:sz="0" w:space="0" w:color="auto"/>
            <w:left w:val="none" w:sz="0" w:space="0" w:color="auto"/>
            <w:bottom w:val="none" w:sz="0" w:space="0" w:color="auto"/>
            <w:right w:val="none" w:sz="0" w:space="0" w:color="auto"/>
          </w:divBdr>
        </w:div>
      </w:divsChild>
    </w:div>
    <w:div w:id="1686519609">
      <w:bodyDiv w:val="1"/>
      <w:marLeft w:val="0"/>
      <w:marRight w:val="0"/>
      <w:marTop w:val="0"/>
      <w:marBottom w:val="0"/>
      <w:divBdr>
        <w:top w:val="none" w:sz="0" w:space="0" w:color="auto"/>
        <w:left w:val="none" w:sz="0" w:space="0" w:color="auto"/>
        <w:bottom w:val="none" w:sz="0" w:space="0" w:color="auto"/>
        <w:right w:val="none" w:sz="0" w:space="0" w:color="auto"/>
      </w:divBdr>
    </w:div>
    <w:div w:id="1709141973">
      <w:bodyDiv w:val="1"/>
      <w:marLeft w:val="0"/>
      <w:marRight w:val="0"/>
      <w:marTop w:val="0"/>
      <w:marBottom w:val="0"/>
      <w:divBdr>
        <w:top w:val="none" w:sz="0" w:space="0" w:color="auto"/>
        <w:left w:val="none" w:sz="0" w:space="0" w:color="auto"/>
        <w:bottom w:val="none" w:sz="0" w:space="0" w:color="auto"/>
        <w:right w:val="none" w:sz="0" w:space="0" w:color="auto"/>
      </w:divBdr>
    </w:div>
    <w:div w:id="1757167259">
      <w:bodyDiv w:val="1"/>
      <w:marLeft w:val="0"/>
      <w:marRight w:val="0"/>
      <w:marTop w:val="0"/>
      <w:marBottom w:val="0"/>
      <w:divBdr>
        <w:top w:val="none" w:sz="0" w:space="0" w:color="auto"/>
        <w:left w:val="none" w:sz="0" w:space="0" w:color="auto"/>
        <w:bottom w:val="none" w:sz="0" w:space="0" w:color="auto"/>
        <w:right w:val="none" w:sz="0" w:space="0" w:color="auto"/>
      </w:divBdr>
    </w:div>
    <w:div w:id="1775899834">
      <w:bodyDiv w:val="1"/>
      <w:marLeft w:val="0"/>
      <w:marRight w:val="0"/>
      <w:marTop w:val="0"/>
      <w:marBottom w:val="0"/>
      <w:divBdr>
        <w:top w:val="none" w:sz="0" w:space="0" w:color="auto"/>
        <w:left w:val="none" w:sz="0" w:space="0" w:color="auto"/>
        <w:bottom w:val="none" w:sz="0" w:space="0" w:color="auto"/>
        <w:right w:val="none" w:sz="0" w:space="0" w:color="auto"/>
      </w:divBdr>
    </w:div>
    <w:div w:id="21026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delRFP@nysed.gov" TargetMode="External"/><Relationship Id="rId18" Type="http://schemas.openxmlformats.org/officeDocument/2006/relationships/hyperlink" Target="http://www.oms.nysed.gov/cafe" TargetMode="External"/><Relationship Id="rId26" Type="http://schemas.openxmlformats.org/officeDocument/2006/relationships/hyperlink" Target="http://wcb.ny.gov/content/main/Employers/busPermits.jsp"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ms.nysed.gov/cafe/guidance/guidelines.html" TargetMode="External"/><Relationship Id="rId34" Type="http://schemas.openxmlformats.org/officeDocument/2006/relationships/header" Target="header3.xml"/><Relationship Id="rId42" Type="http://schemas.openxmlformats.org/officeDocument/2006/relationships/header" Target="header9.xml"/><Relationship Id="rId47" Type="http://schemas.openxmlformats.org/officeDocument/2006/relationships/footer" Target="footer6.xml"/><Relationship Id="rId50" Type="http://schemas.openxmlformats.org/officeDocument/2006/relationships/hyperlink" Target="mailto:mwbecertification@esd.ny.gov" TargetMode="External"/><Relationship Id="rId7" Type="http://schemas.openxmlformats.org/officeDocument/2006/relationships/endnotes" Target="endnotes.xml"/><Relationship Id="rId12" Type="http://schemas.openxmlformats.org/officeDocument/2006/relationships/hyperlink" Target="mailto:ModelRFP@nysed.gov" TargetMode="External"/><Relationship Id="rId17" Type="http://schemas.openxmlformats.org/officeDocument/2006/relationships/hyperlink" Target="http://www.nysed.gov/news/2015/commissioner-elia-identifies-144-struggling-and-persistently-struggling-schools-begin" TargetMode="External"/><Relationship Id="rId25" Type="http://schemas.openxmlformats.org/officeDocument/2006/relationships/hyperlink" Target="mailto:MWBE@mail.nysed.gov" TargetMode="External"/><Relationship Id="rId33" Type="http://schemas.openxmlformats.org/officeDocument/2006/relationships/header" Target="header2.xml"/><Relationship Id="rId38" Type="http://schemas.openxmlformats.org/officeDocument/2006/relationships/header" Target="header6.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nysed.gov/mbk/schools/my-brothers-keeper" TargetMode="External"/><Relationship Id="rId20" Type="http://schemas.openxmlformats.org/officeDocument/2006/relationships/hyperlink" Target="http://www.oms.nysed.gov/cafe/guidance/faqs.html" TargetMode="External"/><Relationship Id="rId29" Type="http://schemas.openxmlformats.org/officeDocument/2006/relationships/hyperlink" Target="http://www.oms.nysed.gov/cafe/forms/PIform.pdf" TargetMode="Externa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lRFP@nysed.gov" TargetMode="External"/><Relationship Id="rId24" Type="http://schemas.openxmlformats.org/officeDocument/2006/relationships/hyperlink" Target="http://www.oms.nysed.gov/fiscal/MWBE/forms.html"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sed.gov/mbk/schools/my-brothers-keeper"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http://www.oms.nysed.gov/cafe/guidance/" TargetMode="External"/><Relationship Id="rId36" Type="http://schemas.openxmlformats.org/officeDocument/2006/relationships/header" Target="header4.xml"/><Relationship Id="rId49" Type="http://schemas.openxmlformats.org/officeDocument/2006/relationships/hyperlink" Target="mailto:opa@esd.ny.gov" TargetMode="External"/><Relationship Id="rId10" Type="http://schemas.openxmlformats.org/officeDocument/2006/relationships/hyperlink" Target="http://www.nysed.gov/mbk/schools/my-brothers-keeper" TargetMode="External"/><Relationship Id="rId19" Type="http://schemas.openxmlformats.org/officeDocument/2006/relationships/hyperlink" Target="http://www.oms.nysed.gov/cafe/guidance/guidelines.html" TargetMode="External"/><Relationship Id="rId31" Type="http://schemas.openxmlformats.org/officeDocument/2006/relationships/footer" Target="footer1.xml"/><Relationship Id="rId44" Type="http://schemas.openxmlformats.org/officeDocument/2006/relationships/header" Target="header10.xml"/><Relationship Id="rId52" Type="http://schemas.openxmlformats.org/officeDocument/2006/relationships/hyperlink" Target="http://www.ogs.ny.gov/about/regs/docs/ListofEntities.pdf" TargetMode="External"/><Relationship Id="rId4" Type="http://schemas.openxmlformats.org/officeDocument/2006/relationships/settings" Target="settings.xml"/><Relationship Id="rId9" Type="http://schemas.openxmlformats.org/officeDocument/2006/relationships/hyperlink" Target="http://www.nysed.gov/mbk/schools/my-brothers-keeper" TargetMode="External"/><Relationship Id="rId14" Type="http://schemas.openxmlformats.org/officeDocument/2006/relationships/hyperlink" Target="mailto:ModelRFP@nysed.gov" TargetMode="External"/><Relationship Id="rId22" Type="http://schemas.openxmlformats.org/officeDocument/2006/relationships/hyperlink" Target="https://ny.newnycontracts.com/FrontEnd/VendorSearchPublic.asp?TN=ny&amp;XID=4687" TargetMode="External"/><Relationship Id="rId27" Type="http://schemas.openxmlformats.org/officeDocument/2006/relationships/hyperlink" Target="mailto:ModelRFP@nysed.gov"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5.xml"/><Relationship Id="rId48" Type="http://schemas.openxmlformats.org/officeDocument/2006/relationships/header" Target="header13.xml"/><Relationship Id="rId8" Type="http://schemas.openxmlformats.org/officeDocument/2006/relationships/hyperlink" Target="mailto:ModelRFP@nysed.gov" TargetMode="External"/><Relationship Id="rId51" Type="http://schemas.openxmlformats.org/officeDocument/2006/relationships/hyperlink" Target="https://ny.newnycontracts.com/FrontEnd/VendorSearchPubli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C929-7D86-42BE-85E9-A1566E33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22644</Words>
  <Characters>129071</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My Brother’s Keeper Exemplary School Models and Practices (ESMP)</vt:lpstr>
    </vt:vector>
  </TitlesOfParts>
  <Company/>
  <LinksUpToDate>false</LinksUpToDate>
  <CharactersWithSpaces>151413</CharactersWithSpaces>
  <SharedDoc>false</SharedDoc>
  <HLinks>
    <vt:vector size="144" baseType="variant">
      <vt:variant>
        <vt:i4>4259863</vt:i4>
      </vt:variant>
      <vt:variant>
        <vt:i4>126</vt:i4>
      </vt:variant>
      <vt:variant>
        <vt:i4>0</vt:i4>
      </vt:variant>
      <vt:variant>
        <vt:i4>5</vt:i4>
      </vt:variant>
      <vt:variant>
        <vt:lpwstr>http://www.ogs.ny.gov/about/regs/docs/ListofEntities.pdf</vt:lpwstr>
      </vt:variant>
      <vt:variant>
        <vt:lpwstr/>
      </vt:variant>
      <vt:variant>
        <vt:i4>5570625</vt:i4>
      </vt:variant>
      <vt:variant>
        <vt:i4>123</vt:i4>
      </vt:variant>
      <vt:variant>
        <vt:i4>0</vt:i4>
      </vt:variant>
      <vt:variant>
        <vt:i4>5</vt:i4>
      </vt:variant>
      <vt:variant>
        <vt:lpwstr>https://ny.newnycontracts.com/FrontEnd/VendorSearchPublic.asp</vt:lpwstr>
      </vt:variant>
      <vt:variant>
        <vt:lpwstr/>
      </vt:variant>
      <vt:variant>
        <vt:i4>3407956</vt:i4>
      </vt:variant>
      <vt:variant>
        <vt:i4>120</vt:i4>
      </vt:variant>
      <vt:variant>
        <vt:i4>0</vt:i4>
      </vt:variant>
      <vt:variant>
        <vt:i4>5</vt:i4>
      </vt:variant>
      <vt:variant>
        <vt:lpwstr>mailto:mwbecertification@esd.ny.gov</vt:lpwstr>
      </vt:variant>
      <vt:variant>
        <vt:lpwstr/>
      </vt:variant>
      <vt:variant>
        <vt:i4>4325433</vt:i4>
      </vt:variant>
      <vt:variant>
        <vt:i4>117</vt:i4>
      </vt:variant>
      <vt:variant>
        <vt:i4>0</vt:i4>
      </vt:variant>
      <vt:variant>
        <vt:i4>5</vt:i4>
      </vt:variant>
      <vt:variant>
        <vt:lpwstr>mailto:opa@esd.ny.gov</vt:lpwstr>
      </vt:variant>
      <vt:variant>
        <vt:lpwstr/>
      </vt:variant>
      <vt:variant>
        <vt:i4>4063267</vt:i4>
      </vt:variant>
      <vt:variant>
        <vt:i4>114</vt:i4>
      </vt:variant>
      <vt:variant>
        <vt:i4>0</vt:i4>
      </vt:variant>
      <vt:variant>
        <vt:i4>5</vt:i4>
      </vt:variant>
      <vt:variant>
        <vt:lpwstr>http://www.oms.nysed.gov/cafe/guidance/guidelines.html</vt:lpwstr>
      </vt:variant>
      <vt:variant>
        <vt:lpwstr/>
      </vt:variant>
      <vt:variant>
        <vt:i4>5898240</vt:i4>
      </vt:variant>
      <vt:variant>
        <vt:i4>111</vt:i4>
      </vt:variant>
      <vt:variant>
        <vt:i4>0</vt:i4>
      </vt:variant>
      <vt:variant>
        <vt:i4>5</vt:i4>
      </vt:variant>
      <vt:variant>
        <vt:lpwstr>http://www.oms.nysed.gov/cafe</vt:lpwstr>
      </vt:variant>
      <vt:variant>
        <vt:lpwstr/>
      </vt:variant>
      <vt:variant>
        <vt:i4>2424876</vt:i4>
      </vt:variant>
      <vt:variant>
        <vt:i4>78</vt:i4>
      </vt:variant>
      <vt:variant>
        <vt:i4>0</vt:i4>
      </vt:variant>
      <vt:variant>
        <vt:i4>5</vt:i4>
      </vt:variant>
      <vt:variant>
        <vt:lpwstr>http://www.oms.nysed.gov/cafe/forms/PIform.pdf</vt:lpwstr>
      </vt:variant>
      <vt:variant>
        <vt:lpwstr/>
      </vt:variant>
      <vt:variant>
        <vt:i4>3604537</vt:i4>
      </vt:variant>
      <vt:variant>
        <vt:i4>51</vt:i4>
      </vt:variant>
      <vt:variant>
        <vt:i4>0</vt:i4>
      </vt:variant>
      <vt:variant>
        <vt:i4>5</vt:i4>
      </vt:variant>
      <vt:variant>
        <vt:lpwstr>http://wcb.ny.gov/content/main/Employers/busPermits.jsp</vt:lpwstr>
      </vt:variant>
      <vt:variant>
        <vt:lpwstr/>
      </vt:variant>
      <vt:variant>
        <vt:i4>4718639</vt:i4>
      </vt:variant>
      <vt:variant>
        <vt:i4>48</vt:i4>
      </vt:variant>
      <vt:variant>
        <vt:i4>0</vt:i4>
      </vt:variant>
      <vt:variant>
        <vt:i4>5</vt:i4>
      </vt:variant>
      <vt:variant>
        <vt:lpwstr>mailto:MWBE@mail.nysed.gov</vt:lpwstr>
      </vt:variant>
      <vt:variant>
        <vt:lpwstr/>
      </vt:variant>
      <vt:variant>
        <vt:i4>7602303</vt:i4>
      </vt:variant>
      <vt:variant>
        <vt:i4>45</vt:i4>
      </vt:variant>
      <vt:variant>
        <vt:i4>0</vt:i4>
      </vt:variant>
      <vt:variant>
        <vt:i4>5</vt:i4>
      </vt:variant>
      <vt:variant>
        <vt:lpwstr>http://www.oms.nysed.gov/fiscal/MWBE/forms.html</vt:lpwstr>
      </vt:variant>
      <vt:variant>
        <vt:lpwstr/>
      </vt:variant>
      <vt:variant>
        <vt:i4>1638417</vt:i4>
      </vt:variant>
      <vt:variant>
        <vt:i4>42</vt:i4>
      </vt:variant>
      <vt:variant>
        <vt:i4>0</vt:i4>
      </vt:variant>
      <vt:variant>
        <vt:i4>5</vt:i4>
      </vt:variant>
      <vt:variant>
        <vt:lpwstr>https://ny.newnycontracts.com/FrontEnd/VendorSearchPublic.asp?TN=ny&amp;XID=4687</vt:lpwstr>
      </vt:variant>
      <vt:variant>
        <vt:lpwstr/>
      </vt:variant>
      <vt:variant>
        <vt:i4>1638417</vt:i4>
      </vt:variant>
      <vt:variant>
        <vt:i4>39</vt:i4>
      </vt:variant>
      <vt:variant>
        <vt:i4>0</vt:i4>
      </vt:variant>
      <vt:variant>
        <vt:i4>5</vt:i4>
      </vt:variant>
      <vt:variant>
        <vt:lpwstr>https://ny.newnycontracts.com/FrontEnd/VendorSearchPublic.asp?TN=ny&amp;XID=4687</vt:lpwstr>
      </vt:variant>
      <vt:variant>
        <vt:lpwstr/>
      </vt:variant>
      <vt:variant>
        <vt:i4>4063267</vt:i4>
      </vt:variant>
      <vt:variant>
        <vt:i4>36</vt:i4>
      </vt:variant>
      <vt:variant>
        <vt:i4>0</vt:i4>
      </vt:variant>
      <vt:variant>
        <vt:i4>5</vt:i4>
      </vt:variant>
      <vt:variant>
        <vt:lpwstr>http://www.oms.nysed.gov/cafe/guidance/guidelines.html</vt:lpwstr>
      </vt:variant>
      <vt:variant>
        <vt:lpwstr/>
      </vt:variant>
      <vt:variant>
        <vt:i4>5111889</vt:i4>
      </vt:variant>
      <vt:variant>
        <vt:i4>33</vt:i4>
      </vt:variant>
      <vt:variant>
        <vt:i4>0</vt:i4>
      </vt:variant>
      <vt:variant>
        <vt:i4>5</vt:i4>
      </vt:variant>
      <vt:variant>
        <vt:lpwstr>http://www.oms.nysed.gov/cafe/guidance/faqs.html</vt:lpwstr>
      </vt:variant>
      <vt:variant>
        <vt:lpwstr/>
      </vt:variant>
      <vt:variant>
        <vt:i4>4063267</vt:i4>
      </vt:variant>
      <vt:variant>
        <vt:i4>30</vt:i4>
      </vt:variant>
      <vt:variant>
        <vt:i4>0</vt:i4>
      </vt:variant>
      <vt:variant>
        <vt:i4>5</vt:i4>
      </vt:variant>
      <vt:variant>
        <vt:lpwstr>http://www.oms.nysed.gov/cafe/guidance/guidelines.html</vt:lpwstr>
      </vt:variant>
      <vt:variant>
        <vt:lpwstr/>
      </vt:variant>
      <vt:variant>
        <vt:i4>5898240</vt:i4>
      </vt:variant>
      <vt:variant>
        <vt:i4>27</vt:i4>
      </vt:variant>
      <vt:variant>
        <vt:i4>0</vt:i4>
      </vt:variant>
      <vt:variant>
        <vt:i4>5</vt:i4>
      </vt:variant>
      <vt:variant>
        <vt:lpwstr>http://www.oms.nysed.gov/cafe</vt:lpwstr>
      </vt:variant>
      <vt:variant>
        <vt:lpwstr/>
      </vt:variant>
      <vt:variant>
        <vt:i4>7798892</vt:i4>
      </vt:variant>
      <vt:variant>
        <vt:i4>24</vt:i4>
      </vt:variant>
      <vt:variant>
        <vt:i4>0</vt:i4>
      </vt:variant>
      <vt:variant>
        <vt:i4>5</vt:i4>
      </vt:variant>
      <vt:variant>
        <vt:lpwstr>http://ciep.hunter.cuny.edu/the-persistent-achievement-gaps-in-american-education/</vt:lpwstr>
      </vt:variant>
      <vt:variant>
        <vt:lpwstr/>
      </vt:variant>
      <vt:variant>
        <vt:i4>983041</vt:i4>
      </vt:variant>
      <vt:variant>
        <vt:i4>21</vt:i4>
      </vt:variant>
      <vt:variant>
        <vt:i4>0</vt:i4>
      </vt:variant>
      <vt:variant>
        <vt:i4>5</vt:i4>
      </vt:variant>
      <vt:variant>
        <vt:lpwstr>http://www.nysed.gov/video/my-brother%E2%80%99s-keeper-initiative</vt:lpwstr>
      </vt:variant>
      <vt:variant>
        <vt:lpwstr/>
      </vt:variant>
      <vt:variant>
        <vt:i4>7667789</vt:i4>
      </vt:variant>
      <vt:variant>
        <vt:i4>18</vt:i4>
      </vt:variant>
      <vt:variant>
        <vt:i4>0</vt:i4>
      </vt:variant>
      <vt:variant>
        <vt:i4>5</vt:i4>
      </vt:variant>
      <vt:variant>
        <vt:lpwstr>mailto:kiap@nysed.gov</vt:lpwstr>
      </vt:variant>
      <vt:variant>
        <vt:lpwstr/>
      </vt:variant>
      <vt:variant>
        <vt:i4>7667789</vt:i4>
      </vt:variant>
      <vt:variant>
        <vt:i4>12</vt:i4>
      </vt:variant>
      <vt:variant>
        <vt:i4>0</vt:i4>
      </vt:variant>
      <vt:variant>
        <vt:i4>5</vt:i4>
      </vt:variant>
      <vt:variant>
        <vt:lpwstr>mailto:kiap@nysed.gov</vt:lpwstr>
      </vt:variant>
      <vt:variant>
        <vt:lpwstr/>
      </vt:variant>
      <vt:variant>
        <vt:i4>7667789</vt:i4>
      </vt:variant>
      <vt:variant>
        <vt:i4>9</vt:i4>
      </vt:variant>
      <vt:variant>
        <vt:i4>0</vt:i4>
      </vt:variant>
      <vt:variant>
        <vt:i4>5</vt:i4>
      </vt:variant>
      <vt:variant>
        <vt:lpwstr>mailto:kiap@nysed.gov</vt:lpwstr>
      </vt:variant>
      <vt:variant>
        <vt:lpwstr/>
      </vt:variant>
      <vt:variant>
        <vt:i4>7667789</vt:i4>
      </vt:variant>
      <vt:variant>
        <vt:i4>6</vt:i4>
      </vt:variant>
      <vt:variant>
        <vt:i4>0</vt:i4>
      </vt:variant>
      <vt:variant>
        <vt:i4>5</vt:i4>
      </vt:variant>
      <vt:variant>
        <vt:lpwstr>mailto:kiap@nysed.gov</vt:lpwstr>
      </vt:variant>
      <vt:variant>
        <vt:lpwstr/>
      </vt:variant>
      <vt:variant>
        <vt:i4>983041</vt:i4>
      </vt:variant>
      <vt:variant>
        <vt:i4>3</vt:i4>
      </vt:variant>
      <vt:variant>
        <vt:i4>0</vt:i4>
      </vt:variant>
      <vt:variant>
        <vt:i4>5</vt:i4>
      </vt:variant>
      <vt:variant>
        <vt:lpwstr>http://www.nysed.gov/video/my-brother%E2%80%99s-keeper-initiative</vt:lpwstr>
      </vt:variant>
      <vt:variant>
        <vt:lpwstr/>
      </vt:variant>
      <vt:variant>
        <vt:i4>7667789</vt:i4>
      </vt:variant>
      <vt:variant>
        <vt:i4>0</vt:i4>
      </vt:variant>
      <vt:variant>
        <vt:i4>0</vt:i4>
      </vt:variant>
      <vt:variant>
        <vt:i4>5</vt:i4>
      </vt:variant>
      <vt:variant>
        <vt:lpwstr>mailto:kiap@nysed.gov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Brother’s Keeper Exemplary School Models and Practices (ESMP)</dc:title>
  <dc:creator>New York State Education Department</dc:creator>
  <cp:lastModifiedBy>Karen Hymes</cp:lastModifiedBy>
  <cp:revision>2</cp:revision>
  <cp:lastPrinted>2017-11-13T13:55:00Z</cp:lastPrinted>
  <dcterms:created xsi:type="dcterms:W3CDTF">2018-02-26T16:36:00Z</dcterms:created>
  <dcterms:modified xsi:type="dcterms:W3CDTF">2018-02-26T16:36:00Z</dcterms:modified>
</cp:coreProperties>
</file>