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ACF4" w14:textId="77777777" w:rsidR="0048400A" w:rsidRDefault="0048400A" w:rsidP="0048400A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Through our planned use of the </w:t>
      </w:r>
      <w:r>
        <w:rPr>
          <w:rFonts w:ascii="Cambria" w:hAnsi="Cambria"/>
          <w:sz w:val="22"/>
          <w:szCs w:val="22"/>
        </w:rPr>
        <w:t xml:space="preserve">Title II, Part A State-Level Funds for Equitable Services to Religious and Independent School teachers and leaders, coursework will continue to include on-line course offerings by SUNY Buffalo for Winter, Spring and Summer 2019.  </w:t>
      </w:r>
    </w:p>
    <w:p w14:paraId="592CFC0F" w14:textId="77777777" w:rsidR="0048400A" w:rsidRDefault="0048400A" w:rsidP="0048400A">
      <w:pPr>
        <w:spacing w:before="100" w:beforeAutospacing="1" w:after="100" w:afterAutospacing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Attached you will find the courses that are being offered for the 2019 Winter, Spring and Summer sessions and the registration directions. </w:t>
      </w:r>
    </w:p>
    <w:p w14:paraId="2DCEA91C" w14:textId="77777777" w:rsidR="0048400A" w:rsidRDefault="0048400A" w:rsidP="0048400A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highlight w:val="yellow"/>
        </w:rPr>
        <w:t>Key dates to be aware of:</w:t>
      </w:r>
    </w:p>
    <w:p w14:paraId="6C3A72F5" w14:textId="77777777" w:rsidR="0048400A" w:rsidRDefault="0048400A" w:rsidP="0048400A">
      <w:pPr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Complete an online application for non-degree status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: </w:t>
      </w:r>
    </w:p>
    <w:p w14:paraId="19590E67" w14:textId="77777777" w:rsidR="0048400A" w:rsidRDefault="0048400A" w:rsidP="0048400A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Deadlines</w:t>
      </w:r>
    </w:p>
    <w:p w14:paraId="088A4064" w14:textId="77777777" w:rsidR="0048400A" w:rsidRDefault="0048400A" w:rsidP="0048400A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2"/>
          <w:szCs w:val="22"/>
        </w:rPr>
      </w:pPr>
      <w:r>
        <w:rPr>
          <w:rFonts w:ascii="Cambria" w:eastAsia="Times New Roman" w:hAnsi="Cambria"/>
          <w:b/>
          <w:bCs/>
          <w:sz w:val="22"/>
          <w:szCs w:val="22"/>
        </w:rPr>
        <w:t>Winter 2019 courses: Friday, December 14, 2018 (classes begin 1/3/19)</w:t>
      </w:r>
    </w:p>
    <w:p w14:paraId="3AD4EDEE" w14:textId="77777777" w:rsidR="0048400A" w:rsidRDefault="0048400A" w:rsidP="0048400A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2"/>
          <w:szCs w:val="22"/>
        </w:rPr>
      </w:pPr>
      <w:r>
        <w:rPr>
          <w:rFonts w:ascii="Cambria" w:eastAsia="Times New Roman" w:hAnsi="Cambria"/>
          <w:b/>
          <w:bCs/>
          <w:sz w:val="22"/>
          <w:szCs w:val="22"/>
        </w:rPr>
        <w:t>Spring 2019 courses: Friday, January 18, 2019 (Classes begin 1/28/19)</w:t>
      </w:r>
    </w:p>
    <w:p w14:paraId="15B8A6BE" w14:textId="77777777" w:rsidR="0048400A" w:rsidRDefault="0048400A" w:rsidP="0048400A">
      <w:pPr>
        <w:pStyle w:val="ListParagraph"/>
        <w:numPr>
          <w:ilvl w:val="0"/>
          <w:numId w:val="1"/>
        </w:numPr>
        <w:rPr>
          <w:rFonts w:ascii="Cambria" w:eastAsia="Times New Roman" w:hAnsi="Cambria"/>
          <w:b/>
          <w:bCs/>
          <w:sz w:val="22"/>
          <w:szCs w:val="22"/>
        </w:rPr>
      </w:pPr>
      <w:r>
        <w:rPr>
          <w:rFonts w:ascii="Cambria" w:eastAsia="Times New Roman" w:hAnsi="Cambria"/>
          <w:b/>
          <w:bCs/>
          <w:sz w:val="22"/>
          <w:szCs w:val="22"/>
        </w:rPr>
        <w:t>Summer 2019 courses: Friday, May 17, 2019 (Classes begin 5/28/19)</w:t>
      </w:r>
    </w:p>
    <w:p w14:paraId="67E19459" w14:textId="77777777" w:rsidR="0048400A" w:rsidRDefault="0048400A" w:rsidP="0048400A">
      <w:pPr>
        <w:rPr>
          <w:rFonts w:ascii="Cambria" w:hAnsi="Cambria"/>
          <w:b/>
          <w:bCs/>
          <w:i/>
          <w:iCs/>
          <w:sz w:val="22"/>
          <w:szCs w:val="22"/>
        </w:rPr>
      </w:pPr>
    </w:p>
    <w:p w14:paraId="5405058E" w14:textId="77777777" w:rsidR="0048400A" w:rsidRDefault="0048400A" w:rsidP="0048400A">
      <w:pPr>
        <w:autoSpaceDE w:val="0"/>
        <w:autoSpaceDN w:val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Class Offerings for Religious and Independent School Teachers</w:t>
      </w:r>
    </w:p>
    <w:p w14:paraId="5FB2EFA7" w14:textId="77777777" w:rsidR="0048400A" w:rsidRDefault="0048400A" w:rsidP="0048400A">
      <w:pPr>
        <w:autoSpaceDE w:val="0"/>
        <w:autoSpaceDN w:val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Application Instructions:</w:t>
      </w:r>
    </w:p>
    <w:p w14:paraId="6EA0B60D" w14:textId="77777777" w:rsidR="0048400A" w:rsidRDefault="0048400A" w:rsidP="0048400A">
      <w:pPr>
        <w:autoSpaceDE w:val="0"/>
        <w:autoSpaceDN w:val="0"/>
        <w:rPr>
          <w:rFonts w:ascii="Cambria" w:hAnsi="Cambria"/>
          <w:b/>
          <w:bCs/>
          <w:color w:val="000000"/>
          <w:sz w:val="22"/>
          <w:szCs w:val="22"/>
        </w:rPr>
      </w:pPr>
    </w:p>
    <w:p w14:paraId="26750F81" w14:textId="77777777" w:rsidR="0048400A" w:rsidRDefault="0048400A" w:rsidP="0048400A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As an eligible teacher, you can take select online courses through the University at Buffalo’s</w:t>
      </w:r>
    </w:p>
    <w:p w14:paraId="73E08839" w14:textId="77777777" w:rsidR="0048400A" w:rsidRDefault="0048400A" w:rsidP="0048400A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Graduate School of Education for professional development. To do so, you must apply for nondegree</w:t>
      </w:r>
    </w:p>
    <w:p w14:paraId="07D6F409" w14:textId="77777777" w:rsidR="0048400A" w:rsidRDefault="0048400A" w:rsidP="0048400A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status with the Graduate School of Education. Please follow the steps below:</w:t>
      </w:r>
    </w:p>
    <w:p w14:paraId="5C5CC486" w14:textId="77777777" w:rsidR="0048400A" w:rsidRDefault="0048400A" w:rsidP="0048400A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</w:p>
    <w:p w14:paraId="6DEC3EEA" w14:textId="77777777" w:rsidR="0048400A" w:rsidRDefault="0048400A" w:rsidP="0048400A">
      <w:pPr>
        <w:pStyle w:val="ListParagraph"/>
        <w:numPr>
          <w:ilvl w:val="0"/>
          <w:numId w:val="2"/>
        </w:numPr>
        <w:autoSpaceDE w:val="0"/>
        <w:autoSpaceDN w:val="0"/>
        <w:rPr>
          <w:rFonts w:ascii="Cambria" w:eastAsia="Times New Roman" w:hAnsi="Cambria"/>
          <w:b/>
          <w:bCs/>
          <w:color w:val="000000"/>
          <w:sz w:val="22"/>
          <w:szCs w:val="22"/>
        </w:rPr>
      </w:pPr>
      <w:r>
        <w:rPr>
          <w:rFonts w:ascii="Cambria" w:eastAsia="Times New Roman" w:hAnsi="Cambria"/>
          <w:b/>
          <w:bCs/>
          <w:color w:val="000000"/>
          <w:sz w:val="22"/>
          <w:szCs w:val="22"/>
        </w:rPr>
        <w:t>Complete an online application for non-degree status:</w:t>
      </w:r>
    </w:p>
    <w:p w14:paraId="1B3688FA" w14:textId="77777777" w:rsidR="0048400A" w:rsidRDefault="0048400A" w:rsidP="0048400A">
      <w:pPr>
        <w:pStyle w:val="ListParagraph"/>
        <w:numPr>
          <w:ilvl w:val="0"/>
          <w:numId w:val="1"/>
        </w:numPr>
        <w:autoSpaceDE w:val="0"/>
        <w:autoSpaceDN w:val="0"/>
        <w:rPr>
          <w:rFonts w:ascii="Cambria" w:eastAsia="Times New Roman" w:hAnsi="Cambria"/>
          <w:b/>
          <w:bCs/>
          <w:color w:val="000000"/>
          <w:sz w:val="22"/>
          <w:szCs w:val="22"/>
        </w:rPr>
      </w:pPr>
      <w:r>
        <w:rPr>
          <w:rFonts w:ascii="Cambria" w:eastAsia="Times New Roman" w:hAnsi="Cambria"/>
          <w:color w:val="000000"/>
          <w:sz w:val="22"/>
          <w:szCs w:val="22"/>
        </w:rPr>
        <w:t xml:space="preserve">Complete the application by each deadline listed above at </w:t>
      </w:r>
      <w:r>
        <w:rPr>
          <w:rFonts w:ascii="Cambria" w:eastAsia="Times New Roman" w:hAnsi="Cambria"/>
          <w:b/>
          <w:bCs/>
          <w:color w:val="0563C2"/>
          <w:sz w:val="22"/>
          <w:szCs w:val="22"/>
        </w:rPr>
        <w:t>ed.buffalo.edu/prof-development</w:t>
      </w:r>
    </w:p>
    <w:p w14:paraId="16319CF0" w14:textId="77777777" w:rsidR="0048400A" w:rsidRDefault="0048400A" w:rsidP="0048400A">
      <w:pPr>
        <w:pStyle w:val="ListParagraph"/>
        <w:numPr>
          <w:ilvl w:val="0"/>
          <w:numId w:val="1"/>
        </w:numPr>
        <w:autoSpaceDE w:val="0"/>
        <w:autoSpaceDN w:val="0"/>
        <w:rPr>
          <w:rFonts w:ascii="Cambria" w:eastAsia="Times New Roman" w:hAnsi="Cambria"/>
          <w:color w:val="000000"/>
          <w:sz w:val="22"/>
          <w:szCs w:val="22"/>
        </w:rPr>
      </w:pPr>
      <w:r>
        <w:rPr>
          <w:rFonts w:ascii="Cambria" w:eastAsia="Times New Roman" w:hAnsi="Cambria"/>
          <w:color w:val="000000"/>
          <w:sz w:val="22"/>
          <w:szCs w:val="22"/>
        </w:rPr>
        <w:t>You will need to upload a copy of your undergraduate transcript (an unofficial copy is</w:t>
      </w:r>
    </w:p>
    <w:p w14:paraId="085E6CEC" w14:textId="77777777" w:rsidR="0048400A" w:rsidRDefault="0048400A" w:rsidP="0048400A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acceptable) showing the conferral date of your bachelor’s degree.</w:t>
      </w:r>
    </w:p>
    <w:p w14:paraId="29854306" w14:textId="43940FB7" w:rsidR="0048400A" w:rsidRDefault="0048400A" w:rsidP="0048400A">
      <w:pPr>
        <w:pStyle w:val="ListParagraph"/>
        <w:numPr>
          <w:ilvl w:val="0"/>
          <w:numId w:val="1"/>
        </w:numPr>
        <w:autoSpaceDE w:val="0"/>
        <w:autoSpaceDN w:val="0"/>
        <w:rPr>
          <w:rFonts w:ascii="Cambria" w:eastAsia="Times New Roman" w:hAnsi="Cambria"/>
          <w:color w:val="000000"/>
          <w:sz w:val="22"/>
          <w:szCs w:val="22"/>
        </w:rPr>
      </w:pPr>
      <w:r>
        <w:rPr>
          <w:rFonts w:ascii="Cambria" w:eastAsia="Times New Roman" w:hAnsi="Cambria"/>
          <w:color w:val="000000"/>
          <w:sz w:val="22"/>
          <w:szCs w:val="22"/>
        </w:rPr>
        <w:t>You will need to upload your proof of employment at an eligible religious or independent school (letter from your school leader, copy of ID card</w:t>
      </w:r>
      <w:r w:rsidR="00510F5F">
        <w:rPr>
          <w:rFonts w:ascii="Cambria" w:eastAsia="Times New Roman" w:hAnsi="Cambria"/>
          <w:color w:val="000000"/>
          <w:sz w:val="22"/>
          <w:szCs w:val="22"/>
        </w:rPr>
        <w:t>,</w:t>
      </w:r>
      <w:r>
        <w:rPr>
          <w:rFonts w:ascii="Cambria" w:eastAsia="Times New Roman" w:hAnsi="Cambria"/>
          <w:color w:val="000000"/>
          <w:sz w:val="22"/>
          <w:szCs w:val="22"/>
        </w:rPr>
        <w:t xml:space="preserve"> </w:t>
      </w:r>
      <w:r w:rsidR="00510F5F">
        <w:rPr>
          <w:rFonts w:ascii="Cambria" w:eastAsia="Times New Roman" w:hAnsi="Cambria"/>
          <w:color w:val="000000"/>
          <w:sz w:val="22"/>
          <w:szCs w:val="22"/>
        </w:rPr>
        <w:t>etc.</w:t>
      </w:r>
      <w:r>
        <w:rPr>
          <w:rFonts w:ascii="Cambria" w:eastAsia="Times New Roman" w:hAnsi="Cambria"/>
          <w:color w:val="000000"/>
          <w:sz w:val="22"/>
          <w:szCs w:val="22"/>
        </w:rPr>
        <w:t>)</w:t>
      </w:r>
    </w:p>
    <w:p w14:paraId="7868F3E0" w14:textId="77777777" w:rsidR="0048400A" w:rsidRDefault="0048400A" w:rsidP="0048400A">
      <w:pPr>
        <w:autoSpaceDE w:val="0"/>
        <w:autoSpaceDN w:val="0"/>
        <w:ind w:left="360"/>
        <w:rPr>
          <w:rFonts w:ascii="Cambria" w:hAnsi="Cambria"/>
          <w:b/>
          <w:bCs/>
          <w:color w:val="000000"/>
          <w:sz w:val="22"/>
          <w:szCs w:val="22"/>
        </w:rPr>
      </w:pPr>
    </w:p>
    <w:p w14:paraId="6D60C924" w14:textId="77777777" w:rsidR="0048400A" w:rsidRDefault="0048400A" w:rsidP="0048400A">
      <w:pPr>
        <w:pStyle w:val="ListParagraph"/>
        <w:numPr>
          <w:ilvl w:val="0"/>
          <w:numId w:val="2"/>
        </w:numPr>
        <w:autoSpaceDE w:val="0"/>
        <w:autoSpaceDN w:val="0"/>
        <w:rPr>
          <w:rFonts w:ascii="Cambria" w:eastAsia="Times New Roman" w:hAnsi="Cambria"/>
          <w:color w:val="000000"/>
          <w:sz w:val="22"/>
          <w:szCs w:val="22"/>
        </w:rPr>
      </w:pPr>
      <w:r>
        <w:rPr>
          <w:rFonts w:ascii="Cambria" w:eastAsia="Times New Roman" w:hAnsi="Cambria"/>
          <w:b/>
          <w:bCs/>
          <w:color w:val="000000"/>
          <w:sz w:val="22"/>
          <w:szCs w:val="22"/>
        </w:rPr>
        <w:t xml:space="preserve">Wait for review: </w:t>
      </w:r>
      <w:r>
        <w:rPr>
          <w:rFonts w:ascii="Cambria" w:eastAsia="Times New Roman" w:hAnsi="Cambria"/>
          <w:color w:val="000000"/>
          <w:sz w:val="22"/>
          <w:szCs w:val="22"/>
        </w:rPr>
        <w:t>Once your online application and bachelor’s degree transcripts have been</w:t>
      </w:r>
    </w:p>
    <w:p w14:paraId="35115228" w14:textId="77777777" w:rsidR="0048400A" w:rsidRDefault="0048400A" w:rsidP="0048400A">
      <w:pPr>
        <w:autoSpaceDE w:val="0"/>
        <w:autoSpaceDN w:val="0"/>
        <w:ind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received, your application will be reviewed.</w:t>
      </w:r>
    </w:p>
    <w:p w14:paraId="7489878B" w14:textId="77777777" w:rsidR="0048400A" w:rsidRDefault="0048400A" w:rsidP="0048400A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</w:p>
    <w:p w14:paraId="5B21D67B" w14:textId="77777777" w:rsidR="0048400A" w:rsidRDefault="0048400A" w:rsidP="0048400A">
      <w:pPr>
        <w:autoSpaceDE w:val="0"/>
        <w:autoSpaceDN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        3. Enroll: </w:t>
      </w:r>
      <w:r>
        <w:rPr>
          <w:rFonts w:ascii="Cambria" w:hAnsi="Cambria"/>
          <w:color w:val="000000"/>
          <w:sz w:val="22"/>
          <w:szCs w:val="22"/>
        </w:rPr>
        <w:t>Once you have been granted non-degree status, you will receive information on the</w:t>
      </w:r>
    </w:p>
    <w:p w14:paraId="3C2E179B" w14:textId="77777777" w:rsidR="0048400A" w:rsidRDefault="0048400A" w:rsidP="0048400A">
      <w:pPr>
        <w:autoSpaceDE w:val="0"/>
        <w:autoSpaceDN w:val="0"/>
        <w:ind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next steps for enrollment, including submission of a required form confirming your course</w:t>
      </w:r>
    </w:p>
    <w:p w14:paraId="4F4C76DD" w14:textId="77777777" w:rsidR="0048400A" w:rsidRDefault="0048400A" w:rsidP="0048400A">
      <w:pPr>
        <w:autoSpaceDE w:val="0"/>
        <w:autoSpaceDN w:val="0"/>
        <w:ind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selection(s).</w:t>
      </w:r>
    </w:p>
    <w:p w14:paraId="4378E928" w14:textId="77777777" w:rsidR="0048400A" w:rsidRDefault="0048400A" w:rsidP="0048400A">
      <w:pPr>
        <w:autoSpaceDE w:val="0"/>
        <w:autoSpaceDN w:val="0"/>
        <w:ind w:firstLine="720"/>
        <w:rPr>
          <w:rFonts w:ascii="Cambria" w:hAnsi="Cambria"/>
          <w:color w:val="000000"/>
          <w:sz w:val="22"/>
          <w:szCs w:val="22"/>
        </w:rPr>
      </w:pPr>
    </w:p>
    <w:p w14:paraId="10957A74" w14:textId="77777777" w:rsidR="0048400A" w:rsidRDefault="0048400A" w:rsidP="0048400A">
      <w:pPr>
        <w:autoSpaceDE w:val="0"/>
        <w:autoSpaceDN w:val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Questions?</w:t>
      </w:r>
    </w:p>
    <w:p w14:paraId="51875C3A" w14:textId="77777777" w:rsidR="0048400A" w:rsidRDefault="0048400A" w:rsidP="0048400A">
      <w:pPr>
        <w:spacing w:before="100" w:beforeAutospacing="1" w:after="100" w:afterAutospacing="1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Contact the Office of Graduate Admission at </w:t>
      </w:r>
      <w:hyperlink r:id="rId7" w:history="1">
        <w:r>
          <w:rPr>
            <w:rStyle w:val="Hyperlink"/>
            <w:rFonts w:ascii="Cambria" w:hAnsi="Cambria"/>
            <w:b/>
            <w:bCs/>
            <w:i/>
            <w:iCs/>
            <w:color w:val="0000FF"/>
            <w:sz w:val="22"/>
            <w:szCs w:val="22"/>
          </w:rPr>
          <w:t>gse-info@buffalo.edu</w:t>
        </w:r>
      </w:hyperlink>
      <w:r>
        <w:rPr>
          <w:rFonts w:ascii="Cambria" w:hAnsi="Cambria"/>
          <w:b/>
          <w:bCs/>
          <w:i/>
          <w:iCs/>
          <w:color w:val="0563C2"/>
          <w:sz w:val="22"/>
          <w:szCs w:val="22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2"/>
          <w:szCs w:val="22"/>
        </w:rPr>
        <w:t>or 716-645-2110.</w:t>
      </w:r>
    </w:p>
    <w:p w14:paraId="50E9FDBA" w14:textId="77777777" w:rsidR="0048400A" w:rsidRDefault="0048400A" w:rsidP="0048400A">
      <w:pPr>
        <w:spacing w:before="100" w:beforeAutospacing="1" w:after="100" w:afterAutospacing="1"/>
        <w:rPr>
          <w:rFonts w:ascii="Cambria" w:hAnsi="Cambria"/>
          <w:b/>
          <w:bCs/>
          <w:sz w:val="22"/>
          <w:szCs w:val="22"/>
        </w:rPr>
      </w:pPr>
    </w:p>
    <w:p w14:paraId="3BB7AE8C" w14:textId="77777777" w:rsidR="00F835A5" w:rsidRDefault="00F835A5"/>
    <w:sectPr w:rsidR="00F8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515F" w14:textId="77777777" w:rsidR="00DA616F" w:rsidRDefault="00DA616F" w:rsidP="00531B52">
      <w:r>
        <w:separator/>
      </w:r>
    </w:p>
  </w:endnote>
  <w:endnote w:type="continuationSeparator" w:id="0">
    <w:p w14:paraId="1B3824A6" w14:textId="77777777" w:rsidR="00DA616F" w:rsidRDefault="00DA616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B3C4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DCEA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3C62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C561" w14:textId="77777777" w:rsidR="00DA616F" w:rsidRDefault="00DA616F" w:rsidP="00531B52">
      <w:r>
        <w:separator/>
      </w:r>
    </w:p>
  </w:footnote>
  <w:footnote w:type="continuationSeparator" w:id="0">
    <w:p w14:paraId="5D536877" w14:textId="77777777" w:rsidR="00DA616F" w:rsidRDefault="00DA616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8E6C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1356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51B8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494"/>
    <w:multiLevelType w:val="hybridMultilevel"/>
    <w:tmpl w:val="0666B21C"/>
    <w:lvl w:ilvl="0" w:tplc="802C9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2350"/>
    <w:multiLevelType w:val="hybridMultilevel"/>
    <w:tmpl w:val="523E9AAC"/>
    <w:lvl w:ilvl="0" w:tplc="12521822">
      <w:start w:val="8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0A"/>
    <w:rsid w:val="000962D3"/>
    <w:rsid w:val="000C7E16"/>
    <w:rsid w:val="00192CC7"/>
    <w:rsid w:val="002A7E08"/>
    <w:rsid w:val="002C1C26"/>
    <w:rsid w:val="003A33DF"/>
    <w:rsid w:val="003A5347"/>
    <w:rsid w:val="0048400A"/>
    <w:rsid w:val="00510F5F"/>
    <w:rsid w:val="00531B52"/>
    <w:rsid w:val="006B51E5"/>
    <w:rsid w:val="006C30C6"/>
    <w:rsid w:val="008F1BAB"/>
    <w:rsid w:val="00AA0383"/>
    <w:rsid w:val="00B31145"/>
    <w:rsid w:val="00BE5DCB"/>
    <w:rsid w:val="00D43EEF"/>
    <w:rsid w:val="00DA616F"/>
    <w:rsid w:val="00DE5B6E"/>
    <w:rsid w:val="00F630B2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9C8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0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4840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4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se-info@buffal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2018-11-28T19:04:00Z</dcterms:created>
  <dcterms:modified xsi:type="dcterms:W3CDTF">2018-11-28T19:04:00Z</dcterms:modified>
</cp:coreProperties>
</file>