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4F9" w:rsidRDefault="009C34F9">
      <w:pPr>
        <w:jc w:val="center"/>
        <w:rPr>
          <w:sz w:val="20"/>
        </w:rPr>
      </w:pPr>
      <w:bookmarkStart w:id="0" w:name="_GoBack"/>
      <w:bookmarkEnd w:id="0"/>
      <w:r>
        <w:rPr>
          <w:sz w:val="20"/>
        </w:rPr>
        <w:t xml:space="preserve">The University of the State of </w:t>
      </w:r>
      <w:smartTag w:uri="urn:schemas-microsoft-com:office:smarttags" w:element="State">
        <w:smartTag w:uri="urn:schemas-microsoft-com:office:smarttags" w:element="place">
          <w:r>
            <w:rPr>
              <w:sz w:val="20"/>
            </w:rPr>
            <w:t>New York</w:t>
          </w:r>
        </w:smartTag>
      </w:smartTag>
    </w:p>
    <w:p w:rsidR="009C34F9" w:rsidRDefault="009C34F9">
      <w:pPr>
        <w:jc w:val="center"/>
      </w:pPr>
      <w:r>
        <w:t>THE STATE EDUCATION DEPARTMENT</w:t>
      </w:r>
    </w:p>
    <w:p w:rsidR="000B20E8" w:rsidRPr="000B20E8" w:rsidRDefault="000B20E8" w:rsidP="000B20E8">
      <w:pPr>
        <w:jc w:val="center"/>
        <w:rPr>
          <w:sz w:val="20"/>
        </w:rPr>
      </w:pPr>
      <w:r w:rsidRPr="000B20E8">
        <w:rPr>
          <w:sz w:val="20"/>
        </w:rPr>
        <w:t>OFFICE OF P-12 (SPECIAL EDUCATION)</w:t>
      </w:r>
    </w:p>
    <w:p w:rsidR="000B20E8" w:rsidRPr="000B20E8" w:rsidRDefault="000B20E8" w:rsidP="000B20E8">
      <w:pPr>
        <w:jc w:val="center"/>
        <w:rPr>
          <w:sz w:val="20"/>
        </w:rPr>
      </w:pPr>
      <w:r w:rsidRPr="000B20E8">
        <w:rPr>
          <w:sz w:val="20"/>
        </w:rPr>
        <w:t>INFORMATION AND REPORTING SERVICES (IRS)</w:t>
      </w:r>
    </w:p>
    <w:p w:rsidR="009C34F9" w:rsidRDefault="007A3FAD">
      <w:pPr>
        <w:jc w:val="center"/>
        <w:rPr>
          <w:sz w:val="20"/>
        </w:rPr>
      </w:pPr>
      <w:smartTag w:uri="urn:schemas-microsoft-com:office:smarttags" w:element="Street">
        <w:smartTag w:uri="urn:schemas-microsoft-com:office:smarttags" w:element="address">
          <w:r>
            <w:rPr>
              <w:sz w:val="20"/>
            </w:rPr>
            <w:t>8</w:t>
          </w:r>
          <w:r w:rsidR="00EE031A">
            <w:rPr>
              <w:sz w:val="20"/>
            </w:rPr>
            <w:t>9 Washington Avenue</w:t>
          </w:r>
        </w:smartTag>
      </w:smartTag>
      <w:r w:rsidR="00EE031A">
        <w:rPr>
          <w:sz w:val="20"/>
        </w:rPr>
        <w:t xml:space="preserve"> – Rm 881</w:t>
      </w:r>
      <w:r>
        <w:rPr>
          <w:sz w:val="20"/>
        </w:rPr>
        <w:t xml:space="preserve"> EBA</w:t>
      </w:r>
    </w:p>
    <w:p w:rsidR="009C34F9" w:rsidRDefault="009C34F9">
      <w:pPr>
        <w:jc w:val="center"/>
        <w:rPr>
          <w:sz w:val="16"/>
        </w:rPr>
      </w:pPr>
      <w:smartTag w:uri="urn:schemas-microsoft-com:office:smarttags" w:element="place">
        <w:smartTag w:uri="urn:schemas-microsoft-com:office:smarttags" w:element="City">
          <w:r>
            <w:rPr>
              <w:sz w:val="20"/>
            </w:rPr>
            <w:t>Albany</w:t>
          </w:r>
        </w:smartTag>
        <w:r>
          <w:rPr>
            <w:sz w:val="20"/>
          </w:rPr>
          <w:t xml:space="preserve">, </w:t>
        </w:r>
        <w:smartTag w:uri="urn:schemas-microsoft-com:office:smarttags" w:element="State">
          <w:r>
            <w:rPr>
              <w:sz w:val="20"/>
            </w:rPr>
            <w:t>NY</w:t>
          </w:r>
        </w:smartTag>
        <w:r>
          <w:rPr>
            <w:sz w:val="20"/>
          </w:rPr>
          <w:t xml:space="preserve">  </w:t>
        </w:r>
        <w:smartTag w:uri="urn:schemas-microsoft-com:office:smarttags" w:element="PostalCode">
          <w:r>
            <w:rPr>
              <w:sz w:val="20"/>
            </w:rPr>
            <w:t>12234</w:t>
          </w:r>
        </w:smartTag>
      </w:smartTag>
    </w:p>
    <w:p w:rsidR="009C34F9" w:rsidRDefault="009C34F9">
      <w:pPr>
        <w:jc w:val="center"/>
        <w:rPr>
          <w:b/>
        </w:rPr>
      </w:pPr>
    </w:p>
    <w:p w:rsidR="009C34F9" w:rsidRDefault="00A21A4E">
      <w:pPr>
        <w:jc w:val="center"/>
        <w:rPr>
          <w:b/>
        </w:rPr>
      </w:pPr>
      <w:r>
        <w:rPr>
          <w:b/>
        </w:rPr>
        <w:t xml:space="preserve">SEDCAR </w:t>
      </w:r>
      <w:r w:rsidR="009C34F9">
        <w:rPr>
          <w:b/>
        </w:rPr>
        <w:t>- 2</w:t>
      </w:r>
    </w:p>
    <w:p w:rsidR="009C34F9" w:rsidRDefault="009C34F9">
      <w:pPr>
        <w:pStyle w:val="Heading3"/>
        <w:ind w:left="-180" w:right="-180"/>
      </w:pPr>
      <w:r>
        <w:t>APPROVED PRIVATE SCHOOL NOTICE OF DESIGNATED LOCAL EDUCATION AGENCY FOR IDEA FUNDS</w:t>
      </w:r>
    </w:p>
    <w:p w:rsidR="009C34F9" w:rsidRDefault="009C34F9">
      <w:pPr>
        <w:jc w:val="center"/>
        <w:rPr>
          <w:b/>
        </w:rPr>
      </w:pPr>
      <w:r>
        <w:rPr>
          <w:b/>
        </w:rPr>
        <w:t xml:space="preserve">(To be used by Approved Private Schools located in </w:t>
      </w:r>
      <w:smartTag w:uri="urn:schemas-microsoft-com:office:smarttags" w:element="place">
        <w:smartTag w:uri="urn:schemas-microsoft-com:office:smarttags" w:element="PlaceName">
          <w:r>
            <w:rPr>
              <w:b/>
            </w:rPr>
            <w:t>New York</w:t>
          </w:r>
        </w:smartTag>
        <w:r>
          <w:rPr>
            <w:b/>
          </w:rPr>
          <w:t xml:space="preserve"> </w:t>
        </w:r>
        <w:smartTag w:uri="urn:schemas-microsoft-com:office:smarttags" w:element="PlaceType">
          <w:r>
            <w:rPr>
              <w:b/>
            </w:rPr>
            <w:t>State</w:t>
          </w:r>
        </w:smartTag>
      </w:smartTag>
      <w:r>
        <w:rPr>
          <w:b/>
        </w:rPr>
        <w:t>)</w:t>
      </w:r>
    </w:p>
    <w:p w:rsidR="009C34F9" w:rsidRDefault="009C34F9">
      <w:pPr>
        <w:jc w:val="center"/>
        <w:rPr>
          <w:b/>
        </w:rPr>
      </w:pPr>
      <w:r>
        <w:rPr>
          <w:b/>
        </w:rPr>
        <w:t xml:space="preserve">For IDEA Funds to be Sub-allocated During </w:t>
      </w:r>
      <w:r w:rsidR="004354F2">
        <w:rPr>
          <w:b/>
        </w:rPr>
        <w:t>2017-2018</w:t>
      </w:r>
    </w:p>
    <w:p w:rsidR="009C34F9" w:rsidRDefault="009C34F9">
      <w:pPr>
        <w:jc w:val="center"/>
        <w:rPr>
          <w:b/>
        </w:rPr>
      </w:pPr>
    </w:p>
    <w:p w:rsidR="009C34F9" w:rsidRDefault="009C34F9">
      <w:pPr>
        <w:pStyle w:val="BodyTextIndent2"/>
      </w:pPr>
      <w:r>
        <w:t xml:space="preserve">This form is to be completed by approved private schools located in New York State that provide special education services to students with disabilities pursuant to Article 81 of the Education Law (not including Special Act School Districts).  Please designate a local education agency (LEA) from whom to receive IDEA funds for students with disabilities provided special education services pursuant to Article 81 of the Education Law and send the completed form to the address in the letterhead and to the designated LEA, </w:t>
      </w:r>
      <w:r w:rsidRPr="00F96840">
        <w:t xml:space="preserve">by </w:t>
      </w:r>
      <w:r w:rsidR="004B2EF3" w:rsidRPr="00F96840">
        <w:t xml:space="preserve">November </w:t>
      </w:r>
      <w:r w:rsidR="005F224D" w:rsidRPr="00F96840">
        <w:t>2</w:t>
      </w:r>
      <w:r w:rsidR="00D24DC5">
        <w:t>3</w:t>
      </w:r>
      <w:r w:rsidRPr="00F96840">
        <w:t xml:space="preserve">, </w:t>
      </w:r>
      <w:r w:rsidR="006B1491" w:rsidRPr="00F96840">
        <w:t>201</w:t>
      </w:r>
      <w:r w:rsidR="006B1491">
        <w:t>6</w:t>
      </w:r>
      <w:r w:rsidRPr="00F96840">
        <w:t>.</w:t>
      </w:r>
    </w:p>
    <w:p w:rsidR="009C34F9" w:rsidRDefault="009C34F9">
      <w:pPr>
        <w:jc w:val="both"/>
        <w:rPr>
          <w:color w:val="000000"/>
        </w:rPr>
      </w:pPr>
    </w:p>
    <w:p w:rsidR="009C34F9" w:rsidRDefault="009C34F9">
      <w:pPr>
        <w:pStyle w:val="BodyTextIndent2"/>
        <w:rPr>
          <w:b/>
        </w:rPr>
      </w:pPr>
      <w:r>
        <w:t>In order to receive a sub-allocation of IDEA funds for 20</w:t>
      </w:r>
      <w:r w:rsidR="004B2EF3">
        <w:t>1</w:t>
      </w:r>
      <w:r w:rsidR="004354F2">
        <w:t>6</w:t>
      </w:r>
      <w:r>
        <w:t>-20</w:t>
      </w:r>
      <w:r w:rsidR="00AA0EF4">
        <w:t>1</w:t>
      </w:r>
      <w:r w:rsidR="004354F2">
        <w:t>7</w:t>
      </w:r>
      <w:r>
        <w:t xml:space="preserve"> for students with disabilities who are placed in your school by public school districts, you must also complete a SEDCAR-1 form and send it to each school district that placed students in your program as of </w:t>
      </w:r>
      <w:r w:rsidR="00AA0EF4">
        <w:t>October</w:t>
      </w:r>
      <w:r w:rsidR="006161B1">
        <w:t xml:space="preserve"> </w:t>
      </w:r>
      <w:r w:rsidR="004354F2">
        <w:t>5</w:t>
      </w:r>
      <w:r w:rsidR="00AA0EF4">
        <w:t xml:space="preserve">, </w:t>
      </w:r>
      <w:r w:rsidR="00360221">
        <w:t>201</w:t>
      </w:r>
      <w:r w:rsidR="004354F2">
        <w:t>6</w:t>
      </w:r>
      <w:r>
        <w:t xml:space="preserve">. The SEDCAR-1 form </w:t>
      </w:r>
      <w:r w:rsidR="006161B1">
        <w:t>should be submitted to</w:t>
      </w:r>
      <w:r>
        <w:t xml:space="preserve"> each school district by </w:t>
      </w:r>
      <w:r w:rsidR="004B2EF3" w:rsidRPr="00F96840">
        <w:t xml:space="preserve">November </w:t>
      </w:r>
      <w:r w:rsidR="009F4691" w:rsidRPr="00F96840">
        <w:t>2</w:t>
      </w:r>
      <w:r w:rsidR="00D24DC5">
        <w:t>3</w:t>
      </w:r>
      <w:r w:rsidRPr="00F96840">
        <w:t>, 20</w:t>
      </w:r>
      <w:r w:rsidR="007C0331" w:rsidRPr="00F96840">
        <w:t>1</w:t>
      </w:r>
      <w:r w:rsidR="004354F2">
        <w:t>6</w:t>
      </w:r>
      <w:r w:rsidRPr="00F96840">
        <w:t>.</w:t>
      </w:r>
    </w:p>
    <w:p w:rsidR="009C34F9" w:rsidRDefault="009C34F9">
      <w:pPr>
        <w:jc w:val="center"/>
        <w:rPr>
          <w:b/>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9630"/>
      </w:tblGrid>
      <w:tr w:rsidR="009C34F9" w:rsidTr="002C3F6A">
        <w:tc>
          <w:tcPr>
            <w:tcW w:w="1350" w:type="dxa"/>
            <w:shd w:val="clear" w:color="auto" w:fill="DBE5F1"/>
          </w:tcPr>
          <w:p w:rsidR="009C34F9" w:rsidRDefault="009C34F9">
            <w:pPr>
              <w:jc w:val="both"/>
              <w:rPr>
                <w:b/>
                <w:sz w:val="20"/>
              </w:rPr>
            </w:pPr>
            <w:r>
              <w:rPr>
                <w:b/>
                <w:i/>
                <w:sz w:val="20"/>
              </w:rPr>
              <w:t>Instructions:</w:t>
            </w:r>
          </w:p>
        </w:tc>
        <w:tc>
          <w:tcPr>
            <w:tcW w:w="9630" w:type="dxa"/>
            <w:shd w:val="clear" w:color="auto" w:fill="DBE5F1"/>
          </w:tcPr>
          <w:p w:rsidR="009C34F9" w:rsidRDefault="009C34F9">
            <w:pPr>
              <w:numPr>
                <w:ilvl w:val="0"/>
                <w:numId w:val="1"/>
              </w:numPr>
              <w:jc w:val="both"/>
              <w:rPr>
                <w:sz w:val="20"/>
              </w:rPr>
            </w:pPr>
            <w:r>
              <w:rPr>
                <w:sz w:val="20"/>
              </w:rPr>
              <w:t xml:space="preserve">The completed </w:t>
            </w:r>
            <w:r w:rsidR="00940110">
              <w:rPr>
                <w:sz w:val="20"/>
              </w:rPr>
              <w:t>ASEP</w:t>
            </w:r>
            <w:r>
              <w:rPr>
                <w:sz w:val="20"/>
              </w:rPr>
              <w:t xml:space="preserve">-2 form, with original signature, must be received by the State Education Department at the above address </w:t>
            </w:r>
            <w:r w:rsidRPr="00F96840">
              <w:rPr>
                <w:sz w:val="20"/>
              </w:rPr>
              <w:t xml:space="preserve">by </w:t>
            </w:r>
            <w:r w:rsidR="004B2EF3" w:rsidRPr="00F96840">
              <w:rPr>
                <w:sz w:val="20"/>
              </w:rPr>
              <w:t xml:space="preserve">November </w:t>
            </w:r>
            <w:r w:rsidR="009F4691" w:rsidRPr="00F96840">
              <w:rPr>
                <w:sz w:val="20"/>
              </w:rPr>
              <w:t>2</w:t>
            </w:r>
            <w:r w:rsidR="00D24DC5">
              <w:rPr>
                <w:sz w:val="20"/>
              </w:rPr>
              <w:t>3</w:t>
            </w:r>
            <w:r w:rsidRPr="00F96840">
              <w:rPr>
                <w:sz w:val="20"/>
              </w:rPr>
              <w:t xml:space="preserve">, </w:t>
            </w:r>
            <w:r w:rsidR="004354F2" w:rsidRPr="00F96840">
              <w:rPr>
                <w:sz w:val="20"/>
              </w:rPr>
              <w:t>201</w:t>
            </w:r>
            <w:r w:rsidR="004354F2">
              <w:rPr>
                <w:sz w:val="20"/>
              </w:rPr>
              <w:t>6</w:t>
            </w:r>
            <w:r>
              <w:rPr>
                <w:sz w:val="20"/>
              </w:rPr>
              <w:t>.</w:t>
            </w:r>
          </w:p>
          <w:p w:rsidR="009C34F9" w:rsidRDefault="009C34F9">
            <w:pPr>
              <w:numPr>
                <w:ilvl w:val="0"/>
                <w:numId w:val="1"/>
              </w:numPr>
              <w:jc w:val="both"/>
              <w:rPr>
                <w:sz w:val="20"/>
              </w:rPr>
            </w:pPr>
            <w:r>
              <w:rPr>
                <w:sz w:val="20"/>
              </w:rPr>
              <w:t>Submit a copy of this form to the LEA designated to receive the IDEA flow-through funds for students with disabilities provided special education services pursuant to Article 81.  The amount of funds you will receive will be based upon formulas prescribed in IDEA, Sections 611 and 619.</w:t>
            </w:r>
          </w:p>
          <w:p w:rsidR="009C34F9" w:rsidRDefault="009C34F9">
            <w:pPr>
              <w:numPr>
                <w:ilvl w:val="0"/>
                <w:numId w:val="1"/>
              </w:numPr>
              <w:jc w:val="both"/>
              <w:rPr>
                <w:sz w:val="20"/>
              </w:rPr>
            </w:pPr>
            <w:r>
              <w:rPr>
                <w:sz w:val="20"/>
              </w:rPr>
              <w:t xml:space="preserve">Retain one copy (and supporting documentation) in your school for reference and audit purposes.  The required retention period ends June 30, </w:t>
            </w:r>
            <w:r w:rsidR="004A3979">
              <w:rPr>
                <w:sz w:val="20"/>
              </w:rPr>
              <w:t>2024</w:t>
            </w:r>
            <w:r>
              <w:rPr>
                <w:sz w:val="20"/>
              </w:rPr>
              <w:t>.</w:t>
            </w:r>
          </w:p>
          <w:p w:rsidR="009C34F9" w:rsidRDefault="009C34F9" w:rsidP="00D24DC5">
            <w:pPr>
              <w:numPr>
                <w:ilvl w:val="0"/>
                <w:numId w:val="1"/>
              </w:numPr>
              <w:jc w:val="both"/>
              <w:rPr>
                <w:sz w:val="20"/>
              </w:rPr>
            </w:pPr>
            <w:r>
              <w:rPr>
                <w:sz w:val="20"/>
              </w:rPr>
              <w:t xml:space="preserve">If you have any questions about this report, please call (518) </w:t>
            </w:r>
            <w:r w:rsidR="00D24DC5">
              <w:rPr>
                <w:sz w:val="20"/>
              </w:rPr>
              <w:t>474-7965</w:t>
            </w:r>
            <w:r>
              <w:rPr>
                <w:sz w:val="20"/>
              </w:rPr>
              <w:t>,</w:t>
            </w:r>
          </w:p>
        </w:tc>
      </w:tr>
    </w:tbl>
    <w:p w:rsidR="009C34F9" w:rsidRDefault="009C34F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6"/>
      </w:tblGrid>
      <w:tr w:rsidR="009C34F9" w:rsidTr="002C3F6A">
        <w:tc>
          <w:tcPr>
            <w:tcW w:w="11016" w:type="dxa"/>
            <w:shd w:val="clear" w:color="auto" w:fill="DBE5F1"/>
          </w:tcPr>
          <w:p w:rsidR="009C34F9" w:rsidRDefault="009C34F9">
            <w:pPr>
              <w:pStyle w:val="Heading1"/>
              <w:jc w:val="left"/>
              <w:rPr>
                <w:i w:val="0"/>
              </w:rPr>
            </w:pPr>
            <w:r>
              <w:t>Section 1-Approved Private School Program Information</w:t>
            </w:r>
            <w:r>
              <w:rPr>
                <w:i w:val="0"/>
              </w:rPr>
              <w:t xml:space="preserve"> </w:t>
            </w:r>
            <w:r>
              <w:t>(</w:t>
            </w:r>
            <w:smartTag w:uri="urn:schemas-microsoft-com:office:smarttags" w:element="place">
              <w:smartTag w:uri="urn:schemas-microsoft-com:office:smarttags" w:element="PlaceName">
                <w:r>
                  <w:t>Non-Special</w:t>
                </w:r>
              </w:smartTag>
              <w:r>
                <w:t xml:space="preserve"> </w:t>
              </w:r>
              <w:smartTag w:uri="urn:schemas-microsoft-com:office:smarttags" w:element="PlaceName">
                <w:r>
                  <w:t>Act</w:t>
                </w:r>
              </w:smartTag>
              <w:r>
                <w:t xml:space="preserve"> </w:t>
              </w:r>
              <w:smartTag w:uri="urn:schemas-microsoft-com:office:smarttags" w:element="PlaceType">
                <w:r>
                  <w:t>School District</w:t>
                </w:r>
              </w:smartTag>
            </w:smartTag>
            <w:r>
              <w:t>)</w:t>
            </w:r>
          </w:p>
        </w:tc>
      </w:tr>
      <w:tr w:rsidR="009C34F9">
        <w:tc>
          <w:tcPr>
            <w:tcW w:w="11016" w:type="dxa"/>
          </w:tcPr>
          <w:p w:rsidR="009C34F9" w:rsidRDefault="00203161">
            <w:pPr>
              <w:jc w:val="center"/>
              <w:rPr>
                <w:sz w:val="16"/>
              </w:rPr>
            </w:pPr>
            <w:r>
              <w:rPr>
                <w:b/>
                <w:noProof/>
                <w:sz w:val="16"/>
              </w:rPr>
              <w:pict>
                <v:rect id="_x0000_s1032" style="position:absolute;left:0;text-align:left;margin-left:180pt;margin-top:12.4pt;width:14.4pt;height:14.4pt;z-index:251646976;mso-position-horizontal-relative:text;mso-position-vertical-relative:text" o:allowincell="f"/>
              </w:pict>
            </w:r>
            <w:r>
              <w:rPr>
                <w:noProof/>
              </w:rPr>
              <w:pict>
                <v:rect id="_x0000_s1033" style="position:absolute;left:0;text-align:left;margin-left:194.4pt;margin-top:12.4pt;width:14.4pt;height:14.4pt;z-index:251648000;mso-position-horizontal-relative:text;mso-position-vertical-relative:text" o:allowincell="f"/>
              </w:pict>
            </w:r>
            <w:r>
              <w:rPr>
                <w:noProof/>
              </w:rPr>
              <w:pict>
                <v:rect id="_x0000_s1034" style="position:absolute;left:0;text-align:left;margin-left:208.8pt;margin-top:12.4pt;width:14.4pt;height:14.4pt;z-index:251649024;mso-position-horizontal-relative:text;mso-position-vertical-relative:text" o:allowincell="f"/>
              </w:pict>
            </w:r>
            <w:r>
              <w:rPr>
                <w:noProof/>
              </w:rPr>
              <w:pict>
                <v:rect id="_x0000_s1035" style="position:absolute;left:0;text-align:left;margin-left:223.2pt;margin-top:12.4pt;width:14.4pt;height:14.4pt;z-index:251650048;mso-position-horizontal-relative:text;mso-position-vertical-relative:text" o:allowincell="f"/>
              </w:pict>
            </w:r>
            <w:r>
              <w:rPr>
                <w:noProof/>
              </w:rPr>
              <w:pict>
                <v:rect id="_x0000_s1036" style="position:absolute;left:0;text-align:left;margin-left:237.6pt;margin-top:12.4pt;width:14.4pt;height:14.4pt;z-index:251651072;mso-position-horizontal-relative:text;mso-position-vertical-relative:text" o:allowincell="f"/>
              </w:pict>
            </w:r>
            <w:r>
              <w:rPr>
                <w:noProof/>
              </w:rPr>
              <w:pict>
                <v:rect id="_x0000_s1037" style="position:absolute;left:0;text-align:left;margin-left:252pt;margin-top:12.4pt;width:14.4pt;height:14.4pt;z-index:251652096;mso-position-horizontal-relative:text;mso-position-vertical-relative:text" o:allowincell="f"/>
              </w:pict>
            </w:r>
            <w:r>
              <w:rPr>
                <w:noProof/>
              </w:rPr>
              <w:pict>
                <v:rect id="_x0000_s1038" style="position:absolute;left:0;text-align:left;margin-left:266.4pt;margin-top:12.4pt;width:14.4pt;height:14.4pt;z-index:251653120;mso-position-horizontal-relative:text;mso-position-vertical-relative:text" o:allowincell="f"/>
              </w:pict>
            </w:r>
            <w:r>
              <w:rPr>
                <w:noProof/>
              </w:rPr>
              <w:pict>
                <v:rect id="_x0000_s1039" style="position:absolute;left:0;text-align:left;margin-left:280.8pt;margin-top:12.4pt;width:14.4pt;height:14.4pt;z-index:251654144;mso-position-horizontal-relative:text;mso-position-vertical-relative:text" o:allowincell="f"/>
              </w:pict>
            </w:r>
            <w:r>
              <w:rPr>
                <w:noProof/>
              </w:rPr>
              <w:pict>
                <v:rect id="_x0000_s1040" style="position:absolute;left:0;text-align:left;margin-left:295.2pt;margin-top:12.4pt;width:14.4pt;height:14.4pt;z-index:251655168;mso-position-horizontal-relative:text;mso-position-vertical-relative:text" o:allowincell="f"/>
              </w:pict>
            </w:r>
            <w:r>
              <w:rPr>
                <w:noProof/>
              </w:rPr>
              <w:pict>
                <v:rect id="_x0000_s1041" style="position:absolute;left:0;text-align:left;margin-left:309.6pt;margin-top:12.4pt;width:14.4pt;height:14.4pt;z-index:251656192;mso-position-horizontal-relative:text;mso-position-vertical-relative:text" o:allowincell="f"/>
              </w:pict>
            </w:r>
            <w:r>
              <w:rPr>
                <w:noProof/>
              </w:rPr>
              <w:pict>
                <v:rect id="_x0000_s1042" style="position:absolute;left:0;text-align:left;margin-left:324pt;margin-top:12.4pt;width:14.4pt;height:14.4pt;z-index:251657216;mso-position-horizontal-relative:text;mso-position-vertical-relative:text" o:allowincell="f"/>
              </w:pict>
            </w:r>
            <w:r>
              <w:rPr>
                <w:b/>
                <w:noProof/>
                <w:sz w:val="16"/>
              </w:rPr>
              <w:pict>
                <v:rect id="_x0000_s1031" style="position:absolute;left:0;text-align:left;margin-left:338.4pt;margin-top:12.4pt;width:14.4pt;height:14.4pt;z-index:251645952;mso-position-horizontal-relative:text;mso-position-vertical-relative:text" o:allowincell="f"/>
              </w:pict>
            </w:r>
            <w:r w:rsidR="009C34F9">
              <w:rPr>
                <w:b/>
                <w:sz w:val="16"/>
              </w:rPr>
              <w:t>(Enter 12-digit SED Code Below)</w:t>
            </w:r>
          </w:p>
          <w:p w:rsidR="009C34F9" w:rsidRDefault="009C34F9">
            <w:pPr>
              <w:jc w:val="center"/>
              <w:rPr>
                <w:sz w:val="16"/>
              </w:rPr>
            </w:pPr>
          </w:p>
          <w:p w:rsidR="009C34F9" w:rsidRDefault="009C34F9">
            <w:pPr>
              <w:jc w:val="center"/>
              <w:rPr>
                <w:sz w:val="16"/>
              </w:rPr>
            </w:pPr>
          </w:p>
          <w:p w:rsidR="009C34F9" w:rsidRDefault="009C34F9">
            <w:pPr>
              <w:jc w:val="center"/>
              <w:rPr>
                <w:sz w:val="16"/>
              </w:rPr>
            </w:pPr>
          </w:p>
        </w:tc>
      </w:tr>
      <w:tr w:rsidR="009C34F9">
        <w:tc>
          <w:tcPr>
            <w:tcW w:w="11016" w:type="dxa"/>
          </w:tcPr>
          <w:p w:rsidR="009C34F9" w:rsidRDefault="009C34F9">
            <w:pPr>
              <w:pStyle w:val="Heading2"/>
            </w:pPr>
            <w:r>
              <w:t>SCHOOL NAME</w:t>
            </w:r>
          </w:p>
          <w:p w:rsidR="009C34F9" w:rsidRDefault="009C34F9">
            <w:pPr>
              <w:jc w:val="both"/>
              <w:rPr>
                <w:b/>
                <w:sz w:val="16"/>
              </w:rPr>
            </w:pPr>
          </w:p>
        </w:tc>
      </w:tr>
      <w:tr w:rsidR="009C34F9">
        <w:tc>
          <w:tcPr>
            <w:tcW w:w="11016" w:type="dxa"/>
            <w:tcBorders>
              <w:bottom w:val="dashed" w:sz="4" w:space="0" w:color="auto"/>
            </w:tcBorders>
          </w:tcPr>
          <w:p w:rsidR="009C34F9" w:rsidRDefault="009C34F9">
            <w:pPr>
              <w:pStyle w:val="Heading2"/>
            </w:pPr>
            <w:r>
              <w:t>ADDRESS (include building name, room number, or mail stop information)</w:t>
            </w:r>
          </w:p>
          <w:p w:rsidR="009C34F9" w:rsidRDefault="009C34F9"/>
        </w:tc>
      </w:tr>
      <w:tr w:rsidR="009C34F9">
        <w:tc>
          <w:tcPr>
            <w:tcW w:w="11016" w:type="dxa"/>
            <w:tcBorders>
              <w:top w:val="dashed" w:sz="4" w:space="0" w:color="auto"/>
              <w:bottom w:val="dashed" w:sz="4" w:space="0" w:color="auto"/>
            </w:tcBorders>
          </w:tcPr>
          <w:p w:rsidR="009C34F9" w:rsidRDefault="009C34F9">
            <w:pPr>
              <w:pStyle w:val="Heading2"/>
            </w:pPr>
          </w:p>
          <w:p w:rsidR="009C34F9" w:rsidRDefault="009C34F9"/>
        </w:tc>
      </w:tr>
      <w:tr w:rsidR="009C34F9">
        <w:tc>
          <w:tcPr>
            <w:tcW w:w="11016" w:type="dxa"/>
            <w:tcBorders>
              <w:top w:val="dashed" w:sz="4" w:space="0" w:color="auto"/>
            </w:tcBorders>
          </w:tcPr>
          <w:p w:rsidR="009C34F9" w:rsidRDefault="009C34F9">
            <w:pPr>
              <w:pStyle w:val="Heading2"/>
            </w:pPr>
            <w:r>
              <w:t>CITY                                                                                                                                                                            STATE                                        ZIP</w:t>
            </w:r>
          </w:p>
          <w:p w:rsidR="009C34F9" w:rsidRDefault="009C34F9"/>
        </w:tc>
      </w:tr>
    </w:tbl>
    <w:p w:rsidR="009C34F9" w:rsidRDefault="009C34F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8"/>
        <w:gridCol w:w="5508"/>
      </w:tblGrid>
      <w:tr w:rsidR="009C34F9" w:rsidTr="002C3F6A">
        <w:tc>
          <w:tcPr>
            <w:tcW w:w="11016" w:type="dxa"/>
            <w:gridSpan w:val="2"/>
            <w:shd w:val="clear" w:color="auto" w:fill="DBE5F1"/>
          </w:tcPr>
          <w:p w:rsidR="009C34F9" w:rsidRDefault="009C34F9">
            <w:pPr>
              <w:pStyle w:val="Heading4"/>
            </w:pPr>
            <w:r>
              <w:t>Section 2- Approved Private School Contact Person for Information</w:t>
            </w:r>
          </w:p>
        </w:tc>
      </w:tr>
      <w:tr w:rsidR="009C34F9">
        <w:tc>
          <w:tcPr>
            <w:tcW w:w="11016" w:type="dxa"/>
            <w:gridSpan w:val="2"/>
          </w:tcPr>
          <w:p w:rsidR="009C34F9" w:rsidRDefault="009C34F9">
            <w:pPr>
              <w:pStyle w:val="Heading2"/>
            </w:pPr>
            <w:r>
              <w:t>NAME/TITLE</w:t>
            </w:r>
          </w:p>
          <w:p w:rsidR="009C34F9" w:rsidRDefault="009C34F9">
            <w:pPr>
              <w:jc w:val="both"/>
              <w:rPr>
                <w:b/>
                <w:sz w:val="16"/>
              </w:rPr>
            </w:pPr>
          </w:p>
        </w:tc>
      </w:tr>
      <w:tr w:rsidR="009C34F9">
        <w:tc>
          <w:tcPr>
            <w:tcW w:w="5508" w:type="dxa"/>
          </w:tcPr>
          <w:p w:rsidR="009C34F9" w:rsidRDefault="009C34F9">
            <w:pPr>
              <w:pStyle w:val="Heading2"/>
            </w:pPr>
            <w:r>
              <w:t>TELEPHONE (include Area Code)</w:t>
            </w:r>
          </w:p>
        </w:tc>
        <w:tc>
          <w:tcPr>
            <w:tcW w:w="5508" w:type="dxa"/>
          </w:tcPr>
          <w:p w:rsidR="009C34F9" w:rsidRDefault="009C34F9">
            <w:pPr>
              <w:pStyle w:val="Heading2"/>
            </w:pPr>
            <w:r>
              <w:t>FAX</w:t>
            </w:r>
          </w:p>
          <w:p w:rsidR="009C34F9" w:rsidRDefault="009C34F9">
            <w:pPr>
              <w:rPr>
                <w:sz w:val="16"/>
              </w:rPr>
            </w:pPr>
          </w:p>
        </w:tc>
      </w:tr>
    </w:tbl>
    <w:p w:rsidR="009C34F9" w:rsidRDefault="009C34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6"/>
      </w:tblGrid>
      <w:tr w:rsidR="009C34F9" w:rsidTr="002C3F6A">
        <w:tc>
          <w:tcPr>
            <w:tcW w:w="11016" w:type="dxa"/>
            <w:shd w:val="clear" w:color="auto" w:fill="DBE5F1"/>
          </w:tcPr>
          <w:p w:rsidR="009C34F9" w:rsidRDefault="009C34F9" w:rsidP="004354F2">
            <w:pPr>
              <w:jc w:val="both"/>
              <w:rPr>
                <w:b/>
              </w:rPr>
            </w:pPr>
            <w:r>
              <w:rPr>
                <w:b/>
              </w:rPr>
              <w:t xml:space="preserve">IMPORTANT NOTE:  This form must be received by the State Education Department and by the designated LEA, by </w:t>
            </w:r>
            <w:r w:rsidR="004B2EF3" w:rsidRPr="00F96840">
              <w:rPr>
                <w:b/>
              </w:rPr>
              <w:t xml:space="preserve">November </w:t>
            </w:r>
            <w:r w:rsidR="009F4691" w:rsidRPr="00F96840">
              <w:rPr>
                <w:b/>
              </w:rPr>
              <w:t>2</w:t>
            </w:r>
            <w:r w:rsidR="00D24DC5">
              <w:rPr>
                <w:b/>
              </w:rPr>
              <w:t>3</w:t>
            </w:r>
            <w:r w:rsidR="00B90453" w:rsidRPr="00F96840">
              <w:rPr>
                <w:b/>
              </w:rPr>
              <w:t>,</w:t>
            </w:r>
            <w:r w:rsidRPr="00F96840">
              <w:rPr>
                <w:b/>
              </w:rPr>
              <w:t xml:space="preserve"> </w:t>
            </w:r>
            <w:r w:rsidR="004354F2" w:rsidRPr="00F96840">
              <w:rPr>
                <w:b/>
              </w:rPr>
              <w:t>201</w:t>
            </w:r>
            <w:r w:rsidR="004354F2">
              <w:rPr>
                <w:b/>
              </w:rPr>
              <w:t>6</w:t>
            </w:r>
          </w:p>
        </w:tc>
      </w:tr>
    </w:tbl>
    <w:p w:rsidR="009C34F9" w:rsidRDefault="009C34F9">
      <w:pPr>
        <w:jc w:val="both"/>
      </w:pPr>
    </w:p>
    <w:p w:rsidR="009C34F9" w:rsidRDefault="009C34F9"/>
    <w:p w:rsidR="009C34F9" w:rsidRDefault="009C34F9">
      <w:pPr>
        <w:pStyle w:val="Heading1"/>
        <w:jc w:val="left"/>
        <w:sectPr w:rsidR="009C34F9">
          <w:footerReference w:type="default" r:id="rId8"/>
          <w:pgSz w:w="12240" w:h="15840"/>
          <w:pgMar w:top="432" w:right="720" w:bottom="576" w:left="720" w:header="0" w:footer="288"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6"/>
      </w:tblGrid>
      <w:tr w:rsidR="009C34F9" w:rsidTr="002C3F6A">
        <w:tc>
          <w:tcPr>
            <w:tcW w:w="11016" w:type="dxa"/>
            <w:shd w:val="clear" w:color="auto" w:fill="DBE5F1"/>
          </w:tcPr>
          <w:p w:rsidR="009C34F9" w:rsidRDefault="009C34F9">
            <w:pPr>
              <w:pStyle w:val="Heading1"/>
              <w:jc w:val="left"/>
            </w:pPr>
            <w:r>
              <w:lastRenderedPageBreak/>
              <w:t>Section 3 Designated Local Education Agency Information</w:t>
            </w:r>
          </w:p>
        </w:tc>
      </w:tr>
      <w:tr w:rsidR="009C34F9">
        <w:tc>
          <w:tcPr>
            <w:tcW w:w="11016" w:type="dxa"/>
          </w:tcPr>
          <w:p w:rsidR="009C34F9" w:rsidRDefault="00203161">
            <w:pPr>
              <w:jc w:val="center"/>
              <w:rPr>
                <w:sz w:val="16"/>
              </w:rPr>
            </w:pPr>
            <w:r>
              <w:rPr>
                <w:b/>
                <w:noProof/>
                <w:sz w:val="16"/>
              </w:rPr>
              <w:pict>
                <v:rect id="_x0000_s1045" style="position:absolute;left:0;text-align:left;margin-left:180pt;margin-top:12.4pt;width:14.4pt;height:14.4pt;z-index:251660288;mso-position-horizontal-relative:text;mso-position-vertical-relative:text" o:allowincell="f"/>
              </w:pict>
            </w:r>
            <w:r>
              <w:rPr>
                <w:noProof/>
              </w:rPr>
              <w:pict>
                <v:rect id="_x0000_s1046" style="position:absolute;left:0;text-align:left;margin-left:194.4pt;margin-top:12.4pt;width:14.4pt;height:14.4pt;z-index:251661312;mso-position-horizontal-relative:text;mso-position-vertical-relative:text" o:allowincell="f"/>
              </w:pict>
            </w:r>
            <w:r>
              <w:rPr>
                <w:noProof/>
              </w:rPr>
              <w:pict>
                <v:rect id="_x0000_s1047" style="position:absolute;left:0;text-align:left;margin-left:208.8pt;margin-top:12.4pt;width:14.4pt;height:14.4pt;z-index:251662336;mso-position-horizontal-relative:text;mso-position-vertical-relative:text" o:allowincell="f"/>
              </w:pict>
            </w:r>
            <w:r>
              <w:rPr>
                <w:noProof/>
              </w:rPr>
              <w:pict>
                <v:rect id="_x0000_s1048" style="position:absolute;left:0;text-align:left;margin-left:223.2pt;margin-top:12.4pt;width:14.4pt;height:14.4pt;z-index:251663360;mso-position-horizontal-relative:text;mso-position-vertical-relative:text" o:allowincell="f"/>
              </w:pict>
            </w:r>
            <w:r>
              <w:rPr>
                <w:noProof/>
              </w:rPr>
              <w:pict>
                <v:rect id="_x0000_s1049" style="position:absolute;left:0;text-align:left;margin-left:237.6pt;margin-top:12.4pt;width:14.4pt;height:14.4pt;z-index:251664384;mso-position-horizontal-relative:text;mso-position-vertical-relative:text" o:allowincell="f"/>
              </w:pict>
            </w:r>
            <w:r>
              <w:rPr>
                <w:noProof/>
              </w:rPr>
              <w:pict>
                <v:rect id="_x0000_s1050" style="position:absolute;left:0;text-align:left;margin-left:252pt;margin-top:12.4pt;width:14.4pt;height:14.4pt;z-index:251665408;mso-position-horizontal-relative:text;mso-position-vertical-relative:text" o:allowincell="f"/>
              </w:pict>
            </w:r>
            <w:r>
              <w:rPr>
                <w:noProof/>
              </w:rPr>
              <w:pict>
                <v:rect id="_x0000_s1051" style="position:absolute;left:0;text-align:left;margin-left:266.4pt;margin-top:12.4pt;width:14.4pt;height:14.4pt;z-index:251666432;mso-position-horizontal-relative:text;mso-position-vertical-relative:text" o:allowincell="f"/>
              </w:pict>
            </w:r>
            <w:r>
              <w:rPr>
                <w:noProof/>
              </w:rPr>
              <w:pict>
                <v:rect id="_x0000_s1052" style="position:absolute;left:0;text-align:left;margin-left:280.8pt;margin-top:12.4pt;width:14.4pt;height:14.4pt;z-index:251667456;mso-position-horizontal-relative:text;mso-position-vertical-relative:text" o:allowincell="f"/>
              </w:pict>
            </w:r>
            <w:r>
              <w:rPr>
                <w:noProof/>
              </w:rPr>
              <w:pict>
                <v:rect id="_x0000_s1053" style="position:absolute;left:0;text-align:left;margin-left:295.2pt;margin-top:12.4pt;width:14.4pt;height:14.4pt;z-index:251668480;mso-position-horizontal-relative:text;mso-position-vertical-relative:text" o:allowincell="f"/>
              </w:pict>
            </w:r>
            <w:r>
              <w:rPr>
                <w:noProof/>
              </w:rPr>
              <w:pict>
                <v:rect id="_x0000_s1054" style="position:absolute;left:0;text-align:left;margin-left:309.6pt;margin-top:12.4pt;width:14.4pt;height:14.4pt;z-index:251669504;mso-position-horizontal-relative:text;mso-position-vertical-relative:text" o:allowincell="f"/>
              </w:pict>
            </w:r>
            <w:r>
              <w:rPr>
                <w:noProof/>
              </w:rPr>
              <w:pict>
                <v:rect id="_x0000_s1055" style="position:absolute;left:0;text-align:left;margin-left:324pt;margin-top:12.4pt;width:14.4pt;height:14.4pt;z-index:251670528;mso-position-horizontal-relative:text;mso-position-vertical-relative:text" o:allowincell="f"/>
              </w:pict>
            </w:r>
            <w:r>
              <w:rPr>
                <w:b/>
                <w:noProof/>
                <w:sz w:val="16"/>
              </w:rPr>
              <w:pict>
                <v:rect id="_x0000_s1044" style="position:absolute;left:0;text-align:left;margin-left:338.4pt;margin-top:12.4pt;width:14.4pt;height:14.4pt;z-index:251659264;mso-position-horizontal-relative:text;mso-position-vertical-relative:text" o:allowincell="f"/>
              </w:pict>
            </w:r>
            <w:r w:rsidR="009C34F9">
              <w:rPr>
                <w:b/>
                <w:sz w:val="16"/>
              </w:rPr>
              <w:t>(Enter 12-digit SED Code Below)</w:t>
            </w:r>
          </w:p>
          <w:p w:rsidR="009C34F9" w:rsidRDefault="009C34F9">
            <w:pPr>
              <w:jc w:val="center"/>
              <w:rPr>
                <w:sz w:val="16"/>
              </w:rPr>
            </w:pPr>
          </w:p>
          <w:p w:rsidR="009C34F9" w:rsidRDefault="009C34F9">
            <w:pPr>
              <w:jc w:val="center"/>
              <w:rPr>
                <w:sz w:val="16"/>
              </w:rPr>
            </w:pPr>
          </w:p>
          <w:p w:rsidR="009C34F9" w:rsidRDefault="009C34F9">
            <w:pPr>
              <w:jc w:val="center"/>
              <w:rPr>
                <w:sz w:val="16"/>
              </w:rPr>
            </w:pPr>
          </w:p>
        </w:tc>
      </w:tr>
      <w:tr w:rsidR="009C34F9">
        <w:tc>
          <w:tcPr>
            <w:tcW w:w="11016" w:type="dxa"/>
          </w:tcPr>
          <w:p w:rsidR="009C34F9" w:rsidRDefault="009C34F9">
            <w:pPr>
              <w:pStyle w:val="Heading2"/>
            </w:pPr>
            <w:r>
              <w:t>LOCAL EDUCATION AGENCY NAME</w:t>
            </w:r>
          </w:p>
          <w:p w:rsidR="009C34F9" w:rsidRDefault="009C34F9">
            <w:pPr>
              <w:jc w:val="both"/>
              <w:rPr>
                <w:b/>
                <w:sz w:val="16"/>
              </w:rPr>
            </w:pPr>
          </w:p>
        </w:tc>
      </w:tr>
      <w:tr w:rsidR="009C34F9">
        <w:tc>
          <w:tcPr>
            <w:tcW w:w="11016" w:type="dxa"/>
            <w:tcBorders>
              <w:bottom w:val="dashed" w:sz="4" w:space="0" w:color="auto"/>
            </w:tcBorders>
          </w:tcPr>
          <w:p w:rsidR="009C34F9" w:rsidRDefault="009C34F9">
            <w:pPr>
              <w:pStyle w:val="Heading2"/>
            </w:pPr>
            <w:r>
              <w:t>ADDRESS (include building name, room number, or mail stop information)</w:t>
            </w:r>
          </w:p>
          <w:p w:rsidR="009C34F9" w:rsidRDefault="009C34F9"/>
        </w:tc>
      </w:tr>
      <w:tr w:rsidR="009C34F9">
        <w:trPr>
          <w:trHeight w:val="404"/>
        </w:trPr>
        <w:tc>
          <w:tcPr>
            <w:tcW w:w="11016" w:type="dxa"/>
            <w:tcBorders>
              <w:top w:val="dashed" w:sz="4" w:space="0" w:color="auto"/>
              <w:bottom w:val="dashed" w:sz="4" w:space="0" w:color="auto"/>
            </w:tcBorders>
          </w:tcPr>
          <w:p w:rsidR="009C34F9" w:rsidRDefault="009C34F9">
            <w:pPr>
              <w:pStyle w:val="Heading2"/>
            </w:pPr>
          </w:p>
          <w:p w:rsidR="009C34F9" w:rsidRDefault="009C34F9"/>
        </w:tc>
      </w:tr>
      <w:tr w:rsidR="009C34F9">
        <w:tc>
          <w:tcPr>
            <w:tcW w:w="11016" w:type="dxa"/>
            <w:tcBorders>
              <w:top w:val="dashed" w:sz="4" w:space="0" w:color="auto"/>
            </w:tcBorders>
          </w:tcPr>
          <w:p w:rsidR="009C34F9" w:rsidRDefault="009C34F9">
            <w:pPr>
              <w:pStyle w:val="Heading2"/>
            </w:pPr>
            <w:r>
              <w:t>CITY                                                                                                                                                                            STATE                                        ZIP</w:t>
            </w:r>
          </w:p>
          <w:p w:rsidR="009C34F9" w:rsidRDefault="009C34F9"/>
        </w:tc>
      </w:tr>
    </w:tbl>
    <w:p w:rsidR="009C34F9" w:rsidRDefault="009C34F9">
      <w:pPr>
        <w:jc w:val="right"/>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6"/>
      </w:tblGrid>
      <w:tr w:rsidR="009C34F9" w:rsidTr="002C3F6A">
        <w:tc>
          <w:tcPr>
            <w:tcW w:w="11016" w:type="dxa"/>
            <w:shd w:val="clear" w:color="auto" w:fill="DBE5F1"/>
          </w:tcPr>
          <w:p w:rsidR="009C34F9" w:rsidRDefault="009C34F9">
            <w:pPr>
              <w:jc w:val="both"/>
              <w:rPr>
                <w:b/>
                <w:i/>
              </w:rPr>
            </w:pPr>
            <w:r>
              <w:rPr>
                <w:b/>
                <w:i/>
              </w:rPr>
              <w:t>Section 4:  Status of Designated Local Education Agency</w:t>
            </w:r>
          </w:p>
        </w:tc>
      </w:tr>
    </w:tbl>
    <w:p w:rsidR="009C34F9" w:rsidRDefault="009C34F9">
      <w:pPr>
        <w:jc w:val="both"/>
      </w:pPr>
    </w:p>
    <w:p w:rsidR="009C34F9" w:rsidRDefault="009C34F9">
      <w:pPr>
        <w:jc w:val="both"/>
      </w:pPr>
      <w:r>
        <w:t>Please place a check (</w:t>
      </w:r>
      <w:r>
        <w:rPr>
          <w:rFonts w:ascii="Symbol" w:hAnsi="Symbol"/>
        </w:rPr>
        <w:t></w:t>
      </w:r>
      <w:r>
        <w:rPr>
          <w:rFonts w:ascii="Symbol" w:hAnsi="Symbol"/>
        </w:rPr>
        <w:t></w:t>
      </w:r>
      <w:r>
        <w:t>) in Column A in the appropriate line to indicate the status of the LEA designated by the Approved Special Education Program listed in Section 3.</w:t>
      </w:r>
    </w:p>
    <w:p w:rsidR="009C34F9" w:rsidRDefault="009C34F9">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9900"/>
        <w:gridCol w:w="468"/>
      </w:tblGrid>
      <w:tr w:rsidR="009C34F9" w:rsidTr="002C3F6A">
        <w:tc>
          <w:tcPr>
            <w:tcW w:w="648" w:type="dxa"/>
            <w:shd w:val="clear" w:color="auto" w:fill="DBE5F1"/>
          </w:tcPr>
          <w:p w:rsidR="009C34F9" w:rsidRDefault="009C34F9">
            <w:pPr>
              <w:jc w:val="both"/>
            </w:pPr>
          </w:p>
        </w:tc>
        <w:tc>
          <w:tcPr>
            <w:tcW w:w="9900" w:type="dxa"/>
            <w:shd w:val="clear" w:color="auto" w:fill="DBE5F1"/>
          </w:tcPr>
          <w:p w:rsidR="009C34F9" w:rsidRDefault="009C34F9">
            <w:pPr>
              <w:jc w:val="both"/>
            </w:pPr>
          </w:p>
        </w:tc>
        <w:tc>
          <w:tcPr>
            <w:tcW w:w="468" w:type="dxa"/>
            <w:shd w:val="clear" w:color="auto" w:fill="DBE5F1"/>
          </w:tcPr>
          <w:p w:rsidR="009C34F9" w:rsidRPr="002C3F6A" w:rsidRDefault="009C34F9">
            <w:pPr>
              <w:jc w:val="both"/>
              <w:rPr>
                <w:b/>
              </w:rPr>
            </w:pPr>
            <w:r w:rsidRPr="002C3F6A">
              <w:rPr>
                <w:b/>
              </w:rPr>
              <w:t>A</w:t>
            </w:r>
          </w:p>
        </w:tc>
      </w:tr>
      <w:tr w:rsidR="009C34F9" w:rsidTr="002C3F6A">
        <w:tc>
          <w:tcPr>
            <w:tcW w:w="648" w:type="dxa"/>
            <w:shd w:val="clear" w:color="auto" w:fill="DBE5F1"/>
          </w:tcPr>
          <w:p w:rsidR="009C34F9" w:rsidRDefault="009C34F9">
            <w:pPr>
              <w:jc w:val="both"/>
            </w:pPr>
            <w:r>
              <w:t>1</w:t>
            </w:r>
          </w:p>
        </w:tc>
        <w:tc>
          <w:tcPr>
            <w:tcW w:w="9900" w:type="dxa"/>
          </w:tcPr>
          <w:p w:rsidR="009C34F9" w:rsidRDefault="009C34F9" w:rsidP="003C5801">
            <w:pPr>
              <w:jc w:val="both"/>
            </w:pPr>
            <w:r>
              <w:t xml:space="preserve">Continuation - The LEA designated for </w:t>
            </w:r>
            <w:r w:rsidR="003C5801">
              <w:t>2017-2018</w:t>
            </w:r>
            <w:r>
              <w:t xml:space="preserve"> was also designated for </w:t>
            </w:r>
            <w:r w:rsidR="003C5801">
              <w:t>2016-2017</w:t>
            </w:r>
          </w:p>
        </w:tc>
        <w:tc>
          <w:tcPr>
            <w:tcW w:w="468" w:type="dxa"/>
          </w:tcPr>
          <w:p w:rsidR="009C34F9" w:rsidRDefault="009C34F9">
            <w:pPr>
              <w:jc w:val="both"/>
            </w:pPr>
          </w:p>
        </w:tc>
      </w:tr>
      <w:tr w:rsidR="009C34F9" w:rsidTr="002C3F6A">
        <w:tc>
          <w:tcPr>
            <w:tcW w:w="648" w:type="dxa"/>
            <w:shd w:val="clear" w:color="auto" w:fill="DBE5F1"/>
          </w:tcPr>
          <w:p w:rsidR="009C34F9" w:rsidRDefault="009C34F9">
            <w:pPr>
              <w:jc w:val="both"/>
            </w:pPr>
            <w:r>
              <w:t>2</w:t>
            </w:r>
          </w:p>
        </w:tc>
        <w:tc>
          <w:tcPr>
            <w:tcW w:w="9900" w:type="dxa"/>
          </w:tcPr>
          <w:p w:rsidR="009C34F9" w:rsidRDefault="009C34F9" w:rsidP="003C5801">
            <w:pPr>
              <w:jc w:val="both"/>
            </w:pPr>
            <w:r>
              <w:t xml:space="preserve">Revision - The LEA designated for </w:t>
            </w:r>
            <w:r w:rsidR="003C5801">
              <w:t>2017-2018</w:t>
            </w:r>
            <w:r>
              <w:t xml:space="preserve"> is different than the LEA designated for </w:t>
            </w:r>
            <w:r w:rsidR="003C5801">
              <w:t>2016-2017</w:t>
            </w:r>
          </w:p>
        </w:tc>
        <w:tc>
          <w:tcPr>
            <w:tcW w:w="468" w:type="dxa"/>
          </w:tcPr>
          <w:p w:rsidR="009C34F9" w:rsidRDefault="009C34F9">
            <w:pPr>
              <w:jc w:val="both"/>
            </w:pPr>
          </w:p>
        </w:tc>
      </w:tr>
      <w:tr w:rsidR="009C34F9" w:rsidTr="002C3F6A">
        <w:tc>
          <w:tcPr>
            <w:tcW w:w="648" w:type="dxa"/>
            <w:shd w:val="clear" w:color="auto" w:fill="DBE5F1"/>
          </w:tcPr>
          <w:p w:rsidR="009C34F9" w:rsidRDefault="009C34F9">
            <w:pPr>
              <w:jc w:val="both"/>
            </w:pPr>
            <w:r>
              <w:t>3</w:t>
            </w:r>
          </w:p>
        </w:tc>
        <w:tc>
          <w:tcPr>
            <w:tcW w:w="9900" w:type="dxa"/>
          </w:tcPr>
          <w:p w:rsidR="009C34F9" w:rsidRDefault="009C34F9">
            <w:pPr>
              <w:jc w:val="both"/>
            </w:pPr>
            <w:r>
              <w:t>Initial - This is the first year in which an LEA has been designated by this approved special education program (ASEP)</w:t>
            </w:r>
          </w:p>
        </w:tc>
        <w:tc>
          <w:tcPr>
            <w:tcW w:w="468" w:type="dxa"/>
          </w:tcPr>
          <w:p w:rsidR="009C34F9" w:rsidRDefault="009C34F9">
            <w:pPr>
              <w:jc w:val="both"/>
            </w:pPr>
          </w:p>
        </w:tc>
      </w:tr>
    </w:tbl>
    <w:p w:rsidR="009C34F9" w:rsidRDefault="009C34F9">
      <w:pPr>
        <w:ind w:left="720"/>
        <w:jc w:val="right"/>
      </w:pPr>
    </w:p>
    <w:p w:rsidR="009C34F9" w:rsidRDefault="009C34F9">
      <w:pPr>
        <w:ind w:left="720"/>
        <w:jc w:val="right"/>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6"/>
      </w:tblGrid>
      <w:tr w:rsidR="009C34F9" w:rsidTr="002C3F6A">
        <w:tc>
          <w:tcPr>
            <w:tcW w:w="11016" w:type="dxa"/>
            <w:shd w:val="clear" w:color="auto" w:fill="DBE5F1"/>
          </w:tcPr>
          <w:p w:rsidR="009C34F9" w:rsidRDefault="009C34F9">
            <w:pPr>
              <w:pStyle w:val="Heading1"/>
            </w:pPr>
            <w:r>
              <w:t>Certification and Assurances</w:t>
            </w:r>
          </w:p>
        </w:tc>
      </w:tr>
    </w:tbl>
    <w:p w:rsidR="009C34F9" w:rsidRDefault="009C34F9">
      <w:pPr>
        <w:jc w:val="both"/>
      </w:pPr>
    </w:p>
    <w:p w:rsidR="009C34F9" w:rsidRDefault="009C34F9">
      <w:pPr>
        <w:jc w:val="both"/>
      </w:pPr>
      <w:r>
        <w:t xml:space="preserve">The local education agency (LEA) listed in Section 3 is designated by this ASEP to be allocated additional IDEA Section 611 and Section 619 flow-through funds by the State Education Department, based on the December 1, 1998 count of students provided educational services pursuant to Article 81 of the Education Law, as reported to SED in the PD-2 report, adjusted by a population and poverty factor, for appropriate sub-allocation to this ASEP.  I understand that the LEA designated in Section 3 will receive such additional IDEA funds for the </w:t>
      </w:r>
      <w:r w:rsidR="003C5801">
        <w:t>2017-2018</w:t>
      </w:r>
      <w:r>
        <w:t xml:space="preserve"> year, and will continue to receive IDEA allocations for subsequent years, to be sub-allocated to this school, unless a revised form is submitted to SED for the designation of another LEA for the </w:t>
      </w:r>
      <w:r w:rsidR="003C5801">
        <w:t>2018-2019</w:t>
      </w:r>
      <w:r>
        <w:t xml:space="preserve"> school year.</w:t>
      </w:r>
    </w:p>
    <w:p w:rsidR="009C34F9" w:rsidRDefault="009C34F9">
      <w:pPr>
        <w:jc w:val="both"/>
      </w:pPr>
    </w:p>
    <w:p w:rsidR="009C34F9" w:rsidRDefault="009C34F9">
      <w:pPr>
        <w:jc w:val="both"/>
      </w:pPr>
    </w:p>
    <w:p w:rsidR="009C34F9" w:rsidRDefault="00203161">
      <w:pPr>
        <w:jc w:val="both"/>
      </w:pPr>
      <w:r>
        <w:rPr>
          <w:noProof/>
        </w:rPr>
        <w:pict>
          <v:shapetype id="_x0000_t202" coordsize="21600,21600" o:spt="202" path="m,l,21600r21600,l21600,xe">
            <v:stroke joinstyle="miter"/>
            <v:path gradientshapeok="t" o:connecttype="rect"/>
          </v:shapetype>
          <v:shape id="_x0000_s1043" type="#_x0000_t202" style="position:absolute;left:0;text-align:left;margin-left:331.2pt;margin-top:-2.8pt;width:165.6pt;height:28.8pt;z-index:251658240" o:allowincell="f" filled="f" stroked="f">
            <v:textbox>
              <w:txbxContent>
                <w:p w:rsidR="009C34F9" w:rsidRDefault="009C34F9">
                  <w:pPr>
                    <w:rPr>
                      <w:b/>
                      <w:i/>
                      <w:sz w:val="20"/>
                    </w:rPr>
                  </w:pPr>
                  <w:r>
                    <w:rPr>
                      <w:b/>
                      <w:i/>
                      <w:sz w:val="20"/>
                    </w:rPr>
                    <w:t>Chief Administrative Officer Must Sign and Date.</w:t>
                  </w:r>
                </w:p>
              </w:txbxContent>
            </v:textbox>
          </v:shape>
        </w:pict>
      </w:r>
      <w:r>
        <w:rPr>
          <w:noProof/>
        </w:rPr>
        <w:pict>
          <v:line id="_x0000_s1028" style="position:absolute;left:0;text-align:left;flip:x;z-index:251644928" from="295.2pt,8.95pt" to="324pt,8.95pt" o:allowincell="f">
            <v:stroke endarrow="block"/>
          </v:line>
        </w:pict>
      </w:r>
      <w:r w:rsidR="009C34F9">
        <w:t xml:space="preserve">_____________________________          ______________      </w:t>
      </w:r>
    </w:p>
    <w:p w:rsidR="009C34F9" w:rsidRDefault="009C34F9">
      <w:pPr>
        <w:jc w:val="both"/>
      </w:pPr>
      <w:r>
        <w:t xml:space="preserve">         Original Ink Signature                            Date Signed</w:t>
      </w:r>
    </w:p>
    <w:p w:rsidR="009C34F9" w:rsidRDefault="009C34F9">
      <w:pPr>
        <w:jc w:val="both"/>
      </w:pPr>
    </w:p>
    <w:p w:rsidR="009C34F9" w:rsidRDefault="009C34F9">
      <w:pPr>
        <w:jc w:val="both"/>
      </w:pPr>
    </w:p>
    <w:p w:rsidR="009C34F9" w:rsidRDefault="009C34F9">
      <w:pPr>
        <w:jc w:val="both"/>
      </w:pPr>
      <w:r>
        <w:t>________________________________________________</w:t>
      </w:r>
    </w:p>
    <w:p w:rsidR="009C34F9" w:rsidRDefault="009C34F9">
      <w:pPr>
        <w:jc w:val="both"/>
      </w:pPr>
      <w:r>
        <w:t>Name of Chief Administrative Officer (Please Type or Print)</w:t>
      </w:r>
    </w:p>
    <w:p w:rsidR="009C34F9" w:rsidRDefault="009C34F9">
      <w:pPr>
        <w:jc w:val="both"/>
      </w:pPr>
    </w:p>
    <w:p w:rsidR="009C34F9" w:rsidRDefault="009C34F9">
      <w:pPr>
        <w:jc w:val="both"/>
      </w:pPr>
    </w:p>
    <w:p w:rsidR="009C34F9" w:rsidRDefault="009C34F9">
      <w:pPr>
        <w:jc w:val="both"/>
      </w:pPr>
    </w:p>
    <w:p w:rsidR="009C34F9" w:rsidRDefault="009C34F9">
      <w:pPr>
        <w:jc w:val="both"/>
      </w:pPr>
    </w:p>
    <w:p w:rsidR="009C34F9" w:rsidRDefault="009C34F9">
      <w:pPr>
        <w:jc w:val="both"/>
      </w:pPr>
    </w:p>
    <w:p w:rsidR="009C34F9" w:rsidRDefault="009C34F9">
      <w:pPr>
        <w:jc w:val="both"/>
      </w:pPr>
    </w:p>
    <w:p w:rsidR="009C34F9" w:rsidRDefault="009C34F9">
      <w:pPr>
        <w:jc w:val="both"/>
      </w:pPr>
    </w:p>
    <w:p w:rsidR="009C34F9" w:rsidRDefault="009C34F9">
      <w:pPr>
        <w:jc w:val="both"/>
      </w:pPr>
    </w:p>
    <w:p w:rsidR="009C34F9" w:rsidRDefault="009C34F9">
      <w:pPr>
        <w:jc w:val="both"/>
      </w:pPr>
    </w:p>
    <w:p w:rsidR="009C34F9" w:rsidRDefault="009C34F9">
      <w:pPr>
        <w:jc w:val="both"/>
      </w:pPr>
    </w:p>
    <w:sectPr w:rsidR="009C34F9">
      <w:pgSz w:w="12240" w:h="15840"/>
      <w:pgMar w:top="432" w:right="720" w:bottom="576" w:left="720" w:header="0"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99B" w:rsidRDefault="0077499B">
      <w:r>
        <w:separator/>
      </w:r>
    </w:p>
  </w:endnote>
  <w:endnote w:type="continuationSeparator" w:id="0">
    <w:p w:rsidR="0077499B" w:rsidRDefault="0077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4F9" w:rsidRDefault="009C34F9" w:rsidP="00BA4BA6">
    <w:pPr>
      <w:pStyle w:val="Footer"/>
      <w:jc w:val="center"/>
      <w:rPr>
        <w:b/>
        <w:sz w:val="20"/>
      </w:rPr>
    </w:pPr>
    <w:r>
      <w:rPr>
        <w:b/>
        <w:sz w:val="20"/>
      </w:rPr>
      <w:t xml:space="preserve">Page </w:t>
    </w:r>
    <w:r>
      <w:rPr>
        <w:b/>
        <w:sz w:val="20"/>
      </w:rPr>
      <w:fldChar w:fldCharType="begin"/>
    </w:r>
    <w:r>
      <w:rPr>
        <w:b/>
        <w:sz w:val="20"/>
      </w:rPr>
      <w:instrText xml:space="preserve"> PAGE </w:instrText>
    </w:r>
    <w:r>
      <w:rPr>
        <w:b/>
        <w:sz w:val="20"/>
      </w:rPr>
      <w:fldChar w:fldCharType="separate"/>
    </w:r>
    <w:r w:rsidR="00203161">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03161">
      <w:rPr>
        <w:b/>
        <w:noProof/>
        <w:sz w:val="20"/>
      </w:rPr>
      <w:t>2</w:t>
    </w:r>
    <w:r>
      <w:rPr>
        <w:b/>
        <w:sz w:val="20"/>
      </w:rPr>
      <w:fldChar w:fldCharType="end"/>
    </w:r>
    <w:r w:rsidR="00BA4BA6">
      <w:rPr>
        <w:b/>
        <w:sz w:val="20"/>
      </w:rPr>
      <w:t xml:space="preserve">    </w:t>
    </w:r>
    <w:r w:rsidR="00BA4BA6">
      <w:rPr>
        <w:b/>
        <w:sz w:val="20"/>
      </w:rPr>
      <w:tab/>
      <w:t xml:space="preserve">      </w:t>
    </w:r>
    <w:r w:rsidR="006161B1">
      <w:rPr>
        <w:b/>
        <w:sz w:val="20"/>
      </w:rPr>
      <w:t>SEDCAR</w:t>
    </w:r>
    <w:r w:rsidR="00940110">
      <w:rPr>
        <w:b/>
        <w:sz w:val="20"/>
      </w:rPr>
      <w:t xml:space="preserve"> </w:t>
    </w:r>
    <w:r>
      <w:rPr>
        <w:b/>
        <w:sz w:val="20"/>
      </w:rPr>
      <w:t>– 2 (</w:t>
    </w:r>
    <w:r w:rsidR="007C0331">
      <w:rPr>
        <w:b/>
        <w:sz w:val="20"/>
      </w:rPr>
      <w:t>0</w:t>
    </w:r>
    <w:r w:rsidR="00BA4BA6">
      <w:rPr>
        <w:b/>
        <w:sz w:val="20"/>
      </w:rPr>
      <w:t>9</w:t>
    </w:r>
    <w:r w:rsidR="007C0331">
      <w:rPr>
        <w:b/>
        <w:sz w:val="20"/>
      </w:rPr>
      <w:t>/1</w:t>
    </w:r>
    <w:r w:rsidR="004A3979">
      <w:rPr>
        <w:b/>
        <w:sz w:val="20"/>
      </w:rPr>
      <w:t>6</w:t>
    </w:r>
    <w:r>
      <w:rPr>
        <w:b/>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99B" w:rsidRDefault="0077499B">
      <w:r>
        <w:separator/>
      </w:r>
    </w:p>
  </w:footnote>
  <w:footnote w:type="continuationSeparator" w:id="0">
    <w:p w:rsidR="0077499B" w:rsidRDefault="00774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839DE"/>
    <w:multiLevelType w:val="singleLevel"/>
    <w:tmpl w:val="04090011"/>
    <w:lvl w:ilvl="0">
      <w:start w:val="1"/>
      <w:numFmt w:val="decimal"/>
      <w:lvlText w:val="%1)"/>
      <w:lvlJc w:val="left"/>
      <w:pPr>
        <w:tabs>
          <w:tab w:val="num" w:pos="360"/>
        </w:tabs>
        <w:ind w:left="360" w:hanging="360"/>
      </w:pPr>
      <w:rPr>
        <w:rFonts w:hint="default"/>
      </w:rPr>
    </w:lvl>
  </w:abstractNum>
  <w:abstractNum w:abstractNumId="1">
    <w:nsid w:val="3331215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35180B31"/>
    <w:multiLevelType w:val="singleLevel"/>
    <w:tmpl w:val="04090011"/>
    <w:lvl w:ilvl="0">
      <w:start w:val="1"/>
      <w:numFmt w:val="decimal"/>
      <w:lvlText w:val="%1)"/>
      <w:lvlJc w:val="left"/>
      <w:pPr>
        <w:tabs>
          <w:tab w:val="num" w:pos="360"/>
        </w:tabs>
        <w:ind w:left="360" w:hanging="360"/>
      </w:pPr>
      <w:rPr>
        <w:rFonts w:hint="default"/>
      </w:rPr>
    </w:lvl>
  </w:abstractNum>
  <w:abstractNum w:abstractNumId="3">
    <w:nsid w:val="427B3711"/>
    <w:multiLevelType w:val="singleLevel"/>
    <w:tmpl w:val="0409000F"/>
    <w:lvl w:ilvl="0">
      <w:start w:val="1"/>
      <w:numFmt w:val="decimal"/>
      <w:lvlText w:val="%1."/>
      <w:lvlJc w:val="left"/>
      <w:pPr>
        <w:tabs>
          <w:tab w:val="num" w:pos="360"/>
        </w:tabs>
        <w:ind w:left="360" w:hanging="360"/>
      </w:pPr>
      <w:rPr>
        <w:rFonts w:hint="default"/>
      </w:rPr>
    </w:lvl>
  </w:abstractNum>
  <w:abstractNum w:abstractNumId="4">
    <w:nsid w:val="79F505A1"/>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5B83"/>
    <w:rsid w:val="00013561"/>
    <w:rsid w:val="00086D36"/>
    <w:rsid w:val="000B20E8"/>
    <w:rsid w:val="00110386"/>
    <w:rsid w:val="00110767"/>
    <w:rsid w:val="001B0731"/>
    <w:rsid w:val="001B538A"/>
    <w:rsid w:val="001D6DC4"/>
    <w:rsid w:val="001F233F"/>
    <w:rsid w:val="00203161"/>
    <w:rsid w:val="00277BF9"/>
    <w:rsid w:val="002A060F"/>
    <w:rsid w:val="002B5EA2"/>
    <w:rsid w:val="002C26BD"/>
    <w:rsid w:val="002C3F6A"/>
    <w:rsid w:val="002C7663"/>
    <w:rsid w:val="00301263"/>
    <w:rsid w:val="00304FE2"/>
    <w:rsid w:val="00311D63"/>
    <w:rsid w:val="00322F95"/>
    <w:rsid w:val="00341398"/>
    <w:rsid w:val="00360221"/>
    <w:rsid w:val="00375B83"/>
    <w:rsid w:val="003C5801"/>
    <w:rsid w:val="003C6FF8"/>
    <w:rsid w:val="00426516"/>
    <w:rsid w:val="00426B6A"/>
    <w:rsid w:val="004354F2"/>
    <w:rsid w:val="004A3979"/>
    <w:rsid w:val="004B2EF3"/>
    <w:rsid w:val="005D7F22"/>
    <w:rsid w:val="005F224D"/>
    <w:rsid w:val="005F6A6C"/>
    <w:rsid w:val="006161B1"/>
    <w:rsid w:val="00632734"/>
    <w:rsid w:val="00676958"/>
    <w:rsid w:val="006B1491"/>
    <w:rsid w:val="006E07F4"/>
    <w:rsid w:val="0077499B"/>
    <w:rsid w:val="00790A93"/>
    <w:rsid w:val="007A3FAD"/>
    <w:rsid w:val="007C0331"/>
    <w:rsid w:val="00825FFD"/>
    <w:rsid w:val="00860785"/>
    <w:rsid w:val="008625D1"/>
    <w:rsid w:val="00940110"/>
    <w:rsid w:val="00947E5E"/>
    <w:rsid w:val="0097375C"/>
    <w:rsid w:val="009B3512"/>
    <w:rsid w:val="009C34F9"/>
    <w:rsid w:val="009F4691"/>
    <w:rsid w:val="00A21A4E"/>
    <w:rsid w:val="00A94986"/>
    <w:rsid w:val="00A94D24"/>
    <w:rsid w:val="00AA0EF4"/>
    <w:rsid w:val="00AA604F"/>
    <w:rsid w:val="00AE0E5C"/>
    <w:rsid w:val="00AE2DAF"/>
    <w:rsid w:val="00B3416C"/>
    <w:rsid w:val="00B42F1D"/>
    <w:rsid w:val="00B90453"/>
    <w:rsid w:val="00BA4BA6"/>
    <w:rsid w:val="00BC18C5"/>
    <w:rsid w:val="00BC614D"/>
    <w:rsid w:val="00C80178"/>
    <w:rsid w:val="00CA6FA5"/>
    <w:rsid w:val="00CF0FEA"/>
    <w:rsid w:val="00D24DC5"/>
    <w:rsid w:val="00D326DD"/>
    <w:rsid w:val="00D6629D"/>
    <w:rsid w:val="00D9705A"/>
    <w:rsid w:val="00DA35D2"/>
    <w:rsid w:val="00E073CB"/>
    <w:rsid w:val="00EA64C2"/>
    <w:rsid w:val="00EC0D75"/>
    <w:rsid w:val="00EE031A"/>
    <w:rsid w:val="00F02123"/>
    <w:rsid w:val="00F30D9E"/>
    <w:rsid w:val="00F63B71"/>
    <w:rsid w:val="00F64A74"/>
    <w:rsid w:val="00F96840"/>
    <w:rsid w:val="00FA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i/>
    </w:rPr>
  </w:style>
  <w:style w:type="paragraph" w:styleId="Heading2">
    <w:name w:val="heading 2"/>
    <w:basedOn w:val="Normal"/>
    <w:next w:val="Normal"/>
    <w:qFormat/>
    <w:pPr>
      <w:keepNext/>
      <w:jc w:val="both"/>
      <w:outlineLvl w:val="1"/>
    </w:pPr>
    <w:rPr>
      <w:b/>
      <w:sz w:val="16"/>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i/>
    </w:rPr>
  </w:style>
  <w:style w:type="paragraph" w:styleId="Heading5">
    <w:name w:val="heading 5"/>
    <w:basedOn w:val="Normal"/>
    <w:next w:val="Normal"/>
    <w:qFormat/>
    <w:pPr>
      <w:keepNext/>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both"/>
    </w:pPr>
  </w:style>
  <w:style w:type="paragraph" w:styleId="BodyTextIndent">
    <w:name w:val="Body Text Indent"/>
    <w:basedOn w:val="Normal"/>
    <w:pPr>
      <w:ind w:left="-90"/>
      <w:jc w:val="both"/>
    </w:pPr>
  </w:style>
  <w:style w:type="paragraph" w:styleId="BodyTextIndent2">
    <w:name w:val="Body Text Indent 2"/>
    <w:basedOn w:val="Normal"/>
    <w:pPr>
      <w:ind w:left="-180"/>
      <w:jc w:val="both"/>
    </w:pPr>
    <w:rPr>
      <w:color w:val="000000"/>
    </w:rPr>
  </w:style>
  <w:style w:type="paragraph" w:styleId="BalloonText">
    <w:name w:val="Balloon Text"/>
    <w:basedOn w:val="Normal"/>
    <w:semiHidden/>
    <w:rsid w:val="007C03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The University of the State of New York</vt:lpstr>
    </vt:vector>
  </TitlesOfParts>
  <Company>NYSED</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University of the State of New York</dc:title>
  <dc:creator/>
  <cp:lastModifiedBy>Marcia Schneider</cp:lastModifiedBy>
  <cp:revision>4</cp:revision>
  <cp:lastPrinted>2016-09-23T15:08:00Z</cp:lastPrinted>
  <dcterms:created xsi:type="dcterms:W3CDTF">2016-09-23T15:08:00Z</dcterms:created>
  <dcterms:modified xsi:type="dcterms:W3CDTF">2016-09-23T16:47:00Z</dcterms:modified>
</cp:coreProperties>
</file>