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1D32D" w14:textId="77777777" w:rsidR="00212CD7" w:rsidRPr="00E75C6D" w:rsidRDefault="00212CD7" w:rsidP="00212CD7">
      <w:pPr>
        <w:jc w:val="center"/>
        <w:rPr>
          <w:rFonts w:asciiTheme="minorHAnsi" w:hAnsiTheme="minorHAnsi" w:cs="Arial"/>
          <w:b/>
          <w:szCs w:val="24"/>
          <w:u w:val="single"/>
        </w:rPr>
      </w:pPr>
      <w:r w:rsidRPr="00E75C6D">
        <w:rPr>
          <w:rFonts w:asciiTheme="minorHAnsi" w:hAnsiTheme="minorHAnsi" w:cs="Arial"/>
          <w:b/>
          <w:szCs w:val="24"/>
          <w:u w:val="single"/>
        </w:rPr>
        <w:t>M</w:t>
      </w:r>
      <w:r>
        <w:rPr>
          <w:rFonts w:asciiTheme="minorHAnsi" w:hAnsiTheme="minorHAnsi" w:cs="Arial"/>
          <w:b/>
          <w:szCs w:val="24"/>
          <w:u w:val="single"/>
        </w:rPr>
        <w:t xml:space="preserve">Y BROTHER’S </w:t>
      </w:r>
      <w:r w:rsidRPr="00E75C6D">
        <w:rPr>
          <w:rFonts w:asciiTheme="minorHAnsi" w:hAnsiTheme="minorHAnsi" w:cs="Arial"/>
          <w:b/>
          <w:szCs w:val="24"/>
          <w:u w:val="single"/>
        </w:rPr>
        <w:t>K</w:t>
      </w:r>
      <w:r>
        <w:rPr>
          <w:rFonts w:asciiTheme="minorHAnsi" w:hAnsiTheme="minorHAnsi" w:cs="Arial"/>
          <w:b/>
          <w:szCs w:val="24"/>
          <w:u w:val="single"/>
        </w:rPr>
        <w:t>EEPER</w:t>
      </w:r>
      <w:r w:rsidRPr="00E75C6D">
        <w:rPr>
          <w:rFonts w:asciiTheme="minorHAnsi" w:hAnsiTheme="minorHAnsi" w:cs="Arial"/>
          <w:b/>
          <w:szCs w:val="24"/>
          <w:u w:val="single"/>
        </w:rPr>
        <w:t xml:space="preserve"> FELLOWS PROGRAM</w:t>
      </w:r>
      <w:r>
        <w:rPr>
          <w:rFonts w:asciiTheme="minorHAnsi" w:hAnsiTheme="minorHAnsi" w:cs="Arial"/>
          <w:b/>
          <w:szCs w:val="24"/>
          <w:u w:val="single"/>
        </w:rPr>
        <w:t xml:space="preserve"> (MBKFP)</w:t>
      </w:r>
    </w:p>
    <w:p w14:paraId="4D9F2603" w14:textId="77777777" w:rsidR="00212CD7" w:rsidRPr="00212CD7" w:rsidRDefault="00212CD7" w:rsidP="00B84F0D">
      <w:pPr>
        <w:jc w:val="center"/>
        <w:rPr>
          <w:rFonts w:asciiTheme="minorHAnsi" w:hAnsiTheme="minorHAnsi" w:cs="Arial"/>
          <w:b/>
          <w:szCs w:val="24"/>
        </w:rPr>
      </w:pPr>
      <w:r w:rsidRPr="00212CD7">
        <w:rPr>
          <w:rFonts w:asciiTheme="minorHAnsi" w:hAnsiTheme="minorHAnsi" w:cs="Arial"/>
          <w:b/>
          <w:szCs w:val="24"/>
        </w:rPr>
        <w:t>A New York State My Brother’s Keeper Initiative</w:t>
      </w:r>
    </w:p>
    <w:p w14:paraId="355B1699" w14:textId="52225FA4" w:rsidR="00212CD7" w:rsidRPr="00212CD7" w:rsidRDefault="003A4229" w:rsidP="00B84F0D">
      <w:pPr>
        <w:jc w:val="center"/>
        <w:rPr>
          <w:rFonts w:asciiTheme="minorHAnsi" w:hAnsiTheme="minorHAnsi" w:cs="Arial"/>
          <w:b/>
          <w:szCs w:val="24"/>
        </w:rPr>
      </w:pPr>
      <w:r>
        <w:rPr>
          <w:rFonts w:asciiTheme="minorHAnsi" w:hAnsiTheme="minorHAnsi" w:cs="Arial"/>
          <w:b/>
          <w:szCs w:val="24"/>
        </w:rPr>
        <w:t xml:space="preserve">For the term </w:t>
      </w:r>
      <w:r w:rsidR="00212CD7" w:rsidRPr="00212CD7">
        <w:rPr>
          <w:rFonts w:asciiTheme="minorHAnsi" w:hAnsiTheme="minorHAnsi" w:cs="Arial"/>
          <w:b/>
          <w:szCs w:val="24"/>
        </w:rPr>
        <w:t>201</w:t>
      </w:r>
      <w:r w:rsidR="001F31BC">
        <w:rPr>
          <w:rFonts w:asciiTheme="minorHAnsi" w:hAnsiTheme="minorHAnsi" w:cs="Arial"/>
          <w:b/>
          <w:szCs w:val="24"/>
        </w:rPr>
        <w:t>9</w:t>
      </w:r>
      <w:r w:rsidR="00CF5A2F">
        <w:rPr>
          <w:rFonts w:asciiTheme="minorHAnsi" w:hAnsiTheme="minorHAnsi" w:cs="Arial"/>
          <w:b/>
          <w:szCs w:val="24"/>
        </w:rPr>
        <w:t>-22</w:t>
      </w:r>
    </w:p>
    <w:p w14:paraId="027EAFD9" w14:textId="77777777" w:rsidR="00212CD7" w:rsidRDefault="00212CD7" w:rsidP="00B84F0D">
      <w:pPr>
        <w:jc w:val="center"/>
        <w:rPr>
          <w:rFonts w:asciiTheme="minorHAnsi" w:hAnsiTheme="minorHAnsi" w:cs="Arial"/>
          <w:b/>
          <w:szCs w:val="24"/>
        </w:rPr>
      </w:pPr>
    </w:p>
    <w:p w14:paraId="512CB727" w14:textId="77777777" w:rsidR="00B84F0D" w:rsidRPr="005D62D1" w:rsidRDefault="00B84F0D" w:rsidP="00B84F0D">
      <w:pPr>
        <w:jc w:val="center"/>
        <w:rPr>
          <w:rFonts w:asciiTheme="minorHAnsi" w:hAnsiTheme="minorHAnsi" w:cs="Arial"/>
          <w:b/>
          <w:szCs w:val="24"/>
        </w:rPr>
      </w:pPr>
      <w:r w:rsidRPr="005D62D1">
        <w:rPr>
          <w:rFonts w:asciiTheme="minorHAnsi" w:hAnsiTheme="minorHAnsi" w:cs="Arial"/>
          <w:b/>
          <w:szCs w:val="24"/>
        </w:rPr>
        <w:t>ANNOUNCEMENT OF FUNDING OPPORTUNITY</w:t>
      </w:r>
    </w:p>
    <w:p w14:paraId="3B7B2A2A" w14:textId="77777777" w:rsidR="005D62D1" w:rsidRPr="005D62D1" w:rsidRDefault="005D62D1" w:rsidP="00B84F0D">
      <w:pPr>
        <w:jc w:val="center"/>
        <w:rPr>
          <w:rFonts w:asciiTheme="minorHAnsi" w:hAnsiTheme="minorHAnsi" w:cs="Arial"/>
          <w:szCs w:val="24"/>
          <w:u w:val="single"/>
        </w:rPr>
      </w:pPr>
    </w:p>
    <w:p w14:paraId="7F0D5350" w14:textId="77777777" w:rsidR="00B84F0D" w:rsidRPr="005D62D1" w:rsidRDefault="00B84F0D" w:rsidP="00B84F0D">
      <w:pPr>
        <w:jc w:val="center"/>
        <w:rPr>
          <w:rFonts w:asciiTheme="minorHAnsi" w:hAnsiTheme="minorHAnsi"/>
          <w:szCs w:val="24"/>
          <w:u w:val="single"/>
        </w:rPr>
      </w:pPr>
    </w:p>
    <w:tbl>
      <w:tblPr>
        <w:tblStyle w:val="TableGrid"/>
        <w:tblW w:w="10080" w:type="dxa"/>
        <w:tblLook w:val="04A0" w:firstRow="1" w:lastRow="0" w:firstColumn="1" w:lastColumn="0" w:noHBand="0" w:noVBand="1"/>
        <w:tblCaption w:val="Grant Summary"/>
        <w:tblDescription w:val="Provides a summary of the grant opportunity"/>
      </w:tblPr>
      <w:tblGrid>
        <w:gridCol w:w="2160"/>
        <w:gridCol w:w="7920"/>
      </w:tblGrid>
      <w:tr w:rsidR="00B84F0D" w:rsidRPr="005D62D1" w14:paraId="08E9D14E" w14:textId="77777777" w:rsidTr="008406F4">
        <w:trPr>
          <w:trHeight w:val="432"/>
        </w:trPr>
        <w:tc>
          <w:tcPr>
            <w:tcW w:w="2160" w:type="dxa"/>
          </w:tcPr>
          <w:p w14:paraId="3D421DE5"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Purpose of Grant</w:t>
            </w:r>
          </w:p>
        </w:tc>
        <w:tc>
          <w:tcPr>
            <w:tcW w:w="7920" w:type="dxa"/>
          </w:tcPr>
          <w:p w14:paraId="2C81C185" w14:textId="52A8867F" w:rsidR="00B84F0D" w:rsidRPr="005D62D1" w:rsidRDefault="00212CD7" w:rsidP="005B7103">
            <w:pPr>
              <w:rPr>
                <w:rFonts w:asciiTheme="minorHAnsi" w:hAnsiTheme="minorHAnsi"/>
                <w:szCs w:val="24"/>
              </w:rPr>
            </w:pPr>
            <w:r>
              <w:rPr>
                <w:rFonts w:asciiTheme="minorHAnsi" w:hAnsiTheme="minorHAnsi"/>
                <w:szCs w:val="24"/>
              </w:rPr>
              <w:t xml:space="preserve">The purpose of the </w:t>
            </w:r>
            <w:r w:rsidR="00CD5327">
              <w:rPr>
                <w:rFonts w:asciiTheme="minorHAnsi" w:hAnsiTheme="minorHAnsi"/>
                <w:szCs w:val="24"/>
              </w:rPr>
              <w:t xml:space="preserve">My Brother’s Keeper </w:t>
            </w:r>
            <w:r>
              <w:rPr>
                <w:rFonts w:asciiTheme="minorHAnsi" w:hAnsiTheme="minorHAnsi"/>
                <w:szCs w:val="24"/>
              </w:rPr>
              <w:t xml:space="preserve">Fellows </w:t>
            </w:r>
            <w:r w:rsidR="00CD5327">
              <w:rPr>
                <w:rFonts w:asciiTheme="minorHAnsi" w:hAnsiTheme="minorHAnsi"/>
                <w:szCs w:val="24"/>
              </w:rPr>
              <w:t xml:space="preserve">Program (MBKFP) </w:t>
            </w:r>
            <w:r>
              <w:rPr>
                <w:rFonts w:asciiTheme="minorHAnsi" w:hAnsiTheme="minorHAnsi"/>
                <w:szCs w:val="24"/>
              </w:rPr>
              <w:t>is t</w:t>
            </w:r>
            <w:r w:rsidR="005B7103" w:rsidRPr="005D62D1">
              <w:rPr>
                <w:rFonts w:asciiTheme="minorHAnsi" w:hAnsiTheme="minorHAnsi"/>
                <w:szCs w:val="24"/>
              </w:rPr>
              <w:t xml:space="preserve">o provide </w:t>
            </w:r>
            <w:r w:rsidR="00991D47">
              <w:rPr>
                <w:rFonts w:asciiTheme="minorHAnsi" w:hAnsiTheme="minorHAnsi"/>
                <w:szCs w:val="24"/>
              </w:rPr>
              <w:t>rising</w:t>
            </w:r>
            <w:r w:rsidR="00704452">
              <w:rPr>
                <w:rFonts w:asciiTheme="minorHAnsi" w:hAnsiTheme="minorHAnsi"/>
                <w:szCs w:val="24"/>
              </w:rPr>
              <w:t xml:space="preserve"> 12</w:t>
            </w:r>
            <w:r w:rsidR="00704452" w:rsidRPr="00330865">
              <w:rPr>
                <w:rFonts w:asciiTheme="minorHAnsi" w:hAnsiTheme="minorHAnsi"/>
                <w:szCs w:val="24"/>
                <w:vertAlign w:val="superscript"/>
              </w:rPr>
              <w:t>th</w:t>
            </w:r>
            <w:r w:rsidR="00704452">
              <w:rPr>
                <w:rFonts w:asciiTheme="minorHAnsi" w:hAnsiTheme="minorHAnsi"/>
                <w:szCs w:val="24"/>
              </w:rPr>
              <w:t xml:space="preserve"> </w:t>
            </w:r>
            <w:r w:rsidR="005B7103" w:rsidRPr="005D62D1">
              <w:rPr>
                <w:rFonts w:asciiTheme="minorHAnsi" w:hAnsiTheme="minorHAnsi"/>
                <w:szCs w:val="24"/>
              </w:rPr>
              <w:t xml:space="preserve">grade high school students, with an emphasis on boys and young men of color, with opportunities to gain authentic leadership experience(s) and develop service projects beneficial to the schools they attend and the communities they live in. </w:t>
            </w:r>
          </w:p>
        </w:tc>
      </w:tr>
      <w:tr w:rsidR="00B84F0D" w:rsidRPr="005D62D1" w14:paraId="13BEEFA7" w14:textId="77777777" w:rsidTr="008406F4">
        <w:trPr>
          <w:trHeight w:val="432"/>
        </w:trPr>
        <w:tc>
          <w:tcPr>
            <w:tcW w:w="2160" w:type="dxa"/>
          </w:tcPr>
          <w:p w14:paraId="0D0F437A"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Grant Term</w:t>
            </w:r>
          </w:p>
        </w:tc>
        <w:tc>
          <w:tcPr>
            <w:tcW w:w="7920" w:type="dxa"/>
          </w:tcPr>
          <w:p w14:paraId="1D9C6442" w14:textId="76629242" w:rsidR="00B84F0D" w:rsidRPr="005D62D1" w:rsidRDefault="00F44039" w:rsidP="005B7103">
            <w:pPr>
              <w:rPr>
                <w:rFonts w:asciiTheme="minorHAnsi" w:hAnsiTheme="minorHAnsi"/>
                <w:szCs w:val="24"/>
              </w:rPr>
            </w:pPr>
            <w:r>
              <w:rPr>
                <w:rFonts w:asciiTheme="minorHAnsi" w:hAnsiTheme="minorHAnsi"/>
                <w:szCs w:val="24"/>
              </w:rPr>
              <w:t>December 13</w:t>
            </w:r>
            <w:r w:rsidR="005B7103" w:rsidRPr="003040B3">
              <w:rPr>
                <w:rFonts w:asciiTheme="minorHAnsi" w:hAnsiTheme="minorHAnsi"/>
                <w:szCs w:val="24"/>
              </w:rPr>
              <w:t>, 201</w:t>
            </w:r>
            <w:r w:rsidR="00912944" w:rsidRPr="003040B3">
              <w:rPr>
                <w:rFonts w:asciiTheme="minorHAnsi" w:hAnsiTheme="minorHAnsi"/>
                <w:szCs w:val="24"/>
              </w:rPr>
              <w:t>9</w:t>
            </w:r>
            <w:r w:rsidR="005B7103" w:rsidRPr="003040B3">
              <w:rPr>
                <w:rFonts w:asciiTheme="minorHAnsi" w:hAnsiTheme="minorHAnsi"/>
                <w:szCs w:val="24"/>
              </w:rPr>
              <w:t xml:space="preserve"> – </w:t>
            </w:r>
            <w:r w:rsidR="005305B3" w:rsidRPr="003040B3">
              <w:rPr>
                <w:rFonts w:asciiTheme="minorHAnsi" w:hAnsiTheme="minorHAnsi"/>
                <w:szCs w:val="24"/>
              </w:rPr>
              <w:t>June 30</w:t>
            </w:r>
            <w:r w:rsidR="005B7103" w:rsidRPr="003040B3">
              <w:rPr>
                <w:rFonts w:asciiTheme="minorHAnsi" w:hAnsiTheme="minorHAnsi"/>
                <w:szCs w:val="24"/>
              </w:rPr>
              <w:t>, 20</w:t>
            </w:r>
            <w:r w:rsidR="005305B3" w:rsidRPr="003040B3">
              <w:rPr>
                <w:rFonts w:asciiTheme="minorHAnsi" w:hAnsiTheme="minorHAnsi"/>
                <w:szCs w:val="24"/>
              </w:rPr>
              <w:t>2</w:t>
            </w:r>
            <w:r w:rsidR="00CC5E84" w:rsidRPr="003040B3">
              <w:rPr>
                <w:rFonts w:asciiTheme="minorHAnsi" w:hAnsiTheme="minorHAnsi"/>
                <w:szCs w:val="24"/>
              </w:rPr>
              <w:t>2</w:t>
            </w:r>
          </w:p>
        </w:tc>
      </w:tr>
      <w:tr w:rsidR="00B84F0D" w:rsidRPr="005D62D1" w14:paraId="1A280039" w14:textId="77777777" w:rsidTr="008406F4">
        <w:trPr>
          <w:trHeight w:val="432"/>
        </w:trPr>
        <w:tc>
          <w:tcPr>
            <w:tcW w:w="2160" w:type="dxa"/>
          </w:tcPr>
          <w:p w14:paraId="1EFC8B93"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Project Description</w:t>
            </w:r>
          </w:p>
        </w:tc>
        <w:tc>
          <w:tcPr>
            <w:tcW w:w="7920" w:type="dxa"/>
          </w:tcPr>
          <w:p w14:paraId="598338D4" w14:textId="11DEA094" w:rsidR="00B84F0D" w:rsidRPr="005D62D1" w:rsidRDefault="000C0AA9" w:rsidP="000C0AA9">
            <w:pPr>
              <w:rPr>
                <w:rFonts w:asciiTheme="minorHAnsi" w:hAnsiTheme="minorHAnsi"/>
                <w:szCs w:val="24"/>
              </w:rPr>
            </w:pPr>
            <w:r w:rsidRPr="005D62D1">
              <w:rPr>
                <w:rFonts w:ascii="Calibri" w:eastAsia="Calibri" w:hAnsi="Calibri" w:cs="Arial"/>
                <w:szCs w:val="24"/>
              </w:rPr>
              <w:t xml:space="preserve">Through the creation of the </w:t>
            </w:r>
            <w:r w:rsidR="00151AE7">
              <w:rPr>
                <w:rFonts w:ascii="Calibri" w:eastAsia="Calibri" w:hAnsi="Calibri" w:cs="Arial"/>
                <w:szCs w:val="24"/>
              </w:rPr>
              <w:t>New York State My Brother’s Keeper Fellows Program (</w:t>
            </w:r>
            <w:r w:rsidRPr="00BB10DD">
              <w:rPr>
                <w:rFonts w:ascii="Calibri" w:eastAsia="Calibri" w:hAnsi="Calibri" w:cs="Arial"/>
                <w:szCs w:val="24"/>
              </w:rPr>
              <w:t>MBK</w:t>
            </w:r>
            <w:r w:rsidR="00151AE7" w:rsidRPr="00682282">
              <w:rPr>
                <w:rFonts w:ascii="Calibri" w:eastAsia="Calibri" w:hAnsi="Calibri" w:cs="Arial"/>
                <w:szCs w:val="24"/>
              </w:rPr>
              <w:t>FP)</w:t>
            </w:r>
            <w:r w:rsidRPr="005D62D1">
              <w:rPr>
                <w:rFonts w:ascii="Calibri" w:eastAsia="Calibri" w:hAnsi="Calibri" w:cs="Arial"/>
                <w:szCs w:val="24"/>
              </w:rPr>
              <w:t xml:space="preserve">, consisting of partnerships between </w:t>
            </w:r>
            <w:r w:rsidR="009B778E">
              <w:rPr>
                <w:rFonts w:ascii="Calibri" w:eastAsia="Calibri" w:hAnsi="Calibri" w:cs="Arial"/>
                <w:szCs w:val="24"/>
              </w:rPr>
              <w:t xml:space="preserve">a </w:t>
            </w:r>
            <w:r w:rsidR="00151AE7">
              <w:rPr>
                <w:rFonts w:ascii="Calibri" w:eastAsia="Calibri" w:hAnsi="Calibri" w:cs="Arial"/>
                <w:szCs w:val="24"/>
              </w:rPr>
              <w:t>New York State My Brother’s Keeper (</w:t>
            </w:r>
            <w:r w:rsidRPr="00BB10DD">
              <w:rPr>
                <w:rFonts w:ascii="Calibri" w:eastAsia="Calibri" w:hAnsi="Calibri" w:cs="Arial"/>
                <w:szCs w:val="24"/>
              </w:rPr>
              <w:t>NYSMBK</w:t>
            </w:r>
            <w:r w:rsidR="00151AE7" w:rsidRPr="00682282">
              <w:rPr>
                <w:rFonts w:ascii="Calibri" w:eastAsia="Calibri" w:hAnsi="Calibri" w:cs="Arial"/>
                <w:szCs w:val="24"/>
              </w:rPr>
              <w:t>)</w:t>
            </w:r>
            <w:r w:rsidRPr="005D62D1">
              <w:rPr>
                <w:rFonts w:ascii="Calibri" w:eastAsia="Calibri" w:hAnsi="Calibri" w:cs="Arial"/>
                <w:szCs w:val="24"/>
              </w:rPr>
              <w:t xml:space="preserve"> Community Network</w:t>
            </w:r>
            <w:r w:rsidR="009B778E">
              <w:rPr>
                <w:rFonts w:ascii="Calibri" w:eastAsia="Calibri" w:hAnsi="Calibri" w:cs="Arial"/>
                <w:szCs w:val="24"/>
              </w:rPr>
              <w:t xml:space="preserve"> partner</w:t>
            </w:r>
            <w:r w:rsidRPr="005D62D1">
              <w:rPr>
                <w:rFonts w:ascii="Calibri" w:eastAsia="Calibri" w:hAnsi="Calibri" w:cs="Arial"/>
                <w:szCs w:val="24"/>
              </w:rPr>
              <w:t>, at least one postsecondary education institution</w:t>
            </w:r>
            <w:r w:rsidR="009B778E">
              <w:rPr>
                <w:rFonts w:ascii="Calibri" w:eastAsia="Calibri" w:hAnsi="Calibri" w:cs="Arial"/>
                <w:szCs w:val="24"/>
              </w:rPr>
              <w:t xml:space="preserve"> or </w:t>
            </w:r>
            <w:r w:rsidRPr="005D62D1">
              <w:rPr>
                <w:rFonts w:ascii="Calibri" w:eastAsia="Calibri" w:hAnsi="Calibri" w:cs="Arial"/>
                <w:szCs w:val="24"/>
              </w:rPr>
              <w:t xml:space="preserve">one </w:t>
            </w:r>
            <w:r w:rsidR="00FC2D7C">
              <w:rPr>
                <w:rFonts w:ascii="Calibri" w:eastAsia="Calibri" w:hAnsi="Calibri" w:cs="Arial"/>
                <w:szCs w:val="24"/>
              </w:rPr>
              <w:t xml:space="preserve">local </w:t>
            </w:r>
            <w:r w:rsidRPr="005D62D1">
              <w:rPr>
                <w:rFonts w:ascii="Calibri" w:eastAsia="Calibri" w:hAnsi="Calibri" w:cs="Arial"/>
                <w:szCs w:val="24"/>
              </w:rPr>
              <w:t>business</w:t>
            </w:r>
            <w:r w:rsidR="009B778E">
              <w:rPr>
                <w:rFonts w:ascii="Calibri" w:eastAsia="Calibri" w:hAnsi="Calibri" w:cs="Arial"/>
                <w:szCs w:val="24"/>
              </w:rPr>
              <w:t xml:space="preserve"> or community-based organization</w:t>
            </w:r>
            <w:r w:rsidRPr="005D62D1">
              <w:rPr>
                <w:rFonts w:ascii="Calibri" w:eastAsia="Calibri" w:hAnsi="Calibri" w:cs="Arial"/>
                <w:szCs w:val="24"/>
              </w:rPr>
              <w:t xml:space="preserve">, </w:t>
            </w:r>
            <w:r w:rsidR="00991D47">
              <w:rPr>
                <w:rFonts w:ascii="Calibri" w:eastAsia="Calibri" w:hAnsi="Calibri" w:cs="Arial"/>
                <w:szCs w:val="24"/>
              </w:rPr>
              <w:t>rising</w:t>
            </w:r>
            <w:r w:rsidR="00704452">
              <w:rPr>
                <w:rFonts w:ascii="Calibri" w:eastAsia="Calibri" w:hAnsi="Calibri" w:cs="Arial"/>
                <w:szCs w:val="24"/>
              </w:rPr>
              <w:t xml:space="preserve"> 12</w:t>
            </w:r>
            <w:r w:rsidR="00704452" w:rsidRPr="00330865">
              <w:rPr>
                <w:rFonts w:ascii="Calibri" w:eastAsia="Calibri" w:hAnsi="Calibri" w:cs="Arial"/>
                <w:szCs w:val="24"/>
                <w:vertAlign w:val="superscript"/>
              </w:rPr>
              <w:t>th</w:t>
            </w:r>
            <w:r w:rsidR="00704452">
              <w:rPr>
                <w:rFonts w:ascii="Calibri" w:eastAsia="Calibri" w:hAnsi="Calibri" w:cs="Arial"/>
                <w:szCs w:val="24"/>
              </w:rPr>
              <w:t xml:space="preserve"> </w:t>
            </w:r>
            <w:r w:rsidRPr="005D62D1">
              <w:rPr>
                <w:rFonts w:ascii="Calibri" w:eastAsia="Calibri" w:hAnsi="Calibri" w:cs="Arial"/>
                <w:szCs w:val="24"/>
              </w:rPr>
              <w:t xml:space="preserve">grade students, with </w:t>
            </w:r>
            <w:bookmarkStart w:id="0" w:name="_Hlk494275952"/>
            <w:r w:rsidRPr="005D62D1">
              <w:rPr>
                <w:rFonts w:ascii="Calibri" w:eastAsia="Calibri" w:hAnsi="Calibri" w:cs="Arial"/>
                <w:szCs w:val="24"/>
              </w:rPr>
              <w:t>an emphasis on boys and young men of color</w:t>
            </w:r>
            <w:r w:rsidR="00085352">
              <w:rPr>
                <w:rFonts w:ascii="Calibri" w:eastAsia="Calibri" w:hAnsi="Calibri" w:cs="Arial"/>
                <w:szCs w:val="24"/>
              </w:rPr>
              <w:t>,</w:t>
            </w:r>
            <w:r w:rsidRPr="005D62D1">
              <w:rPr>
                <w:rFonts w:ascii="Calibri" w:eastAsia="Calibri" w:hAnsi="Calibri" w:cs="Arial"/>
                <w:szCs w:val="24"/>
              </w:rPr>
              <w:t xml:space="preserve"> will be provided authentic leadership opportunities in local government and/or education and/or business.  </w:t>
            </w:r>
            <w:r w:rsidR="004E3449">
              <w:rPr>
                <w:rFonts w:ascii="Calibri" w:eastAsia="Calibri" w:hAnsi="Calibri" w:cs="Arial"/>
                <w:szCs w:val="24"/>
              </w:rPr>
              <w:t xml:space="preserve">Applicants will </w:t>
            </w:r>
            <w:r w:rsidR="00704452">
              <w:rPr>
                <w:rFonts w:ascii="Calibri" w:eastAsia="Calibri" w:hAnsi="Calibri" w:cs="Arial"/>
                <w:szCs w:val="24"/>
              </w:rPr>
              <w:t xml:space="preserve">annually </w:t>
            </w:r>
            <w:r w:rsidR="004E3449">
              <w:rPr>
                <w:rFonts w:ascii="Calibri" w:eastAsia="Calibri" w:hAnsi="Calibri" w:cs="Arial"/>
                <w:szCs w:val="24"/>
              </w:rPr>
              <w:t xml:space="preserve">select </w:t>
            </w:r>
            <w:r w:rsidR="004E3449" w:rsidRPr="00BB10DD">
              <w:rPr>
                <w:rFonts w:ascii="Calibri" w:eastAsia="Calibri" w:hAnsi="Calibri" w:cs="Arial"/>
                <w:szCs w:val="24"/>
              </w:rPr>
              <w:t>NYSMBK</w:t>
            </w:r>
            <w:r w:rsidR="004E3449">
              <w:rPr>
                <w:rFonts w:ascii="Calibri" w:eastAsia="Calibri" w:hAnsi="Calibri" w:cs="Arial"/>
                <w:szCs w:val="24"/>
              </w:rPr>
              <w:t xml:space="preserve"> Fellows</w:t>
            </w:r>
            <w:r w:rsidR="00393591">
              <w:rPr>
                <w:rFonts w:ascii="Calibri" w:eastAsia="Calibri" w:hAnsi="Calibri" w:cs="Arial"/>
                <w:szCs w:val="24"/>
              </w:rPr>
              <w:t>, current 11</w:t>
            </w:r>
            <w:r w:rsidR="00393591" w:rsidRPr="00D65522">
              <w:rPr>
                <w:rFonts w:ascii="Calibri" w:eastAsia="Calibri" w:hAnsi="Calibri" w:cs="Arial"/>
                <w:szCs w:val="24"/>
                <w:vertAlign w:val="superscript"/>
              </w:rPr>
              <w:t>th</w:t>
            </w:r>
            <w:r w:rsidR="00393591">
              <w:rPr>
                <w:rFonts w:ascii="Calibri" w:eastAsia="Calibri" w:hAnsi="Calibri" w:cs="Arial"/>
                <w:szCs w:val="24"/>
              </w:rPr>
              <w:t xml:space="preserve"> grade</w:t>
            </w:r>
            <w:r w:rsidR="00D65522">
              <w:rPr>
                <w:rFonts w:ascii="Calibri" w:eastAsia="Calibri" w:hAnsi="Calibri" w:cs="Arial"/>
                <w:szCs w:val="24"/>
              </w:rPr>
              <w:t>rs</w:t>
            </w:r>
            <w:r w:rsidR="00393591">
              <w:rPr>
                <w:rFonts w:ascii="Calibri" w:eastAsia="Calibri" w:hAnsi="Calibri" w:cs="Arial"/>
                <w:szCs w:val="24"/>
              </w:rPr>
              <w:t>,</w:t>
            </w:r>
            <w:r w:rsidR="004E3449">
              <w:rPr>
                <w:rFonts w:ascii="Calibri" w:eastAsia="Calibri" w:hAnsi="Calibri" w:cs="Arial"/>
                <w:szCs w:val="24"/>
              </w:rPr>
              <w:t xml:space="preserve"> to participate in the program</w:t>
            </w:r>
            <w:r w:rsidR="00D65522">
              <w:rPr>
                <w:rFonts w:ascii="Calibri" w:eastAsia="Calibri" w:hAnsi="Calibri" w:cs="Arial"/>
                <w:szCs w:val="24"/>
              </w:rPr>
              <w:t xml:space="preserve">, which will begin </w:t>
            </w:r>
            <w:r w:rsidR="00704452">
              <w:rPr>
                <w:rFonts w:ascii="Calibri" w:eastAsia="Calibri" w:hAnsi="Calibri" w:cs="Arial"/>
                <w:szCs w:val="24"/>
              </w:rPr>
              <w:t xml:space="preserve">with the Fellows’ induction </w:t>
            </w:r>
            <w:r w:rsidR="00D82649">
              <w:rPr>
                <w:rFonts w:ascii="Calibri" w:eastAsia="Calibri" w:hAnsi="Calibri" w:cs="Arial"/>
                <w:szCs w:val="24"/>
              </w:rPr>
              <w:t xml:space="preserve">at </w:t>
            </w:r>
            <w:r w:rsidR="00D65522">
              <w:rPr>
                <w:rFonts w:ascii="Calibri" w:eastAsia="Calibri" w:hAnsi="Calibri" w:cs="Arial"/>
                <w:szCs w:val="24"/>
              </w:rPr>
              <w:t xml:space="preserve">the </w:t>
            </w:r>
            <w:r w:rsidR="00D82649" w:rsidRPr="00BB10DD">
              <w:rPr>
                <w:rFonts w:ascii="Calibri" w:eastAsia="Calibri" w:hAnsi="Calibri" w:cs="Arial"/>
                <w:szCs w:val="24"/>
              </w:rPr>
              <w:t>NYSMBK</w:t>
            </w:r>
            <w:r w:rsidR="00D82649">
              <w:rPr>
                <w:rFonts w:ascii="Calibri" w:eastAsia="Calibri" w:hAnsi="Calibri" w:cs="Arial"/>
                <w:szCs w:val="24"/>
              </w:rPr>
              <w:t xml:space="preserve"> symposium</w:t>
            </w:r>
            <w:r w:rsidR="00D65522">
              <w:rPr>
                <w:rFonts w:ascii="Calibri" w:eastAsia="Calibri" w:hAnsi="Calibri" w:cs="Arial"/>
                <w:szCs w:val="24"/>
              </w:rPr>
              <w:t xml:space="preserve"> and continue through the students’ 12</w:t>
            </w:r>
            <w:r w:rsidR="00D65522" w:rsidRPr="00D65522">
              <w:rPr>
                <w:rFonts w:ascii="Calibri" w:eastAsia="Calibri" w:hAnsi="Calibri" w:cs="Arial"/>
                <w:szCs w:val="24"/>
                <w:vertAlign w:val="superscript"/>
              </w:rPr>
              <w:t>th</w:t>
            </w:r>
            <w:r w:rsidR="00D65522">
              <w:rPr>
                <w:rFonts w:ascii="Calibri" w:eastAsia="Calibri" w:hAnsi="Calibri" w:cs="Arial"/>
                <w:szCs w:val="24"/>
              </w:rPr>
              <w:t xml:space="preserve"> grade year</w:t>
            </w:r>
            <w:r w:rsidR="004E3449">
              <w:rPr>
                <w:rFonts w:ascii="Calibri" w:eastAsia="Calibri" w:hAnsi="Calibri" w:cs="Arial"/>
                <w:szCs w:val="24"/>
              </w:rPr>
              <w:t xml:space="preserve">. </w:t>
            </w:r>
            <w:r w:rsidRPr="005D62D1">
              <w:rPr>
                <w:rFonts w:ascii="Calibri" w:eastAsia="Calibri" w:hAnsi="Calibri" w:cs="Arial"/>
                <w:szCs w:val="24"/>
              </w:rPr>
              <w:t xml:space="preserve">Each </w:t>
            </w:r>
            <w:r w:rsidRPr="00BB10DD">
              <w:rPr>
                <w:rFonts w:ascii="Calibri" w:eastAsia="Calibri" w:hAnsi="Calibri" w:cs="Arial"/>
                <w:szCs w:val="24"/>
              </w:rPr>
              <w:t>NYSM</w:t>
            </w:r>
            <w:r w:rsidR="004E3449" w:rsidRPr="00BB10DD">
              <w:rPr>
                <w:rFonts w:ascii="Calibri" w:eastAsia="Calibri" w:hAnsi="Calibri" w:cs="Arial"/>
                <w:szCs w:val="24"/>
              </w:rPr>
              <w:t>B</w:t>
            </w:r>
            <w:r w:rsidRPr="00BB10DD">
              <w:rPr>
                <w:rFonts w:ascii="Calibri" w:eastAsia="Calibri" w:hAnsi="Calibri" w:cs="Arial"/>
                <w:szCs w:val="24"/>
              </w:rPr>
              <w:t>K</w:t>
            </w:r>
            <w:r w:rsidRPr="005D62D1">
              <w:rPr>
                <w:rFonts w:ascii="Calibri" w:eastAsia="Calibri" w:hAnsi="Calibri" w:cs="Arial"/>
                <w:szCs w:val="24"/>
              </w:rPr>
              <w:t xml:space="preserve"> Fellow will have a mentor currently employed with one of the partners.  Each </w:t>
            </w:r>
            <w:r w:rsidRPr="00BB10DD">
              <w:rPr>
                <w:rFonts w:ascii="Calibri" w:eastAsia="Calibri" w:hAnsi="Calibri" w:cs="Arial"/>
                <w:szCs w:val="24"/>
              </w:rPr>
              <w:t>NYSMBK</w:t>
            </w:r>
            <w:r w:rsidRPr="005D62D1">
              <w:rPr>
                <w:rFonts w:ascii="Calibri" w:eastAsia="Calibri" w:hAnsi="Calibri" w:cs="Arial"/>
                <w:szCs w:val="24"/>
              </w:rPr>
              <w:t xml:space="preserve"> Fellow will have the opportunity to participate in </w:t>
            </w:r>
            <w:r w:rsidR="00BF7522">
              <w:rPr>
                <w:rFonts w:ascii="Calibri" w:eastAsia="Calibri" w:hAnsi="Calibri" w:cs="Arial"/>
                <w:szCs w:val="24"/>
              </w:rPr>
              <w:t>a</w:t>
            </w:r>
            <w:r w:rsidRPr="005D62D1">
              <w:rPr>
                <w:rFonts w:ascii="Calibri" w:eastAsia="Calibri" w:hAnsi="Calibri" w:cs="Arial"/>
                <w:szCs w:val="24"/>
              </w:rPr>
              <w:t xml:space="preserve"> fellowship with one of the partners.</w:t>
            </w:r>
            <w:r w:rsidR="002A0588" w:rsidRPr="005D62D1">
              <w:rPr>
                <w:rFonts w:ascii="Calibri" w:eastAsia="Calibri" w:hAnsi="Calibri" w:cs="Arial"/>
                <w:szCs w:val="24"/>
              </w:rPr>
              <w:t xml:space="preserve">  As a result, each </w:t>
            </w:r>
            <w:r w:rsidR="002A0588" w:rsidRPr="00BB10DD">
              <w:rPr>
                <w:rFonts w:ascii="Calibri" w:eastAsia="Calibri" w:hAnsi="Calibri" w:cs="Arial"/>
                <w:szCs w:val="24"/>
              </w:rPr>
              <w:t>NYSMBK</w:t>
            </w:r>
            <w:r w:rsidR="002A0588" w:rsidRPr="005D62D1">
              <w:rPr>
                <w:rFonts w:ascii="Calibri" w:eastAsia="Calibri" w:hAnsi="Calibri" w:cs="Arial"/>
                <w:szCs w:val="24"/>
              </w:rPr>
              <w:t xml:space="preserve"> Fellow will develop </w:t>
            </w:r>
            <w:r w:rsidR="00912944">
              <w:rPr>
                <w:rFonts w:ascii="Calibri" w:eastAsia="Calibri" w:hAnsi="Calibri" w:cs="Arial"/>
                <w:szCs w:val="24"/>
              </w:rPr>
              <w:t xml:space="preserve">and complete </w:t>
            </w:r>
            <w:r w:rsidR="002A0588" w:rsidRPr="005D62D1">
              <w:rPr>
                <w:rFonts w:ascii="Calibri" w:eastAsia="Calibri" w:hAnsi="Calibri" w:cs="Arial"/>
                <w:szCs w:val="24"/>
              </w:rPr>
              <w:t xml:space="preserve">a service project </w:t>
            </w:r>
            <w:r w:rsidR="000157ED" w:rsidRPr="005D62D1">
              <w:rPr>
                <w:rFonts w:ascii="Calibri" w:eastAsia="Calibri" w:hAnsi="Calibri" w:cs="Arial"/>
                <w:szCs w:val="24"/>
              </w:rPr>
              <w:t xml:space="preserve">related to one of </w:t>
            </w:r>
            <w:r w:rsidR="000157ED" w:rsidRPr="00BB10DD">
              <w:rPr>
                <w:rFonts w:ascii="Calibri" w:eastAsia="Calibri" w:hAnsi="Calibri" w:cs="Arial"/>
                <w:szCs w:val="24"/>
              </w:rPr>
              <w:t xml:space="preserve">the </w:t>
            </w:r>
            <w:r w:rsidR="00151AE7" w:rsidRPr="00682282">
              <w:rPr>
                <w:rFonts w:ascii="Calibri" w:eastAsia="Calibri" w:hAnsi="Calibri" w:cs="Arial"/>
                <w:szCs w:val="24"/>
              </w:rPr>
              <w:t>NYSMBK</w:t>
            </w:r>
            <w:r w:rsidR="000157ED" w:rsidRPr="005D62D1">
              <w:rPr>
                <w:rFonts w:ascii="Calibri" w:eastAsia="Calibri" w:hAnsi="Calibri" w:cs="Arial"/>
                <w:szCs w:val="24"/>
              </w:rPr>
              <w:t xml:space="preserve"> </w:t>
            </w:r>
            <w:r w:rsidR="00956E62">
              <w:rPr>
                <w:rFonts w:ascii="Calibri" w:eastAsia="Calibri" w:hAnsi="Calibri" w:cs="Arial"/>
                <w:szCs w:val="24"/>
              </w:rPr>
              <w:t>M</w:t>
            </w:r>
            <w:r w:rsidR="007A50AB">
              <w:rPr>
                <w:rFonts w:ascii="Calibri" w:eastAsia="Calibri" w:hAnsi="Calibri" w:cs="Arial"/>
                <w:szCs w:val="24"/>
              </w:rPr>
              <w:t xml:space="preserve">ilestones </w:t>
            </w:r>
            <w:r w:rsidR="002A0588" w:rsidRPr="005D62D1">
              <w:rPr>
                <w:rFonts w:ascii="Calibri" w:eastAsia="Calibri" w:hAnsi="Calibri" w:cs="Arial"/>
                <w:szCs w:val="24"/>
              </w:rPr>
              <w:t>with the partner that would benefit the school and</w:t>
            </w:r>
            <w:r w:rsidR="00FC2D7C">
              <w:rPr>
                <w:rFonts w:ascii="Calibri" w:eastAsia="Calibri" w:hAnsi="Calibri" w:cs="Arial"/>
                <w:szCs w:val="24"/>
              </w:rPr>
              <w:t>/</w:t>
            </w:r>
            <w:r w:rsidR="002A0588" w:rsidRPr="005D62D1">
              <w:rPr>
                <w:rFonts w:ascii="Calibri" w:eastAsia="Calibri" w:hAnsi="Calibri" w:cs="Arial"/>
                <w:szCs w:val="24"/>
              </w:rPr>
              <w:t>or community</w:t>
            </w:r>
            <w:r w:rsidR="005F7804">
              <w:rPr>
                <w:rFonts w:ascii="Calibri" w:eastAsia="Calibri" w:hAnsi="Calibri" w:cs="Arial"/>
                <w:szCs w:val="24"/>
              </w:rPr>
              <w:t xml:space="preserve">. In addition, </w:t>
            </w:r>
            <w:r w:rsidR="00B8156E">
              <w:rPr>
                <w:rFonts w:ascii="Calibri" w:eastAsia="Calibri" w:hAnsi="Calibri" w:cs="Arial"/>
                <w:szCs w:val="24"/>
              </w:rPr>
              <w:t xml:space="preserve">the Fellows will serve on a statewide </w:t>
            </w:r>
            <w:r w:rsidR="00151AE7">
              <w:rPr>
                <w:rFonts w:ascii="Calibri" w:eastAsia="Calibri" w:hAnsi="Calibri" w:cs="Arial"/>
                <w:szCs w:val="24"/>
              </w:rPr>
              <w:t>(My Brother’s Keeper (</w:t>
            </w:r>
            <w:r w:rsidR="00B8156E" w:rsidRPr="00BB10DD">
              <w:rPr>
                <w:rFonts w:ascii="Calibri" w:eastAsia="Calibri" w:hAnsi="Calibri" w:cs="Arial"/>
                <w:szCs w:val="24"/>
              </w:rPr>
              <w:t>MBK</w:t>
            </w:r>
            <w:r w:rsidR="00151AE7" w:rsidRPr="00682282">
              <w:rPr>
                <w:rFonts w:ascii="Calibri" w:eastAsia="Calibri" w:hAnsi="Calibri" w:cs="Arial"/>
                <w:szCs w:val="24"/>
              </w:rPr>
              <w:t>)</w:t>
            </w:r>
            <w:r w:rsidR="00B8156E" w:rsidRPr="00BB10DD">
              <w:rPr>
                <w:rFonts w:ascii="Calibri" w:eastAsia="Calibri" w:hAnsi="Calibri" w:cs="Arial"/>
                <w:szCs w:val="24"/>
              </w:rPr>
              <w:t xml:space="preserve"> F</w:t>
            </w:r>
            <w:r w:rsidR="00B8156E">
              <w:rPr>
                <w:rFonts w:ascii="Calibri" w:eastAsia="Calibri" w:hAnsi="Calibri" w:cs="Arial"/>
                <w:szCs w:val="24"/>
              </w:rPr>
              <w:t xml:space="preserve">ellows Workgroup, coordinated by the NYSED Office of Family and Community Engagement, which will provide input on the development and implementation of a statewide </w:t>
            </w:r>
            <w:r w:rsidR="00B8156E" w:rsidRPr="00BB10DD">
              <w:rPr>
                <w:rFonts w:ascii="Calibri" w:eastAsia="Calibri" w:hAnsi="Calibri" w:cs="Arial"/>
                <w:szCs w:val="24"/>
              </w:rPr>
              <w:t>MBK</w:t>
            </w:r>
            <w:r w:rsidR="00B8156E">
              <w:rPr>
                <w:rFonts w:ascii="Calibri" w:eastAsia="Calibri" w:hAnsi="Calibri" w:cs="Arial"/>
                <w:szCs w:val="24"/>
              </w:rPr>
              <w:t xml:space="preserve"> Mentoring Network</w:t>
            </w:r>
            <w:r w:rsidR="004E3449">
              <w:rPr>
                <w:rFonts w:ascii="Calibri" w:eastAsia="Calibri" w:hAnsi="Calibri" w:cs="Arial"/>
                <w:szCs w:val="24"/>
              </w:rPr>
              <w:t xml:space="preserve">. </w:t>
            </w:r>
            <w:r w:rsidR="004E3449" w:rsidRPr="00BB10DD">
              <w:rPr>
                <w:rFonts w:ascii="Calibri" w:eastAsia="Calibri" w:hAnsi="Calibri" w:cs="Arial"/>
                <w:szCs w:val="24"/>
              </w:rPr>
              <w:t>NYSMBK</w:t>
            </w:r>
            <w:r w:rsidR="004E3449">
              <w:rPr>
                <w:rFonts w:ascii="Calibri" w:eastAsia="Calibri" w:hAnsi="Calibri" w:cs="Arial"/>
                <w:szCs w:val="24"/>
              </w:rPr>
              <w:t xml:space="preserve"> Fell</w:t>
            </w:r>
            <w:r w:rsidR="008405DF">
              <w:rPr>
                <w:rFonts w:ascii="Calibri" w:eastAsia="Calibri" w:hAnsi="Calibri" w:cs="Arial"/>
                <w:szCs w:val="24"/>
              </w:rPr>
              <w:t>ow</w:t>
            </w:r>
            <w:r w:rsidR="004E3449">
              <w:rPr>
                <w:rFonts w:ascii="Calibri" w:eastAsia="Calibri" w:hAnsi="Calibri" w:cs="Arial"/>
                <w:szCs w:val="24"/>
              </w:rPr>
              <w:t xml:space="preserve">s are expected to attend the Annual </w:t>
            </w:r>
            <w:r w:rsidR="004E3449" w:rsidRPr="00BB10DD">
              <w:rPr>
                <w:rFonts w:ascii="Calibri" w:eastAsia="Calibri" w:hAnsi="Calibri" w:cs="Arial"/>
                <w:szCs w:val="24"/>
              </w:rPr>
              <w:t>NYSMBK</w:t>
            </w:r>
            <w:r w:rsidR="004E3449">
              <w:rPr>
                <w:rFonts w:ascii="Calibri" w:eastAsia="Calibri" w:hAnsi="Calibri" w:cs="Arial"/>
                <w:szCs w:val="24"/>
              </w:rPr>
              <w:t xml:space="preserve"> Statewide Symposium in Albany </w:t>
            </w:r>
            <w:r w:rsidR="008405DF">
              <w:rPr>
                <w:rFonts w:ascii="Calibri" w:eastAsia="Calibri" w:hAnsi="Calibri" w:cs="Arial"/>
                <w:szCs w:val="24"/>
              </w:rPr>
              <w:t>with their mentor</w:t>
            </w:r>
            <w:r w:rsidR="004E3449">
              <w:rPr>
                <w:rFonts w:ascii="Calibri" w:eastAsia="Calibri" w:hAnsi="Calibri" w:cs="Arial"/>
                <w:szCs w:val="24"/>
              </w:rPr>
              <w:t>.</w:t>
            </w:r>
            <w:bookmarkEnd w:id="0"/>
          </w:p>
        </w:tc>
      </w:tr>
      <w:tr w:rsidR="00B84F0D" w:rsidRPr="005D62D1" w14:paraId="1CB01D9E" w14:textId="77777777" w:rsidTr="008406F4">
        <w:trPr>
          <w:trHeight w:val="432"/>
        </w:trPr>
        <w:tc>
          <w:tcPr>
            <w:tcW w:w="2160" w:type="dxa"/>
          </w:tcPr>
          <w:p w14:paraId="0B9D5111"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Eligible Applicants</w:t>
            </w:r>
          </w:p>
        </w:tc>
        <w:tc>
          <w:tcPr>
            <w:tcW w:w="7920" w:type="dxa"/>
          </w:tcPr>
          <w:p w14:paraId="2D3BC228" w14:textId="4A48DDD5" w:rsidR="005B7103" w:rsidRDefault="005B7103" w:rsidP="005B7103">
            <w:pPr>
              <w:rPr>
                <w:rFonts w:ascii="Calibri" w:eastAsia="Calibri" w:hAnsi="Calibri" w:cs="Arial"/>
                <w:szCs w:val="24"/>
              </w:rPr>
            </w:pPr>
            <w:bookmarkStart w:id="1" w:name="_Hlk10724050"/>
            <w:bookmarkStart w:id="2" w:name="_Hlk491679703"/>
            <w:r w:rsidRPr="005D62D1">
              <w:rPr>
                <w:rFonts w:ascii="Calibri" w:eastAsia="Calibri" w:hAnsi="Calibri" w:cs="Arial"/>
                <w:szCs w:val="24"/>
              </w:rPr>
              <w:t xml:space="preserve">Only </w:t>
            </w:r>
            <w:r w:rsidRPr="00BB10DD">
              <w:rPr>
                <w:rFonts w:ascii="Calibri" w:eastAsia="Calibri" w:hAnsi="Calibri" w:cs="Arial"/>
                <w:szCs w:val="24"/>
              </w:rPr>
              <w:t xml:space="preserve">approved New York State </w:t>
            </w:r>
            <w:r w:rsidR="0042294C" w:rsidRPr="00BB10DD">
              <w:rPr>
                <w:rFonts w:ascii="Calibri" w:eastAsia="Calibri" w:hAnsi="Calibri" w:cs="Arial"/>
                <w:szCs w:val="24"/>
              </w:rPr>
              <w:t>M</w:t>
            </w:r>
            <w:r w:rsidR="00FF67DA" w:rsidRPr="00682282">
              <w:rPr>
                <w:rFonts w:ascii="Calibri" w:eastAsia="Calibri" w:hAnsi="Calibri" w:cs="Arial"/>
                <w:szCs w:val="24"/>
              </w:rPr>
              <w:t xml:space="preserve">y </w:t>
            </w:r>
            <w:r w:rsidR="0042294C" w:rsidRPr="00BB10DD">
              <w:rPr>
                <w:rFonts w:ascii="Calibri" w:eastAsia="Calibri" w:hAnsi="Calibri" w:cs="Arial"/>
                <w:szCs w:val="24"/>
              </w:rPr>
              <w:t>B</w:t>
            </w:r>
            <w:r w:rsidR="00FF67DA" w:rsidRPr="00682282">
              <w:rPr>
                <w:rFonts w:ascii="Calibri" w:eastAsia="Calibri" w:hAnsi="Calibri" w:cs="Arial"/>
                <w:szCs w:val="24"/>
              </w:rPr>
              <w:t xml:space="preserve">rother’s </w:t>
            </w:r>
            <w:r w:rsidR="0042294C" w:rsidRPr="00BB10DD">
              <w:rPr>
                <w:rFonts w:ascii="Calibri" w:eastAsia="Calibri" w:hAnsi="Calibri" w:cs="Arial"/>
                <w:szCs w:val="24"/>
              </w:rPr>
              <w:t>K</w:t>
            </w:r>
            <w:r w:rsidR="00FF67DA" w:rsidRPr="00682282">
              <w:rPr>
                <w:rFonts w:ascii="Calibri" w:eastAsia="Calibri" w:hAnsi="Calibri" w:cs="Arial"/>
                <w:szCs w:val="24"/>
              </w:rPr>
              <w:t>eeper</w:t>
            </w:r>
            <w:r w:rsidR="0042294C" w:rsidRPr="005D62D1">
              <w:rPr>
                <w:rFonts w:ascii="Calibri" w:eastAsia="Calibri" w:hAnsi="Calibri" w:cs="Arial"/>
                <w:szCs w:val="24"/>
              </w:rPr>
              <w:t xml:space="preserve"> </w:t>
            </w:r>
            <w:r w:rsidRPr="005D62D1">
              <w:rPr>
                <w:rFonts w:ascii="Calibri" w:eastAsia="Calibri" w:hAnsi="Calibri" w:cs="Arial"/>
                <w:szCs w:val="24"/>
              </w:rPr>
              <w:t>Community Network</w:t>
            </w:r>
            <w:r w:rsidR="00D50C4B" w:rsidRPr="005D62D1">
              <w:rPr>
                <w:rFonts w:ascii="Calibri" w:eastAsia="Calibri" w:hAnsi="Calibri" w:cs="Arial"/>
                <w:szCs w:val="24"/>
              </w:rPr>
              <w:t>(</w:t>
            </w:r>
            <w:r w:rsidRPr="005D62D1">
              <w:rPr>
                <w:rFonts w:ascii="Calibri" w:eastAsia="Calibri" w:hAnsi="Calibri" w:cs="Arial"/>
                <w:szCs w:val="24"/>
              </w:rPr>
              <w:t>s</w:t>
            </w:r>
            <w:r w:rsidR="00D50C4B" w:rsidRPr="005D62D1">
              <w:rPr>
                <w:rFonts w:ascii="Calibri" w:eastAsia="Calibri" w:hAnsi="Calibri" w:cs="Arial"/>
                <w:szCs w:val="24"/>
              </w:rPr>
              <w:t>)</w:t>
            </w:r>
            <w:r w:rsidR="0042294C" w:rsidRPr="005D62D1">
              <w:rPr>
                <w:rFonts w:ascii="Calibri" w:eastAsia="Calibri" w:hAnsi="Calibri" w:cs="Arial"/>
                <w:szCs w:val="24"/>
              </w:rPr>
              <w:t xml:space="preserve"> (NYSMBKCN</w:t>
            </w:r>
            <w:r w:rsidR="0042294C" w:rsidRPr="00F72B80">
              <w:rPr>
                <w:rFonts w:ascii="Calibri" w:eastAsia="Calibri" w:hAnsi="Calibri" w:cs="Arial"/>
                <w:szCs w:val="24"/>
              </w:rPr>
              <w:t>)</w:t>
            </w:r>
            <w:r w:rsidR="00F72B80" w:rsidRPr="00F72B80">
              <w:rPr>
                <w:rFonts w:ascii="Calibri" w:eastAsia="Calibri" w:hAnsi="Calibri" w:cs="Arial"/>
                <w:szCs w:val="24"/>
              </w:rPr>
              <w:t>,</w:t>
            </w:r>
            <w:r w:rsidRPr="002F1494">
              <w:rPr>
                <w:rFonts w:ascii="Calibri" w:eastAsia="Calibri" w:hAnsi="Calibri" w:cs="Arial"/>
                <w:szCs w:val="24"/>
              </w:rPr>
              <w:t xml:space="preserve"> </w:t>
            </w:r>
            <w:r w:rsidR="00F72B80" w:rsidRPr="00B53BAD">
              <w:rPr>
                <w:rFonts w:asciiTheme="minorHAnsi" w:hAnsiTheme="minorHAnsi" w:cstheme="minorHAnsi"/>
                <w:color w:val="000000"/>
                <w:szCs w:val="24"/>
                <w:bdr w:val="none" w:sz="0" w:space="0" w:color="auto" w:frame="1"/>
                <w:shd w:val="clear" w:color="auto" w:fill="FFFFFF"/>
              </w:rPr>
              <w:t>who were not previously awarded an MBK Fellows Program grant in </w:t>
            </w:r>
            <w:r w:rsidR="00F72B80" w:rsidRPr="00B53BAD">
              <w:rPr>
                <w:rFonts w:asciiTheme="minorHAnsi" w:hAnsiTheme="minorHAnsi" w:cstheme="minorHAnsi"/>
                <w:b/>
                <w:bCs/>
                <w:color w:val="000000"/>
                <w:szCs w:val="24"/>
                <w:bdr w:val="none" w:sz="0" w:space="0" w:color="auto" w:frame="1"/>
                <w:shd w:val="clear" w:color="auto" w:fill="FFFFFF"/>
              </w:rPr>
              <w:t>December 2019,</w:t>
            </w:r>
            <w:r w:rsidR="00F72B80">
              <w:rPr>
                <w:rFonts w:asciiTheme="minorHAnsi" w:hAnsiTheme="minorHAnsi" w:cstheme="minorHAnsi"/>
                <w:b/>
                <w:bCs/>
                <w:i/>
                <w:iCs/>
                <w:color w:val="000000"/>
                <w:szCs w:val="24"/>
                <w:bdr w:val="none" w:sz="0" w:space="0" w:color="auto" w:frame="1"/>
                <w:shd w:val="clear" w:color="auto" w:fill="FFFFFF"/>
              </w:rPr>
              <w:t xml:space="preserve"> </w:t>
            </w:r>
            <w:r w:rsidRPr="005D62D1">
              <w:rPr>
                <w:rFonts w:ascii="Calibri" w:eastAsia="Calibri" w:hAnsi="Calibri" w:cs="Arial"/>
                <w:szCs w:val="24"/>
              </w:rPr>
              <w:t>are eligible to apply for this grant opportunity</w:t>
            </w:r>
            <w:r w:rsidR="0042294C" w:rsidRPr="005D62D1">
              <w:rPr>
                <w:rFonts w:ascii="Calibri" w:eastAsia="Calibri" w:hAnsi="Calibri" w:cs="Arial"/>
                <w:szCs w:val="24"/>
              </w:rPr>
              <w:t xml:space="preserve">.  An approved </w:t>
            </w:r>
            <w:r w:rsidR="0042294C" w:rsidRPr="00BB10DD">
              <w:rPr>
                <w:rFonts w:ascii="Calibri" w:eastAsia="Calibri" w:hAnsi="Calibri" w:cs="Arial"/>
                <w:szCs w:val="24"/>
              </w:rPr>
              <w:t>NYSMBKCN</w:t>
            </w:r>
            <w:r w:rsidR="0042294C" w:rsidRPr="005D62D1">
              <w:rPr>
                <w:rFonts w:ascii="Calibri" w:eastAsia="Calibri" w:hAnsi="Calibri" w:cs="Arial"/>
                <w:szCs w:val="24"/>
              </w:rPr>
              <w:t xml:space="preserve"> is a partnership between the Office of the Mayor and the School District Superintendent </w:t>
            </w:r>
            <w:r w:rsidR="00D91167" w:rsidRPr="005D62D1">
              <w:rPr>
                <w:rFonts w:ascii="Calibri" w:eastAsia="Calibri" w:hAnsi="Calibri" w:cs="Arial"/>
                <w:szCs w:val="24"/>
              </w:rPr>
              <w:t>(</w:t>
            </w:r>
            <w:r w:rsidR="0042294C" w:rsidRPr="005D62D1">
              <w:rPr>
                <w:rFonts w:ascii="Calibri" w:eastAsia="Calibri" w:hAnsi="Calibri" w:cs="Arial"/>
                <w:szCs w:val="24"/>
              </w:rPr>
              <w:t>or the Chancellor in New York City</w:t>
            </w:r>
            <w:r w:rsidR="00D91167" w:rsidRPr="005D62D1">
              <w:rPr>
                <w:rFonts w:ascii="Calibri" w:eastAsia="Calibri" w:hAnsi="Calibri" w:cs="Arial"/>
                <w:szCs w:val="24"/>
              </w:rPr>
              <w:t>)</w:t>
            </w:r>
            <w:r w:rsidR="0042294C" w:rsidRPr="005D62D1">
              <w:rPr>
                <w:rFonts w:ascii="Calibri" w:eastAsia="Calibri" w:hAnsi="Calibri" w:cs="Arial"/>
                <w:szCs w:val="24"/>
              </w:rPr>
              <w:t xml:space="preserve">, that have filed </w:t>
            </w:r>
            <w:r w:rsidR="00D27929">
              <w:rPr>
                <w:rFonts w:ascii="Calibri" w:eastAsia="Calibri" w:hAnsi="Calibri" w:cs="Arial"/>
                <w:szCs w:val="24"/>
              </w:rPr>
              <w:t xml:space="preserve">supporting documents </w:t>
            </w:r>
            <w:r w:rsidR="00D91167" w:rsidRPr="005D62D1">
              <w:rPr>
                <w:rFonts w:ascii="Calibri" w:eastAsia="Calibri" w:hAnsi="Calibri" w:cs="Arial"/>
                <w:szCs w:val="24"/>
              </w:rPr>
              <w:t>with the Office of Family and Community Engagement as of</w:t>
            </w:r>
            <w:r w:rsidR="00A91F83">
              <w:rPr>
                <w:rFonts w:ascii="Calibri" w:eastAsia="Calibri" w:hAnsi="Calibri" w:cs="Arial"/>
                <w:szCs w:val="24"/>
              </w:rPr>
              <w:t xml:space="preserve"> </w:t>
            </w:r>
            <w:r w:rsidR="006718DF">
              <w:rPr>
                <w:rFonts w:ascii="Calibri" w:eastAsia="Calibri" w:hAnsi="Calibri" w:cs="Arial"/>
                <w:b/>
                <w:bCs/>
                <w:szCs w:val="24"/>
              </w:rPr>
              <w:t>October</w:t>
            </w:r>
            <w:r w:rsidR="00A91F83" w:rsidRPr="00B53BAD">
              <w:rPr>
                <w:rFonts w:ascii="Calibri" w:eastAsia="Calibri" w:hAnsi="Calibri" w:cs="Arial"/>
                <w:b/>
                <w:bCs/>
                <w:szCs w:val="24"/>
              </w:rPr>
              <w:t xml:space="preserve"> 1, 2021</w:t>
            </w:r>
            <w:r w:rsidR="00D91167" w:rsidRPr="00B53BAD">
              <w:rPr>
                <w:rFonts w:ascii="Calibri" w:eastAsia="Calibri" w:hAnsi="Calibri" w:cs="Arial"/>
                <w:b/>
                <w:bCs/>
                <w:szCs w:val="24"/>
              </w:rPr>
              <w:t>.</w:t>
            </w:r>
            <w:r w:rsidR="00D91167" w:rsidRPr="005D62D1">
              <w:rPr>
                <w:rFonts w:ascii="Calibri" w:eastAsia="Calibri" w:hAnsi="Calibri" w:cs="Arial"/>
                <w:szCs w:val="24"/>
              </w:rPr>
              <w:t xml:space="preserve"> </w:t>
            </w:r>
            <w:r w:rsidR="00C4693C" w:rsidRPr="005D62D1">
              <w:rPr>
                <w:rFonts w:ascii="Calibri" w:eastAsia="Calibri" w:hAnsi="Calibri" w:cs="Arial"/>
                <w:szCs w:val="24"/>
              </w:rPr>
              <w:t xml:space="preserve"> Additionally</w:t>
            </w:r>
            <w:r w:rsidR="009A2C1F" w:rsidRPr="005D62D1">
              <w:rPr>
                <w:rFonts w:ascii="Calibri" w:eastAsia="Calibri" w:hAnsi="Calibri" w:cs="Arial"/>
                <w:szCs w:val="24"/>
              </w:rPr>
              <w:t>,</w:t>
            </w:r>
            <w:r w:rsidR="00AF0298" w:rsidRPr="005D62D1">
              <w:rPr>
                <w:rFonts w:ascii="Calibri" w:eastAsia="Calibri" w:hAnsi="Calibri" w:cs="Arial"/>
                <w:szCs w:val="24"/>
              </w:rPr>
              <w:t xml:space="preserve"> for this grant opportunity, each </w:t>
            </w:r>
            <w:r w:rsidR="00AF0298" w:rsidRPr="00BB10DD">
              <w:rPr>
                <w:rFonts w:ascii="Calibri" w:eastAsia="Calibri" w:hAnsi="Calibri" w:cs="Arial"/>
                <w:szCs w:val="24"/>
              </w:rPr>
              <w:t>NYSMBKCN</w:t>
            </w:r>
            <w:r w:rsidR="00AF0298" w:rsidRPr="005D62D1">
              <w:rPr>
                <w:rFonts w:ascii="Calibri" w:eastAsia="Calibri" w:hAnsi="Calibri" w:cs="Arial"/>
                <w:szCs w:val="24"/>
              </w:rPr>
              <w:t xml:space="preserve"> must also secure</w:t>
            </w:r>
            <w:r w:rsidR="0033601D" w:rsidRPr="005D62D1">
              <w:rPr>
                <w:rFonts w:ascii="Calibri" w:eastAsia="Calibri" w:hAnsi="Calibri" w:cs="Arial"/>
                <w:szCs w:val="24"/>
              </w:rPr>
              <w:t xml:space="preserve"> </w:t>
            </w:r>
            <w:r w:rsidR="00AF0298" w:rsidRPr="005D62D1">
              <w:rPr>
                <w:rFonts w:ascii="Calibri" w:eastAsia="Calibri" w:hAnsi="Calibri" w:cs="Arial"/>
                <w:szCs w:val="24"/>
              </w:rPr>
              <w:t xml:space="preserve">a </w:t>
            </w:r>
            <w:r w:rsidR="0033601D" w:rsidRPr="005D62D1">
              <w:rPr>
                <w:rFonts w:ascii="Calibri" w:eastAsia="Calibri" w:hAnsi="Calibri" w:cs="Arial"/>
                <w:szCs w:val="24"/>
              </w:rPr>
              <w:t xml:space="preserve">Memorandum of Agreement (MOA) with a </w:t>
            </w:r>
            <w:r w:rsidR="00AF0298" w:rsidRPr="005D62D1">
              <w:rPr>
                <w:rFonts w:ascii="Calibri" w:eastAsia="Calibri" w:hAnsi="Calibri" w:cs="Arial"/>
                <w:szCs w:val="24"/>
              </w:rPr>
              <w:t>local postsecondary education institution</w:t>
            </w:r>
            <w:r w:rsidR="009A2C1F" w:rsidRPr="005D62D1">
              <w:rPr>
                <w:rFonts w:ascii="Calibri" w:eastAsia="Calibri" w:hAnsi="Calibri" w:cs="Arial"/>
                <w:szCs w:val="24"/>
              </w:rPr>
              <w:t>(s)</w:t>
            </w:r>
            <w:r w:rsidR="00AF0298" w:rsidRPr="005D62D1">
              <w:rPr>
                <w:rFonts w:ascii="Calibri" w:eastAsia="Calibri" w:hAnsi="Calibri" w:cs="Arial"/>
                <w:szCs w:val="24"/>
              </w:rPr>
              <w:t xml:space="preserve"> </w:t>
            </w:r>
            <w:r w:rsidR="00E106DE">
              <w:rPr>
                <w:rFonts w:ascii="Calibri" w:eastAsia="Calibri" w:hAnsi="Calibri" w:cs="Arial"/>
                <w:szCs w:val="24"/>
              </w:rPr>
              <w:t>or</w:t>
            </w:r>
            <w:r w:rsidR="0033601D" w:rsidRPr="005D62D1">
              <w:rPr>
                <w:rFonts w:ascii="Calibri" w:eastAsia="Calibri" w:hAnsi="Calibri" w:cs="Arial"/>
                <w:szCs w:val="24"/>
              </w:rPr>
              <w:t xml:space="preserve"> a local business</w:t>
            </w:r>
            <w:r w:rsidR="009A2C1F" w:rsidRPr="005D62D1">
              <w:rPr>
                <w:rFonts w:ascii="Calibri" w:eastAsia="Calibri" w:hAnsi="Calibri" w:cs="Arial"/>
                <w:szCs w:val="24"/>
              </w:rPr>
              <w:t>(</w:t>
            </w:r>
            <w:r w:rsidR="009E0E87">
              <w:rPr>
                <w:rFonts w:ascii="Calibri" w:eastAsia="Calibri" w:hAnsi="Calibri" w:cs="Arial"/>
                <w:szCs w:val="24"/>
              </w:rPr>
              <w:t>e</w:t>
            </w:r>
            <w:r w:rsidR="009A2C1F" w:rsidRPr="005D62D1">
              <w:rPr>
                <w:rFonts w:ascii="Calibri" w:eastAsia="Calibri" w:hAnsi="Calibri" w:cs="Arial"/>
                <w:szCs w:val="24"/>
              </w:rPr>
              <w:t>s)</w:t>
            </w:r>
            <w:r w:rsidR="00D549FF">
              <w:rPr>
                <w:rFonts w:ascii="Calibri" w:eastAsia="Calibri" w:hAnsi="Calibri" w:cs="Arial"/>
                <w:szCs w:val="24"/>
              </w:rPr>
              <w:t xml:space="preserve">/Community-based organization </w:t>
            </w:r>
            <w:r w:rsidR="00AF0298" w:rsidRPr="005D62D1">
              <w:rPr>
                <w:rFonts w:ascii="Calibri" w:eastAsia="Calibri" w:hAnsi="Calibri" w:cs="Arial"/>
                <w:szCs w:val="24"/>
              </w:rPr>
              <w:t xml:space="preserve">as </w:t>
            </w:r>
            <w:r w:rsidR="009E0E87">
              <w:rPr>
                <w:rFonts w:ascii="Calibri" w:eastAsia="Calibri" w:hAnsi="Calibri" w:cs="Arial"/>
                <w:szCs w:val="24"/>
              </w:rPr>
              <w:t xml:space="preserve">a </w:t>
            </w:r>
            <w:r w:rsidR="00AF0298" w:rsidRPr="005D62D1">
              <w:rPr>
                <w:rFonts w:ascii="Calibri" w:eastAsia="Calibri" w:hAnsi="Calibri" w:cs="Arial"/>
                <w:szCs w:val="24"/>
              </w:rPr>
              <w:t>partner</w:t>
            </w:r>
            <w:r w:rsidR="009A2C1F" w:rsidRPr="005D62D1">
              <w:rPr>
                <w:rFonts w:ascii="Calibri" w:eastAsia="Calibri" w:hAnsi="Calibri" w:cs="Arial"/>
                <w:szCs w:val="24"/>
              </w:rPr>
              <w:t>(</w:t>
            </w:r>
            <w:r w:rsidR="0033601D" w:rsidRPr="005D62D1">
              <w:rPr>
                <w:rFonts w:ascii="Calibri" w:eastAsia="Calibri" w:hAnsi="Calibri" w:cs="Arial"/>
                <w:szCs w:val="24"/>
              </w:rPr>
              <w:t>s</w:t>
            </w:r>
            <w:r w:rsidR="009A2C1F" w:rsidRPr="005D62D1">
              <w:rPr>
                <w:rFonts w:ascii="Calibri" w:eastAsia="Calibri" w:hAnsi="Calibri" w:cs="Arial"/>
                <w:szCs w:val="24"/>
              </w:rPr>
              <w:t>)</w:t>
            </w:r>
            <w:r w:rsidR="0033601D" w:rsidRPr="005D62D1">
              <w:rPr>
                <w:rFonts w:ascii="Calibri" w:eastAsia="Calibri" w:hAnsi="Calibri" w:cs="Arial"/>
                <w:szCs w:val="24"/>
              </w:rPr>
              <w:t>.</w:t>
            </w:r>
          </w:p>
          <w:p w14:paraId="766629E9" w14:textId="77777777" w:rsidR="003376D5" w:rsidRPr="005D62D1" w:rsidRDefault="003376D5" w:rsidP="005B7103">
            <w:pPr>
              <w:rPr>
                <w:rFonts w:ascii="Calibri" w:eastAsia="Calibri" w:hAnsi="Calibri" w:cs="Arial"/>
                <w:szCs w:val="24"/>
              </w:rPr>
            </w:pPr>
          </w:p>
          <w:bookmarkEnd w:id="1"/>
          <w:p w14:paraId="68944F39" w14:textId="77777777" w:rsidR="00B84F0D" w:rsidRPr="005D62D1" w:rsidRDefault="0042294C" w:rsidP="005B7103">
            <w:pPr>
              <w:rPr>
                <w:rFonts w:asciiTheme="minorHAnsi" w:hAnsiTheme="minorHAnsi"/>
                <w:szCs w:val="24"/>
              </w:rPr>
            </w:pPr>
            <w:r w:rsidRPr="005D62D1">
              <w:rPr>
                <w:rFonts w:ascii="Calibri" w:eastAsia="Calibri" w:hAnsi="Calibri" w:cs="Arial"/>
                <w:b/>
                <w:i/>
                <w:szCs w:val="24"/>
              </w:rPr>
              <w:lastRenderedPageBreak/>
              <w:t xml:space="preserve">The </w:t>
            </w:r>
            <w:r w:rsidR="00AA5164">
              <w:rPr>
                <w:rFonts w:ascii="Calibri" w:eastAsia="Calibri" w:hAnsi="Calibri" w:cs="Arial"/>
                <w:b/>
                <w:i/>
                <w:szCs w:val="24"/>
              </w:rPr>
              <w:t>p</w:t>
            </w:r>
            <w:r w:rsidR="00AA5164" w:rsidRPr="005D62D1">
              <w:rPr>
                <w:rFonts w:ascii="Calibri" w:eastAsia="Calibri" w:hAnsi="Calibri" w:cs="Arial"/>
                <w:b/>
                <w:i/>
                <w:szCs w:val="24"/>
              </w:rPr>
              <w:t>ublic-school</w:t>
            </w:r>
            <w:r w:rsidRPr="005D62D1">
              <w:rPr>
                <w:rFonts w:ascii="Calibri" w:eastAsia="Calibri" w:hAnsi="Calibri" w:cs="Arial"/>
                <w:b/>
                <w:i/>
                <w:szCs w:val="24"/>
              </w:rPr>
              <w:t xml:space="preserve"> district partner</w:t>
            </w:r>
            <w:r w:rsidR="005B7103" w:rsidRPr="005D62D1">
              <w:rPr>
                <w:rFonts w:ascii="Calibri" w:eastAsia="Calibri" w:hAnsi="Calibri" w:cs="Arial"/>
                <w:b/>
                <w:i/>
                <w:szCs w:val="24"/>
              </w:rPr>
              <w:t xml:space="preserve"> must serve as the</w:t>
            </w:r>
            <w:r w:rsidR="005B7103" w:rsidRPr="005D62D1">
              <w:rPr>
                <w:rFonts w:ascii="Calibri" w:eastAsia="Calibri" w:hAnsi="Calibri" w:cs="Arial"/>
                <w:szCs w:val="24"/>
              </w:rPr>
              <w:t xml:space="preserve"> </w:t>
            </w:r>
            <w:r w:rsidR="005B7103" w:rsidRPr="005D62D1">
              <w:rPr>
                <w:rFonts w:ascii="Calibri" w:eastAsia="Calibri" w:hAnsi="Calibri" w:cs="Arial"/>
                <w:b/>
                <w:i/>
                <w:szCs w:val="24"/>
              </w:rPr>
              <w:t xml:space="preserve">applicant/fiscal agent </w:t>
            </w:r>
            <w:r w:rsidR="005B7103" w:rsidRPr="005D62D1">
              <w:rPr>
                <w:rFonts w:ascii="Calibri" w:eastAsia="Calibri" w:hAnsi="Calibri" w:cs="Arial"/>
                <w:szCs w:val="24"/>
              </w:rPr>
              <w:t>for this grant program</w:t>
            </w:r>
            <w:r w:rsidR="005B7103" w:rsidRPr="005D62D1">
              <w:rPr>
                <w:rFonts w:ascii="Calibri" w:eastAsia="Calibri" w:hAnsi="Calibri" w:cs="Arial"/>
                <w:b/>
                <w:i/>
                <w:szCs w:val="24"/>
              </w:rPr>
              <w:t>.</w:t>
            </w:r>
            <w:r w:rsidR="005B7103" w:rsidRPr="005D62D1">
              <w:rPr>
                <w:rFonts w:ascii="Calibri" w:eastAsia="Calibri" w:hAnsi="Calibri" w:cs="Arial"/>
                <w:szCs w:val="24"/>
              </w:rPr>
              <w:t xml:space="preserve"> </w:t>
            </w:r>
            <w:bookmarkEnd w:id="2"/>
          </w:p>
        </w:tc>
      </w:tr>
      <w:tr w:rsidR="005A5349" w:rsidRPr="005D62D1" w14:paraId="7B8C71C1" w14:textId="77777777" w:rsidTr="008406F4">
        <w:trPr>
          <w:trHeight w:val="432"/>
        </w:trPr>
        <w:tc>
          <w:tcPr>
            <w:tcW w:w="2160" w:type="dxa"/>
          </w:tcPr>
          <w:p w14:paraId="2B6CFD0F" w14:textId="77777777" w:rsidR="005A5349" w:rsidRPr="005D62D1" w:rsidRDefault="005A5349" w:rsidP="00B84F0D">
            <w:pPr>
              <w:jc w:val="center"/>
              <w:rPr>
                <w:rFonts w:asciiTheme="minorHAnsi" w:hAnsiTheme="minorHAnsi"/>
                <w:b/>
                <w:szCs w:val="24"/>
              </w:rPr>
            </w:pPr>
            <w:r w:rsidRPr="005D62D1">
              <w:rPr>
                <w:rFonts w:asciiTheme="minorHAnsi" w:hAnsiTheme="minorHAnsi"/>
                <w:b/>
                <w:szCs w:val="24"/>
              </w:rPr>
              <w:lastRenderedPageBreak/>
              <w:t>Student Eligib</w:t>
            </w:r>
            <w:r w:rsidR="00417240" w:rsidRPr="005D62D1">
              <w:rPr>
                <w:rFonts w:asciiTheme="minorHAnsi" w:hAnsiTheme="minorHAnsi"/>
                <w:b/>
                <w:szCs w:val="24"/>
              </w:rPr>
              <w:t>i</w:t>
            </w:r>
            <w:r w:rsidRPr="005D62D1">
              <w:rPr>
                <w:rFonts w:asciiTheme="minorHAnsi" w:hAnsiTheme="minorHAnsi"/>
                <w:b/>
                <w:szCs w:val="24"/>
              </w:rPr>
              <w:t>lity</w:t>
            </w:r>
          </w:p>
        </w:tc>
        <w:tc>
          <w:tcPr>
            <w:tcW w:w="7920" w:type="dxa"/>
          </w:tcPr>
          <w:p w14:paraId="0F34E6F1" w14:textId="1576B965" w:rsidR="005A5349" w:rsidRPr="005D62D1" w:rsidRDefault="008D439E" w:rsidP="005B7103">
            <w:pPr>
              <w:rPr>
                <w:rFonts w:ascii="Calibri" w:eastAsia="Calibri" w:hAnsi="Calibri" w:cs="Arial"/>
                <w:szCs w:val="24"/>
              </w:rPr>
            </w:pPr>
            <w:r w:rsidRPr="005D62D1">
              <w:rPr>
                <w:rFonts w:ascii="Calibri" w:eastAsia="Calibri" w:hAnsi="Calibri" w:cs="Arial"/>
                <w:szCs w:val="24"/>
              </w:rPr>
              <w:t xml:space="preserve">For this grant opportunity, students </w:t>
            </w:r>
            <w:r w:rsidR="00704452">
              <w:rPr>
                <w:rFonts w:ascii="Calibri" w:eastAsia="Calibri" w:hAnsi="Calibri" w:cs="Arial"/>
                <w:szCs w:val="24"/>
              </w:rPr>
              <w:t xml:space="preserve">eligible to be selected </w:t>
            </w:r>
            <w:r w:rsidRPr="005D62D1">
              <w:rPr>
                <w:rFonts w:ascii="Calibri" w:eastAsia="Calibri" w:hAnsi="Calibri" w:cs="Arial"/>
                <w:szCs w:val="24"/>
              </w:rPr>
              <w:t xml:space="preserve">are </w:t>
            </w:r>
            <w:r w:rsidR="00E86317">
              <w:rPr>
                <w:rFonts w:ascii="Calibri" w:eastAsia="Calibri" w:hAnsi="Calibri" w:cs="Arial"/>
                <w:szCs w:val="24"/>
              </w:rPr>
              <w:t>rising 12</w:t>
            </w:r>
            <w:r w:rsidR="00E86317" w:rsidRPr="005D62D1">
              <w:rPr>
                <w:rFonts w:ascii="Calibri" w:eastAsia="Calibri" w:hAnsi="Calibri" w:cs="Arial"/>
                <w:szCs w:val="24"/>
                <w:vertAlign w:val="superscript"/>
              </w:rPr>
              <w:t>th</w:t>
            </w:r>
            <w:r w:rsidR="00E86317" w:rsidRPr="005D62D1">
              <w:rPr>
                <w:rFonts w:ascii="Calibri" w:eastAsia="Calibri" w:hAnsi="Calibri" w:cs="Arial"/>
                <w:szCs w:val="24"/>
              </w:rPr>
              <w:t xml:space="preserve"> </w:t>
            </w:r>
            <w:r w:rsidRPr="005D62D1">
              <w:rPr>
                <w:rFonts w:ascii="Calibri" w:eastAsia="Calibri" w:hAnsi="Calibri" w:cs="Arial"/>
                <w:szCs w:val="24"/>
              </w:rPr>
              <w:t xml:space="preserve">grade students with an emphasis on boys and young men of color, who are enrolled in any one of the </w:t>
            </w:r>
            <w:r w:rsidRPr="00BB10DD">
              <w:rPr>
                <w:rFonts w:ascii="Calibri" w:eastAsia="Calibri" w:hAnsi="Calibri" w:cs="Arial"/>
                <w:szCs w:val="24"/>
              </w:rPr>
              <w:t>NYSMBKCN</w:t>
            </w:r>
            <w:r w:rsidRPr="005D62D1">
              <w:rPr>
                <w:rFonts w:ascii="Calibri" w:eastAsia="Calibri" w:hAnsi="Calibri" w:cs="Arial"/>
                <w:szCs w:val="24"/>
              </w:rPr>
              <w:t>(s) receiving this grant.</w:t>
            </w:r>
          </w:p>
        </w:tc>
      </w:tr>
      <w:tr w:rsidR="00B84F0D" w:rsidRPr="005D62D1" w14:paraId="4973E16E" w14:textId="77777777" w:rsidTr="008406F4">
        <w:trPr>
          <w:trHeight w:val="432"/>
        </w:trPr>
        <w:tc>
          <w:tcPr>
            <w:tcW w:w="2160" w:type="dxa"/>
          </w:tcPr>
          <w:p w14:paraId="55F500E2"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Amount of Funding</w:t>
            </w:r>
          </w:p>
        </w:tc>
        <w:tc>
          <w:tcPr>
            <w:tcW w:w="7920" w:type="dxa"/>
          </w:tcPr>
          <w:p w14:paraId="332FBD09" w14:textId="68BB4BA9" w:rsidR="00B84F0D" w:rsidRPr="005D62D1" w:rsidRDefault="007C3CC0" w:rsidP="00954A5F">
            <w:pPr>
              <w:rPr>
                <w:rFonts w:asciiTheme="minorHAnsi" w:hAnsiTheme="minorHAnsi"/>
                <w:szCs w:val="24"/>
              </w:rPr>
            </w:pPr>
            <w:r w:rsidRPr="005D62D1">
              <w:rPr>
                <w:rFonts w:ascii="Calibri" w:hAnsi="Calibri"/>
                <w:szCs w:val="24"/>
                <w:lang w:val="en"/>
              </w:rPr>
              <w:t>Available funding for</w:t>
            </w:r>
            <w:r w:rsidR="00303440">
              <w:rPr>
                <w:rFonts w:ascii="Calibri" w:hAnsi="Calibri"/>
                <w:szCs w:val="24"/>
                <w:lang w:val="en"/>
              </w:rPr>
              <w:t xml:space="preserve"> </w:t>
            </w:r>
            <w:r w:rsidR="00F44039">
              <w:rPr>
                <w:rFonts w:ascii="Calibri" w:hAnsi="Calibri"/>
                <w:szCs w:val="24"/>
                <w:lang w:val="en"/>
              </w:rPr>
              <w:t>December</w:t>
            </w:r>
            <w:r w:rsidR="0031625A" w:rsidRPr="003A4229">
              <w:rPr>
                <w:rFonts w:ascii="Calibri" w:hAnsi="Calibri"/>
                <w:szCs w:val="24"/>
                <w:lang w:val="en"/>
              </w:rPr>
              <w:t xml:space="preserve"> </w:t>
            </w:r>
            <w:r w:rsidRPr="003A4229">
              <w:rPr>
                <w:rFonts w:ascii="Calibri" w:hAnsi="Calibri"/>
                <w:szCs w:val="24"/>
                <w:lang w:val="en"/>
              </w:rPr>
              <w:t>201</w:t>
            </w:r>
            <w:r w:rsidR="00912944" w:rsidRPr="003A4229">
              <w:rPr>
                <w:rFonts w:ascii="Calibri" w:hAnsi="Calibri"/>
                <w:szCs w:val="24"/>
                <w:lang w:val="en"/>
              </w:rPr>
              <w:t>9</w:t>
            </w:r>
            <w:r w:rsidRPr="003A4229">
              <w:rPr>
                <w:rFonts w:ascii="Calibri" w:hAnsi="Calibri"/>
                <w:szCs w:val="24"/>
                <w:lang w:val="en"/>
              </w:rPr>
              <w:t xml:space="preserve"> through</w:t>
            </w:r>
            <w:r w:rsidR="009E0E87" w:rsidRPr="003A4229">
              <w:rPr>
                <w:rFonts w:ascii="Calibri" w:hAnsi="Calibri"/>
                <w:szCs w:val="24"/>
                <w:lang w:val="en"/>
              </w:rPr>
              <w:t xml:space="preserve"> </w:t>
            </w:r>
            <w:r w:rsidR="005305B3" w:rsidRPr="003A4229">
              <w:rPr>
                <w:rFonts w:ascii="Calibri" w:hAnsi="Calibri"/>
                <w:szCs w:val="24"/>
                <w:lang w:val="en"/>
              </w:rPr>
              <w:t>June 202</w:t>
            </w:r>
            <w:r w:rsidR="00CC5E84" w:rsidRPr="003A4229">
              <w:rPr>
                <w:rFonts w:ascii="Calibri" w:hAnsi="Calibri"/>
                <w:szCs w:val="24"/>
                <w:lang w:val="en"/>
              </w:rPr>
              <w:t>2</w:t>
            </w:r>
            <w:r w:rsidR="009E0E87" w:rsidRPr="003A4229">
              <w:rPr>
                <w:rFonts w:ascii="Calibri" w:hAnsi="Calibri"/>
                <w:szCs w:val="24"/>
                <w:lang w:val="en"/>
              </w:rPr>
              <w:t xml:space="preserve"> is expected to be</w:t>
            </w:r>
            <w:r w:rsidR="00FD3461" w:rsidRPr="003A4229">
              <w:rPr>
                <w:rFonts w:ascii="Calibri" w:hAnsi="Calibri"/>
                <w:szCs w:val="24"/>
                <w:lang w:val="en"/>
              </w:rPr>
              <w:t xml:space="preserve"> up to $</w:t>
            </w:r>
            <w:r w:rsidR="00CC5E84">
              <w:rPr>
                <w:rFonts w:ascii="Calibri" w:hAnsi="Calibri"/>
                <w:szCs w:val="24"/>
                <w:lang w:val="en"/>
              </w:rPr>
              <w:t>1</w:t>
            </w:r>
            <w:r w:rsidR="00A2467B">
              <w:rPr>
                <w:rFonts w:ascii="Calibri" w:hAnsi="Calibri"/>
                <w:szCs w:val="24"/>
                <w:lang w:val="en"/>
              </w:rPr>
              <w:t>,</w:t>
            </w:r>
            <w:r w:rsidR="003A4229">
              <w:rPr>
                <w:rFonts w:ascii="Calibri" w:hAnsi="Calibri"/>
                <w:szCs w:val="24"/>
                <w:lang w:val="en"/>
              </w:rPr>
              <w:t>817,881</w:t>
            </w:r>
            <w:r w:rsidR="00454AA0">
              <w:rPr>
                <w:rFonts w:ascii="Calibri" w:hAnsi="Calibri"/>
                <w:szCs w:val="24"/>
                <w:lang w:val="en"/>
              </w:rPr>
              <w:t>, subject to legislative appropriation</w:t>
            </w:r>
            <w:r w:rsidR="009E0E87">
              <w:rPr>
                <w:rFonts w:ascii="Calibri" w:hAnsi="Calibri"/>
                <w:szCs w:val="24"/>
                <w:lang w:val="en"/>
              </w:rPr>
              <w:t>.</w:t>
            </w:r>
            <w:r w:rsidR="005E204F">
              <w:rPr>
                <w:rFonts w:ascii="Calibri" w:hAnsi="Calibri"/>
                <w:szCs w:val="24"/>
                <w:lang w:val="en"/>
              </w:rPr>
              <w:t xml:space="preserve">  </w:t>
            </w:r>
            <w:r w:rsidR="005E204F" w:rsidRPr="005E204F">
              <w:rPr>
                <w:rFonts w:ascii="Calibri" w:hAnsi="Calibri"/>
                <w:szCs w:val="24"/>
                <w:lang w:val="en"/>
              </w:rPr>
              <w:t xml:space="preserve">Each </w:t>
            </w:r>
            <w:r w:rsidR="00954A5F" w:rsidRPr="00BB10DD">
              <w:rPr>
                <w:rFonts w:ascii="Calibri" w:hAnsi="Calibri"/>
                <w:szCs w:val="24"/>
                <w:lang w:val="en"/>
              </w:rPr>
              <w:t>MBK</w:t>
            </w:r>
            <w:r w:rsidR="00954A5F">
              <w:rPr>
                <w:rFonts w:ascii="Calibri" w:hAnsi="Calibri"/>
                <w:szCs w:val="24"/>
                <w:lang w:val="en"/>
              </w:rPr>
              <w:t xml:space="preserve"> Community</w:t>
            </w:r>
            <w:r w:rsidR="005E204F" w:rsidRPr="005E204F">
              <w:rPr>
                <w:rFonts w:ascii="Calibri" w:hAnsi="Calibri"/>
                <w:szCs w:val="24"/>
                <w:lang w:val="en"/>
              </w:rPr>
              <w:t xml:space="preserve"> will receive an allocation of $5,950 per Fellow </w:t>
            </w:r>
            <w:r w:rsidR="005E204F">
              <w:rPr>
                <w:rFonts w:ascii="Calibri" w:hAnsi="Calibri"/>
                <w:szCs w:val="24"/>
                <w:lang w:val="en"/>
              </w:rPr>
              <w:t xml:space="preserve">to </w:t>
            </w:r>
            <w:r w:rsidR="005E204F" w:rsidRPr="005E204F">
              <w:rPr>
                <w:rFonts w:ascii="Calibri" w:hAnsi="Calibri"/>
                <w:szCs w:val="24"/>
                <w:lang w:val="en"/>
              </w:rPr>
              <w:t>carry out activities aligned with the purpose of this grant.</w:t>
            </w:r>
            <w:r w:rsidR="005E204F" w:rsidRPr="006461FF">
              <w:rPr>
                <w:rFonts w:ascii="Calibri" w:hAnsi="Calibri"/>
                <w:sz w:val="22"/>
                <w:szCs w:val="22"/>
              </w:rPr>
              <w:t xml:space="preserve"> </w:t>
            </w:r>
            <w:r w:rsidR="005E204F">
              <w:rPr>
                <w:rFonts w:ascii="Calibri" w:hAnsi="Calibri"/>
                <w:sz w:val="22"/>
                <w:szCs w:val="22"/>
              </w:rPr>
              <w:t xml:space="preserve"> </w:t>
            </w:r>
          </w:p>
        </w:tc>
      </w:tr>
      <w:tr w:rsidR="00B84F0D" w:rsidRPr="005D62D1" w14:paraId="6EA4A68A" w14:textId="77777777" w:rsidTr="008406F4">
        <w:trPr>
          <w:trHeight w:val="432"/>
        </w:trPr>
        <w:tc>
          <w:tcPr>
            <w:tcW w:w="2160" w:type="dxa"/>
          </w:tcPr>
          <w:p w14:paraId="7D9C06A8" w14:textId="77777777" w:rsidR="00B84F0D" w:rsidRPr="005D62D1" w:rsidRDefault="00B84F0D" w:rsidP="00B84F0D">
            <w:pPr>
              <w:jc w:val="center"/>
              <w:rPr>
                <w:rFonts w:asciiTheme="minorHAnsi" w:hAnsiTheme="minorHAnsi"/>
                <w:szCs w:val="24"/>
              </w:rPr>
            </w:pPr>
            <w:r w:rsidRPr="005D62D1">
              <w:rPr>
                <w:rFonts w:asciiTheme="minorHAnsi" w:eastAsia="Calibri" w:hAnsiTheme="minorHAnsi" w:cs="Arial"/>
                <w:b/>
                <w:bCs/>
                <w:szCs w:val="24"/>
              </w:rPr>
              <w:t>Mandatory Application Requirement</w:t>
            </w:r>
            <w:r w:rsidR="008D439E" w:rsidRPr="005D62D1">
              <w:rPr>
                <w:rFonts w:asciiTheme="minorHAnsi" w:eastAsia="Calibri" w:hAnsiTheme="minorHAnsi" w:cs="Arial"/>
                <w:b/>
                <w:bCs/>
                <w:szCs w:val="24"/>
              </w:rPr>
              <w:t>(s)</w:t>
            </w:r>
          </w:p>
        </w:tc>
        <w:tc>
          <w:tcPr>
            <w:tcW w:w="7920" w:type="dxa"/>
          </w:tcPr>
          <w:p w14:paraId="65B86918" w14:textId="5EB64489" w:rsidR="00B84F0D" w:rsidRPr="005D62D1" w:rsidRDefault="003473CD" w:rsidP="003473CD">
            <w:pPr>
              <w:rPr>
                <w:rFonts w:asciiTheme="minorHAnsi" w:hAnsiTheme="minorHAnsi"/>
                <w:szCs w:val="24"/>
              </w:rPr>
            </w:pPr>
            <w:r w:rsidRPr="005D62D1">
              <w:rPr>
                <w:rFonts w:ascii="Calibri" w:hAnsi="Calibri" w:cs="Arial"/>
                <w:b/>
                <w:szCs w:val="24"/>
              </w:rPr>
              <w:t xml:space="preserve">Applications must include a Memorandum of Agreement (MOA) signed by all partners (minimum of </w:t>
            </w:r>
            <w:r w:rsidR="00E106DE">
              <w:rPr>
                <w:rFonts w:ascii="Calibri" w:hAnsi="Calibri" w:cs="Arial"/>
                <w:b/>
                <w:szCs w:val="24"/>
              </w:rPr>
              <w:t xml:space="preserve">three, including Mayor or equivalent municipality elected </w:t>
            </w:r>
            <w:r w:rsidR="00345543">
              <w:rPr>
                <w:rFonts w:ascii="Calibri" w:hAnsi="Calibri" w:cs="Arial"/>
                <w:b/>
                <w:szCs w:val="24"/>
              </w:rPr>
              <w:t>o</w:t>
            </w:r>
            <w:r w:rsidR="00E106DE">
              <w:rPr>
                <w:rFonts w:ascii="Calibri" w:hAnsi="Calibri" w:cs="Arial"/>
                <w:b/>
                <w:szCs w:val="24"/>
              </w:rPr>
              <w:t>fficial, Superintendent</w:t>
            </w:r>
            <w:r w:rsidR="00145EEB">
              <w:rPr>
                <w:rFonts w:ascii="Calibri" w:hAnsi="Calibri" w:cs="Arial"/>
                <w:b/>
                <w:szCs w:val="24"/>
              </w:rPr>
              <w:t>,</w:t>
            </w:r>
            <w:r w:rsidR="00E106DE">
              <w:rPr>
                <w:rFonts w:ascii="Calibri" w:hAnsi="Calibri" w:cs="Arial"/>
                <w:b/>
                <w:szCs w:val="24"/>
              </w:rPr>
              <w:t xml:space="preserve"> and Postsecondary Institution </w:t>
            </w:r>
            <w:r w:rsidR="00D549FF">
              <w:rPr>
                <w:rFonts w:ascii="Calibri" w:hAnsi="Calibri" w:cs="Arial"/>
                <w:b/>
                <w:szCs w:val="24"/>
              </w:rPr>
              <w:t xml:space="preserve">Senior Administrator or </w:t>
            </w:r>
            <w:r w:rsidR="007A50AB">
              <w:rPr>
                <w:rFonts w:ascii="Calibri" w:hAnsi="Calibri" w:cs="Arial"/>
                <w:b/>
                <w:szCs w:val="24"/>
              </w:rPr>
              <w:t>lo</w:t>
            </w:r>
            <w:r w:rsidR="00D549FF">
              <w:rPr>
                <w:rFonts w:ascii="Calibri" w:hAnsi="Calibri" w:cs="Arial"/>
                <w:b/>
                <w:szCs w:val="24"/>
              </w:rPr>
              <w:t xml:space="preserve">cal </w:t>
            </w:r>
            <w:r w:rsidR="007A50AB">
              <w:rPr>
                <w:rFonts w:ascii="Calibri" w:hAnsi="Calibri" w:cs="Arial"/>
                <w:b/>
                <w:szCs w:val="24"/>
              </w:rPr>
              <w:t>b</w:t>
            </w:r>
            <w:r w:rsidR="00D549FF">
              <w:rPr>
                <w:rFonts w:ascii="Calibri" w:hAnsi="Calibri" w:cs="Arial"/>
                <w:b/>
                <w:szCs w:val="24"/>
              </w:rPr>
              <w:t>usiness</w:t>
            </w:r>
            <w:r w:rsidR="007A50AB">
              <w:rPr>
                <w:rFonts w:ascii="Calibri" w:hAnsi="Calibri" w:cs="Arial"/>
                <w:b/>
                <w:szCs w:val="24"/>
              </w:rPr>
              <w:t>/community-based organization</w:t>
            </w:r>
            <w:r w:rsidRPr="005D62D1">
              <w:rPr>
                <w:rFonts w:ascii="Calibri" w:hAnsi="Calibri" w:cs="Arial"/>
                <w:b/>
                <w:szCs w:val="24"/>
              </w:rPr>
              <w:t xml:space="preserve">) </w:t>
            </w:r>
            <w:r w:rsidR="002A0588" w:rsidRPr="005D62D1">
              <w:rPr>
                <w:rFonts w:ascii="Calibri" w:hAnsi="Calibri" w:cs="Arial"/>
                <w:b/>
                <w:szCs w:val="24"/>
              </w:rPr>
              <w:t>to</w:t>
            </w:r>
            <w:r w:rsidRPr="005D62D1">
              <w:rPr>
                <w:rFonts w:ascii="Calibri" w:hAnsi="Calibri" w:cs="Arial"/>
                <w:b/>
                <w:szCs w:val="24"/>
              </w:rPr>
              <w:t xml:space="preserve"> be reviewed for consideration. </w:t>
            </w:r>
            <w:r w:rsidRPr="005D62D1">
              <w:rPr>
                <w:rFonts w:ascii="Calibri" w:eastAsia="Calibri" w:hAnsi="Calibri" w:cs="Arial"/>
                <w:b/>
                <w:szCs w:val="24"/>
              </w:rPr>
              <w:t>Applications that do not include a MOA signed by all required partners will not be reviewed for consideration.  Letters of support will not be accepted in lieu of a required partner’s signature on the MO</w:t>
            </w:r>
            <w:r w:rsidR="00FC2D7C">
              <w:rPr>
                <w:rFonts w:ascii="Calibri" w:eastAsia="Calibri" w:hAnsi="Calibri" w:cs="Arial"/>
                <w:b/>
                <w:szCs w:val="24"/>
              </w:rPr>
              <w:t>A</w:t>
            </w:r>
            <w:r w:rsidRPr="005D62D1">
              <w:rPr>
                <w:rFonts w:ascii="Calibri" w:eastAsia="Calibri" w:hAnsi="Calibri" w:cs="Arial"/>
                <w:b/>
                <w:szCs w:val="24"/>
              </w:rPr>
              <w:t>.</w:t>
            </w:r>
          </w:p>
        </w:tc>
      </w:tr>
      <w:tr w:rsidR="00B84F0D" w:rsidRPr="005D62D1" w14:paraId="72C3C8D8" w14:textId="77777777" w:rsidTr="008406F4">
        <w:trPr>
          <w:trHeight w:val="432"/>
        </w:trPr>
        <w:tc>
          <w:tcPr>
            <w:tcW w:w="2160" w:type="dxa"/>
          </w:tcPr>
          <w:p w14:paraId="13B82E17" w14:textId="3E73DDF4" w:rsidR="009C4213" w:rsidRDefault="00B84F0D" w:rsidP="00B84F0D">
            <w:pPr>
              <w:jc w:val="center"/>
              <w:rPr>
                <w:szCs w:val="24"/>
              </w:rPr>
            </w:pPr>
            <w:r w:rsidRPr="005D62D1">
              <w:rPr>
                <w:rFonts w:ascii="Calibri" w:hAnsi="Calibri" w:cs="Arial"/>
                <w:b/>
                <w:bCs/>
                <w:szCs w:val="24"/>
              </w:rPr>
              <w:t>Application Deadline</w:t>
            </w:r>
          </w:p>
          <w:p w14:paraId="6E7CE99C" w14:textId="1C9DFC46" w:rsidR="00B84F0D" w:rsidRPr="009C4213" w:rsidRDefault="00B84F0D" w:rsidP="00457B68">
            <w:pPr>
              <w:rPr>
                <w:szCs w:val="24"/>
              </w:rPr>
            </w:pPr>
          </w:p>
        </w:tc>
        <w:tc>
          <w:tcPr>
            <w:tcW w:w="7920" w:type="dxa"/>
          </w:tcPr>
          <w:p w14:paraId="1BCCD2D8" w14:textId="4316AF12" w:rsidR="00A53ACF" w:rsidRPr="005D62D1" w:rsidRDefault="00A53ACF" w:rsidP="00A53ACF">
            <w:pPr>
              <w:rPr>
                <w:rFonts w:ascii="Calibri" w:hAnsi="Calibri" w:cs="Arial"/>
                <w:szCs w:val="24"/>
              </w:rPr>
            </w:pPr>
            <w:r w:rsidRPr="003040B3">
              <w:rPr>
                <w:rFonts w:ascii="Calibri" w:hAnsi="Calibri" w:cs="Calibri"/>
                <w:szCs w:val="24"/>
              </w:rPr>
              <w:t xml:space="preserve">Submit one original and </w:t>
            </w:r>
            <w:r w:rsidR="00F72B80">
              <w:rPr>
                <w:rFonts w:ascii="Calibri" w:hAnsi="Calibri" w:cs="Calibri"/>
                <w:szCs w:val="24"/>
              </w:rPr>
              <w:t>one full</w:t>
            </w:r>
            <w:r w:rsidRPr="003040B3">
              <w:rPr>
                <w:rFonts w:ascii="Calibri" w:hAnsi="Calibri" w:cs="Calibri"/>
                <w:szCs w:val="24"/>
              </w:rPr>
              <w:t xml:space="preserve"> paper </w:t>
            </w:r>
            <w:r w:rsidR="00F72B80" w:rsidRPr="003040B3">
              <w:rPr>
                <w:rFonts w:ascii="Calibri" w:hAnsi="Calibri" w:cs="Calibri"/>
                <w:szCs w:val="24"/>
              </w:rPr>
              <w:t>cop</w:t>
            </w:r>
            <w:r w:rsidR="00F72B80">
              <w:rPr>
                <w:rFonts w:ascii="Calibri" w:hAnsi="Calibri" w:cs="Calibri"/>
                <w:szCs w:val="24"/>
              </w:rPr>
              <w:t>y</w:t>
            </w:r>
            <w:r w:rsidR="00F72B80" w:rsidRPr="003040B3">
              <w:rPr>
                <w:rFonts w:ascii="Calibri" w:hAnsi="Calibri" w:cs="Calibri"/>
                <w:szCs w:val="24"/>
              </w:rPr>
              <w:t xml:space="preserve"> </w:t>
            </w:r>
            <w:r w:rsidRPr="003040B3">
              <w:rPr>
                <w:rFonts w:ascii="Calibri" w:hAnsi="Calibri" w:cs="Calibri"/>
                <w:szCs w:val="24"/>
              </w:rPr>
              <w:t xml:space="preserve">(both the narrative application and the budget/budget narrative, </w:t>
            </w:r>
            <w:r w:rsidRPr="003040B3">
              <w:rPr>
                <w:rFonts w:ascii="Calibri" w:hAnsi="Calibri" w:cs="Arial"/>
                <w:szCs w:val="24"/>
              </w:rPr>
              <w:t>and M/WBE documents</w:t>
            </w:r>
            <w:r w:rsidRPr="003040B3">
              <w:rPr>
                <w:rFonts w:ascii="Calibri" w:hAnsi="Calibri" w:cs="Calibri"/>
                <w:szCs w:val="24"/>
              </w:rPr>
              <w:t>)</w:t>
            </w:r>
            <w:r w:rsidR="003500B3">
              <w:rPr>
                <w:rFonts w:ascii="Calibri" w:hAnsi="Calibri" w:cs="Calibri"/>
                <w:szCs w:val="24"/>
              </w:rPr>
              <w:t xml:space="preserve"> </w:t>
            </w:r>
            <w:r w:rsidR="00F72B80">
              <w:rPr>
                <w:rFonts w:ascii="Calibri" w:hAnsi="Calibri" w:cs="Calibri"/>
                <w:szCs w:val="24"/>
              </w:rPr>
              <w:t xml:space="preserve">and two additional copies of the signed FS-10, </w:t>
            </w:r>
            <w:r w:rsidR="003500B3" w:rsidRPr="003040B3">
              <w:rPr>
                <w:rFonts w:asciiTheme="minorHAnsi" w:hAnsiTheme="minorHAnsi"/>
                <w:szCs w:val="24"/>
              </w:rPr>
              <w:t xml:space="preserve">postmarked by </w:t>
            </w:r>
            <w:r w:rsidR="00063264">
              <w:rPr>
                <w:rFonts w:ascii="Calibri" w:eastAsia="Calibri" w:hAnsi="Calibri" w:cs="Arial"/>
                <w:b/>
                <w:bCs/>
                <w:szCs w:val="24"/>
              </w:rPr>
              <w:t>October</w:t>
            </w:r>
            <w:r w:rsidR="00063264" w:rsidRPr="00B53BAD">
              <w:rPr>
                <w:rFonts w:ascii="Calibri" w:eastAsia="Calibri" w:hAnsi="Calibri" w:cs="Arial"/>
                <w:b/>
                <w:bCs/>
                <w:szCs w:val="24"/>
              </w:rPr>
              <w:t xml:space="preserve"> 1, 2021</w:t>
            </w:r>
            <w:r w:rsidR="003500B3">
              <w:rPr>
                <w:rFonts w:ascii="Calibri" w:hAnsi="Calibri" w:cs="Calibri"/>
                <w:szCs w:val="24"/>
              </w:rPr>
              <w:t xml:space="preserve">, </w:t>
            </w:r>
            <w:r w:rsidRPr="003040B3">
              <w:rPr>
                <w:rFonts w:ascii="Calibri" w:hAnsi="Calibri" w:cs="Calibri"/>
                <w:szCs w:val="24"/>
              </w:rPr>
              <w:t xml:space="preserve">as well as one electronic copy of the complete application </w:t>
            </w:r>
            <w:r w:rsidR="003500B3">
              <w:rPr>
                <w:rFonts w:ascii="Calibri" w:hAnsi="Calibri" w:cs="Calibri"/>
                <w:szCs w:val="24"/>
              </w:rPr>
              <w:t xml:space="preserve">via email, received on or before </w:t>
            </w:r>
            <w:r w:rsidR="00063264">
              <w:rPr>
                <w:rFonts w:ascii="Calibri" w:eastAsia="Calibri" w:hAnsi="Calibri" w:cs="Arial"/>
                <w:b/>
                <w:bCs/>
                <w:szCs w:val="24"/>
              </w:rPr>
              <w:t>October</w:t>
            </w:r>
            <w:r w:rsidR="00063264" w:rsidRPr="00B53BAD">
              <w:rPr>
                <w:rFonts w:ascii="Calibri" w:eastAsia="Calibri" w:hAnsi="Calibri" w:cs="Arial"/>
                <w:b/>
                <w:bCs/>
                <w:szCs w:val="24"/>
              </w:rPr>
              <w:t xml:space="preserve"> 1, 2021</w:t>
            </w:r>
            <w:r w:rsidR="00A91F83">
              <w:rPr>
                <w:rFonts w:ascii="Calibri" w:hAnsi="Calibri" w:cs="Calibri"/>
                <w:szCs w:val="24"/>
              </w:rPr>
              <w:t>.</w:t>
            </w:r>
          </w:p>
          <w:p w14:paraId="1BC15B93" w14:textId="77777777" w:rsidR="00A53ACF" w:rsidRPr="005D62D1" w:rsidRDefault="00A53ACF" w:rsidP="00A53ACF">
            <w:pPr>
              <w:jc w:val="both"/>
              <w:rPr>
                <w:rFonts w:ascii="Calibri" w:hAnsi="Calibri" w:cs="Arial"/>
                <w:szCs w:val="24"/>
              </w:rPr>
            </w:pPr>
          </w:p>
          <w:p w14:paraId="63E2C53B" w14:textId="77777777" w:rsidR="00A53ACF" w:rsidRPr="005D62D1" w:rsidRDefault="00A53ACF" w:rsidP="00A53ACF">
            <w:pPr>
              <w:jc w:val="both"/>
              <w:rPr>
                <w:rFonts w:ascii="Calibri" w:hAnsi="Calibri" w:cs="Arial"/>
                <w:szCs w:val="24"/>
              </w:rPr>
            </w:pPr>
            <w:r w:rsidRPr="005D62D1">
              <w:rPr>
                <w:rFonts w:ascii="Calibri" w:hAnsi="Calibri" w:cs="Arial"/>
                <w:szCs w:val="24"/>
              </w:rPr>
              <w:t>New York State Education Department</w:t>
            </w:r>
          </w:p>
          <w:p w14:paraId="0DB5566F" w14:textId="7CC0AEFA" w:rsidR="00A53ACF" w:rsidRPr="005D62D1" w:rsidRDefault="00A53ACF" w:rsidP="00A53ACF">
            <w:pPr>
              <w:jc w:val="both"/>
              <w:rPr>
                <w:rFonts w:ascii="Calibri" w:hAnsi="Calibri" w:cs="Arial"/>
                <w:szCs w:val="24"/>
              </w:rPr>
            </w:pPr>
            <w:r w:rsidRPr="005D62D1">
              <w:rPr>
                <w:rFonts w:ascii="Calibri" w:hAnsi="Calibri" w:cs="Arial"/>
                <w:szCs w:val="24"/>
              </w:rPr>
              <w:t xml:space="preserve">Attention: </w:t>
            </w:r>
            <w:r w:rsidR="00FF67DA" w:rsidRPr="00682282">
              <w:rPr>
                <w:rFonts w:ascii="Calibri" w:hAnsi="Calibri" w:cs="Arial"/>
                <w:szCs w:val="24"/>
              </w:rPr>
              <w:t>My Brother’s Keeper</w:t>
            </w:r>
            <w:r w:rsidRPr="00CD5327">
              <w:rPr>
                <w:rFonts w:ascii="Calibri" w:hAnsi="Calibri" w:cs="Arial"/>
                <w:szCs w:val="24"/>
              </w:rPr>
              <w:t xml:space="preserve"> </w:t>
            </w:r>
            <w:r w:rsidR="00FC2D7C" w:rsidRPr="00CD5327">
              <w:rPr>
                <w:rFonts w:ascii="Calibri" w:hAnsi="Calibri" w:cs="Arial"/>
                <w:szCs w:val="24"/>
              </w:rPr>
              <w:t>Fellows Program</w:t>
            </w:r>
            <w:r w:rsidR="00FC2D7C">
              <w:rPr>
                <w:rFonts w:ascii="Calibri" w:hAnsi="Calibri" w:cs="Arial"/>
                <w:szCs w:val="24"/>
              </w:rPr>
              <w:t xml:space="preserve"> Application</w:t>
            </w:r>
          </w:p>
          <w:p w14:paraId="00C18651" w14:textId="77777777" w:rsidR="00A53ACF" w:rsidRPr="005D62D1" w:rsidRDefault="00A53ACF" w:rsidP="00A53ACF">
            <w:pPr>
              <w:jc w:val="both"/>
              <w:rPr>
                <w:rFonts w:ascii="Calibri" w:hAnsi="Calibri" w:cs="Arial"/>
                <w:szCs w:val="24"/>
              </w:rPr>
            </w:pPr>
            <w:r w:rsidRPr="005D62D1">
              <w:rPr>
                <w:rFonts w:ascii="Calibri" w:hAnsi="Calibri" w:cs="Arial"/>
                <w:szCs w:val="24"/>
              </w:rPr>
              <w:t>Office of Family and Community Engagement</w:t>
            </w:r>
          </w:p>
          <w:p w14:paraId="1B4A886D" w14:textId="77777777" w:rsidR="00A53ACF" w:rsidRPr="005D62D1" w:rsidRDefault="00A53ACF" w:rsidP="00A53ACF">
            <w:pPr>
              <w:jc w:val="both"/>
              <w:rPr>
                <w:rFonts w:ascii="Calibri" w:hAnsi="Calibri" w:cs="Arial"/>
                <w:szCs w:val="24"/>
              </w:rPr>
            </w:pPr>
            <w:r w:rsidRPr="005D62D1">
              <w:rPr>
                <w:rFonts w:ascii="Calibri" w:hAnsi="Calibri" w:cs="Arial"/>
                <w:szCs w:val="24"/>
              </w:rPr>
              <w:t>89 Washington Ave., Rm. EBA 971</w:t>
            </w:r>
          </w:p>
          <w:p w14:paraId="119741CB" w14:textId="6FA81CD8" w:rsidR="00B84F0D" w:rsidRPr="00457B68" w:rsidRDefault="00A53ACF" w:rsidP="00457B68">
            <w:pPr>
              <w:rPr>
                <w:rFonts w:ascii="Calibri" w:hAnsi="Calibri" w:cs="Arial"/>
                <w:szCs w:val="24"/>
              </w:rPr>
            </w:pPr>
            <w:r w:rsidRPr="005D62D1">
              <w:rPr>
                <w:rFonts w:ascii="Calibri" w:hAnsi="Calibri" w:cs="Arial"/>
                <w:szCs w:val="24"/>
              </w:rPr>
              <w:t>Albany, NY  12234</w:t>
            </w:r>
          </w:p>
        </w:tc>
      </w:tr>
      <w:tr w:rsidR="00457B68" w:rsidRPr="005D62D1" w14:paraId="45AEC540" w14:textId="77777777" w:rsidTr="008406F4">
        <w:trPr>
          <w:trHeight w:val="432"/>
        </w:trPr>
        <w:tc>
          <w:tcPr>
            <w:tcW w:w="2160" w:type="dxa"/>
          </w:tcPr>
          <w:p w14:paraId="3F5D1E88" w14:textId="66B54933" w:rsidR="00457B68" w:rsidRPr="005D62D1" w:rsidRDefault="00457B68" w:rsidP="00457B68">
            <w:pPr>
              <w:jc w:val="center"/>
              <w:rPr>
                <w:rFonts w:ascii="Calibri" w:hAnsi="Calibri" w:cs="Arial"/>
                <w:b/>
                <w:bCs/>
                <w:szCs w:val="24"/>
              </w:rPr>
            </w:pPr>
            <w:r w:rsidRPr="00D65522">
              <w:rPr>
                <w:rFonts w:ascii="Calibri" w:hAnsi="Calibri" w:cs="Arial"/>
                <w:b/>
                <w:bCs/>
                <w:szCs w:val="24"/>
              </w:rPr>
              <w:t>Webinar</w:t>
            </w:r>
          </w:p>
        </w:tc>
        <w:tc>
          <w:tcPr>
            <w:tcW w:w="7920" w:type="dxa"/>
          </w:tcPr>
          <w:p w14:paraId="72691DF2" w14:textId="7A220C25" w:rsidR="009A4FC9" w:rsidRPr="005D62D1" w:rsidRDefault="00457B68" w:rsidP="00B53BAD">
            <w:pPr>
              <w:rPr>
                <w:rFonts w:ascii="Calibri" w:hAnsi="Calibri" w:cs="Calibri"/>
                <w:szCs w:val="24"/>
              </w:rPr>
            </w:pPr>
            <w:r w:rsidRPr="003A4229">
              <w:rPr>
                <w:rFonts w:ascii="Calibri" w:hAnsi="Calibri" w:cs="Calibri"/>
                <w:szCs w:val="24"/>
              </w:rPr>
              <w:t xml:space="preserve">Guidance on the process will be provided through a webinar which will be presented </w:t>
            </w:r>
            <w:r w:rsidRPr="00B53BAD">
              <w:rPr>
                <w:rFonts w:ascii="Calibri" w:hAnsi="Calibri" w:cs="Calibri"/>
                <w:szCs w:val="24"/>
              </w:rPr>
              <w:t>on</w:t>
            </w:r>
            <w:r w:rsidR="003A4229" w:rsidRPr="00B53BAD">
              <w:rPr>
                <w:rFonts w:ascii="Calibri" w:hAnsi="Calibri" w:cs="Calibri"/>
                <w:szCs w:val="24"/>
              </w:rPr>
              <w:t xml:space="preserve"> </w:t>
            </w:r>
            <w:r w:rsidR="00063264">
              <w:rPr>
                <w:rFonts w:ascii="Calibri" w:hAnsi="Calibri" w:cs="Calibri"/>
                <w:szCs w:val="24"/>
              </w:rPr>
              <w:t>August</w:t>
            </w:r>
            <w:r w:rsidR="009A4FC9" w:rsidRPr="00B53BAD">
              <w:rPr>
                <w:rFonts w:ascii="Calibri" w:hAnsi="Calibri" w:cs="Calibri"/>
                <w:szCs w:val="24"/>
              </w:rPr>
              <w:t xml:space="preserve"> 25, 2021.</w:t>
            </w:r>
            <w:r w:rsidRPr="00B53BAD">
              <w:rPr>
                <w:rFonts w:ascii="Calibri" w:hAnsi="Calibri" w:cs="Calibri"/>
                <w:szCs w:val="24"/>
              </w:rPr>
              <w:t>A recording of the webinar will also be posted no later than</w:t>
            </w:r>
            <w:r w:rsidR="009A4FC9" w:rsidRPr="00B53BAD">
              <w:rPr>
                <w:rFonts w:ascii="Calibri" w:hAnsi="Calibri" w:cs="Calibri"/>
                <w:szCs w:val="24"/>
              </w:rPr>
              <w:t xml:space="preserve"> </w:t>
            </w:r>
            <w:r w:rsidR="00063264">
              <w:rPr>
                <w:rFonts w:ascii="Calibri" w:hAnsi="Calibri" w:cs="Calibri"/>
                <w:szCs w:val="24"/>
              </w:rPr>
              <w:t>August 31</w:t>
            </w:r>
            <w:r w:rsidR="009A4FC9" w:rsidRPr="00B53BAD">
              <w:rPr>
                <w:rFonts w:ascii="Calibri" w:hAnsi="Calibri" w:cs="Calibri"/>
                <w:szCs w:val="24"/>
              </w:rPr>
              <w:t>, 2021</w:t>
            </w:r>
            <w:r w:rsidR="009A4FC9">
              <w:rPr>
                <w:rFonts w:ascii="Calibri" w:hAnsi="Calibri" w:cs="Calibri"/>
                <w:szCs w:val="24"/>
              </w:rPr>
              <w:t>.</w:t>
            </w:r>
            <w:r w:rsidRPr="009A4FC9">
              <w:rPr>
                <w:rFonts w:ascii="Calibri" w:hAnsi="Calibri" w:cs="Calibri"/>
                <w:szCs w:val="24"/>
              </w:rPr>
              <w:t xml:space="preserve"> </w:t>
            </w:r>
          </w:p>
        </w:tc>
      </w:tr>
      <w:tr w:rsidR="00457B68" w:rsidRPr="005D62D1" w14:paraId="32825E9E" w14:textId="77777777" w:rsidTr="008406F4">
        <w:trPr>
          <w:trHeight w:val="432"/>
        </w:trPr>
        <w:tc>
          <w:tcPr>
            <w:tcW w:w="2160" w:type="dxa"/>
          </w:tcPr>
          <w:p w14:paraId="1287927D" w14:textId="445DCB65" w:rsidR="00457B68" w:rsidRPr="005D62D1" w:rsidRDefault="00457B68" w:rsidP="00B84F0D">
            <w:pPr>
              <w:jc w:val="center"/>
              <w:rPr>
                <w:rFonts w:ascii="Calibri" w:hAnsi="Calibri" w:cs="Arial"/>
                <w:b/>
                <w:bCs/>
                <w:szCs w:val="24"/>
              </w:rPr>
            </w:pPr>
            <w:r w:rsidRPr="00457B68">
              <w:rPr>
                <w:rFonts w:ascii="Calibri" w:hAnsi="Calibri" w:cs="Arial"/>
                <w:b/>
                <w:bCs/>
                <w:szCs w:val="24"/>
              </w:rPr>
              <w:t>Q &amp; A</w:t>
            </w:r>
          </w:p>
        </w:tc>
        <w:tc>
          <w:tcPr>
            <w:tcW w:w="7920" w:type="dxa"/>
          </w:tcPr>
          <w:p w14:paraId="2BDCE393" w14:textId="32017CD3" w:rsidR="00457B68" w:rsidRPr="00B53BAD" w:rsidRDefault="00457B68" w:rsidP="00457B68">
            <w:pPr>
              <w:autoSpaceDE w:val="0"/>
              <w:autoSpaceDN w:val="0"/>
              <w:adjustRightInd w:val="0"/>
              <w:rPr>
                <w:rFonts w:asciiTheme="minorHAnsi" w:eastAsiaTheme="minorHAnsi" w:hAnsiTheme="minorHAnsi" w:cstheme="minorHAnsi"/>
                <w:color w:val="000000"/>
                <w:szCs w:val="24"/>
              </w:rPr>
            </w:pPr>
            <w:r w:rsidRPr="00B53BAD">
              <w:rPr>
                <w:rFonts w:asciiTheme="minorHAnsi" w:eastAsiaTheme="minorHAnsi" w:hAnsiTheme="minorHAnsi" w:cstheme="minorHAnsi"/>
                <w:color w:val="000000"/>
                <w:szCs w:val="24"/>
              </w:rPr>
              <w:t xml:space="preserve">Questions regarding this grant must be e-mailed to </w:t>
            </w:r>
          </w:p>
          <w:p w14:paraId="760B81E0" w14:textId="48136042" w:rsidR="00457B68" w:rsidRPr="00912944" w:rsidRDefault="00653DEF" w:rsidP="00457B68">
            <w:pPr>
              <w:rPr>
                <w:rFonts w:ascii="Calibri" w:hAnsi="Calibri" w:cs="Calibri"/>
                <w:szCs w:val="24"/>
                <w:highlight w:val="yellow"/>
              </w:rPr>
            </w:pPr>
            <w:hyperlink r:id="rId8" w:history="1">
              <w:r w:rsidR="00F03082" w:rsidRPr="003500B3">
                <w:rPr>
                  <w:rStyle w:val="Hyperlink"/>
                  <w:rFonts w:asciiTheme="minorHAnsi" w:eastAsiaTheme="minorHAnsi" w:hAnsiTheme="minorHAnsi" w:cstheme="minorHAnsi"/>
                  <w:b/>
                  <w:szCs w:val="24"/>
                </w:rPr>
                <w:t>NYSMBK@nysed.gov</w:t>
              </w:r>
            </w:hyperlink>
            <w:r w:rsidR="00F03082" w:rsidRPr="003500B3">
              <w:rPr>
                <w:rFonts w:asciiTheme="minorHAnsi" w:eastAsiaTheme="minorHAnsi" w:hAnsiTheme="minorHAnsi" w:cstheme="minorHAnsi"/>
                <w:color w:val="0000FF"/>
                <w:szCs w:val="24"/>
              </w:rPr>
              <w:t xml:space="preserve">  </w:t>
            </w:r>
            <w:r w:rsidR="005D7253" w:rsidRPr="003500B3">
              <w:rPr>
                <w:rFonts w:asciiTheme="minorHAnsi" w:eastAsiaTheme="minorHAnsi" w:hAnsiTheme="minorHAnsi" w:cstheme="minorHAnsi"/>
                <w:color w:val="0000FF"/>
                <w:szCs w:val="24"/>
              </w:rPr>
              <w:t>b</w:t>
            </w:r>
            <w:r w:rsidR="00F03082" w:rsidRPr="003500B3">
              <w:rPr>
                <w:rFonts w:asciiTheme="minorHAnsi" w:eastAsiaTheme="minorHAnsi" w:hAnsiTheme="minorHAnsi" w:cstheme="minorHAnsi"/>
                <w:color w:val="0000FF"/>
                <w:szCs w:val="24"/>
              </w:rPr>
              <w:t>y</w:t>
            </w:r>
            <w:r w:rsidR="00457B68" w:rsidRPr="003500B3">
              <w:rPr>
                <w:rFonts w:asciiTheme="minorHAnsi" w:eastAsiaTheme="minorHAnsi" w:hAnsiTheme="minorHAnsi" w:cstheme="minorHAnsi"/>
                <w:color w:val="000000"/>
                <w:szCs w:val="24"/>
              </w:rPr>
              <w:t xml:space="preserve"> </w:t>
            </w:r>
            <w:r w:rsidR="00063264">
              <w:rPr>
                <w:rFonts w:asciiTheme="minorHAnsi" w:eastAsiaTheme="minorHAnsi" w:hAnsiTheme="minorHAnsi" w:cstheme="minorHAnsi"/>
                <w:b/>
                <w:bCs/>
                <w:color w:val="000000"/>
                <w:szCs w:val="24"/>
              </w:rPr>
              <w:t>September 7</w:t>
            </w:r>
            <w:r w:rsidR="005D6A4C" w:rsidRPr="00B53BAD">
              <w:rPr>
                <w:rFonts w:asciiTheme="minorHAnsi" w:eastAsiaTheme="minorHAnsi" w:hAnsiTheme="minorHAnsi" w:cstheme="minorHAnsi"/>
                <w:b/>
                <w:bCs/>
                <w:color w:val="000000"/>
                <w:szCs w:val="24"/>
              </w:rPr>
              <w:t>, 2021.</w:t>
            </w:r>
            <w:r w:rsidR="00457B68" w:rsidRPr="003500B3">
              <w:rPr>
                <w:rFonts w:asciiTheme="minorHAnsi" w:eastAsiaTheme="minorHAnsi" w:hAnsiTheme="minorHAnsi" w:cstheme="minorHAnsi"/>
                <w:color w:val="000000"/>
                <w:szCs w:val="24"/>
              </w:rPr>
              <w:t xml:space="preserve"> A Q</w:t>
            </w:r>
            <w:r w:rsidR="009518A4" w:rsidRPr="003500B3">
              <w:rPr>
                <w:rFonts w:asciiTheme="minorHAnsi" w:eastAsiaTheme="minorHAnsi" w:hAnsiTheme="minorHAnsi" w:cstheme="minorHAnsi"/>
                <w:color w:val="000000"/>
                <w:szCs w:val="24"/>
              </w:rPr>
              <w:t xml:space="preserve">uestion </w:t>
            </w:r>
            <w:r w:rsidR="00457B68" w:rsidRPr="003500B3">
              <w:rPr>
                <w:rFonts w:asciiTheme="minorHAnsi" w:eastAsiaTheme="minorHAnsi" w:hAnsiTheme="minorHAnsi" w:cstheme="minorHAnsi"/>
                <w:color w:val="000000"/>
                <w:szCs w:val="24"/>
              </w:rPr>
              <w:t>&amp;</w:t>
            </w:r>
            <w:r w:rsidR="009518A4" w:rsidRPr="003500B3">
              <w:rPr>
                <w:rFonts w:asciiTheme="minorHAnsi" w:eastAsiaTheme="minorHAnsi" w:hAnsiTheme="minorHAnsi" w:cstheme="minorHAnsi"/>
                <w:color w:val="000000"/>
                <w:szCs w:val="24"/>
              </w:rPr>
              <w:t xml:space="preserve"> </w:t>
            </w:r>
            <w:r w:rsidR="00457B68" w:rsidRPr="003500B3">
              <w:rPr>
                <w:rFonts w:asciiTheme="minorHAnsi" w:eastAsiaTheme="minorHAnsi" w:hAnsiTheme="minorHAnsi" w:cstheme="minorHAnsi"/>
                <w:color w:val="000000"/>
                <w:szCs w:val="24"/>
              </w:rPr>
              <w:t>A</w:t>
            </w:r>
            <w:r w:rsidR="009518A4" w:rsidRPr="003500B3">
              <w:rPr>
                <w:rFonts w:asciiTheme="minorHAnsi" w:eastAsiaTheme="minorHAnsi" w:hAnsiTheme="minorHAnsi" w:cstheme="minorHAnsi"/>
                <w:color w:val="000000"/>
                <w:szCs w:val="24"/>
              </w:rPr>
              <w:t>nswer</w:t>
            </w:r>
            <w:r w:rsidR="00022A3F">
              <w:rPr>
                <w:rFonts w:asciiTheme="minorHAnsi" w:eastAsiaTheme="minorHAnsi" w:hAnsiTheme="minorHAnsi" w:cstheme="minorHAnsi"/>
                <w:color w:val="000000"/>
                <w:szCs w:val="24"/>
              </w:rPr>
              <w:t xml:space="preserve"> Summary will be posted on the</w:t>
            </w:r>
            <w:r w:rsidR="00457B68" w:rsidRPr="003500B3">
              <w:rPr>
                <w:rFonts w:asciiTheme="minorHAnsi" w:eastAsiaTheme="minorHAnsi" w:hAnsiTheme="minorHAnsi" w:cstheme="minorHAnsi"/>
                <w:color w:val="000000"/>
                <w:szCs w:val="24"/>
              </w:rPr>
              <w:t xml:space="preserve"> </w:t>
            </w:r>
            <w:hyperlink r:id="rId9" w:history="1">
              <w:r w:rsidR="00022A3F">
                <w:rPr>
                  <w:rStyle w:val="Hyperlink"/>
                  <w:rFonts w:asciiTheme="minorHAnsi" w:eastAsiaTheme="minorHAnsi" w:hAnsiTheme="minorHAnsi" w:cstheme="minorHAnsi"/>
                  <w:szCs w:val="24"/>
                </w:rPr>
                <w:t>My Brother's Keeper website</w:t>
              </w:r>
            </w:hyperlink>
            <w:r w:rsidR="00F03082" w:rsidRPr="003500B3">
              <w:rPr>
                <w:rFonts w:asciiTheme="minorHAnsi" w:eastAsiaTheme="minorHAnsi" w:hAnsiTheme="minorHAnsi" w:cstheme="minorHAnsi"/>
                <w:color w:val="0000FF"/>
                <w:szCs w:val="24"/>
              </w:rPr>
              <w:t xml:space="preserve"> </w:t>
            </w:r>
            <w:r w:rsidR="00457B68" w:rsidRPr="003500B3">
              <w:rPr>
                <w:rFonts w:asciiTheme="minorHAnsi" w:eastAsiaTheme="minorHAnsi" w:hAnsiTheme="minorHAnsi" w:cstheme="minorHAnsi"/>
                <w:color w:val="000000"/>
                <w:szCs w:val="24"/>
              </w:rPr>
              <w:t>no later than</w:t>
            </w:r>
            <w:r w:rsidR="005D6A4C">
              <w:rPr>
                <w:rFonts w:asciiTheme="minorHAnsi" w:eastAsiaTheme="minorHAnsi" w:hAnsiTheme="minorHAnsi" w:cstheme="minorHAnsi"/>
                <w:color w:val="000000"/>
                <w:szCs w:val="24"/>
              </w:rPr>
              <w:t xml:space="preserve"> </w:t>
            </w:r>
            <w:r w:rsidR="00063264">
              <w:rPr>
                <w:rFonts w:asciiTheme="minorHAnsi" w:eastAsiaTheme="minorHAnsi" w:hAnsiTheme="minorHAnsi" w:cstheme="minorHAnsi"/>
                <w:b/>
                <w:bCs/>
                <w:color w:val="000000"/>
                <w:szCs w:val="24"/>
              </w:rPr>
              <w:t>September 10</w:t>
            </w:r>
            <w:r w:rsidR="00063264" w:rsidRPr="00B53BAD">
              <w:rPr>
                <w:rFonts w:asciiTheme="minorHAnsi" w:eastAsiaTheme="minorHAnsi" w:hAnsiTheme="minorHAnsi" w:cstheme="minorHAnsi"/>
                <w:b/>
                <w:bCs/>
                <w:color w:val="000000"/>
                <w:szCs w:val="24"/>
              </w:rPr>
              <w:t>, 2021</w:t>
            </w:r>
            <w:r w:rsidR="005D6A4C">
              <w:rPr>
                <w:rFonts w:asciiTheme="minorHAnsi" w:eastAsiaTheme="minorHAnsi" w:hAnsiTheme="minorHAnsi" w:cstheme="minorHAnsi"/>
                <w:color w:val="000000"/>
                <w:szCs w:val="24"/>
              </w:rPr>
              <w:t>.</w:t>
            </w:r>
            <w:r w:rsidR="00457B68" w:rsidRPr="003500B3">
              <w:rPr>
                <w:rFonts w:asciiTheme="minorHAnsi" w:eastAsiaTheme="minorHAnsi" w:hAnsiTheme="minorHAnsi" w:cstheme="minorHAnsi"/>
                <w:color w:val="000000"/>
                <w:szCs w:val="24"/>
              </w:rPr>
              <w:t xml:space="preserve"> </w:t>
            </w:r>
          </w:p>
        </w:tc>
      </w:tr>
      <w:tr w:rsidR="00457B68" w:rsidRPr="005D62D1" w14:paraId="502B97A0" w14:textId="77777777" w:rsidTr="008406F4">
        <w:trPr>
          <w:trHeight w:val="432"/>
        </w:trPr>
        <w:tc>
          <w:tcPr>
            <w:tcW w:w="2160" w:type="dxa"/>
          </w:tcPr>
          <w:p w14:paraId="73EFE820" w14:textId="5EA675F2" w:rsidR="00457B68" w:rsidRPr="00457B68" w:rsidRDefault="00457B68" w:rsidP="00B84F0D">
            <w:pPr>
              <w:jc w:val="center"/>
              <w:rPr>
                <w:rFonts w:ascii="Calibri" w:hAnsi="Calibri" w:cs="Arial"/>
                <w:b/>
                <w:bCs/>
                <w:szCs w:val="24"/>
              </w:rPr>
            </w:pPr>
            <w:r>
              <w:rPr>
                <w:rFonts w:ascii="Calibri" w:hAnsi="Calibri" w:cs="Arial"/>
                <w:b/>
                <w:bCs/>
                <w:szCs w:val="24"/>
              </w:rPr>
              <w:t>Application Due Date</w:t>
            </w:r>
          </w:p>
        </w:tc>
        <w:tc>
          <w:tcPr>
            <w:tcW w:w="7920" w:type="dxa"/>
          </w:tcPr>
          <w:p w14:paraId="55A904D7" w14:textId="6132CF8B" w:rsidR="00457B68" w:rsidRPr="005D62D1" w:rsidRDefault="00457B68" w:rsidP="00A53ACF">
            <w:pPr>
              <w:rPr>
                <w:rFonts w:ascii="Calibri" w:hAnsi="Calibri" w:cs="Calibri"/>
                <w:szCs w:val="24"/>
              </w:rPr>
            </w:pPr>
            <w:r w:rsidRPr="003040B3">
              <w:rPr>
                <w:rFonts w:ascii="Calibri" w:hAnsi="Calibri" w:cs="Calibri"/>
                <w:szCs w:val="24"/>
              </w:rPr>
              <w:t xml:space="preserve">Applications must be postmarked </w:t>
            </w:r>
            <w:r w:rsidRPr="005D6A4C">
              <w:rPr>
                <w:rFonts w:ascii="Calibri" w:hAnsi="Calibri" w:cs="Calibri"/>
                <w:szCs w:val="24"/>
              </w:rPr>
              <w:t>by</w:t>
            </w:r>
            <w:r w:rsidR="005D6A4C" w:rsidRPr="005D6A4C">
              <w:rPr>
                <w:rFonts w:ascii="Calibri" w:hAnsi="Calibri" w:cs="Calibri"/>
                <w:szCs w:val="24"/>
              </w:rPr>
              <w:t xml:space="preserve"> </w:t>
            </w:r>
            <w:r w:rsidR="00063264">
              <w:rPr>
                <w:rFonts w:ascii="Calibri" w:eastAsia="Calibri" w:hAnsi="Calibri" w:cs="Arial"/>
                <w:b/>
                <w:bCs/>
                <w:szCs w:val="24"/>
              </w:rPr>
              <w:t>October</w:t>
            </w:r>
            <w:r w:rsidR="00063264" w:rsidRPr="00B53BAD">
              <w:rPr>
                <w:rFonts w:ascii="Calibri" w:eastAsia="Calibri" w:hAnsi="Calibri" w:cs="Arial"/>
                <w:b/>
                <w:bCs/>
                <w:szCs w:val="24"/>
              </w:rPr>
              <w:t xml:space="preserve"> 1, 2021</w:t>
            </w:r>
            <w:r w:rsidR="005D6A4C">
              <w:rPr>
                <w:rFonts w:ascii="Calibri" w:hAnsi="Calibri" w:cs="Calibri"/>
                <w:szCs w:val="24"/>
              </w:rPr>
              <w:t>.</w:t>
            </w:r>
            <w:r w:rsidRPr="003040B3">
              <w:rPr>
                <w:rFonts w:ascii="Calibri" w:hAnsi="Calibri" w:cs="Calibri"/>
                <w:szCs w:val="24"/>
              </w:rPr>
              <w:t xml:space="preserve"> </w:t>
            </w:r>
          </w:p>
        </w:tc>
      </w:tr>
    </w:tbl>
    <w:p w14:paraId="21F15C41" w14:textId="77777777" w:rsidR="00457B68" w:rsidRDefault="00457B68" w:rsidP="00457B68">
      <w:pPr>
        <w:pStyle w:val="Heading1"/>
        <w:rPr>
          <w:rFonts w:ascii="Calibri" w:hAnsi="Calibri"/>
          <w:sz w:val="28"/>
        </w:rPr>
      </w:pPr>
      <w:r>
        <w:rPr>
          <w:rFonts w:ascii="Calibri" w:hAnsi="Calibri"/>
          <w:sz w:val="28"/>
        </w:rPr>
        <w:br w:type="page"/>
      </w:r>
    </w:p>
    <w:p w14:paraId="2FC59C6B" w14:textId="634D2781" w:rsidR="00A53ACF" w:rsidRPr="00AB4F3D" w:rsidRDefault="00A53ACF" w:rsidP="00A53ACF">
      <w:pPr>
        <w:pStyle w:val="Heading1"/>
        <w:ind w:left="720" w:hanging="720"/>
        <w:jc w:val="center"/>
        <w:rPr>
          <w:rFonts w:ascii="Calibri" w:hAnsi="Calibri"/>
          <w:b w:val="0"/>
          <w:sz w:val="28"/>
        </w:rPr>
      </w:pPr>
      <w:r w:rsidRPr="00AB4F3D">
        <w:rPr>
          <w:rFonts w:ascii="Calibri" w:hAnsi="Calibri"/>
          <w:sz w:val="28"/>
        </w:rPr>
        <w:lastRenderedPageBreak/>
        <w:t>The University of the State of New York</w:t>
      </w:r>
    </w:p>
    <w:p w14:paraId="4B0E7FA6" w14:textId="77777777" w:rsidR="00A53ACF" w:rsidRPr="00AB4F3D" w:rsidRDefault="00A53ACF" w:rsidP="00A53ACF">
      <w:pPr>
        <w:jc w:val="center"/>
        <w:rPr>
          <w:rFonts w:ascii="Calibri" w:hAnsi="Calibri"/>
          <w:b/>
          <w:sz w:val="28"/>
          <w:szCs w:val="28"/>
        </w:rPr>
      </w:pPr>
      <w:r w:rsidRPr="00AB4F3D">
        <w:rPr>
          <w:rFonts w:ascii="Calibri" w:hAnsi="Calibri"/>
          <w:b/>
          <w:sz w:val="28"/>
          <w:szCs w:val="28"/>
        </w:rPr>
        <w:t>THE STATE EDUCATION DEPARTMENT</w:t>
      </w:r>
    </w:p>
    <w:p w14:paraId="0643E7CA" w14:textId="77777777" w:rsidR="00A53ACF" w:rsidRPr="00AB4F3D" w:rsidRDefault="00A53ACF" w:rsidP="00A53ACF">
      <w:pPr>
        <w:jc w:val="center"/>
        <w:rPr>
          <w:rFonts w:ascii="Calibri" w:hAnsi="Calibri"/>
          <w:b/>
          <w:sz w:val="28"/>
          <w:szCs w:val="28"/>
        </w:rPr>
      </w:pPr>
      <w:r w:rsidRPr="00AB4F3D">
        <w:rPr>
          <w:rFonts w:ascii="Calibri" w:hAnsi="Calibri"/>
          <w:b/>
          <w:sz w:val="28"/>
          <w:szCs w:val="28"/>
        </w:rPr>
        <w:t>Office of Family and Community Engagement</w:t>
      </w:r>
    </w:p>
    <w:p w14:paraId="761FD3BF" w14:textId="77777777" w:rsidR="00A53ACF" w:rsidRPr="00AB4F3D" w:rsidRDefault="00A53ACF" w:rsidP="00A53ACF">
      <w:pPr>
        <w:jc w:val="center"/>
        <w:rPr>
          <w:rFonts w:ascii="Calibri" w:hAnsi="Calibri"/>
          <w:b/>
          <w:sz w:val="28"/>
          <w:szCs w:val="28"/>
        </w:rPr>
      </w:pPr>
      <w:r w:rsidRPr="00AB4F3D">
        <w:rPr>
          <w:rFonts w:ascii="Calibri" w:hAnsi="Calibri"/>
          <w:b/>
          <w:sz w:val="28"/>
          <w:szCs w:val="28"/>
        </w:rPr>
        <w:t>89 Washington Avenue/ Room EBA 971</w:t>
      </w:r>
    </w:p>
    <w:p w14:paraId="3E0B3C66" w14:textId="77777777" w:rsidR="00A53ACF" w:rsidRPr="00AB4F3D" w:rsidRDefault="00A53ACF" w:rsidP="00A53ACF">
      <w:pPr>
        <w:jc w:val="center"/>
        <w:rPr>
          <w:rFonts w:ascii="Calibri" w:hAnsi="Calibri"/>
          <w:sz w:val="28"/>
          <w:szCs w:val="28"/>
        </w:rPr>
      </w:pPr>
      <w:r w:rsidRPr="00AB4F3D">
        <w:rPr>
          <w:rFonts w:ascii="Calibri" w:hAnsi="Calibri"/>
          <w:b/>
          <w:sz w:val="28"/>
          <w:szCs w:val="28"/>
        </w:rPr>
        <w:t>Albany, NY 12234</w:t>
      </w:r>
    </w:p>
    <w:p w14:paraId="5018F231" w14:textId="77777777" w:rsidR="00A53ACF" w:rsidRPr="00457B68" w:rsidRDefault="00A53ACF" w:rsidP="00B84F0D">
      <w:pPr>
        <w:jc w:val="center"/>
        <w:rPr>
          <w:sz w:val="144"/>
          <w:szCs w:val="144"/>
        </w:rPr>
      </w:pPr>
    </w:p>
    <w:p w14:paraId="6810132C" w14:textId="77777777" w:rsidR="00A53ACF" w:rsidRPr="00457B68" w:rsidRDefault="00A53ACF" w:rsidP="00B84F0D">
      <w:pPr>
        <w:jc w:val="center"/>
        <w:rPr>
          <w:sz w:val="144"/>
          <w:szCs w:val="144"/>
        </w:rPr>
      </w:pPr>
    </w:p>
    <w:p w14:paraId="5D360770" w14:textId="77777777" w:rsidR="0052121E" w:rsidRPr="00AB4F3D" w:rsidRDefault="0052121E" w:rsidP="0052121E">
      <w:pPr>
        <w:jc w:val="center"/>
        <w:rPr>
          <w:rFonts w:ascii="Calibri" w:hAnsi="Calibri"/>
          <w:b/>
          <w:sz w:val="32"/>
          <w:szCs w:val="32"/>
        </w:rPr>
      </w:pPr>
      <w:r w:rsidRPr="00AB4F3D">
        <w:rPr>
          <w:rFonts w:ascii="Calibri" w:hAnsi="Calibri"/>
          <w:b/>
          <w:sz w:val="32"/>
          <w:szCs w:val="32"/>
        </w:rPr>
        <w:t>Guidelines</w:t>
      </w:r>
    </w:p>
    <w:p w14:paraId="7CC83098" w14:textId="77777777" w:rsidR="0052121E" w:rsidRPr="003040B3" w:rsidRDefault="00AB6DE4" w:rsidP="0052121E">
      <w:pPr>
        <w:jc w:val="center"/>
        <w:rPr>
          <w:rFonts w:ascii="Calibri" w:hAnsi="Calibri"/>
          <w:b/>
          <w:sz w:val="32"/>
          <w:szCs w:val="32"/>
        </w:rPr>
      </w:pPr>
      <w:r w:rsidRPr="003040B3">
        <w:rPr>
          <w:rFonts w:ascii="Calibri" w:hAnsi="Calibri"/>
          <w:b/>
          <w:sz w:val="32"/>
          <w:szCs w:val="32"/>
        </w:rPr>
        <w:t>f</w:t>
      </w:r>
      <w:r w:rsidR="0052121E" w:rsidRPr="003040B3">
        <w:rPr>
          <w:rFonts w:ascii="Calibri" w:hAnsi="Calibri"/>
          <w:b/>
          <w:sz w:val="32"/>
          <w:szCs w:val="32"/>
        </w:rPr>
        <w:t xml:space="preserve">or </w:t>
      </w:r>
      <w:r w:rsidR="001C3994" w:rsidRPr="003040B3">
        <w:rPr>
          <w:rFonts w:ascii="Calibri" w:hAnsi="Calibri"/>
          <w:b/>
          <w:sz w:val="32"/>
          <w:szCs w:val="32"/>
        </w:rPr>
        <w:t xml:space="preserve">the </w:t>
      </w:r>
      <w:r w:rsidR="0052121E" w:rsidRPr="003040B3">
        <w:rPr>
          <w:rFonts w:ascii="Calibri" w:hAnsi="Calibri"/>
          <w:b/>
          <w:sz w:val="32"/>
          <w:szCs w:val="32"/>
        </w:rPr>
        <w:t xml:space="preserve">Submission of </w:t>
      </w:r>
      <w:r w:rsidR="007A690C" w:rsidRPr="003040B3">
        <w:rPr>
          <w:rFonts w:ascii="Calibri" w:hAnsi="Calibri"/>
          <w:b/>
          <w:sz w:val="32"/>
          <w:szCs w:val="32"/>
        </w:rPr>
        <w:t>Applications</w:t>
      </w:r>
      <w:r w:rsidRPr="003040B3">
        <w:rPr>
          <w:rFonts w:ascii="Calibri" w:hAnsi="Calibri"/>
          <w:b/>
          <w:sz w:val="32"/>
          <w:szCs w:val="32"/>
        </w:rPr>
        <w:t xml:space="preserve"> for </w:t>
      </w:r>
      <w:r w:rsidR="001C3994" w:rsidRPr="003040B3">
        <w:rPr>
          <w:rFonts w:ascii="Calibri" w:hAnsi="Calibri"/>
          <w:b/>
          <w:sz w:val="32"/>
          <w:szCs w:val="32"/>
        </w:rPr>
        <w:t>the</w:t>
      </w:r>
    </w:p>
    <w:p w14:paraId="26FD406A" w14:textId="5F37FBEF" w:rsidR="0052121E" w:rsidRPr="003040B3" w:rsidRDefault="0052121E" w:rsidP="0052121E">
      <w:pPr>
        <w:jc w:val="center"/>
        <w:rPr>
          <w:rFonts w:ascii="Calibri" w:hAnsi="Calibri"/>
          <w:b/>
          <w:sz w:val="32"/>
          <w:szCs w:val="32"/>
        </w:rPr>
      </w:pPr>
      <w:bookmarkStart w:id="3" w:name="_Hlk491940181"/>
      <w:r w:rsidRPr="003040B3">
        <w:rPr>
          <w:rFonts w:ascii="Calibri" w:hAnsi="Calibri" w:cs="Arial"/>
          <w:b/>
          <w:sz w:val="32"/>
          <w:szCs w:val="32"/>
        </w:rPr>
        <w:t>M</w:t>
      </w:r>
      <w:r w:rsidR="00FF67DA" w:rsidRPr="003040B3">
        <w:rPr>
          <w:rFonts w:ascii="Calibri" w:hAnsi="Calibri" w:cs="Arial"/>
          <w:b/>
          <w:sz w:val="32"/>
          <w:szCs w:val="32"/>
        </w:rPr>
        <w:t xml:space="preserve">y </w:t>
      </w:r>
      <w:r w:rsidRPr="003040B3">
        <w:rPr>
          <w:rFonts w:ascii="Calibri" w:hAnsi="Calibri" w:cs="Arial"/>
          <w:b/>
          <w:sz w:val="32"/>
          <w:szCs w:val="32"/>
        </w:rPr>
        <w:t>B</w:t>
      </w:r>
      <w:r w:rsidR="00FF67DA" w:rsidRPr="003040B3">
        <w:rPr>
          <w:rFonts w:ascii="Calibri" w:hAnsi="Calibri" w:cs="Arial"/>
          <w:b/>
          <w:sz w:val="32"/>
          <w:szCs w:val="32"/>
        </w:rPr>
        <w:t xml:space="preserve">rother’s </w:t>
      </w:r>
      <w:r w:rsidRPr="003040B3">
        <w:rPr>
          <w:rFonts w:ascii="Calibri" w:hAnsi="Calibri" w:cs="Arial"/>
          <w:b/>
          <w:sz w:val="32"/>
          <w:szCs w:val="32"/>
        </w:rPr>
        <w:t>K</w:t>
      </w:r>
      <w:r w:rsidR="00FF67DA" w:rsidRPr="003040B3">
        <w:rPr>
          <w:rFonts w:ascii="Calibri" w:hAnsi="Calibri" w:cs="Arial"/>
          <w:b/>
          <w:sz w:val="32"/>
          <w:szCs w:val="32"/>
        </w:rPr>
        <w:t>eeper</w:t>
      </w:r>
      <w:r w:rsidRPr="003040B3">
        <w:rPr>
          <w:rFonts w:ascii="Calibri" w:hAnsi="Calibri" w:cs="Arial"/>
          <w:b/>
          <w:sz w:val="32"/>
          <w:szCs w:val="32"/>
        </w:rPr>
        <w:t xml:space="preserve"> Fellows Program</w:t>
      </w:r>
    </w:p>
    <w:bookmarkEnd w:id="3"/>
    <w:p w14:paraId="0B284F6D" w14:textId="584271FE" w:rsidR="0052121E" w:rsidRPr="00457B68" w:rsidRDefault="0052121E" w:rsidP="00457B68">
      <w:pPr>
        <w:jc w:val="center"/>
        <w:rPr>
          <w:rFonts w:ascii="Calibri" w:hAnsi="Calibri"/>
          <w:b/>
          <w:sz w:val="32"/>
          <w:szCs w:val="32"/>
        </w:rPr>
      </w:pPr>
      <w:r w:rsidRPr="003040B3">
        <w:rPr>
          <w:rFonts w:ascii="Calibri" w:hAnsi="Calibri"/>
          <w:b/>
          <w:sz w:val="32"/>
          <w:szCs w:val="32"/>
        </w:rPr>
        <w:t xml:space="preserve">For the Period </w:t>
      </w:r>
      <w:r w:rsidR="00F44039">
        <w:rPr>
          <w:rFonts w:ascii="Calibri" w:hAnsi="Calibri"/>
          <w:b/>
          <w:sz w:val="32"/>
          <w:szCs w:val="32"/>
        </w:rPr>
        <w:t>December 13</w:t>
      </w:r>
      <w:r w:rsidRPr="003040B3">
        <w:rPr>
          <w:rFonts w:ascii="Calibri" w:hAnsi="Calibri"/>
          <w:b/>
          <w:sz w:val="32"/>
          <w:szCs w:val="32"/>
        </w:rPr>
        <w:t>, 201</w:t>
      </w:r>
      <w:r w:rsidR="00D97E6F" w:rsidRPr="003040B3">
        <w:rPr>
          <w:rFonts w:ascii="Calibri" w:hAnsi="Calibri"/>
          <w:b/>
          <w:sz w:val="32"/>
          <w:szCs w:val="32"/>
        </w:rPr>
        <w:t>9</w:t>
      </w:r>
      <w:r w:rsidRPr="003040B3">
        <w:rPr>
          <w:rFonts w:ascii="Calibri" w:hAnsi="Calibri"/>
          <w:b/>
          <w:sz w:val="32"/>
          <w:szCs w:val="32"/>
        </w:rPr>
        <w:t>-</w:t>
      </w:r>
      <w:r w:rsidR="005305B3" w:rsidRPr="003040B3">
        <w:rPr>
          <w:rFonts w:ascii="Calibri" w:hAnsi="Calibri"/>
          <w:b/>
          <w:sz w:val="32"/>
          <w:szCs w:val="32"/>
        </w:rPr>
        <w:t>June</w:t>
      </w:r>
      <w:r w:rsidRPr="003040B3">
        <w:rPr>
          <w:rFonts w:ascii="Calibri" w:hAnsi="Calibri"/>
          <w:b/>
          <w:sz w:val="32"/>
          <w:szCs w:val="32"/>
        </w:rPr>
        <w:t xml:space="preserve"> 3</w:t>
      </w:r>
      <w:r w:rsidR="005305B3" w:rsidRPr="003040B3">
        <w:rPr>
          <w:rFonts w:ascii="Calibri" w:hAnsi="Calibri"/>
          <w:b/>
          <w:sz w:val="32"/>
          <w:szCs w:val="32"/>
        </w:rPr>
        <w:t>0</w:t>
      </w:r>
      <w:r w:rsidRPr="003040B3">
        <w:rPr>
          <w:rFonts w:ascii="Calibri" w:hAnsi="Calibri"/>
          <w:b/>
          <w:sz w:val="32"/>
          <w:szCs w:val="32"/>
        </w:rPr>
        <w:t>, 20</w:t>
      </w:r>
      <w:r w:rsidR="005305B3" w:rsidRPr="003040B3">
        <w:rPr>
          <w:rFonts w:ascii="Calibri" w:hAnsi="Calibri"/>
          <w:b/>
          <w:sz w:val="32"/>
          <w:szCs w:val="32"/>
        </w:rPr>
        <w:t>2</w:t>
      </w:r>
      <w:r w:rsidR="00CC5E84" w:rsidRPr="003040B3">
        <w:rPr>
          <w:rFonts w:ascii="Calibri" w:hAnsi="Calibri"/>
          <w:b/>
          <w:sz w:val="32"/>
          <w:szCs w:val="32"/>
        </w:rPr>
        <w:t>2</w:t>
      </w:r>
    </w:p>
    <w:p w14:paraId="0F8AE0B0" w14:textId="77777777" w:rsidR="000D0057" w:rsidRDefault="000D0057" w:rsidP="000D0057">
      <w:pPr>
        <w:rPr>
          <w:rFonts w:ascii="Arial" w:hAnsi="Arial"/>
          <w:b/>
          <w:sz w:val="28"/>
        </w:rPr>
        <w:sectPr w:rsidR="000D0057" w:rsidSect="00383B1C">
          <w:footerReference w:type="even" r:id="rId10"/>
          <w:footerReference w:type="default" r:id="rId11"/>
          <w:pgSz w:w="12240" w:h="15840"/>
          <w:pgMar w:top="1354" w:right="1152" w:bottom="1080" w:left="1152" w:header="720" w:footer="720" w:gutter="0"/>
          <w:cols w:space="720"/>
          <w:docGrid w:linePitch="326"/>
        </w:sectPr>
      </w:pPr>
    </w:p>
    <w:p w14:paraId="41B6CF42" w14:textId="1375214A" w:rsidR="00AB4F3D" w:rsidRPr="004F2AFE" w:rsidRDefault="00AB4F3D" w:rsidP="00AB4F3D">
      <w:pPr>
        <w:jc w:val="center"/>
        <w:rPr>
          <w:rFonts w:ascii="Arial" w:hAnsi="Arial"/>
          <w:b/>
          <w:sz w:val="28"/>
        </w:rPr>
      </w:pPr>
      <w:r w:rsidRPr="004F2AFE">
        <w:rPr>
          <w:rFonts w:ascii="Arial" w:hAnsi="Arial"/>
          <w:b/>
          <w:sz w:val="28"/>
        </w:rPr>
        <w:lastRenderedPageBreak/>
        <w:t>THE UNIVERSITY OF THE STATE OF NEW YORK</w:t>
      </w:r>
    </w:p>
    <w:p w14:paraId="1D39F9CF" w14:textId="77777777" w:rsidR="00AB4F3D" w:rsidRPr="004F2AFE"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p>
    <w:p w14:paraId="54314414" w14:textId="77777777" w:rsidR="00AB4F3D" w:rsidRPr="004F2AFE"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jc w:val="center"/>
        <w:outlineLvl w:val="0"/>
        <w:rPr>
          <w:rFonts w:ascii="Palatino" w:hAnsi="Palatino"/>
          <w:b/>
          <w:sz w:val="20"/>
        </w:rPr>
      </w:pPr>
      <w:r w:rsidRPr="004F2AFE">
        <w:rPr>
          <w:rFonts w:ascii="Palatino" w:hAnsi="Palatino"/>
          <w:b/>
          <w:sz w:val="20"/>
        </w:rPr>
        <w:t>Regents of The University</w:t>
      </w:r>
    </w:p>
    <w:p w14:paraId="010D90DB" w14:textId="77777777" w:rsidR="00AB4F3D" w:rsidRPr="004F2AFE"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jc w:val="center"/>
        <w:rPr>
          <w:rFonts w:ascii="Palatino" w:hAnsi="Palatino"/>
          <w:sz w:val="20"/>
        </w:rPr>
      </w:pPr>
    </w:p>
    <w:p w14:paraId="22D34D88" w14:textId="77777777" w:rsidR="005F3B89" w:rsidRPr="00784162" w:rsidRDefault="005F3B89" w:rsidP="005F3B89">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Lester W. Young, Jr., </w:t>
      </w:r>
      <w:r w:rsidRPr="00784162">
        <w:rPr>
          <w:rFonts w:ascii="Palatino Linotype" w:hAnsi="Palatino Linotype"/>
          <w:i/>
          <w:sz w:val="22"/>
          <w:szCs w:val="28"/>
        </w:rPr>
        <w:t xml:space="preserve">Chancellor, </w:t>
      </w:r>
      <w:r w:rsidRPr="00784162">
        <w:rPr>
          <w:rFonts w:ascii="Palatino Linotype" w:hAnsi="Palatino Linotype"/>
          <w:smallCaps/>
          <w:sz w:val="22"/>
          <w:szCs w:val="28"/>
        </w:rPr>
        <w:t>B.S., M.S., E</w:t>
      </w:r>
      <w:r w:rsidRPr="00784162">
        <w:rPr>
          <w:rFonts w:ascii="Palatino Linotype" w:hAnsi="Palatino Linotype"/>
          <w:sz w:val="22"/>
          <w:szCs w:val="28"/>
        </w:rPr>
        <w:t>d</w:t>
      </w:r>
      <w:r w:rsidRPr="00784162">
        <w:rPr>
          <w:rFonts w:ascii="Palatino Linotype" w:hAnsi="Palatino Linotype"/>
          <w:smallCaps/>
          <w:sz w:val="22"/>
          <w:szCs w:val="28"/>
        </w:rPr>
        <w:t>.D</w:t>
      </w:r>
      <w:r>
        <w:rPr>
          <w:rFonts w:ascii="Palatino Linotype" w:hAnsi="Palatino Linotype"/>
          <w:smallCaps/>
          <w:sz w:val="22"/>
          <w:szCs w:val="28"/>
        </w:rPr>
        <w:t xml:space="preserve">. </w:t>
      </w:r>
      <w:r>
        <w:rPr>
          <w:rFonts w:ascii="Palatino Linotype" w:hAnsi="Palatino Linotype"/>
          <w:smallCaps/>
          <w:sz w:val="22"/>
          <w:szCs w:val="28"/>
        </w:rPr>
        <w:tab/>
      </w:r>
      <w:r>
        <w:rPr>
          <w:rFonts w:ascii="Palatino Linotype" w:hAnsi="Palatino Linotype"/>
          <w:smallCaps/>
          <w:sz w:val="22"/>
          <w:szCs w:val="28"/>
        </w:rPr>
        <w:tab/>
      </w:r>
      <w:proofErr w:type="spellStart"/>
      <w:r w:rsidRPr="00784162">
        <w:rPr>
          <w:rFonts w:ascii="Palatino Linotype" w:hAnsi="Palatino Linotype"/>
          <w:sz w:val="22"/>
          <w:szCs w:val="28"/>
        </w:rPr>
        <w:t>Beechhurst</w:t>
      </w:r>
      <w:proofErr w:type="spellEnd"/>
    </w:p>
    <w:p w14:paraId="1F521C45" w14:textId="77777777" w:rsidR="005F3B89" w:rsidRPr="00784162" w:rsidRDefault="005F3B89" w:rsidP="005F3B89">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Roger </w:t>
      </w:r>
      <w:proofErr w:type="spellStart"/>
      <w:r w:rsidRPr="00784162">
        <w:rPr>
          <w:rFonts w:ascii="Palatino Linotype" w:hAnsi="Palatino Linotype"/>
          <w:smallCaps/>
          <w:sz w:val="22"/>
          <w:szCs w:val="28"/>
        </w:rPr>
        <w:t>Tilles</w:t>
      </w:r>
      <w:proofErr w:type="spellEnd"/>
      <w:r w:rsidRPr="00784162">
        <w:rPr>
          <w:rFonts w:ascii="Palatino Linotype" w:hAnsi="Palatino Linotype"/>
          <w:smallCaps/>
          <w:sz w:val="22"/>
          <w:szCs w:val="28"/>
        </w:rPr>
        <w:t>,</w:t>
      </w:r>
      <w:r w:rsidRPr="00784162">
        <w:rPr>
          <w:rFonts w:ascii="Palatino Linotype" w:hAnsi="Palatino Linotype"/>
          <w:sz w:val="22"/>
          <w:szCs w:val="28"/>
        </w:rPr>
        <w:t xml:space="preserve"> </w:t>
      </w:r>
      <w:r w:rsidRPr="00784162">
        <w:rPr>
          <w:rFonts w:ascii="Palatino Linotype" w:hAnsi="Palatino Linotype"/>
          <w:smallCaps/>
          <w:sz w:val="22"/>
          <w:szCs w:val="28"/>
        </w:rPr>
        <w:t xml:space="preserve">B.A., J.D. </w:t>
      </w:r>
      <w:r w:rsidRPr="00784162">
        <w:rPr>
          <w:rFonts w:ascii="Palatino Linotype" w:hAnsi="Palatino Linotype"/>
          <w:smallCaps/>
          <w:sz w:val="22"/>
          <w:szCs w:val="28"/>
        </w:rPr>
        <w:tab/>
      </w:r>
      <w:r w:rsidRPr="00784162">
        <w:rPr>
          <w:rFonts w:ascii="Palatino Linotype" w:hAnsi="Palatino Linotype"/>
          <w:sz w:val="22"/>
          <w:szCs w:val="28"/>
        </w:rPr>
        <w:tab/>
        <w:t>Manhasset</w:t>
      </w:r>
    </w:p>
    <w:p w14:paraId="2C134FF2" w14:textId="77777777" w:rsidR="005F3B89" w:rsidRPr="00784162" w:rsidRDefault="005F3B89" w:rsidP="005F3B89">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Christine D. </w:t>
      </w:r>
      <w:proofErr w:type="spellStart"/>
      <w:r w:rsidRPr="00784162">
        <w:rPr>
          <w:rFonts w:ascii="Palatino Linotype" w:hAnsi="Palatino Linotype"/>
          <w:smallCaps/>
          <w:sz w:val="22"/>
          <w:szCs w:val="28"/>
        </w:rPr>
        <w:t>Cea</w:t>
      </w:r>
      <w:proofErr w:type="spellEnd"/>
      <w:r w:rsidRPr="00784162">
        <w:rPr>
          <w:rFonts w:ascii="Palatino Linotype" w:hAnsi="Palatino Linotype"/>
          <w:smallCaps/>
          <w:sz w:val="22"/>
          <w:szCs w:val="28"/>
        </w:rPr>
        <w:t>, B.A., M.A., P</w:t>
      </w:r>
      <w:r w:rsidRPr="00784162">
        <w:rPr>
          <w:rFonts w:ascii="Palatino Linotype" w:hAnsi="Palatino Linotype"/>
          <w:sz w:val="22"/>
          <w:szCs w:val="28"/>
        </w:rPr>
        <w:t>h</w:t>
      </w:r>
      <w:r w:rsidRPr="00784162">
        <w:rPr>
          <w:rFonts w:ascii="Palatino Linotype" w:hAnsi="Palatino Linotype"/>
          <w:smallCaps/>
          <w:sz w:val="22"/>
          <w:szCs w:val="28"/>
        </w:rPr>
        <w:t xml:space="preserve">.D. </w:t>
      </w:r>
      <w:r>
        <w:rPr>
          <w:rFonts w:ascii="Palatino Linotype" w:hAnsi="Palatino Linotype"/>
          <w:smallCaps/>
          <w:sz w:val="22"/>
          <w:szCs w:val="28"/>
        </w:rPr>
        <w:tab/>
      </w:r>
      <w:r>
        <w:rPr>
          <w:rFonts w:ascii="Palatino Linotype" w:hAnsi="Palatino Linotype"/>
          <w:smallCaps/>
          <w:sz w:val="22"/>
          <w:szCs w:val="28"/>
        </w:rPr>
        <w:tab/>
      </w:r>
      <w:r w:rsidRPr="00784162">
        <w:rPr>
          <w:rFonts w:ascii="Palatino Linotype" w:hAnsi="Palatino Linotype"/>
          <w:sz w:val="22"/>
          <w:szCs w:val="28"/>
        </w:rPr>
        <w:t>Staten Island</w:t>
      </w:r>
    </w:p>
    <w:p w14:paraId="7BEEB853" w14:textId="77777777" w:rsidR="005F3B89" w:rsidRPr="00784162" w:rsidRDefault="005F3B89" w:rsidP="005F3B89">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Wade S. Norwood, B.A. </w:t>
      </w:r>
      <w:r w:rsidRPr="00784162">
        <w:rPr>
          <w:rFonts w:ascii="Palatino Linotype" w:hAnsi="Palatino Linotype"/>
          <w:smallCaps/>
          <w:sz w:val="22"/>
          <w:szCs w:val="28"/>
        </w:rPr>
        <w:tab/>
      </w:r>
      <w:r w:rsidRPr="00784162">
        <w:rPr>
          <w:rFonts w:ascii="Palatino Linotype" w:hAnsi="Palatino Linotype"/>
          <w:smallCaps/>
          <w:sz w:val="22"/>
          <w:szCs w:val="28"/>
        </w:rPr>
        <w:tab/>
      </w:r>
      <w:r w:rsidRPr="00784162">
        <w:rPr>
          <w:rFonts w:ascii="Palatino Linotype" w:hAnsi="Palatino Linotype"/>
          <w:sz w:val="22"/>
          <w:szCs w:val="28"/>
        </w:rPr>
        <w:t>Rochester</w:t>
      </w:r>
    </w:p>
    <w:p w14:paraId="102237F3" w14:textId="77777777" w:rsidR="005F3B89" w:rsidRPr="00784162" w:rsidRDefault="005F3B89" w:rsidP="005F3B89">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Kathleen M. Cashin</w:t>
      </w:r>
      <w:r w:rsidRPr="00784162">
        <w:rPr>
          <w:rFonts w:ascii="Palatino Linotype" w:hAnsi="Palatino Linotype"/>
          <w:sz w:val="22"/>
          <w:szCs w:val="28"/>
        </w:rPr>
        <w:t xml:space="preserve">, B.S., M.S., Ed.D. </w:t>
      </w:r>
      <w:r w:rsidRPr="00784162">
        <w:rPr>
          <w:rFonts w:ascii="Palatino Linotype" w:hAnsi="Palatino Linotype"/>
          <w:sz w:val="22"/>
          <w:szCs w:val="28"/>
        </w:rPr>
        <w:tab/>
      </w:r>
      <w:r w:rsidRPr="00784162">
        <w:rPr>
          <w:rFonts w:ascii="Palatino Linotype" w:hAnsi="Palatino Linotype"/>
          <w:sz w:val="22"/>
          <w:szCs w:val="28"/>
        </w:rPr>
        <w:tab/>
        <w:t>Brooklyn</w:t>
      </w:r>
    </w:p>
    <w:p w14:paraId="0BC9190E" w14:textId="77777777" w:rsidR="005F3B89" w:rsidRPr="00784162" w:rsidRDefault="005F3B89" w:rsidP="005F3B89">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James E. Cottrell, B.S., M.D</w:t>
      </w:r>
      <w:r w:rsidRPr="00784162">
        <w:rPr>
          <w:rFonts w:ascii="Palatino Linotype" w:hAnsi="Palatino Linotype"/>
          <w:sz w:val="22"/>
          <w:szCs w:val="28"/>
        </w:rPr>
        <w:t xml:space="preserve">. </w:t>
      </w:r>
      <w:r w:rsidRPr="00784162">
        <w:rPr>
          <w:rFonts w:ascii="Palatino Linotype" w:hAnsi="Palatino Linotype"/>
          <w:sz w:val="22"/>
          <w:szCs w:val="28"/>
        </w:rPr>
        <w:tab/>
      </w:r>
      <w:r w:rsidRPr="00784162">
        <w:rPr>
          <w:rFonts w:ascii="Palatino Linotype" w:hAnsi="Palatino Linotype"/>
          <w:sz w:val="22"/>
          <w:szCs w:val="28"/>
        </w:rPr>
        <w:tab/>
        <w:t>New York</w:t>
      </w:r>
    </w:p>
    <w:p w14:paraId="3CD2F545" w14:textId="77777777" w:rsidR="005F3B89" w:rsidRPr="00784162" w:rsidRDefault="005F3B89" w:rsidP="005F3B89">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Josephine Victoria Finn, B.A., J.D.</w:t>
      </w:r>
      <w:r>
        <w:rPr>
          <w:rFonts w:ascii="Palatino Linotype" w:hAnsi="Palatino Linotype"/>
          <w:smallCaps/>
          <w:sz w:val="22"/>
          <w:szCs w:val="28"/>
        </w:rPr>
        <w:t xml:space="preserve"> </w:t>
      </w:r>
      <w:r>
        <w:rPr>
          <w:rFonts w:ascii="Palatino Linotype" w:hAnsi="Palatino Linotype"/>
          <w:smallCaps/>
          <w:sz w:val="22"/>
          <w:szCs w:val="28"/>
        </w:rPr>
        <w:tab/>
      </w:r>
      <w:r w:rsidRPr="00784162">
        <w:rPr>
          <w:rFonts w:ascii="Palatino Linotype" w:hAnsi="Palatino Linotype"/>
          <w:sz w:val="22"/>
          <w:szCs w:val="28"/>
        </w:rPr>
        <w:tab/>
        <w:t>Monticello</w:t>
      </w:r>
    </w:p>
    <w:p w14:paraId="041820FA" w14:textId="77777777" w:rsidR="005F3B89" w:rsidRPr="00784162" w:rsidRDefault="005F3B89" w:rsidP="005F3B89">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Judith </w:t>
      </w:r>
      <w:proofErr w:type="gramStart"/>
      <w:r w:rsidRPr="00784162">
        <w:rPr>
          <w:rFonts w:ascii="Palatino Linotype" w:hAnsi="Palatino Linotype"/>
          <w:smallCaps/>
          <w:sz w:val="22"/>
          <w:szCs w:val="28"/>
        </w:rPr>
        <w:t>Chin,  M.S.</w:t>
      </w:r>
      <w:proofErr w:type="gramEnd"/>
      <w:r w:rsidRPr="00784162">
        <w:rPr>
          <w:rFonts w:ascii="Palatino Linotype" w:hAnsi="Palatino Linotype"/>
          <w:smallCaps/>
          <w:sz w:val="22"/>
          <w:szCs w:val="28"/>
        </w:rPr>
        <w:t xml:space="preserve"> </w:t>
      </w:r>
      <w:r w:rsidRPr="00784162">
        <w:rPr>
          <w:rFonts w:ascii="Palatino Linotype" w:hAnsi="Palatino Linotype"/>
          <w:sz w:val="22"/>
          <w:szCs w:val="28"/>
        </w:rPr>
        <w:t xml:space="preserve">in Ed. </w:t>
      </w:r>
      <w:r w:rsidRPr="00784162">
        <w:rPr>
          <w:rFonts w:ascii="Palatino Linotype" w:hAnsi="Palatino Linotype"/>
          <w:sz w:val="22"/>
          <w:szCs w:val="28"/>
        </w:rPr>
        <w:tab/>
      </w:r>
      <w:r w:rsidRPr="00784162">
        <w:rPr>
          <w:rFonts w:ascii="Palatino Linotype" w:hAnsi="Palatino Linotype"/>
          <w:sz w:val="22"/>
          <w:szCs w:val="28"/>
        </w:rPr>
        <w:tab/>
        <w:t>Little Neck</w:t>
      </w:r>
    </w:p>
    <w:p w14:paraId="2CB5C02F" w14:textId="77777777" w:rsidR="005F3B89" w:rsidRPr="00784162" w:rsidRDefault="005F3B89" w:rsidP="005F3B89">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Beverly L. </w:t>
      </w:r>
      <w:proofErr w:type="spellStart"/>
      <w:r w:rsidRPr="00784162">
        <w:rPr>
          <w:rFonts w:ascii="Palatino Linotype" w:hAnsi="Palatino Linotype"/>
          <w:smallCaps/>
          <w:sz w:val="22"/>
          <w:szCs w:val="28"/>
        </w:rPr>
        <w:t>Ouderkirk</w:t>
      </w:r>
      <w:proofErr w:type="spellEnd"/>
      <w:r w:rsidRPr="00784162">
        <w:rPr>
          <w:rFonts w:ascii="Palatino Linotype" w:hAnsi="Palatino Linotype"/>
          <w:smallCaps/>
          <w:sz w:val="22"/>
          <w:szCs w:val="28"/>
        </w:rPr>
        <w:t xml:space="preserve">, B.S. </w:t>
      </w:r>
      <w:r w:rsidRPr="00784162">
        <w:rPr>
          <w:rFonts w:ascii="Palatino Linotype" w:hAnsi="Palatino Linotype"/>
          <w:sz w:val="22"/>
          <w:szCs w:val="28"/>
        </w:rPr>
        <w:t>in</w:t>
      </w:r>
      <w:r w:rsidRPr="00784162">
        <w:rPr>
          <w:rFonts w:ascii="Palatino Linotype" w:hAnsi="Palatino Linotype"/>
          <w:smallCaps/>
          <w:sz w:val="22"/>
          <w:szCs w:val="28"/>
        </w:rPr>
        <w:t xml:space="preserve"> E</w:t>
      </w:r>
      <w:r w:rsidRPr="00784162">
        <w:rPr>
          <w:rFonts w:ascii="Palatino Linotype" w:hAnsi="Palatino Linotype"/>
          <w:sz w:val="22"/>
          <w:szCs w:val="28"/>
        </w:rPr>
        <w:t>d</w:t>
      </w:r>
      <w:r w:rsidRPr="00784162">
        <w:rPr>
          <w:rFonts w:ascii="Palatino Linotype" w:hAnsi="Palatino Linotype"/>
          <w:smallCaps/>
          <w:sz w:val="22"/>
          <w:szCs w:val="28"/>
        </w:rPr>
        <w:t xml:space="preserve">., M.S. </w:t>
      </w:r>
      <w:r w:rsidRPr="00784162">
        <w:rPr>
          <w:rFonts w:ascii="Palatino Linotype" w:hAnsi="Palatino Linotype"/>
          <w:sz w:val="22"/>
          <w:szCs w:val="28"/>
        </w:rPr>
        <w:t>in Ed.</w:t>
      </w:r>
      <w:r>
        <w:rPr>
          <w:rFonts w:ascii="Palatino Linotype" w:hAnsi="Palatino Linotype"/>
          <w:sz w:val="22"/>
          <w:szCs w:val="28"/>
        </w:rPr>
        <w:t xml:space="preserve"> </w:t>
      </w:r>
      <w:r>
        <w:rPr>
          <w:rFonts w:ascii="Palatino Linotype" w:hAnsi="Palatino Linotype"/>
          <w:sz w:val="22"/>
          <w:szCs w:val="28"/>
        </w:rPr>
        <w:tab/>
      </w:r>
      <w:r>
        <w:rPr>
          <w:rFonts w:ascii="Palatino Linotype" w:hAnsi="Palatino Linotype"/>
          <w:sz w:val="22"/>
          <w:szCs w:val="28"/>
        </w:rPr>
        <w:tab/>
      </w:r>
      <w:r w:rsidRPr="00784162">
        <w:rPr>
          <w:rFonts w:ascii="Palatino Linotype" w:hAnsi="Palatino Linotype"/>
          <w:sz w:val="22"/>
          <w:szCs w:val="28"/>
        </w:rPr>
        <w:t>Morristown</w:t>
      </w:r>
    </w:p>
    <w:p w14:paraId="539A88BD" w14:textId="77777777" w:rsidR="005F3B89" w:rsidRPr="00784162" w:rsidRDefault="005F3B89" w:rsidP="005F3B89">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Catherine Collins, R.N., N.P., B.S., M.S. </w:t>
      </w:r>
      <w:r w:rsidRPr="00784162">
        <w:rPr>
          <w:rFonts w:ascii="Palatino Linotype" w:hAnsi="Palatino Linotype"/>
          <w:sz w:val="22"/>
          <w:szCs w:val="28"/>
        </w:rPr>
        <w:t xml:space="preserve">in </w:t>
      </w:r>
      <w:r w:rsidRPr="00784162">
        <w:rPr>
          <w:rFonts w:ascii="Palatino Linotype" w:hAnsi="Palatino Linotype"/>
          <w:smallCaps/>
          <w:sz w:val="22"/>
          <w:szCs w:val="28"/>
        </w:rPr>
        <w:t>E</w:t>
      </w:r>
      <w:r w:rsidRPr="00784162">
        <w:rPr>
          <w:rFonts w:ascii="Palatino Linotype" w:hAnsi="Palatino Linotype"/>
          <w:sz w:val="22"/>
          <w:szCs w:val="28"/>
        </w:rPr>
        <w:t>d.</w:t>
      </w:r>
      <w:r w:rsidRPr="00784162">
        <w:rPr>
          <w:rFonts w:ascii="Palatino Linotype" w:hAnsi="Palatino Linotype"/>
          <w:smallCaps/>
          <w:sz w:val="22"/>
          <w:szCs w:val="28"/>
        </w:rPr>
        <w:t>, E</w:t>
      </w:r>
      <w:r w:rsidRPr="00784162">
        <w:rPr>
          <w:rFonts w:ascii="Palatino Linotype" w:hAnsi="Palatino Linotype"/>
          <w:sz w:val="22"/>
          <w:szCs w:val="28"/>
        </w:rPr>
        <w:t>d</w:t>
      </w:r>
      <w:r w:rsidRPr="00784162">
        <w:rPr>
          <w:rFonts w:ascii="Palatino Linotype" w:hAnsi="Palatino Linotype"/>
          <w:smallCaps/>
          <w:sz w:val="22"/>
          <w:szCs w:val="28"/>
        </w:rPr>
        <w:t>.D.</w:t>
      </w:r>
      <w:r>
        <w:rPr>
          <w:rFonts w:ascii="Palatino Linotype" w:hAnsi="Palatino Linotype"/>
          <w:smallCaps/>
          <w:sz w:val="22"/>
          <w:szCs w:val="28"/>
        </w:rPr>
        <w:t xml:space="preserve"> </w:t>
      </w:r>
      <w:r>
        <w:rPr>
          <w:rFonts w:ascii="Palatino Linotype" w:hAnsi="Palatino Linotype"/>
          <w:smallCaps/>
          <w:sz w:val="22"/>
          <w:szCs w:val="28"/>
        </w:rPr>
        <w:tab/>
      </w:r>
      <w:r>
        <w:rPr>
          <w:rFonts w:ascii="Palatino Linotype" w:hAnsi="Palatino Linotype"/>
          <w:smallCaps/>
          <w:sz w:val="22"/>
          <w:szCs w:val="28"/>
        </w:rPr>
        <w:tab/>
      </w:r>
      <w:r w:rsidRPr="00784162">
        <w:rPr>
          <w:rFonts w:ascii="Palatino Linotype" w:hAnsi="Palatino Linotype"/>
          <w:sz w:val="22"/>
          <w:szCs w:val="28"/>
        </w:rPr>
        <w:t>Buffalo</w:t>
      </w:r>
    </w:p>
    <w:p w14:paraId="6A7CA74E" w14:textId="77777777" w:rsidR="005F3B89" w:rsidRPr="00784162" w:rsidRDefault="005F3B89" w:rsidP="005F3B89">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Nan Eileen Mead, B.A., M.A. </w:t>
      </w:r>
      <w:r w:rsidRPr="00784162">
        <w:rPr>
          <w:rFonts w:ascii="Palatino Linotype" w:hAnsi="Palatino Linotype"/>
          <w:smallCaps/>
          <w:sz w:val="22"/>
          <w:szCs w:val="28"/>
        </w:rPr>
        <w:tab/>
      </w:r>
      <w:r w:rsidRPr="00784162">
        <w:rPr>
          <w:rFonts w:ascii="Palatino Linotype" w:hAnsi="Palatino Linotype"/>
          <w:sz w:val="22"/>
          <w:szCs w:val="28"/>
        </w:rPr>
        <w:tab/>
        <w:t>Manhattan</w:t>
      </w:r>
    </w:p>
    <w:p w14:paraId="4B2B43B6" w14:textId="77777777" w:rsidR="005F3B89" w:rsidRPr="00784162" w:rsidRDefault="005F3B89" w:rsidP="005F3B89">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Elizabeth S. Hakanson, A.S., M.S., C.A.S. </w:t>
      </w:r>
      <w:r w:rsidRPr="00784162">
        <w:rPr>
          <w:rFonts w:ascii="Palatino Linotype" w:hAnsi="Palatino Linotype"/>
          <w:smallCaps/>
          <w:sz w:val="22"/>
          <w:szCs w:val="28"/>
        </w:rPr>
        <w:tab/>
      </w:r>
      <w:r w:rsidRPr="00784162">
        <w:rPr>
          <w:rFonts w:ascii="Palatino Linotype" w:hAnsi="Palatino Linotype"/>
          <w:sz w:val="22"/>
          <w:szCs w:val="28"/>
        </w:rPr>
        <w:tab/>
        <w:t>Syracuse</w:t>
      </w:r>
    </w:p>
    <w:p w14:paraId="55D177EE" w14:textId="77777777" w:rsidR="005F3B89" w:rsidRPr="00784162" w:rsidRDefault="005F3B89" w:rsidP="005F3B89">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Luis O. Reyes, B.A., M.A., P</w:t>
      </w:r>
      <w:r w:rsidRPr="00784162">
        <w:rPr>
          <w:rFonts w:ascii="Palatino Linotype" w:hAnsi="Palatino Linotype"/>
          <w:sz w:val="22"/>
          <w:szCs w:val="28"/>
        </w:rPr>
        <w:t>h</w:t>
      </w:r>
      <w:r w:rsidRPr="00784162">
        <w:rPr>
          <w:rFonts w:ascii="Palatino Linotype" w:hAnsi="Palatino Linotype"/>
          <w:smallCaps/>
          <w:sz w:val="22"/>
          <w:szCs w:val="28"/>
        </w:rPr>
        <w:t xml:space="preserve">.D. </w:t>
      </w:r>
      <w:r w:rsidRPr="00784162">
        <w:rPr>
          <w:rFonts w:ascii="Palatino Linotype" w:hAnsi="Palatino Linotype"/>
          <w:smallCaps/>
          <w:sz w:val="22"/>
          <w:szCs w:val="28"/>
        </w:rPr>
        <w:tab/>
      </w:r>
      <w:r w:rsidRPr="00784162">
        <w:rPr>
          <w:rFonts w:ascii="Palatino Linotype" w:hAnsi="Palatino Linotype"/>
          <w:sz w:val="22"/>
          <w:szCs w:val="28"/>
        </w:rPr>
        <w:tab/>
        <w:t>New York</w:t>
      </w:r>
    </w:p>
    <w:p w14:paraId="5FF2C4FE" w14:textId="77777777" w:rsidR="005F3B89" w:rsidRPr="00784162" w:rsidRDefault="005F3B89" w:rsidP="005F3B89">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Susan W. </w:t>
      </w:r>
      <w:proofErr w:type="spellStart"/>
      <w:r w:rsidRPr="00784162">
        <w:rPr>
          <w:rFonts w:ascii="Palatino Linotype" w:hAnsi="Palatino Linotype"/>
          <w:smallCaps/>
          <w:sz w:val="22"/>
          <w:szCs w:val="28"/>
        </w:rPr>
        <w:t>Mittler</w:t>
      </w:r>
      <w:proofErr w:type="spellEnd"/>
      <w:r w:rsidRPr="00784162">
        <w:rPr>
          <w:rFonts w:ascii="Palatino Linotype" w:hAnsi="Palatino Linotype"/>
          <w:smallCaps/>
          <w:sz w:val="22"/>
          <w:szCs w:val="28"/>
        </w:rPr>
        <w:t xml:space="preserve">, </w:t>
      </w:r>
      <w:r w:rsidRPr="00784162">
        <w:rPr>
          <w:rFonts w:ascii="Palatino Linotype" w:hAnsi="Palatino Linotype"/>
          <w:sz w:val="22"/>
          <w:szCs w:val="28"/>
        </w:rPr>
        <w:t xml:space="preserve">B.S., M.S. </w:t>
      </w:r>
      <w:r w:rsidRPr="00784162">
        <w:rPr>
          <w:rFonts w:ascii="Palatino Linotype" w:hAnsi="Palatino Linotype"/>
          <w:sz w:val="22"/>
          <w:szCs w:val="28"/>
        </w:rPr>
        <w:tab/>
      </w:r>
      <w:r w:rsidRPr="00784162">
        <w:rPr>
          <w:rFonts w:ascii="Palatino Linotype" w:hAnsi="Palatino Linotype"/>
          <w:sz w:val="22"/>
          <w:szCs w:val="28"/>
        </w:rPr>
        <w:tab/>
        <w:t>Ithaca</w:t>
      </w:r>
    </w:p>
    <w:p w14:paraId="7F7C34D0" w14:textId="77777777" w:rsidR="005F3B89" w:rsidRPr="00784162" w:rsidRDefault="005F3B89" w:rsidP="005F3B89">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Frances G. Wills, B.A., M.A., </w:t>
      </w:r>
      <w:r w:rsidRPr="00784162">
        <w:rPr>
          <w:rFonts w:ascii="Palatino Linotype" w:hAnsi="Palatino Linotype"/>
          <w:sz w:val="22"/>
          <w:szCs w:val="28"/>
        </w:rPr>
        <w:t>M.Ed.</w:t>
      </w:r>
      <w:r w:rsidRPr="00784162">
        <w:rPr>
          <w:rFonts w:ascii="Palatino Linotype" w:hAnsi="Palatino Linotype"/>
          <w:smallCaps/>
          <w:sz w:val="22"/>
          <w:szCs w:val="28"/>
        </w:rPr>
        <w:t>, C.A.S., P</w:t>
      </w:r>
      <w:r w:rsidRPr="00784162">
        <w:rPr>
          <w:rFonts w:ascii="Palatino Linotype" w:hAnsi="Palatino Linotype"/>
          <w:sz w:val="22"/>
          <w:szCs w:val="28"/>
        </w:rPr>
        <w:t>h</w:t>
      </w:r>
      <w:r w:rsidRPr="00784162">
        <w:rPr>
          <w:rFonts w:ascii="Palatino Linotype" w:hAnsi="Palatino Linotype"/>
          <w:smallCaps/>
          <w:sz w:val="22"/>
          <w:szCs w:val="28"/>
        </w:rPr>
        <w:t>.D</w:t>
      </w:r>
      <w:r w:rsidRPr="00784162">
        <w:rPr>
          <w:rFonts w:ascii="Palatino Linotype" w:hAnsi="Palatino Linotype"/>
          <w:sz w:val="22"/>
          <w:szCs w:val="28"/>
        </w:rPr>
        <w:t>.</w:t>
      </w:r>
      <w:r w:rsidRPr="00784162">
        <w:rPr>
          <w:rFonts w:ascii="Palatino Linotype" w:hAnsi="Palatino Linotype"/>
          <w:sz w:val="22"/>
          <w:szCs w:val="28"/>
        </w:rPr>
        <w:tab/>
      </w:r>
      <w:r w:rsidRPr="00784162">
        <w:rPr>
          <w:rFonts w:ascii="Palatino Linotype" w:hAnsi="Palatino Linotype"/>
          <w:sz w:val="22"/>
          <w:szCs w:val="28"/>
        </w:rPr>
        <w:tab/>
        <w:t>Ossining</w:t>
      </w:r>
    </w:p>
    <w:p w14:paraId="5B030905" w14:textId="77777777" w:rsidR="005F3B89" w:rsidRPr="00784162" w:rsidRDefault="005F3B89" w:rsidP="005F3B89">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Ruth B. Turner, BSW, LCSW, M.E</w:t>
      </w:r>
      <w:r w:rsidRPr="00784162">
        <w:rPr>
          <w:rFonts w:ascii="Palatino Linotype" w:hAnsi="Palatino Linotype"/>
          <w:sz w:val="22"/>
          <w:szCs w:val="28"/>
        </w:rPr>
        <w:t>d.</w:t>
      </w:r>
      <w:r w:rsidRPr="00784162">
        <w:rPr>
          <w:rFonts w:ascii="Palatino Linotype" w:hAnsi="Palatino Linotype"/>
          <w:sz w:val="22"/>
          <w:szCs w:val="28"/>
        </w:rPr>
        <w:tab/>
      </w:r>
      <w:r w:rsidRPr="00784162">
        <w:rPr>
          <w:rFonts w:ascii="Palatino Linotype" w:hAnsi="Palatino Linotype"/>
          <w:sz w:val="22"/>
          <w:szCs w:val="28"/>
        </w:rPr>
        <w:tab/>
        <w:t xml:space="preserve">Rochester </w:t>
      </w:r>
    </w:p>
    <w:p w14:paraId="1E7DEF97" w14:textId="51418E43" w:rsidR="005F3B89" w:rsidRPr="00784162" w:rsidRDefault="005F3B89" w:rsidP="005F3B89">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proofErr w:type="spellStart"/>
      <w:r w:rsidRPr="00784162">
        <w:rPr>
          <w:rFonts w:ascii="Palatino Linotype" w:hAnsi="Palatino Linotype"/>
          <w:smallCaps/>
          <w:sz w:val="22"/>
          <w:szCs w:val="28"/>
        </w:rPr>
        <w:t>Aramina</w:t>
      </w:r>
      <w:proofErr w:type="spellEnd"/>
      <w:r w:rsidRPr="00784162">
        <w:rPr>
          <w:rFonts w:ascii="Palatino Linotype" w:hAnsi="Palatino Linotype"/>
          <w:smallCaps/>
          <w:sz w:val="22"/>
          <w:szCs w:val="28"/>
        </w:rPr>
        <w:t xml:space="preserve"> Vega Ferrer, B.A., M.S. </w:t>
      </w:r>
      <w:r w:rsidRPr="00784162">
        <w:rPr>
          <w:rFonts w:ascii="Palatino Linotype" w:hAnsi="Palatino Linotype"/>
          <w:sz w:val="22"/>
          <w:szCs w:val="28"/>
        </w:rPr>
        <w:t>in Ed</w:t>
      </w:r>
      <w:r w:rsidRPr="00784162">
        <w:rPr>
          <w:rFonts w:ascii="Palatino Linotype" w:hAnsi="Palatino Linotype"/>
          <w:smallCaps/>
          <w:sz w:val="22"/>
          <w:szCs w:val="28"/>
        </w:rPr>
        <w:t>., P</w:t>
      </w:r>
      <w:r w:rsidRPr="00784162">
        <w:rPr>
          <w:rFonts w:ascii="Palatino Linotype" w:hAnsi="Palatino Linotype"/>
          <w:sz w:val="22"/>
          <w:szCs w:val="28"/>
        </w:rPr>
        <w:t>h</w:t>
      </w:r>
      <w:r w:rsidRPr="00784162">
        <w:rPr>
          <w:rFonts w:ascii="Palatino Linotype" w:hAnsi="Palatino Linotype"/>
          <w:smallCaps/>
          <w:sz w:val="22"/>
          <w:szCs w:val="28"/>
        </w:rPr>
        <w:t>.D</w:t>
      </w:r>
      <w:r w:rsidRPr="00784162">
        <w:rPr>
          <w:rFonts w:ascii="Palatino Linotype" w:hAnsi="Palatino Linotype"/>
          <w:sz w:val="22"/>
          <w:szCs w:val="28"/>
        </w:rPr>
        <w:t>.</w:t>
      </w:r>
      <w:r>
        <w:rPr>
          <w:rFonts w:ascii="Palatino Linotype" w:hAnsi="Palatino Linotype"/>
          <w:sz w:val="22"/>
          <w:szCs w:val="28"/>
        </w:rPr>
        <w:t xml:space="preserve"> </w:t>
      </w:r>
      <w:r>
        <w:rPr>
          <w:rFonts w:ascii="Palatino Linotype" w:hAnsi="Palatino Linotype"/>
          <w:sz w:val="22"/>
          <w:szCs w:val="28"/>
        </w:rPr>
        <w:tab/>
      </w:r>
      <w:r w:rsidRPr="00784162">
        <w:rPr>
          <w:rFonts w:ascii="Palatino Linotype" w:hAnsi="Palatino Linotype"/>
          <w:sz w:val="22"/>
          <w:szCs w:val="28"/>
        </w:rPr>
        <w:tab/>
        <w:t>Bronx</w:t>
      </w:r>
    </w:p>
    <w:p w14:paraId="1B77A847" w14:textId="77777777" w:rsidR="00AB4F3D" w:rsidRPr="004F2AFE" w:rsidRDefault="00AB4F3D" w:rsidP="008060C1">
      <w:pPr>
        <w:tabs>
          <w:tab w:val="decimal" w:leader="dot" w:pos="7200"/>
          <w:tab w:val="left" w:pos="8010"/>
          <w:tab w:val="left" w:pos="8640"/>
          <w:tab w:val="left" w:pos="9360"/>
        </w:tabs>
        <w:spacing w:line="280" w:lineRule="exact"/>
        <w:ind w:left="720" w:right="20"/>
        <w:jc w:val="both"/>
        <w:rPr>
          <w:rFonts w:ascii="Palatino" w:hAnsi="Palatino"/>
          <w:sz w:val="20"/>
        </w:rPr>
      </w:pPr>
    </w:p>
    <w:p w14:paraId="587F6AA8" w14:textId="77777777" w:rsidR="00AB4F3D" w:rsidRPr="004F2AFE" w:rsidRDefault="00AB4F3D" w:rsidP="008060C1">
      <w:pPr>
        <w:tabs>
          <w:tab w:val="decimal" w:leader="dot" w:pos="7200"/>
          <w:tab w:val="left" w:pos="8010"/>
          <w:tab w:val="left" w:pos="8640"/>
          <w:tab w:val="left" w:pos="9360"/>
        </w:tabs>
        <w:spacing w:line="280" w:lineRule="exact"/>
        <w:ind w:left="720" w:right="20"/>
        <w:jc w:val="both"/>
        <w:rPr>
          <w:rFonts w:ascii="Palatino" w:hAnsi="Palatino"/>
          <w:sz w:val="20"/>
        </w:rPr>
      </w:pPr>
    </w:p>
    <w:p w14:paraId="4016B858" w14:textId="77777777" w:rsidR="005F3B89" w:rsidRPr="009006F9" w:rsidRDefault="005F3B89" w:rsidP="005F3B89">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Linotype" w:hAnsi="Palatino Linotype"/>
          <w:b/>
          <w:bCs/>
          <w:smallCaps/>
          <w:sz w:val="22"/>
          <w:szCs w:val="22"/>
        </w:rPr>
      </w:pPr>
      <w:r w:rsidRPr="009006F9">
        <w:rPr>
          <w:rFonts w:ascii="Palatino Linotype" w:hAnsi="Palatino Linotype"/>
          <w:b/>
          <w:bCs/>
          <w:smallCaps/>
          <w:sz w:val="22"/>
          <w:szCs w:val="22"/>
        </w:rPr>
        <w:t>Commissioner of Education and President of the University</w:t>
      </w:r>
    </w:p>
    <w:p w14:paraId="42AACDA7" w14:textId="77777777" w:rsidR="005F3B89" w:rsidRDefault="005F3B89" w:rsidP="005F3B89">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Linotype" w:hAnsi="Palatino Linotype"/>
          <w:sz w:val="22"/>
          <w:szCs w:val="22"/>
        </w:rPr>
      </w:pPr>
      <w:r w:rsidRPr="00784162">
        <w:rPr>
          <w:rFonts w:ascii="Palatino Linotype" w:hAnsi="Palatino Linotype"/>
          <w:smallCaps/>
          <w:sz w:val="22"/>
          <w:szCs w:val="22"/>
        </w:rPr>
        <w:t xml:space="preserve">Betty A. Rosa, </w:t>
      </w:r>
      <w:r w:rsidRPr="00784162">
        <w:rPr>
          <w:rFonts w:ascii="Palatino Linotype" w:hAnsi="Palatino Linotype"/>
          <w:sz w:val="22"/>
          <w:szCs w:val="22"/>
        </w:rPr>
        <w:t xml:space="preserve">B.A., M.S. in Ed., M.S. in Ed., M.Ed., </w:t>
      </w:r>
      <w:r w:rsidRPr="00784162">
        <w:rPr>
          <w:rFonts w:ascii="Palatino Linotype" w:hAnsi="Palatino Linotype"/>
          <w:smallCaps/>
          <w:sz w:val="22"/>
          <w:szCs w:val="22"/>
        </w:rPr>
        <w:t>E</w:t>
      </w:r>
      <w:r w:rsidRPr="00784162">
        <w:rPr>
          <w:rFonts w:ascii="Palatino Linotype" w:hAnsi="Palatino Linotype"/>
          <w:sz w:val="22"/>
          <w:szCs w:val="22"/>
        </w:rPr>
        <w:t>d.D.</w:t>
      </w:r>
    </w:p>
    <w:p w14:paraId="2DA056A9" w14:textId="77777777" w:rsidR="005F3B89" w:rsidRPr="00784162" w:rsidRDefault="005F3B89" w:rsidP="005F3B89">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Linotype" w:hAnsi="Palatino Linotype"/>
          <w:smallCaps/>
          <w:sz w:val="22"/>
          <w:szCs w:val="22"/>
        </w:rPr>
      </w:pPr>
    </w:p>
    <w:p w14:paraId="7B2966CF" w14:textId="77777777" w:rsidR="005F3B89" w:rsidRPr="00117191" w:rsidRDefault="005F3B89" w:rsidP="005F3B89">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mallCaps/>
        </w:rPr>
      </w:pPr>
      <w:r w:rsidRPr="00117191">
        <w:rPr>
          <w:rFonts w:ascii="Palatino" w:hAnsi="Palatino"/>
          <w:b/>
          <w:smallCaps/>
        </w:rPr>
        <w:t>Deputy Commissioner of Higher Education</w:t>
      </w:r>
    </w:p>
    <w:p w14:paraId="7E5A1618" w14:textId="6D77B7D6" w:rsidR="005F3B89" w:rsidRPr="00117191" w:rsidRDefault="005F3B89" w:rsidP="005F3B89">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r>
        <w:rPr>
          <w:rFonts w:ascii="Palatino" w:hAnsi="Palatino"/>
          <w:smallCaps/>
        </w:rPr>
        <w:t>William P. Murphy, Ph.D</w:t>
      </w:r>
      <w:r w:rsidR="00CE78AC">
        <w:rPr>
          <w:rFonts w:ascii="Palatino" w:hAnsi="Palatino"/>
          <w:smallCaps/>
        </w:rPr>
        <w:t>.</w:t>
      </w:r>
    </w:p>
    <w:p w14:paraId="610EA382" w14:textId="77777777" w:rsidR="005F3B89" w:rsidRPr="00117191" w:rsidRDefault="005F3B89" w:rsidP="005F3B89">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14:paraId="09A397C2" w14:textId="77777777" w:rsidR="005F3B89" w:rsidRPr="00117191" w:rsidRDefault="005F3B89" w:rsidP="005F3B89">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mallCaps/>
        </w:rPr>
      </w:pPr>
      <w:r w:rsidRPr="00117191">
        <w:rPr>
          <w:rFonts w:ascii="Palatino" w:hAnsi="Palatino"/>
          <w:b/>
          <w:smallCaps/>
        </w:rPr>
        <w:t>Assistant commissioner</w:t>
      </w:r>
    </w:p>
    <w:p w14:paraId="6401A5AC" w14:textId="77777777" w:rsidR="005F3B89" w:rsidRPr="00117191" w:rsidRDefault="005F3B89" w:rsidP="005F3B89">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r w:rsidRPr="00117191">
        <w:rPr>
          <w:rFonts w:ascii="Palatino" w:hAnsi="Palatino"/>
          <w:smallCaps/>
        </w:rPr>
        <w:t>Office of Access, Equity and Community Engagement Services</w:t>
      </w:r>
    </w:p>
    <w:p w14:paraId="2E3D9A2B" w14:textId="77777777" w:rsidR="005F3B89" w:rsidRPr="00117191" w:rsidRDefault="005F3B89" w:rsidP="005F3B89">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r>
        <w:rPr>
          <w:rFonts w:ascii="Palatino" w:hAnsi="Palatino"/>
          <w:smallCaps/>
        </w:rPr>
        <w:t>Anael Alston Ed.D</w:t>
      </w:r>
      <w:r w:rsidRPr="00117191">
        <w:rPr>
          <w:rFonts w:ascii="Palatino" w:hAnsi="Palatino"/>
          <w:smallCaps/>
        </w:rPr>
        <w:t>.</w:t>
      </w:r>
    </w:p>
    <w:p w14:paraId="56E07C47" w14:textId="77777777" w:rsidR="00457B68" w:rsidRPr="00022A3F" w:rsidRDefault="00457B68" w:rsidP="00022A3F">
      <w:pPr>
        <w:rPr>
          <w:rFonts w:ascii="Palatino Linotype" w:hAnsi="Palatino Linotype"/>
          <w:b/>
          <w:sz w:val="18"/>
          <w:szCs w:val="18"/>
        </w:rPr>
      </w:pPr>
    </w:p>
    <w:p w14:paraId="7A44C991" w14:textId="253AABE0" w:rsidR="007C3CC0" w:rsidRPr="00022A3F" w:rsidRDefault="00AB4F3D" w:rsidP="00022A3F">
      <w:pPr>
        <w:rPr>
          <w:rFonts w:ascii="Palatino Linotype" w:hAnsi="Palatino Linotype"/>
          <w:b/>
          <w:sz w:val="18"/>
          <w:szCs w:val="18"/>
        </w:rPr>
      </w:pPr>
      <w:r w:rsidRPr="00022A3F">
        <w:rPr>
          <w:rFonts w:ascii="Palatino Linotype" w:hAnsi="Palatino Linotype"/>
          <w:b/>
          <w:sz w:val="18"/>
          <w:szCs w:val="18"/>
        </w:rPr>
        <w:t xml:space="preserve">The State Education Department does not discriminate </w:t>
      </w:r>
      <w:proofErr w:type="gramStart"/>
      <w:r w:rsidRPr="00022A3F">
        <w:rPr>
          <w:rFonts w:ascii="Palatino Linotype" w:hAnsi="Palatino Linotype"/>
          <w:b/>
          <w:sz w:val="18"/>
          <w:szCs w:val="18"/>
        </w:rPr>
        <w:t>on the basis of</w:t>
      </w:r>
      <w:proofErr w:type="gramEnd"/>
      <w:r w:rsidRPr="00022A3F">
        <w:rPr>
          <w:rFonts w:ascii="Palatino Linotype" w:hAnsi="Palatino Linotype"/>
          <w:b/>
          <w:sz w:val="18"/>
          <w:szCs w:val="18"/>
        </w:rPr>
        <w:t xml:space="preserve">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w:t>
      </w:r>
      <w:proofErr w:type="gramStart"/>
      <w:r w:rsidRPr="00022A3F">
        <w:rPr>
          <w:rFonts w:ascii="Palatino Linotype" w:hAnsi="Palatino Linotype"/>
          <w:b/>
          <w:sz w:val="18"/>
          <w:szCs w:val="18"/>
        </w:rPr>
        <w:t>print</w:t>
      </w:r>
      <w:proofErr w:type="gramEnd"/>
      <w:r w:rsidRPr="00022A3F">
        <w:rPr>
          <w:rFonts w:ascii="Palatino Linotype" w:hAnsi="Palatino Linotype"/>
          <w:b/>
          <w:sz w:val="18"/>
          <w:szCs w:val="18"/>
        </w:rPr>
        <w:t xml:space="preserve"> or audio tape, </w:t>
      </w:r>
      <w:r w:rsidR="009F15EE" w:rsidRPr="00022A3F">
        <w:rPr>
          <w:rFonts w:ascii="Palatino Linotype" w:hAnsi="Palatino Linotype"/>
          <w:b/>
          <w:sz w:val="18"/>
          <w:szCs w:val="18"/>
        </w:rPr>
        <w:t xml:space="preserve">upon request. </w:t>
      </w:r>
      <w:r w:rsidRPr="00022A3F">
        <w:rPr>
          <w:rFonts w:ascii="Palatino Linotype" w:hAnsi="Palatino Linotype"/>
          <w:b/>
          <w:sz w:val="18"/>
          <w:szCs w:val="18"/>
        </w:rPr>
        <w:t xml:space="preserve">Inquiries concerning this policy of nondiscrimination should be directed to the Department’s Office for Diversity and Access, Room 530, Education Building, Albany, NY 12234. </w:t>
      </w:r>
    </w:p>
    <w:p w14:paraId="0B69F7E3" w14:textId="77777777" w:rsidR="006461FF" w:rsidRDefault="006461FF" w:rsidP="00B84F0D">
      <w:pPr>
        <w:jc w:val="center"/>
        <w:rPr>
          <w:rFonts w:ascii="Calibri" w:hAnsi="Calibri"/>
        </w:rPr>
        <w:sectPr w:rsidR="006461FF" w:rsidSect="00383B1C">
          <w:pgSz w:w="12240" w:h="15840"/>
          <w:pgMar w:top="1354" w:right="1152" w:bottom="1080" w:left="1152" w:header="720" w:footer="720" w:gutter="0"/>
          <w:cols w:space="720"/>
          <w:docGrid w:linePitch="326"/>
        </w:sectPr>
      </w:pPr>
      <w:bookmarkStart w:id="4" w:name="_Hlk496799152"/>
      <w:bookmarkStart w:id="5" w:name="_Hlk494377125"/>
    </w:p>
    <w:p w14:paraId="3BF5C340" w14:textId="26E3C785" w:rsidR="005134B5" w:rsidRPr="005D62D1" w:rsidRDefault="00082498" w:rsidP="00B84F0D">
      <w:pPr>
        <w:jc w:val="center"/>
        <w:rPr>
          <w:rFonts w:ascii="Calibri" w:hAnsi="Calibri"/>
        </w:rPr>
      </w:pPr>
      <w:r w:rsidRPr="005D62D1">
        <w:rPr>
          <w:rFonts w:ascii="Calibri" w:hAnsi="Calibri"/>
        </w:rPr>
        <w:lastRenderedPageBreak/>
        <w:t>Table of Contents</w:t>
      </w:r>
    </w:p>
    <w:p w14:paraId="5E504697" w14:textId="77777777" w:rsidR="005134B5" w:rsidRDefault="005134B5" w:rsidP="00B84F0D">
      <w:pPr>
        <w:jc w:val="center"/>
      </w:pPr>
    </w:p>
    <w:p w14:paraId="48B0EE9D" w14:textId="77777777" w:rsidR="005134B5" w:rsidRPr="00CA623F" w:rsidRDefault="005134B5" w:rsidP="00B84F0D">
      <w:pPr>
        <w:jc w:val="center"/>
      </w:pPr>
    </w:p>
    <w:bookmarkStart w:id="6" w:name="_Hlk496799191"/>
    <w:p w14:paraId="46BEDC1E" w14:textId="1FB254E7" w:rsidR="008E4E07" w:rsidRPr="00CA623F" w:rsidRDefault="008E4E07" w:rsidP="00402D9F">
      <w:pPr>
        <w:pStyle w:val="TOC1"/>
        <w:rPr>
          <w:noProof/>
        </w:rPr>
      </w:pPr>
      <w:r w:rsidRPr="00E75C6D">
        <w:fldChar w:fldCharType="begin"/>
      </w:r>
      <w:r w:rsidRPr="00E75C6D">
        <w:instrText xml:space="preserve"> TOC \f </w:instrText>
      </w:r>
      <w:r w:rsidRPr="00E75C6D">
        <w:fldChar w:fldCharType="separate"/>
      </w:r>
      <w:r w:rsidRPr="00CA623F">
        <w:rPr>
          <w:noProof/>
        </w:rPr>
        <w:t>I.</w:t>
      </w:r>
      <w:r w:rsidRPr="00CA623F">
        <w:rPr>
          <w:noProof/>
        </w:rPr>
        <w:tab/>
        <w:t>APPLICATION GUIDANCE</w:t>
      </w:r>
      <w:r w:rsidR="00B1367E">
        <w:rPr>
          <w:noProof/>
        </w:rPr>
        <w:t xml:space="preserve"> ………………………………………………….………….</w:t>
      </w:r>
      <w:r w:rsidR="00B1367E">
        <w:rPr>
          <w:noProof/>
        </w:rPr>
        <w:tab/>
      </w:r>
      <w:r w:rsidR="00B57D8F">
        <w:rPr>
          <w:noProof/>
        </w:rPr>
        <w:t>..</w:t>
      </w:r>
      <w:r w:rsidRPr="00CA623F">
        <w:rPr>
          <w:noProof/>
        </w:rPr>
        <w:t>6</w:t>
      </w:r>
    </w:p>
    <w:p w14:paraId="230F57FF" w14:textId="4CFA8E98" w:rsidR="008E4E07" w:rsidRPr="00CA623F" w:rsidRDefault="008E4E07" w:rsidP="00402D9F">
      <w:pPr>
        <w:pStyle w:val="TOC1"/>
        <w:rPr>
          <w:noProof/>
        </w:rPr>
      </w:pPr>
      <w:r w:rsidRPr="00CA623F">
        <w:rPr>
          <w:noProof/>
        </w:rPr>
        <w:t>II.</w:t>
      </w:r>
      <w:r w:rsidRPr="00CA623F">
        <w:rPr>
          <w:noProof/>
        </w:rPr>
        <w:tab/>
        <w:t>INTRODUCTION</w:t>
      </w:r>
      <w:r w:rsidR="00B1367E">
        <w:rPr>
          <w:noProof/>
        </w:rPr>
        <w:t xml:space="preserve"> …………………………………………………………………………</w:t>
      </w:r>
      <w:r w:rsidR="00B1367E">
        <w:rPr>
          <w:noProof/>
        </w:rPr>
        <w:tab/>
      </w:r>
      <w:r w:rsidR="00B57D8F">
        <w:rPr>
          <w:noProof/>
        </w:rPr>
        <w:t>..</w:t>
      </w:r>
      <w:r w:rsidR="00891639">
        <w:rPr>
          <w:noProof/>
        </w:rPr>
        <w:t>6</w:t>
      </w:r>
    </w:p>
    <w:p w14:paraId="1EAF9719" w14:textId="4E49DF5C" w:rsidR="008E4E07" w:rsidRPr="00CA623F" w:rsidRDefault="008E4E07" w:rsidP="00402D9F">
      <w:pPr>
        <w:pStyle w:val="TOC1"/>
        <w:rPr>
          <w:noProof/>
        </w:rPr>
      </w:pPr>
      <w:r w:rsidRPr="00CA623F">
        <w:rPr>
          <w:noProof/>
        </w:rPr>
        <w:t>III.</w:t>
      </w:r>
      <w:r w:rsidRPr="00CA623F">
        <w:rPr>
          <w:noProof/>
        </w:rPr>
        <w:tab/>
      </w:r>
      <w:r w:rsidRPr="00B57D8F">
        <w:rPr>
          <w:noProof/>
          <w:sz w:val="22"/>
          <w:szCs w:val="22"/>
        </w:rPr>
        <w:t>PURPOSE</w:t>
      </w:r>
      <w:r w:rsidR="00FB5AE4" w:rsidRPr="00B57D8F">
        <w:rPr>
          <w:noProof/>
          <w:sz w:val="22"/>
          <w:szCs w:val="22"/>
        </w:rPr>
        <w:t>, PROGRAM COMPONENTS, AND M</w:t>
      </w:r>
      <w:r w:rsidR="00FF67DA" w:rsidRPr="00B57D8F">
        <w:rPr>
          <w:noProof/>
          <w:sz w:val="22"/>
          <w:szCs w:val="22"/>
        </w:rPr>
        <w:t xml:space="preserve">Y </w:t>
      </w:r>
      <w:r w:rsidR="00FB5AE4" w:rsidRPr="00B57D8F">
        <w:rPr>
          <w:noProof/>
          <w:sz w:val="22"/>
          <w:szCs w:val="22"/>
        </w:rPr>
        <w:t>B</w:t>
      </w:r>
      <w:r w:rsidR="00FF67DA" w:rsidRPr="00B57D8F">
        <w:rPr>
          <w:noProof/>
          <w:sz w:val="22"/>
          <w:szCs w:val="22"/>
        </w:rPr>
        <w:t xml:space="preserve">ROTHER'S </w:t>
      </w:r>
      <w:r w:rsidR="00FB5AE4" w:rsidRPr="00B57D8F">
        <w:rPr>
          <w:noProof/>
          <w:sz w:val="22"/>
          <w:szCs w:val="22"/>
        </w:rPr>
        <w:t>K</w:t>
      </w:r>
      <w:r w:rsidR="00FF67DA" w:rsidRPr="00B57D8F">
        <w:rPr>
          <w:noProof/>
          <w:sz w:val="22"/>
          <w:szCs w:val="22"/>
        </w:rPr>
        <w:t>EEPER</w:t>
      </w:r>
      <w:r w:rsidR="00FB5AE4" w:rsidRPr="00B57D8F">
        <w:rPr>
          <w:noProof/>
          <w:sz w:val="22"/>
          <w:szCs w:val="22"/>
        </w:rPr>
        <w:t xml:space="preserve"> MILESTONES</w:t>
      </w:r>
      <w:r w:rsidR="00B1367E">
        <w:rPr>
          <w:noProof/>
        </w:rPr>
        <w:t>…</w:t>
      </w:r>
      <w:r w:rsidR="00B57D8F">
        <w:rPr>
          <w:noProof/>
        </w:rPr>
        <w:t>....</w:t>
      </w:r>
      <w:r w:rsidRPr="00CA623F">
        <w:rPr>
          <w:noProof/>
        </w:rPr>
        <w:t>7</w:t>
      </w:r>
    </w:p>
    <w:p w14:paraId="51445C2B" w14:textId="47A634F1" w:rsidR="008E4E07" w:rsidRPr="00CA623F" w:rsidRDefault="008E4E07" w:rsidP="00402D9F">
      <w:pPr>
        <w:pStyle w:val="TOC1"/>
        <w:rPr>
          <w:noProof/>
        </w:rPr>
      </w:pPr>
      <w:r w:rsidRPr="00CA623F">
        <w:rPr>
          <w:noProof/>
        </w:rPr>
        <w:t>IV.</w:t>
      </w:r>
      <w:r w:rsidRPr="00CA623F">
        <w:rPr>
          <w:noProof/>
        </w:rPr>
        <w:tab/>
        <w:t>RATIONALE</w:t>
      </w:r>
      <w:r w:rsidR="00806E20">
        <w:rPr>
          <w:noProof/>
        </w:rPr>
        <w:t xml:space="preserve"> AND GOALS</w:t>
      </w:r>
      <w:r w:rsidR="00B1367E">
        <w:rPr>
          <w:noProof/>
        </w:rPr>
        <w:t xml:space="preserve"> …………………………………………………….….…….</w:t>
      </w:r>
      <w:r w:rsidR="00B1367E">
        <w:rPr>
          <w:noProof/>
        </w:rPr>
        <w:tab/>
      </w:r>
      <w:r w:rsidR="00B57D8F">
        <w:rPr>
          <w:noProof/>
        </w:rPr>
        <w:t>..</w:t>
      </w:r>
      <w:r w:rsidR="0010146E">
        <w:rPr>
          <w:noProof/>
        </w:rPr>
        <w:t>8</w:t>
      </w:r>
    </w:p>
    <w:p w14:paraId="4690BF67" w14:textId="2CA50C1A" w:rsidR="008E4E07" w:rsidRPr="00CA623F" w:rsidRDefault="008E4E07" w:rsidP="00402D9F">
      <w:pPr>
        <w:pStyle w:val="TOC1"/>
        <w:rPr>
          <w:noProof/>
        </w:rPr>
      </w:pPr>
      <w:r w:rsidRPr="00CA623F">
        <w:rPr>
          <w:noProof/>
        </w:rPr>
        <w:t>V.</w:t>
      </w:r>
      <w:r w:rsidRPr="00CA623F">
        <w:rPr>
          <w:noProof/>
        </w:rPr>
        <w:tab/>
      </w:r>
      <w:r w:rsidRPr="00B57D8F">
        <w:rPr>
          <w:noProof/>
          <w:sz w:val="21"/>
          <w:szCs w:val="21"/>
        </w:rPr>
        <w:t>M</w:t>
      </w:r>
      <w:r w:rsidR="00FF67DA" w:rsidRPr="00B57D8F">
        <w:rPr>
          <w:noProof/>
          <w:sz w:val="21"/>
          <w:szCs w:val="21"/>
        </w:rPr>
        <w:t xml:space="preserve">Y </w:t>
      </w:r>
      <w:r w:rsidRPr="00B57D8F">
        <w:rPr>
          <w:noProof/>
          <w:sz w:val="21"/>
          <w:szCs w:val="21"/>
        </w:rPr>
        <w:t>B</w:t>
      </w:r>
      <w:r w:rsidR="00FF67DA" w:rsidRPr="00B57D8F">
        <w:rPr>
          <w:noProof/>
          <w:sz w:val="21"/>
          <w:szCs w:val="21"/>
        </w:rPr>
        <w:t xml:space="preserve">ROTHER'S </w:t>
      </w:r>
      <w:r w:rsidRPr="00B57D8F">
        <w:rPr>
          <w:noProof/>
          <w:sz w:val="21"/>
          <w:szCs w:val="21"/>
        </w:rPr>
        <w:t>K</w:t>
      </w:r>
      <w:r w:rsidR="00FF67DA" w:rsidRPr="00B57D8F">
        <w:rPr>
          <w:noProof/>
          <w:sz w:val="21"/>
          <w:szCs w:val="21"/>
        </w:rPr>
        <w:t xml:space="preserve">EEPER </w:t>
      </w:r>
      <w:r w:rsidR="00575496" w:rsidRPr="00B57D8F">
        <w:rPr>
          <w:noProof/>
          <w:sz w:val="21"/>
          <w:szCs w:val="21"/>
        </w:rPr>
        <w:t>F</w:t>
      </w:r>
      <w:r w:rsidR="00FF67DA" w:rsidRPr="00B57D8F">
        <w:rPr>
          <w:noProof/>
          <w:sz w:val="21"/>
          <w:szCs w:val="21"/>
        </w:rPr>
        <w:t xml:space="preserve">ELLOWS </w:t>
      </w:r>
      <w:r w:rsidRPr="00B57D8F">
        <w:rPr>
          <w:noProof/>
          <w:sz w:val="21"/>
          <w:szCs w:val="21"/>
        </w:rPr>
        <w:t>P</w:t>
      </w:r>
      <w:r w:rsidR="00FF67DA" w:rsidRPr="00B57D8F">
        <w:rPr>
          <w:noProof/>
          <w:sz w:val="21"/>
          <w:szCs w:val="21"/>
        </w:rPr>
        <w:t>ROGRAM</w:t>
      </w:r>
      <w:r w:rsidRPr="00B57D8F">
        <w:rPr>
          <w:noProof/>
          <w:sz w:val="21"/>
          <w:szCs w:val="21"/>
        </w:rPr>
        <w:t xml:space="preserve"> OBJECTIVES</w:t>
      </w:r>
      <w:r w:rsidR="000108B7" w:rsidRPr="00B57D8F">
        <w:rPr>
          <w:noProof/>
          <w:sz w:val="21"/>
          <w:szCs w:val="21"/>
        </w:rPr>
        <w:t>,</w:t>
      </w:r>
      <w:r w:rsidRPr="00B57D8F">
        <w:rPr>
          <w:noProof/>
          <w:sz w:val="21"/>
          <w:szCs w:val="21"/>
        </w:rPr>
        <w:t xml:space="preserve"> STRATEGIES</w:t>
      </w:r>
      <w:r w:rsidR="000108B7" w:rsidRPr="00B57D8F">
        <w:rPr>
          <w:noProof/>
          <w:sz w:val="21"/>
          <w:szCs w:val="21"/>
        </w:rPr>
        <w:t xml:space="preserve"> and ACTIVITIES</w:t>
      </w:r>
      <w:r w:rsidR="00B57D8F">
        <w:rPr>
          <w:noProof/>
          <w:sz w:val="21"/>
          <w:szCs w:val="21"/>
        </w:rPr>
        <w:t xml:space="preserve">. </w:t>
      </w:r>
      <w:r w:rsidR="00891639" w:rsidRPr="00B57D8F">
        <w:rPr>
          <w:noProof/>
          <w:sz w:val="21"/>
          <w:szCs w:val="21"/>
        </w:rPr>
        <w:t>9</w:t>
      </w:r>
    </w:p>
    <w:p w14:paraId="3A0BADD5" w14:textId="457603C8" w:rsidR="008E4E07" w:rsidRPr="00CA623F" w:rsidRDefault="008E4E07" w:rsidP="00402D9F">
      <w:pPr>
        <w:pStyle w:val="TOC1"/>
        <w:rPr>
          <w:noProof/>
        </w:rPr>
      </w:pPr>
      <w:r w:rsidRPr="00CA623F">
        <w:rPr>
          <w:noProof/>
        </w:rPr>
        <w:t>VI.</w:t>
      </w:r>
      <w:r w:rsidRPr="00CA623F">
        <w:rPr>
          <w:noProof/>
        </w:rPr>
        <w:tab/>
        <w:t>INSTITUTIONAL ELIGIBILITY</w:t>
      </w:r>
      <w:r w:rsidR="00B1367E">
        <w:rPr>
          <w:noProof/>
        </w:rPr>
        <w:t xml:space="preserve"> ………………………………………………….….….</w:t>
      </w:r>
      <w:r w:rsidR="00B1367E">
        <w:rPr>
          <w:noProof/>
        </w:rPr>
        <w:tab/>
      </w:r>
      <w:r w:rsidR="00B57D8F">
        <w:rPr>
          <w:noProof/>
        </w:rPr>
        <w:t>...</w:t>
      </w:r>
      <w:r w:rsidR="000108B7">
        <w:rPr>
          <w:noProof/>
        </w:rPr>
        <w:t>9</w:t>
      </w:r>
    </w:p>
    <w:p w14:paraId="6D188EEE" w14:textId="7A6FF6CC" w:rsidR="008E4E07" w:rsidRPr="00CA623F" w:rsidRDefault="008E4E07" w:rsidP="00402D9F">
      <w:pPr>
        <w:pStyle w:val="TOC1"/>
        <w:rPr>
          <w:noProof/>
        </w:rPr>
      </w:pPr>
      <w:r w:rsidRPr="00CA623F">
        <w:rPr>
          <w:noProof/>
        </w:rPr>
        <w:t>VII.</w:t>
      </w:r>
      <w:r w:rsidRPr="00CA623F">
        <w:rPr>
          <w:noProof/>
        </w:rPr>
        <w:tab/>
        <w:t>NYSED's Reservation of Rights</w:t>
      </w:r>
      <w:r w:rsidR="00B1367E">
        <w:rPr>
          <w:noProof/>
        </w:rPr>
        <w:t xml:space="preserve"> …………………………………………….…………..…</w:t>
      </w:r>
      <w:r w:rsidR="00B1367E">
        <w:rPr>
          <w:noProof/>
        </w:rPr>
        <w:tab/>
      </w:r>
      <w:r w:rsidR="00B57D8F">
        <w:rPr>
          <w:noProof/>
        </w:rPr>
        <w:t>.</w:t>
      </w:r>
      <w:r w:rsidRPr="00CA623F">
        <w:rPr>
          <w:noProof/>
        </w:rPr>
        <w:t>10</w:t>
      </w:r>
    </w:p>
    <w:p w14:paraId="62303665" w14:textId="345BF243" w:rsidR="008E4E07" w:rsidRPr="00CA623F" w:rsidRDefault="008E4E07" w:rsidP="00402D9F">
      <w:pPr>
        <w:pStyle w:val="TOC1"/>
        <w:rPr>
          <w:noProof/>
        </w:rPr>
      </w:pPr>
      <w:r w:rsidRPr="00CA623F">
        <w:rPr>
          <w:noProof/>
        </w:rPr>
        <w:t>VIII.</w:t>
      </w:r>
      <w:r w:rsidRPr="00CA623F">
        <w:rPr>
          <w:noProof/>
        </w:rPr>
        <w:tab/>
        <w:t>PROJECT EXPECTATIONS</w:t>
      </w:r>
      <w:r w:rsidR="00B1367E">
        <w:rPr>
          <w:noProof/>
        </w:rPr>
        <w:t xml:space="preserve"> …………………………………………….…….………….</w:t>
      </w:r>
      <w:r w:rsidR="00B1367E">
        <w:rPr>
          <w:noProof/>
        </w:rPr>
        <w:tab/>
      </w:r>
      <w:r w:rsidR="00B57D8F">
        <w:rPr>
          <w:noProof/>
        </w:rPr>
        <w:t>.</w:t>
      </w:r>
      <w:r w:rsidRPr="00CA623F">
        <w:rPr>
          <w:noProof/>
        </w:rPr>
        <w:t>1</w:t>
      </w:r>
      <w:r w:rsidR="0010146E">
        <w:rPr>
          <w:noProof/>
        </w:rPr>
        <w:t>0</w:t>
      </w:r>
    </w:p>
    <w:p w14:paraId="6EA3BD4B" w14:textId="4669BB72" w:rsidR="008E4E07" w:rsidRPr="00CA623F" w:rsidRDefault="008E4E07" w:rsidP="00402D9F">
      <w:pPr>
        <w:pStyle w:val="TOC1"/>
        <w:rPr>
          <w:noProof/>
        </w:rPr>
      </w:pPr>
      <w:r w:rsidRPr="00CA623F">
        <w:rPr>
          <w:noProof/>
        </w:rPr>
        <w:t xml:space="preserve">IX. </w:t>
      </w:r>
      <w:r w:rsidRPr="00CA623F">
        <w:rPr>
          <w:noProof/>
        </w:rPr>
        <w:tab/>
        <w:t>FUNDING LIMITATIONS and METHOD OF DETERMINING AWARD AMOUNTS</w:t>
      </w:r>
      <w:r w:rsidR="00B1367E">
        <w:rPr>
          <w:noProof/>
        </w:rPr>
        <w:t>..</w:t>
      </w:r>
      <w:r w:rsidR="00B1367E">
        <w:rPr>
          <w:noProof/>
        </w:rPr>
        <w:tab/>
      </w:r>
      <w:r w:rsidR="00B57D8F">
        <w:rPr>
          <w:noProof/>
        </w:rPr>
        <w:t>.</w:t>
      </w:r>
      <w:r w:rsidRPr="00CA623F">
        <w:rPr>
          <w:noProof/>
        </w:rPr>
        <w:t>11</w:t>
      </w:r>
    </w:p>
    <w:p w14:paraId="1AA1E913" w14:textId="6148ECB6" w:rsidR="008E4E07" w:rsidRPr="00CA623F" w:rsidRDefault="008E4E07" w:rsidP="00402D9F">
      <w:pPr>
        <w:pStyle w:val="TOC1"/>
        <w:rPr>
          <w:noProof/>
        </w:rPr>
      </w:pPr>
      <w:r w:rsidRPr="00CA623F">
        <w:rPr>
          <w:noProof/>
        </w:rPr>
        <w:t>X.</w:t>
      </w:r>
      <w:r w:rsidRPr="00CA623F">
        <w:rPr>
          <w:noProof/>
        </w:rPr>
        <w:tab/>
        <w:t>BUDGET</w:t>
      </w:r>
      <w:r w:rsidR="00B1367E">
        <w:rPr>
          <w:noProof/>
        </w:rPr>
        <w:t xml:space="preserve"> …………………………………………………………………………….…….</w:t>
      </w:r>
      <w:r w:rsidR="00B1367E">
        <w:rPr>
          <w:noProof/>
        </w:rPr>
        <w:tab/>
      </w:r>
      <w:r w:rsidR="00B57D8F">
        <w:rPr>
          <w:noProof/>
        </w:rPr>
        <w:t>.</w:t>
      </w:r>
      <w:r w:rsidRPr="00CA623F">
        <w:rPr>
          <w:noProof/>
        </w:rPr>
        <w:t>1</w:t>
      </w:r>
      <w:r w:rsidR="0010146E">
        <w:rPr>
          <w:noProof/>
        </w:rPr>
        <w:t>1</w:t>
      </w:r>
    </w:p>
    <w:p w14:paraId="50773712" w14:textId="45ADFC53" w:rsidR="008E4E07" w:rsidRPr="00CA623F" w:rsidRDefault="008E4E07" w:rsidP="00402D9F">
      <w:pPr>
        <w:pStyle w:val="TOC1"/>
        <w:rPr>
          <w:noProof/>
        </w:rPr>
      </w:pPr>
      <w:r w:rsidRPr="00CA623F">
        <w:rPr>
          <w:noProof/>
        </w:rPr>
        <w:t xml:space="preserve">XI. </w:t>
      </w:r>
      <w:r w:rsidRPr="00CA623F">
        <w:rPr>
          <w:noProof/>
        </w:rPr>
        <w:tab/>
        <w:t>PROJECT SCHEDULE</w:t>
      </w:r>
      <w:r w:rsidR="00B1367E">
        <w:rPr>
          <w:noProof/>
        </w:rPr>
        <w:t xml:space="preserve"> ……………………………………………………………………</w:t>
      </w:r>
      <w:r w:rsidR="00B1367E">
        <w:rPr>
          <w:noProof/>
        </w:rPr>
        <w:tab/>
      </w:r>
      <w:r w:rsidR="00B57D8F">
        <w:rPr>
          <w:noProof/>
        </w:rPr>
        <w:t>.</w:t>
      </w:r>
      <w:r w:rsidRPr="00CA623F">
        <w:rPr>
          <w:noProof/>
        </w:rPr>
        <w:t>1</w:t>
      </w:r>
      <w:r w:rsidR="000032BD">
        <w:rPr>
          <w:noProof/>
        </w:rPr>
        <w:t>3</w:t>
      </w:r>
    </w:p>
    <w:p w14:paraId="08889E16" w14:textId="3EB5DFCF" w:rsidR="008E4E07" w:rsidRPr="00CA623F" w:rsidRDefault="008E4E07" w:rsidP="00402D9F">
      <w:pPr>
        <w:pStyle w:val="TOC1"/>
        <w:rPr>
          <w:noProof/>
        </w:rPr>
      </w:pPr>
      <w:r w:rsidRPr="00CA623F">
        <w:rPr>
          <w:noProof/>
        </w:rPr>
        <w:t>XII.</w:t>
      </w:r>
      <w:r w:rsidRPr="00CA623F">
        <w:rPr>
          <w:noProof/>
        </w:rPr>
        <w:tab/>
        <w:t>APPLICATION INSTRUCTIONS</w:t>
      </w:r>
      <w:r w:rsidR="00B1367E">
        <w:rPr>
          <w:noProof/>
        </w:rPr>
        <w:t xml:space="preserve"> ………………………………………………….…….</w:t>
      </w:r>
      <w:r w:rsidR="00B1367E">
        <w:rPr>
          <w:noProof/>
        </w:rPr>
        <w:tab/>
      </w:r>
      <w:r w:rsidR="00B57D8F">
        <w:rPr>
          <w:noProof/>
        </w:rPr>
        <w:t>.</w:t>
      </w:r>
      <w:r w:rsidRPr="00CA623F">
        <w:rPr>
          <w:noProof/>
        </w:rPr>
        <w:t>1</w:t>
      </w:r>
      <w:r w:rsidR="000032BD">
        <w:rPr>
          <w:noProof/>
        </w:rPr>
        <w:t>3</w:t>
      </w:r>
    </w:p>
    <w:p w14:paraId="7C255EB9" w14:textId="6257D200" w:rsidR="008E4E07" w:rsidRPr="00CA623F" w:rsidRDefault="008E4E07" w:rsidP="00402D9F">
      <w:pPr>
        <w:pStyle w:val="TOC1"/>
        <w:rPr>
          <w:noProof/>
        </w:rPr>
      </w:pPr>
      <w:r w:rsidRPr="00CA623F">
        <w:rPr>
          <w:noProof/>
        </w:rPr>
        <w:t>XIII.</w:t>
      </w:r>
      <w:r w:rsidR="00B1367E">
        <w:rPr>
          <w:noProof/>
        </w:rPr>
        <w:tab/>
      </w:r>
      <w:r w:rsidRPr="00CA623F">
        <w:rPr>
          <w:noProof/>
        </w:rPr>
        <w:t>NARRATIVE FORMAT</w:t>
      </w:r>
      <w:r w:rsidR="00B1367E">
        <w:rPr>
          <w:noProof/>
        </w:rPr>
        <w:t>………………………………………………………….….…….</w:t>
      </w:r>
      <w:r w:rsidR="00B1367E">
        <w:rPr>
          <w:noProof/>
        </w:rPr>
        <w:tab/>
      </w:r>
      <w:r w:rsidR="00B57D8F">
        <w:rPr>
          <w:noProof/>
        </w:rPr>
        <w:t>.</w:t>
      </w:r>
      <w:r w:rsidRPr="00CA623F">
        <w:rPr>
          <w:noProof/>
        </w:rPr>
        <w:t>1</w:t>
      </w:r>
      <w:r w:rsidR="000108B7">
        <w:rPr>
          <w:noProof/>
        </w:rPr>
        <w:t>4</w:t>
      </w:r>
    </w:p>
    <w:p w14:paraId="40AFC9E8" w14:textId="5E2046FB" w:rsidR="008E4E07" w:rsidRPr="00CA623F" w:rsidRDefault="008E4E07" w:rsidP="00402D9F">
      <w:pPr>
        <w:pStyle w:val="TOC1"/>
        <w:rPr>
          <w:noProof/>
        </w:rPr>
      </w:pPr>
      <w:r w:rsidRPr="00CA623F">
        <w:rPr>
          <w:noProof/>
        </w:rPr>
        <w:t xml:space="preserve">XIV. </w:t>
      </w:r>
      <w:r w:rsidRPr="00CA623F">
        <w:rPr>
          <w:noProof/>
        </w:rPr>
        <w:tab/>
        <w:t>PROPOSAL REVIE</w:t>
      </w:r>
      <w:r w:rsidR="00B1367E">
        <w:rPr>
          <w:noProof/>
        </w:rPr>
        <w:t>W …………………………………………………………………….</w:t>
      </w:r>
      <w:r w:rsidR="00B1367E">
        <w:rPr>
          <w:noProof/>
        </w:rPr>
        <w:tab/>
      </w:r>
      <w:r w:rsidR="00B57D8F">
        <w:rPr>
          <w:noProof/>
        </w:rPr>
        <w:t>.</w:t>
      </w:r>
      <w:r w:rsidRPr="00CA623F">
        <w:rPr>
          <w:noProof/>
        </w:rPr>
        <w:t>1</w:t>
      </w:r>
      <w:r w:rsidR="000108B7">
        <w:rPr>
          <w:noProof/>
        </w:rPr>
        <w:t>6</w:t>
      </w:r>
    </w:p>
    <w:p w14:paraId="32E195EF" w14:textId="174FE420" w:rsidR="008E4E07" w:rsidRPr="00CA623F" w:rsidRDefault="008E4E07" w:rsidP="00402D9F">
      <w:pPr>
        <w:pStyle w:val="TOC1"/>
        <w:rPr>
          <w:noProof/>
        </w:rPr>
      </w:pPr>
      <w:r w:rsidRPr="00CA623F">
        <w:rPr>
          <w:noProof/>
        </w:rPr>
        <w:t>XV.</w:t>
      </w:r>
      <w:r w:rsidRPr="00CA623F">
        <w:rPr>
          <w:noProof/>
        </w:rPr>
        <w:tab/>
      </w:r>
      <w:r w:rsidR="00891639">
        <w:rPr>
          <w:noProof/>
        </w:rPr>
        <w:t>CORRESPONDENCE</w:t>
      </w:r>
      <w:r w:rsidR="00B1367E">
        <w:rPr>
          <w:noProof/>
        </w:rPr>
        <w:t>…………………</w:t>
      </w:r>
      <w:r w:rsidR="00891639">
        <w:rPr>
          <w:noProof/>
        </w:rPr>
        <w:t>………………………………………….</w:t>
      </w:r>
      <w:r w:rsidR="00B1367E">
        <w:rPr>
          <w:noProof/>
        </w:rPr>
        <w:t>……….</w:t>
      </w:r>
      <w:r w:rsidR="00B1367E">
        <w:rPr>
          <w:noProof/>
        </w:rPr>
        <w:tab/>
      </w:r>
      <w:r w:rsidR="00B57D8F">
        <w:rPr>
          <w:noProof/>
        </w:rPr>
        <w:t>.</w:t>
      </w:r>
      <w:r w:rsidRPr="00CA623F">
        <w:rPr>
          <w:noProof/>
        </w:rPr>
        <w:t>1</w:t>
      </w:r>
      <w:r w:rsidR="00891639">
        <w:rPr>
          <w:noProof/>
        </w:rPr>
        <w:t>6</w:t>
      </w:r>
    </w:p>
    <w:p w14:paraId="1341C4B3" w14:textId="6EEF6A67" w:rsidR="008E4E07" w:rsidRPr="00CA623F" w:rsidRDefault="008E4E07" w:rsidP="00402D9F">
      <w:pPr>
        <w:pStyle w:val="TOC1"/>
        <w:rPr>
          <w:noProof/>
        </w:rPr>
      </w:pPr>
      <w:r w:rsidRPr="00CA623F">
        <w:rPr>
          <w:noProof/>
        </w:rPr>
        <w:t>XVI.</w:t>
      </w:r>
      <w:r w:rsidRPr="00CA623F">
        <w:rPr>
          <w:noProof/>
        </w:rPr>
        <w:tab/>
      </w:r>
      <w:r w:rsidR="00891639">
        <w:rPr>
          <w:noProof/>
        </w:rPr>
        <w:t>PUBLICITY</w:t>
      </w:r>
      <w:r w:rsidR="00B1367E">
        <w:rPr>
          <w:noProof/>
        </w:rPr>
        <w:t>…………</w:t>
      </w:r>
      <w:r w:rsidR="00891639">
        <w:rPr>
          <w:noProof/>
        </w:rPr>
        <w:t>………………………………………………………….……</w:t>
      </w:r>
      <w:r w:rsidR="00B1367E">
        <w:rPr>
          <w:noProof/>
        </w:rPr>
        <w:t>.…</w:t>
      </w:r>
      <w:r w:rsidR="00891639">
        <w:rPr>
          <w:noProof/>
        </w:rPr>
        <w:t>…</w:t>
      </w:r>
      <w:r w:rsidR="00B1367E">
        <w:rPr>
          <w:noProof/>
        </w:rPr>
        <w:tab/>
      </w:r>
      <w:r w:rsidR="00B57D8F">
        <w:rPr>
          <w:noProof/>
        </w:rPr>
        <w:t>.</w:t>
      </w:r>
      <w:r w:rsidRPr="00CA623F">
        <w:rPr>
          <w:noProof/>
        </w:rPr>
        <w:t>1</w:t>
      </w:r>
      <w:r w:rsidR="00891639">
        <w:rPr>
          <w:noProof/>
        </w:rPr>
        <w:t>6</w:t>
      </w:r>
    </w:p>
    <w:p w14:paraId="5D23B675" w14:textId="78EBC221" w:rsidR="008E4E07" w:rsidRPr="00CA623F" w:rsidRDefault="008E4E07" w:rsidP="00402D9F">
      <w:pPr>
        <w:pStyle w:val="TOC1"/>
        <w:rPr>
          <w:noProof/>
        </w:rPr>
      </w:pPr>
      <w:r w:rsidRPr="00CA623F">
        <w:rPr>
          <w:noProof/>
        </w:rPr>
        <w:t>XVII.</w:t>
      </w:r>
      <w:r w:rsidRPr="00CA623F">
        <w:rPr>
          <w:noProof/>
        </w:rPr>
        <w:tab/>
      </w:r>
      <w:r w:rsidR="00891639" w:rsidRPr="00CA623F">
        <w:rPr>
          <w:noProof/>
        </w:rPr>
        <w:t>Minority and Women-Owned Business Enterprise (M/WB</w:t>
      </w:r>
      <w:r w:rsidR="00891639">
        <w:rPr>
          <w:noProof/>
        </w:rPr>
        <w:t xml:space="preserve">E) </w:t>
      </w:r>
      <w:r w:rsidR="00B1367E">
        <w:rPr>
          <w:noProof/>
        </w:rPr>
        <w:t>…………………………</w:t>
      </w:r>
      <w:r w:rsidR="00B57D8F">
        <w:rPr>
          <w:noProof/>
        </w:rPr>
        <w:t>….</w:t>
      </w:r>
      <w:r w:rsidR="00B1367E">
        <w:rPr>
          <w:noProof/>
        </w:rPr>
        <w:t>.</w:t>
      </w:r>
      <w:r w:rsidR="00891639">
        <w:rPr>
          <w:noProof/>
        </w:rPr>
        <w:t>16</w:t>
      </w:r>
    </w:p>
    <w:p w14:paraId="3FF7E310" w14:textId="560E7A3D" w:rsidR="008E4E07" w:rsidRPr="00CA623F" w:rsidRDefault="008E4E07" w:rsidP="00402D9F">
      <w:pPr>
        <w:pStyle w:val="TOC1"/>
        <w:rPr>
          <w:noProof/>
        </w:rPr>
      </w:pPr>
      <w:r w:rsidRPr="00CA623F">
        <w:rPr>
          <w:noProof/>
        </w:rPr>
        <w:t>Attachment I  APPLICATION COVER PAG</w:t>
      </w:r>
      <w:r w:rsidR="00B1367E">
        <w:rPr>
          <w:noProof/>
        </w:rPr>
        <w:t>E ……………………………………….…….…….</w:t>
      </w:r>
      <w:r w:rsidR="00B1367E">
        <w:rPr>
          <w:noProof/>
        </w:rPr>
        <w:tab/>
      </w:r>
      <w:r w:rsidR="005C6FC5">
        <w:rPr>
          <w:noProof/>
        </w:rPr>
        <w:t>30</w:t>
      </w:r>
    </w:p>
    <w:p w14:paraId="23CEBD2C" w14:textId="1044363D" w:rsidR="008E4E07" w:rsidRPr="00CA623F" w:rsidRDefault="008E4E07" w:rsidP="00402D9F">
      <w:pPr>
        <w:pStyle w:val="TOC1"/>
        <w:rPr>
          <w:noProof/>
        </w:rPr>
      </w:pPr>
      <w:r w:rsidRPr="00CA623F">
        <w:rPr>
          <w:noProof/>
        </w:rPr>
        <w:t xml:space="preserve">Attachment II  Program Objectives </w:t>
      </w:r>
      <w:r w:rsidR="00575496">
        <w:rPr>
          <w:noProof/>
        </w:rPr>
        <w:t>R</w:t>
      </w:r>
      <w:r w:rsidRPr="00CA623F">
        <w:rPr>
          <w:noProof/>
        </w:rPr>
        <w:t xml:space="preserve">eporting </w:t>
      </w:r>
      <w:r w:rsidR="00575496">
        <w:rPr>
          <w:noProof/>
        </w:rPr>
        <w:t>F</w:t>
      </w:r>
      <w:r w:rsidRPr="00CA623F">
        <w:rPr>
          <w:noProof/>
        </w:rPr>
        <w:t>orm</w:t>
      </w:r>
      <w:r w:rsidR="00B1367E">
        <w:rPr>
          <w:noProof/>
        </w:rPr>
        <w:t xml:space="preserve"> ………………………………………………</w:t>
      </w:r>
      <w:r w:rsidR="00B1367E">
        <w:rPr>
          <w:noProof/>
        </w:rPr>
        <w:tab/>
      </w:r>
      <w:r w:rsidR="005C6FC5">
        <w:rPr>
          <w:noProof/>
        </w:rPr>
        <w:t>31</w:t>
      </w:r>
    </w:p>
    <w:p w14:paraId="4D3C0B17" w14:textId="156AB08E" w:rsidR="008E4E07" w:rsidRPr="00CA623F" w:rsidRDefault="008E4E07" w:rsidP="00402D9F">
      <w:pPr>
        <w:pStyle w:val="TOC1"/>
        <w:rPr>
          <w:noProof/>
        </w:rPr>
      </w:pPr>
      <w:r w:rsidRPr="00CA623F">
        <w:rPr>
          <w:noProof/>
        </w:rPr>
        <w:t>Attachment III Statement of Assurances</w:t>
      </w:r>
      <w:r w:rsidR="00B1367E">
        <w:rPr>
          <w:noProof/>
        </w:rPr>
        <w:t>……………………………………………….…….…….</w:t>
      </w:r>
      <w:r w:rsidR="00B1367E">
        <w:rPr>
          <w:noProof/>
        </w:rPr>
        <w:tab/>
      </w:r>
      <w:r w:rsidR="005C6FC5">
        <w:rPr>
          <w:noProof/>
        </w:rPr>
        <w:t>33</w:t>
      </w:r>
    </w:p>
    <w:p w14:paraId="13823D7C" w14:textId="175AC42B" w:rsidR="008E4E07" w:rsidRPr="00CA623F" w:rsidRDefault="008E4E07" w:rsidP="00402D9F">
      <w:pPr>
        <w:pStyle w:val="TOC1"/>
        <w:rPr>
          <w:noProof/>
        </w:rPr>
      </w:pPr>
      <w:r w:rsidRPr="00CA623F">
        <w:rPr>
          <w:noProof/>
        </w:rPr>
        <w:t>Attachment IV PROPOSED BUDGET</w:t>
      </w:r>
      <w:r w:rsidR="00B1367E">
        <w:rPr>
          <w:noProof/>
        </w:rPr>
        <w:t xml:space="preserve"> ……………………………………………………………</w:t>
      </w:r>
      <w:r w:rsidR="00B1367E">
        <w:rPr>
          <w:noProof/>
        </w:rPr>
        <w:tab/>
      </w:r>
      <w:r w:rsidR="000108B7">
        <w:rPr>
          <w:noProof/>
        </w:rPr>
        <w:t>3</w:t>
      </w:r>
      <w:r w:rsidR="005C6FC5">
        <w:rPr>
          <w:noProof/>
        </w:rPr>
        <w:t>4</w:t>
      </w:r>
    </w:p>
    <w:p w14:paraId="067D8682" w14:textId="5A3C3E62" w:rsidR="008E4E07" w:rsidRPr="00CA623F" w:rsidRDefault="008E4E07" w:rsidP="00402D9F">
      <w:pPr>
        <w:pStyle w:val="TOC1"/>
        <w:rPr>
          <w:noProof/>
        </w:rPr>
      </w:pPr>
      <w:r w:rsidRPr="00CA623F">
        <w:rPr>
          <w:noProof/>
        </w:rPr>
        <w:t>Attachment V Application Checklist</w:t>
      </w:r>
      <w:r w:rsidR="00B1367E">
        <w:rPr>
          <w:noProof/>
        </w:rPr>
        <w:t xml:space="preserve"> ………………………………………………………………</w:t>
      </w:r>
      <w:r w:rsidR="00B1367E">
        <w:rPr>
          <w:noProof/>
        </w:rPr>
        <w:tab/>
      </w:r>
      <w:r w:rsidR="005C6FC5">
        <w:rPr>
          <w:noProof/>
        </w:rPr>
        <w:t>35</w:t>
      </w:r>
    </w:p>
    <w:p w14:paraId="189DCF25" w14:textId="63057E93" w:rsidR="008E4E07" w:rsidRPr="00CA623F" w:rsidRDefault="008E4E07" w:rsidP="00402D9F">
      <w:pPr>
        <w:pStyle w:val="TOC1"/>
        <w:rPr>
          <w:noProof/>
        </w:rPr>
      </w:pPr>
      <w:r w:rsidRPr="00CA623F">
        <w:rPr>
          <w:noProof/>
        </w:rPr>
        <w:t>A</w:t>
      </w:r>
      <w:r w:rsidR="00CA623F">
        <w:rPr>
          <w:noProof/>
        </w:rPr>
        <w:t>ttachment</w:t>
      </w:r>
      <w:r w:rsidRPr="00CA623F">
        <w:rPr>
          <w:noProof/>
        </w:rPr>
        <w:t xml:space="preserve"> VI Budget Form (FS-10)</w:t>
      </w:r>
      <w:r w:rsidR="00B1367E" w:rsidRPr="00B1367E">
        <w:rPr>
          <w:noProof/>
        </w:rPr>
        <w:t xml:space="preserve"> </w:t>
      </w:r>
      <w:r w:rsidR="00B1367E">
        <w:rPr>
          <w:noProof/>
        </w:rPr>
        <w:t>……………………………………………….….………….</w:t>
      </w:r>
      <w:r w:rsidR="00B1367E">
        <w:rPr>
          <w:noProof/>
        </w:rPr>
        <w:tab/>
      </w:r>
      <w:r w:rsidR="000108B7">
        <w:rPr>
          <w:noProof/>
        </w:rPr>
        <w:t>3</w:t>
      </w:r>
      <w:r w:rsidR="005C6FC5">
        <w:rPr>
          <w:noProof/>
        </w:rPr>
        <w:t>6</w:t>
      </w:r>
    </w:p>
    <w:p w14:paraId="79206E78" w14:textId="3629C1B9" w:rsidR="008E4E07" w:rsidRPr="00CA623F" w:rsidRDefault="008E4E07" w:rsidP="00402D9F">
      <w:pPr>
        <w:pStyle w:val="TOC1"/>
        <w:rPr>
          <w:noProof/>
        </w:rPr>
      </w:pPr>
      <w:r w:rsidRPr="00CA623F">
        <w:rPr>
          <w:noProof/>
        </w:rPr>
        <w:t>Attachment VII M/WBE</w:t>
      </w:r>
      <w:r w:rsidR="00B1367E">
        <w:rPr>
          <w:noProof/>
        </w:rPr>
        <w:t xml:space="preserve"> </w:t>
      </w:r>
      <w:r w:rsidR="007B5C0F">
        <w:rPr>
          <w:noProof/>
        </w:rPr>
        <w:t>Documents</w:t>
      </w:r>
      <w:r w:rsidR="00B1367E">
        <w:rPr>
          <w:noProof/>
        </w:rPr>
        <w:t>………………………………………………………</w:t>
      </w:r>
      <w:r w:rsidR="007B5C0F">
        <w:rPr>
          <w:noProof/>
        </w:rPr>
        <w:t>……...</w:t>
      </w:r>
      <w:r w:rsidR="00B1367E">
        <w:rPr>
          <w:noProof/>
        </w:rPr>
        <w:tab/>
      </w:r>
      <w:r w:rsidR="007B5C0F">
        <w:rPr>
          <w:noProof/>
        </w:rPr>
        <w:t>20</w:t>
      </w:r>
    </w:p>
    <w:p w14:paraId="6C3ADBFD" w14:textId="5AAE7A61" w:rsidR="008E4E07" w:rsidRPr="00CA623F" w:rsidRDefault="008E4E07" w:rsidP="00402D9F">
      <w:pPr>
        <w:pStyle w:val="TOC1"/>
        <w:rPr>
          <w:noProof/>
        </w:rPr>
      </w:pPr>
      <w:r w:rsidRPr="00E75C6D">
        <w:fldChar w:fldCharType="end"/>
      </w:r>
      <w:bookmarkEnd w:id="4"/>
      <w:r w:rsidRPr="00CA623F">
        <w:rPr>
          <w:noProof/>
        </w:rPr>
        <w:t>Attachment VIII Appendix A</w:t>
      </w:r>
      <w:r w:rsidR="00B1367E">
        <w:rPr>
          <w:noProof/>
        </w:rPr>
        <w:t xml:space="preserve"> .</w:t>
      </w:r>
      <w:r w:rsidR="00A3714E">
        <w:rPr>
          <w:noProof/>
        </w:rPr>
        <w:t>………</w:t>
      </w:r>
      <w:r w:rsidR="00B1367E">
        <w:rPr>
          <w:noProof/>
        </w:rPr>
        <w:t>.</w:t>
      </w:r>
      <w:r w:rsidR="00A3714E">
        <w:rPr>
          <w:noProof/>
        </w:rPr>
        <w:t>…</w:t>
      </w:r>
      <w:r w:rsidR="00B1367E">
        <w:rPr>
          <w:noProof/>
        </w:rPr>
        <w:t>.</w:t>
      </w:r>
      <w:r w:rsidR="00A3714E">
        <w:rPr>
          <w:noProof/>
        </w:rPr>
        <w:t>…………………………………………………………</w:t>
      </w:r>
      <w:r w:rsidR="00A3714E">
        <w:rPr>
          <w:noProof/>
        </w:rPr>
        <w:tab/>
      </w:r>
      <w:r w:rsidR="000108B7">
        <w:rPr>
          <w:noProof/>
        </w:rPr>
        <w:t>37</w:t>
      </w:r>
    </w:p>
    <w:p w14:paraId="2916766B" w14:textId="6F57442E" w:rsidR="008E4E07" w:rsidRDefault="008E4E07" w:rsidP="00A3714E">
      <w:pPr>
        <w:pStyle w:val="TOC1"/>
        <w:rPr>
          <w:noProof/>
        </w:rPr>
      </w:pPr>
      <w:r w:rsidRPr="00CA623F">
        <w:rPr>
          <w:noProof/>
        </w:rPr>
        <w:t>Attachment IX APPENDIX A-1 G</w:t>
      </w:r>
      <w:r w:rsidR="00A3714E">
        <w:rPr>
          <w:noProof/>
        </w:rPr>
        <w:t xml:space="preserve"> ……………………………………………………</w:t>
      </w:r>
      <w:r w:rsidR="00B1367E">
        <w:rPr>
          <w:noProof/>
        </w:rPr>
        <w:t>.</w:t>
      </w:r>
      <w:r w:rsidR="00A3714E">
        <w:rPr>
          <w:noProof/>
        </w:rPr>
        <w:t>…….…….</w:t>
      </w:r>
      <w:r w:rsidR="00A3714E">
        <w:rPr>
          <w:noProof/>
        </w:rPr>
        <w:tab/>
      </w:r>
      <w:r w:rsidRPr="00CA623F">
        <w:rPr>
          <w:noProof/>
        </w:rPr>
        <w:t>4</w:t>
      </w:r>
      <w:r w:rsidR="000108B7">
        <w:rPr>
          <w:noProof/>
        </w:rPr>
        <w:t>3</w:t>
      </w:r>
    </w:p>
    <w:p w14:paraId="76624423" w14:textId="550CB46C" w:rsidR="00B53BAD" w:rsidRPr="00CA623F" w:rsidRDefault="00B53BAD" w:rsidP="00B53BAD">
      <w:pPr>
        <w:pStyle w:val="TOC1"/>
        <w:rPr>
          <w:noProof/>
        </w:rPr>
      </w:pPr>
      <w:r w:rsidRPr="00CA623F">
        <w:rPr>
          <w:noProof/>
        </w:rPr>
        <w:t>Attachment X APPENDIX A-1 G</w:t>
      </w:r>
      <w:r>
        <w:rPr>
          <w:noProof/>
        </w:rPr>
        <w:t xml:space="preserve"> …………………………………………………….…….…….</w:t>
      </w:r>
      <w:r>
        <w:rPr>
          <w:noProof/>
        </w:rPr>
        <w:tab/>
      </w:r>
      <w:r w:rsidRPr="00CA623F">
        <w:rPr>
          <w:noProof/>
        </w:rPr>
        <w:t>4</w:t>
      </w:r>
      <w:r w:rsidR="00E50117">
        <w:rPr>
          <w:noProof/>
        </w:rPr>
        <w:t>5</w:t>
      </w:r>
    </w:p>
    <w:p w14:paraId="01DF80F1" w14:textId="77777777" w:rsidR="00B53BAD" w:rsidRPr="00B53BAD" w:rsidRDefault="00B53BAD" w:rsidP="00B53BAD"/>
    <w:bookmarkEnd w:id="6"/>
    <w:p w14:paraId="5DC9A3F0" w14:textId="77777777" w:rsidR="000108B7" w:rsidRDefault="000108B7" w:rsidP="008E4E07">
      <w:pPr>
        <w:spacing w:after="120"/>
        <w:rPr>
          <w:caps/>
          <w:szCs w:val="24"/>
          <w:lang w:eastAsia="ja-JP"/>
        </w:rPr>
      </w:pPr>
    </w:p>
    <w:bookmarkEnd w:id="5"/>
    <w:p w14:paraId="2D9088BB" w14:textId="77777777" w:rsidR="00457B68" w:rsidRDefault="00457B68" w:rsidP="00457B68">
      <w:pPr>
        <w:rPr>
          <w:rFonts w:asciiTheme="minorHAnsi" w:hAnsiTheme="minorHAnsi" w:cs="Arial"/>
          <w:b/>
          <w:szCs w:val="24"/>
        </w:rPr>
      </w:pPr>
      <w:r>
        <w:rPr>
          <w:rFonts w:asciiTheme="minorHAnsi" w:hAnsiTheme="minorHAnsi" w:cs="Arial"/>
          <w:b/>
          <w:szCs w:val="24"/>
        </w:rPr>
        <w:br w:type="page"/>
      </w:r>
    </w:p>
    <w:p w14:paraId="72F8A96C" w14:textId="0A713834" w:rsidR="007A690C" w:rsidRPr="00586263" w:rsidRDefault="007A690C" w:rsidP="00375A08">
      <w:pPr>
        <w:jc w:val="center"/>
        <w:rPr>
          <w:rFonts w:asciiTheme="minorHAnsi" w:hAnsiTheme="minorHAnsi"/>
          <w:b/>
          <w:szCs w:val="24"/>
        </w:rPr>
      </w:pPr>
      <w:r w:rsidRPr="00CD5327">
        <w:rPr>
          <w:rFonts w:asciiTheme="minorHAnsi" w:hAnsiTheme="minorHAnsi" w:cs="Arial"/>
          <w:b/>
          <w:szCs w:val="24"/>
        </w:rPr>
        <w:lastRenderedPageBreak/>
        <w:t>M</w:t>
      </w:r>
      <w:r w:rsidR="00FF67DA" w:rsidRPr="00682282">
        <w:rPr>
          <w:rFonts w:asciiTheme="minorHAnsi" w:hAnsiTheme="minorHAnsi" w:cs="Arial"/>
          <w:b/>
          <w:szCs w:val="24"/>
        </w:rPr>
        <w:t xml:space="preserve">y </w:t>
      </w:r>
      <w:r w:rsidRPr="00CD5327">
        <w:rPr>
          <w:rFonts w:asciiTheme="minorHAnsi" w:hAnsiTheme="minorHAnsi" w:cs="Arial"/>
          <w:b/>
          <w:szCs w:val="24"/>
        </w:rPr>
        <w:t>B</w:t>
      </w:r>
      <w:r w:rsidR="00FF67DA" w:rsidRPr="00682282">
        <w:rPr>
          <w:rFonts w:asciiTheme="minorHAnsi" w:hAnsiTheme="minorHAnsi" w:cs="Arial"/>
          <w:b/>
          <w:szCs w:val="24"/>
        </w:rPr>
        <w:t xml:space="preserve">rother’s </w:t>
      </w:r>
      <w:r w:rsidRPr="00CD5327">
        <w:rPr>
          <w:rFonts w:asciiTheme="minorHAnsi" w:hAnsiTheme="minorHAnsi" w:cs="Arial"/>
          <w:b/>
          <w:szCs w:val="24"/>
        </w:rPr>
        <w:t>K</w:t>
      </w:r>
      <w:r w:rsidR="00FF67DA" w:rsidRPr="00682282">
        <w:rPr>
          <w:rFonts w:asciiTheme="minorHAnsi" w:hAnsiTheme="minorHAnsi" w:cs="Arial"/>
          <w:b/>
          <w:szCs w:val="24"/>
        </w:rPr>
        <w:t>eeper</w:t>
      </w:r>
      <w:r w:rsidRPr="00586263">
        <w:rPr>
          <w:rFonts w:asciiTheme="minorHAnsi" w:hAnsiTheme="minorHAnsi" w:cs="Arial"/>
          <w:b/>
          <w:szCs w:val="24"/>
        </w:rPr>
        <w:t xml:space="preserve"> Fellows Program</w:t>
      </w:r>
    </w:p>
    <w:p w14:paraId="48887EDB" w14:textId="77777777" w:rsidR="000C70F6" w:rsidRPr="00586263" w:rsidRDefault="007A690C" w:rsidP="007A690C">
      <w:pPr>
        <w:jc w:val="center"/>
        <w:rPr>
          <w:rFonts w:asciiTheme="minorHAnsi" w:hAnsiTheme="minorHAnsi" w:cs="Arial"/>
          <w:szCs w:val="24"/>
          <w:shd w:val="clear" w:color="auto" w:fill="FFFFFF"/>
        </w:rPr>
      </w:pPr>
      <w:r w:rsidRPr="00586263">
        <w:rPr>
          <w:rFonts w:asciiTheme="minorHAnsi" w:hAnsiTheme="minorHAnsi"/>
          <w:szCs w:val="24"/>
        </w:rPr>
        <w:t>Guidelines for the Submission of Applications</w:t>
      </w:r>
    </w:p>
    <w:p w14:paraId="377783AE" w14:textId="77777777" w:rsidR="000C70F6" w:rsidRPr="00586263" w:rsidRDefault="000C70F6" w:rsidP="00AB4F3D">
      <w:pPr>
        <w:rPr>
          <w:rFonts w:asciiTheme="minorHAnsi" w:hAnsiTheme="minorHAnsi" w:cs="Arial"/>
          <w:szCs w:val="24"/>
          <w:shd w:val="clear" w:color="auto" w:fill="FFFFFF"/>
        </w:rPr>
      </w:pPr>
    </w:p>
    <w:p w14:paraId="7F03882B" w14:textId="77777777" w:rsidR="007A690C" w:rsidRPr="00586263" w:rsidRDefault="007A690C" w:rsidP="007A690C">
      <w:pPr>
        <w:rPr>
          <w:rFonts w:asciiTheme="minorHAnsi" w:hAnsiTheme="minorHAnsi"/>
          <w:b/>
          <w:szCs w:val="24"/>
        </w:rPr>
      </w:pPr>
      <w:r w:rsidRPr="00586263">
        <w:rPr>
          <w:rFonts w:asciiTheme="minorHAnsi" w:hAnsiTheme="minorHAnsi"/>
          <w:b/>
          <w:szCs w:val="24"/>
        </w:rPr>
        <w:t>I.</w:t>
      </w:r>
      <w:r w:rsidRPr="00586263">
        <w:rPr>
          <w:rFonts w:asciiTheme="minorHAnsi" w:hAnsiTheme="minorHAnsi"/>
          <w:b/>
          <w:szCs w:val="24"/>
        </w:rPr>
        <w:tab/>
        <w:t>APPLICATION GUIDANCE</w:t>
      </w:r>
      <w:r w:rsidRPr="00586263">
        <w:rPr>
          <w:rFonts w:asciiTheme="minorHAnsi" w:hAnsiTheme="minorHAnsi"/>
          <w:b/>
          <w:szCs w:val="24"/>
        </w:rPr>
        <w:fldChar w:fldCharType="begin"/>
      </w:r>
      <w:r w:rsidRPr="00586263">
        <w:rPr>
          <w:rFonts w:asciiTheme="minorHAnsi" w:hAnsiTheme="minorHAnsi"/>
          <w:szCs w:val="24"/>
        </w:rPr>
        <w:instrText xml:space="preserve"> TC "</w:instrText>
      </w:r>
      <w:bookmarkStart w:id="7" w:name="_Toc388967973"/>
      <w:bookmarkStart w:id="8" w:name="_Toc451159442"/>
      <w:bookmarkStart w:id="9" w:name="_Toc458603346"/>
      <w:r w:rsidRPr="00586263">
        <w:rPr>
          <w:rFonts w:asciiTheme="minorHAnsi" w:hAnsiTheme="minorHAnsi"/>
          <w:b/>
          <w:szCs w:val="24"/>
        </w:rPr>
        <w:instrText>I.</w:instrText>
      </w:r>
      <w:r w:rsidRPr="00586263">
        <w:rPr>
          <w:rFonts w:asciiTheme="minorHAnsi" w:hAnsiTheme="minorHAnsi"/>
          <w:b/>
          <w:szCs w:val="24"/>
        </w:rPr>
        <w:tab/>
        <w:instrText>APPLICATION GUIDANCE</w:instrText>
      </w:r>
      <w:bookmarkEnd w:id="7"/>
      <w:bookmarkEnd w:id="8"/>
      <w:bookmarkEnd w:id="9"/>
      <w:r w:rsidRPr="00586263">
        <w:rPr>
          <w:rFonts w:asciiTheme="minorHAnsi" w:hAnsiTheme="minorHAnsi"/>
          <w:szCs w:val="24"/>
        </w:rPr>
        <w:instrText xml:space="preserve">" \f C \l "1" </w:instrText>
      </w:r>
      <w:r w:rsidRPr="00586263">
        <w:rPr>
          <w:rFonts w:asciiTheme="minorHAnsi" w:hAnsiTheme="minorHAnsi"/>
          <w:b/>
          <w:szCs w:val="24"/>
        </w:rPr>
        <w:fldChar w:fldCharType="end"/>
      </w:r>
    </w:p>
    <w:p w14:paraId="458BD148" w14:textId="77777777" w:rsidR="007A690C" w:rsidRPr="00E75C6D" w:rsidRDefault="007A690C" w:rsidP="007A690C">
      <w:pPr>
        <w:rPr>
          <w:rFonts w:asciiTheme="minorHAnsi" w:hAnsiTheme="minorHAnsi"/>
          <w:sz w:val="22"/>
          <w:szCs w:val="22"/>
        </w:rPr>
      </w:pPr>
    </w:p>
    <w:p w14:paraId="388812E1" w14:textId="77777777" w:rsidR="007A690C" w:rsidRPr="00E75C6D" w:rsidRDefault="007A690C" w:rsidP="007A690C">
      <w:pPr>
        <w:rPr>
          <w:rFonts w:asciiTheme="minorHAnsi" w:hAnsiTheme="minorHAnsi"/>
          <w:sz w:val="22"/>
          <w:szCs w:val="22"/>
        </w:rPr>
      </w:pPr>
    </w:p>
    <w:p w14:paraId="5749077F" w14:textId="77777777" w:rsidR="007A690C" w:rsidRPr="00E75C6D" w:rsidRDefault="007A690C" w:rsidP="007A690C">
      <w:pPr>
        <w:rPr>
          <w:rFonts w:asciiTheme="minorHAnsi" w:hAnsiTheme="minorHAnsi"/>
          <w:sz w:val="22"/>
          <w:szCs w:val="22"/>
        </w:rPr>
      </w:pPr>
      <w:r w:rsidRPr="00E75C6D">
        <w:rPr>
          <w:rFonts w:asciiTheme="minorHAnsi" w:hAnsiTheme="minorHAnsi"/>
          <w:b/>
          <w:sz w:val="22"/>
          <w:szCs w:val="22"/>
        </w:rPr>
        <w:t>Required Signature(s)</w:t>
      </w:r>
    </w:p>
    <w:p w14:paraId="27B17119" w14:textId="77777777" w:rsidR="007A690C" w:rsidRPr="00E75C6D" w:rsidRDefault="007A690C" w:rsidP="007A690C">
      <w:pPr>
        <w:rPr>
          <w:rFonts w:asciiTheme="minorHAnsi" w:hAnsiTheme="minorHAnsi"/>
          <w:sz w:val="22"/>
          <w:szCs w:val="22"/>
        </w:rPr>
      </w:pPr>
      <w:r w:rsidRPr="00E75C6D">
        <w:rPr>
          <w:rFonts w:asciiTheme="minorHAnsi" w:hAnsiTheme="minorHAnsi"/>
          <w:sz w:val="22"/>
          <w:szCs w:val="22"/>
        </w:rPr>
        <w:t xml:space="preserve">The original signature of the District Superintendent (or designee) of the institution must appear on the Statement of Assurances Page in </w:t>
      </w:r>
      <w:r w:rsidRPr="00E75C6D">
        <w:rPr>
          <w:rFonts w:asciiTheme="minorHAnsi" w:hAnsiTheme="minorHAnsi"/>
          <w:b/>
          <w:sz w:val="22"/>
          <w:szCs w:val="22"/>
        </w:rPr>
        <w:t>blue</w:t>
      </w:r>
      <w:r w:rsidRPr="00E75C6D">
        <w:rPr>
          <w:rFonts w:asciiTheme="minorHAnsi" w:hAnsiTheme="minorHAnsi"/>
          <w:sz w:val="22"/>
          <w:szCs w:val="22"/>
        </w:rPr>
        <w:t xml:space="preserve"> ink.</w:t>
      </w:r>
    </w:p>
    <w:p w14:paraId="5D4C9D61" w14:textId="77777777" w:rsidR="007A690C" w:rsidRPr="00E75C6D" w:rsidRDefault="007A690C" w:rsidP="007A690C">
      <w:pPr>
        <w:rPr>
          <w:rFonts w:asciiTheme="minorHAnsi" w:hAnsiTheme="minorHAnsi"/>
          <w:sz w:val="22"/>
          <w:szCs w:val="22"/>
        </w:rPr>
      </w:pPr>
    </w:p>
    <w:p w14:paraId="5F3E6F26" w14:textId="77777777" w:rsidR="007A690C" w:rsidRPr="002F1494" w:rsidRDefault="007A690C" w:rsidP="007A690C">
      <w:pPr>
        <w:rPr>
          <w:rFonts w:asciiTheme="minorHAnsi" w:hAnsiTheme="minorHAnsi" w:cstheme="minorHAnsi"/>
          <w:sz w:val="22"/>
          <w:szCs w:val="22"/>
        </w:rPr>
      </w:pPr>
      <w:r w:rsidRPr="002F1494">
        <w:rPr>
          <w:rFonts w:asciiTheme="minorHAnsi" w:hAnsiTheme="minorHAnsi" w:cstheme="minorHAnsi"/>
          <w:b/>
          <w:sz w:val="22"/>
          <w:szCs w:val="22"/>
        </w:rPr>
        <w:t>Number of Copies</w:t>
      </w:r>
    </w:p>
    <w:p w14:paraId="63D52218" w14:textId="394ECB5A" w:rsidR="00B8156E" w:rsidRPr="00E75C6D" w:rsidRDefault="007A690C" w:rsidP="007A690C">
      <w:pPr>
        <w:rPr>
          <w:rFonts w:asciiTheme="minorHAnsi" w:hAnsiTheme="minorHAnsi"/>
          <w:sz w:val="22"/>
          <w:szCs w:val="22"/>
        </w:rPr>
      </w:pPr>
      <w:r w:rsidRPr="002F1494">
        <w:rPr>
          <w:rFonts w:asciiTheme="minorHAnsi" w:hAnsiTheme="minorHAnsi" w:cstheme="minorHAnsi"/>
          <w:sz w:val="22"/>
          <w:szCs w:val="22"/>
        </w:rPr>
        <w:t xml:space="preserve">Please submit </w:t>
      </w:r>
      <w:r w:rsidRPr="002F1494">
        <w:rPr>
          <w:rFonts w:asciiTheme="minorHAnsi" w:hAnsiTheme="minorHAnsi" w:cstheme="minorHAnsi"/>
          <w:b/>
          <w:sz w:val="22"/>
          <w:szCs w:val="22"/>
        </w:rPr>
        <w:t xml:space="preserve">one original </w:t>
      </w:r>
      <w:r w:rsidR="002F1494" w:rsidRPr="00B53BAD">
        <w:rPr>
          <w:rFonts w:asciiTheme="minorHAnsi" w:hAnsiTheme="minorHAnsi" w:cstheme="minorHAnsi"/>
          <w:bCs/>
          <w:sz w:val="22"/>
          <w:szCs w:val="22"/>
        </w:rPr>
        <w:t>and one copy</w:t>
      </w:r>
      <w:r w:rsidR="002F1494" w:rsidRPr="002F1494">
        <w:rPr>
          <w:rFonts w:asciiTheme="minorHAnsi" w:hAnsiTheme="minorHAnsi" w:cstheme="minorHAnsi"/>
          <w:b/>
          <w:sz w:val="22"/>
          <w:szCs w:val="22"/>
        </w:rPr>
        <w:t xml:space="preserve"> </w:t>
      </w:r>
      <w:r w:rsidRPr="002F1494">
        <w:rPr>
          <w:rFonts w:asciiTheme="minorHAnsi" w:hAnsiTheme="minorHAnsi" w:cstheme="minorHAnsi"/>
          <w:sz w:val="22"/>
          <w:szCs w:val="22"/>
        </w:rPr>
        <w:t xml:space="preserve">of the full proposal, </w:t>
      </w:r>
      <w:r w:rsidR="002F1494" w:rsidRPr="00B53BAD">
        <w:rPr>
          <w:rFonts w:asciiTheme="minorHAnsi" w:hAnsiTheme="minorHAnsi" w:cstheme="minorHAnsi"/>
          <w:sz w:val="22"/>
          <w:szCs w:val="22"/>
        </w:rPr>
        <w:t>(both the narrative application and the budget/budget narrative, and M/WBE documents)</w:t>
      </w:r>
      <w:r w:rsidR="002F1494">
        <w:rPr>
          <w:rFonts w:asciiTheme="minorHAnsi" w:hAnsiTheme="minorHAnsi" w:cstheme="minorHAnsi"/>
          <w:sz w:val="22"/>
          <w:szCs w:val="22"/>
        </w:rPr>
        <w:t xml:space="preserve"> </w:t>
      </w:r>
      <w:r w:rsidR="002F1494" w:rsidRPr="00FA698C">
        <w:rPr>
          <w:rFonts w:asciiTheme="minorHAnsi" w:hAnsiTheme="minorHAnsi" w:cstheme="minorHAnsi"/>
          <w:sz w:val="22"/>
          <w:szCs w:val="22"/>
        </w:rPr>
        <w:t xml:space="preserve">and two additional copies of the signed FS-10, postmarked by </w:t>
      </w:r>
      <w:r w:rsidR="00063264">
        <w:rPr>
          <w:rFonts w:ascii="Calibri" w:eastAsia="Calibri" w:hAnsi="Calibri" w:cs="Arial"/>
          <w:b/>
          <w:bCs/>
          <w:szCs w:val="24"/>
        </w:rPr>
        <w:t>October</w:t>
      </w:r>
      <w:r w:rsidR="00063264" w:rsidRPr="00B53BAD">
        <w:rPr>
          <w:rFonts w:ascii="Calibri" w:eastAsia="Calibri" w:hAnsi="Calibri" w:cs="Arial"/>
          <w:b/>
          <w:bCs/>
          <w:szCs w:val="24"/>
        </w:rPr>
        <w:t xml:space="preserve"> 1, 2021</w:t>
      </w:r>
      <w:r w:rsidR="002F1494" w:rsidRPr="00E50117">
        <w:rPr>
          <w:rFonts w:asciiTheme="minorHAnsi" w:hAnsiTheme="minorHAnsi" w:cstheme="minorHAnsi"/>
          <w:sz w:val="22"/>
          <w:szCs w:val="22"/>
        </w:rPr>
        <w:t>,</w:t>
      </w:r>
      <w:r w:rsidR="00E50117">
        <w:rPr>
          <w:rFonts w:asciiTheme="minorHAnsi" w:hAnsiTheme="minorHAnsi" w:cstheme="minorHAnsi"/>
          <w:sz w:val="22"/>
          <w:szCs w:val="22"/>
        </w:rPr>
        <w:t xml:space="preserve"> </w:t>
      </w:r>
      <w:r w:rsidRPr="00E50117">
        <w:rPr>
          <w:rFonts w:asciiTheme="minorHAnsi" w:hAnsiTheme="minorHAnsi" w:cstheme="minorHAnsi"/>
          <w:sz w:val="22"/>
          <w:szCs w:val="22"/>
        </w:rPr>
        <w:t xml:space="preserve">as well as one electronic copy of the complete application </w:t>
      </w:r>
      <w:r w:rsidR="002F1494" w:rsidRPr="00E50117">
        <w:rPr>
          <w:rFonts w:asciiTheme="minorHAnsi" w:hAnsiTheme="minorHAnsi" w:cstheme="minorHAnsi"/>
          <w:sz w:val="22"/>
          <w:szCs w:val="22"/>
        </w:rPr>
        <w:t xml:space="preserve">via email, received on or before </w:t>
      </w:r>
      <w:r w:rsidR="00063264">
        <w:rPr>
          <w:rFonts w:ascii="Calibri" w:eastAsia="Calibri" w:hAnsi="Calibri" w:cs="Arial"/>
          <w:b/>
          <w:bCs/>
          <w:szCs w:val="24"/>
        </w:rPr>
        <w:t>October</w:t>
      </w:r>
      <w:r w:rsidR="00063264" w:rsidRPr="00B53BAD">
        <w:rPr>
          <w:rFonts w:ascii="Calibri" w:eastAsia="Calibri" w:hAnsi="Calibri" w:cs="Arial"/>
          <w:b/>
          <w:bCs/>
          <w:szCs w:val="24"/>
        </w:rPr>
        <w:t xml:space="preserve"> 1, 2021</w:t>
      </w:r>
      <w:r w:rsidR="002F1494" w:rsidRPr="00E50117">
        <w:rPr>
          <w:rFonts w:asciiTheme="minorHAnsi" w:hAnsiTheme="minorHAnsi" w:cstheme="minorHAnsi"/>
          <w:b/>
          <w:bCs/>
          <w:sz w:val="22"/>
          <w:szCs w:val="22"/>
        </w:rPr>
        <w:t>.</w:t>
      </w:r>
    </w:p>
    <w:p w14:paraId="590682AD" w14:textId="77777777" w:rsidR="00E50117" w:rsidRDefault="00E50117" w:rsidP="00B8156E">
      <w:pPr>
        <w:rPr>
          <w:rFonts w:ascii="Calibri" w:hAnsi="Calibri"/>
          <w:b/>
          <w:sz w:val="22"/>
          <w:szCs w:val="22"/>
        </w:rPr>
      </w:pPr>
    </w:p>
    <w:p w14:paraId="0289D075" w14:textId="3E36D7ED" w:rsidR="00B8156E" w:rsidRPr="00E75C6D" w:rsidRDefault="00B8156E" w:rsidP="00B8156E">
      <w:pPr>
        <w:rPr>
          <w:rFonts w:ascii="Calibri" w:hAnsi="Calibri"/>
          <w:b/>
          <w:sz w:val="22"/>
          <w:szCs w:val="22"/>
        </w:rPr>
      </w:pPr>
      <w:r w:rsidRPr="00A85A33">
        <w:rPr>
          <w:rFonts w:ascii="Calibri" w:hAnsi="Calibri"/>
          <w:b/>
          <w:sz w:val="22"/>
          <w:szCs w:val="22"/>
        </w:rPr>
        <w:t>Checklist</w:t>
      </w:r>
    </w:p>
    <w:p w14:paraId="600A3E77" w14:textId="77777777" w:rsidR="00B8156E" w:rsidRPr="00A85A33" w:rsidRDefault="00B8156E" w:rsidP="00B8156E">
      <w:pPr>
        <w:rPr>
          <w:rFonts w:ascii="Calibri" w:hAnsi="Calibri"/>
          <w:sz w:val="22"/>
          <w:szCs w:val="22"/>
        </w:rPr>
      </w:pPr>
      <w:r w:rsidRPr="00A85A33">
        <w:rPr>
          <w:rFonts w:ascii="Calibri" w:hAnsi="Calibri"/>
          <w:sz w:val="22"/>
          <w:szCs w:val="22"/>
        </w:rPr>
        <w:t>Please use the Application Checklist to ensure that you send a complete application package.</w:t>
      </w:r>
    </w:p>
    <w:p w14:paraId="040B53F2" w14:textId="77777777" w:rsidR="007A690C" w:rsidRPr="00E75C6D" w:rsidRDefault="007A690C" w:rsidP="007A690C">
      <w:pPr>
        <w:rPr>
          <w:rFonts w:asciiTheme="minorHAnsi" w:hAnsiTheme="minorHAnsi"/>
          <w:sz w:val="22"/>
          <w:szCs w:val="22"/>
        </w:rPr>
      </w:pPr>
    </w:p>
    <w:p w14:paraId="41A00FEE" w14:textId="77777777" w:rsidR="007A690C" w:rsidRPr="00E75C6D" w:rsidRDefault="007A690C" w:rsidP="007A690C">
      <w:pPr>
        <w:rPr>
          <w:rFonts w:asciiTheme="minorHAnsi" w:hAnsiTheme="minorHAnsi" w:cs="Arial"/>
          <w:b/>
          <w:sz w:val="22"/>
          <w:szCs w:val="22"/>
          <w:shd w:val="clear" w:color="auto" w:fill="FFFFFF"/>
        </w:rPr>
      </w:pPr>
      <w:r w:rsidRPr="00E75C6D">
        <w:rPr>
          <w:rFonts w:asciiTheme="minorHAnsi" w:hAnsiTheme="minorHAnsi" w:cs="Arial"/>
          <w:b/>
          <w:sz w:val="22"/>
          <w:szCs w:val="22"/>
          <w:shd w:val="clear" w:color="auto" w:fill="FFFFFF"/>
        </w:rPr>
        <w:t>Page Limits and Standards:</w:t>
      </w:r>
    </w:p>
    <w:p w14:paraId="348FECF6" w14:textId="3C7B51FE" w:rsidR="007A690C" w:rsidRPr="00E75C6D" w:rsidRDefault="007A690C" w:rsidP="007A690C">
      <w:pPr>
        <w:rPr>
          <w:rFonts w:asciiTheme="minorHAnsi" w:hAnsiTheme="minorHAnsi" w:cs="Arial"/>
          <w:sz w:val="22"/>
          <w:szCs w:val="22"/>
          <w:shd w:val="clear" w:color="auto" w:fill="FFFFFF"/>
        </w:rPr>
      </w:pPr>
      <w:r w:rsidRPr="00E75C6D">
        <w:rPr>
          <w:rFonts w:asciiTheme="minorHAnsi" w:hAnsiTheme="minorHAnsi" w:cs="Arial"/>
          <w:sz w:val="22"/>
          <w:szCs w:val="22"/>
          <w:shd w:val="clear" w:color="auto" w:fill="FFFFFF"/>
        </w:rPr>
        <w:t xml:space="preserve">You must limit the project narrative to no more than </w:t>
      </w:r>
      <w:r w:rsidRPr="00E75C6D">
        <w:rPr>
          <w:rFonts w:asciiTheme="minorHAnsi" w:hAnsiTheme="minorHAnsi" w:cs="Arial"/>
          <w:b/>
          <w:sz w:val="22"/>
          <w:szCs w:val="22"/>
          <w:shd w:val="clear" w:color="auto" w:fill="FFFFFF"/>
        </w:rPr>
        <w:t>15 double–spaced pages in a minimum 10-point font</w:t>
      </w:r>
      <w:r w:rsidRPr="00E75C6D">
        <w:rPr>
          <w:rFonts w:asciiTheme="minorHAnsi" w:hAnsiTheme="minorHAnsi" w:cs="Arial"/>
          <w:sz w:val="22"/>
          <w:szCs w:val="22"/>
          <w:shd w:val="clear" w:color="auto" w:fill="FFFFFF"/>
        </w:rPr>
        <w:t xml:space="preserve"> and all information requested in this section (excluding resumes, memoranda of agreement and course descriptions) must be contained within the narrative portion of the proposal.  The narrative should present a cohesive document with each individual section related to all other sections.  The name of the institution must appear in the top right corner of each page.</w:t>
      </w:r>
    </w:p>
    <w:p w14:paraId="1082687F" w14:textId="77777777" w:rsidR="00B8156E" w:rsidRPr="00E75C6D" w:rsidRDefault="00B8156E" w:rsidP="007A690C">
      <w:pPr>
        <w:rPr>
          <w:rFonts w:asciiTheme="minorHAnsi" w:hAnsiTheme="minorHAnsi" w:cs="Arial"/>
          <w:sz w:val="22"/>
          <w:szCs w:val="22"/>
          <w:shd w:val="clear" w:color="auto" w:fill="FFFFFF"/>
        </w:rPr>
      </w:pPr>
    </w:p>
    <w:p w14:paraId="75EF7C6B" w14:textId="76688921" w:rsidR="00B8156E" w:rsidRPr="00A85A33" w:rsidRDefault="00B8156E" w:rsidP="00B8156E">
      <w:pPr>
        <w:rPr>
          <w:rFonts w:ascii="Calibri" w:hAnsi="Calibri"/>
          <w:b/>
          <w:sz w:val="22"/>
          <w:szCs w:val="22"/>
        </w:rPr>
      </w:pPr>
      <w:r w:rsidRPr="00A85A33">
        <w:rPr>
          <w:rFonts w:ascii="Calibri" w:hAnsi="Calibri"/>
          <w:sz w:val="22"/>
          <w:szCs w:val="22"/>
        </w:rPr>
        <w:t xml:space="preserve">A specific format is required for the information requested in </w:t>
      </w:r>
      <w:r w:rsidRPr="00A85A33">
        <w:rPr>
          <w:rFonts w:ascii="Calibri" w:hAnsi="Calibri"/>
          <w:b/>
          <w:sz w:val="22"/>
          <w:szCs w:val="22"/>
        </w:rPr>
        <w:t>Attachment I</w:t>
      </w:r>
      <w:r w:rsidR="00A815A3">
        <w:rPr>
          <w:rFonts w:ascii="Calibri" w:hAnsi="Calibri"/>
          <w:b/>
          <w:sz w:val="22"/>
          <w:szCs w:val="22"/>
        </w:rPr>
        <w:t>I</w:t>
      </w:r>
      <w:r w:rsidRPr="00A85A33">
        <w:rPr>
          <w:rFonts w:ascii="Calibri" w:hAnsi="Calibri"/>
          <w:b/>
          <w:sz w:val="22"/>
          <w:szCs w:val="22"/>
        </w:rPr>
        <w:t>.</w:t>
      </w:r>
      <w:r w:rsidRPr="00A85A33">
        <w:rPr>
          <w:rFonts w:ascii="Calibri" w:hAnsi="Calibri"/>
          <w:sz w:val="22"/>
          <w:szCs w:val="22"/>
        </w:rPr>
        <w:t xml:space="preserve">  This information should be provided on Attachment I</w:t>
      </w:r>
      <w:r w:rsidR="00A815A3">
        <w:rPr>
          <w:rFonts w:ascii="Calibri" w:hAnsi="Calibri"/>
          <w:sz w:val="22"/>
          <w:szCs w:val="22"/>
        </w:rPr>
        <w:t>I</w:t>
      </w:r>
      <w:r w:rsidRPr="00A85A33">
        <w:rPr>
          <w:rFonts w:ascii="Calibri" w:hAnsi="Calibri"/>
          <w:sz w:val="22"/>
          <w:szCs w:val="22"/>
        </w:rPr>
        <w:t xml:space="preserve"> and be included in the </w:t>
      </w:r>
      <w:r w:rsidR="00634C88" w:rsidRPr="00A85A33">
        <w:rPr>
          <w:rFonts w:ascii="Calibri" w:hAnsi="Calibri"/>
          <w:sz w:val="22"/>
          <w:szCs w:val="22"/>
        </w:rPr>
        <w:t>15-page</w:t>
      </w:r>
      <w:r w:rsidRPr="00A85A33">
        <w:rPr>
          <w:rFonts w:ascii="Calibri" w:hAnsi="Calibri"/>
          <w:sz w:val="22"/>
          <w:szCs w:val="22"/>
        </w:rPr>
        <w:t xml:space="preserve"> limit.  Single–spacing may be used on Attachment I provided the typeface or font is at least </w:t>
      </w:r>
      <w:r w:rsidR="000032BD" w:rsidRPr="00A85A33">
        <w:rPr>
          <w:rFonts w:ascii="Calibri" w:hAnsi="Calibri"/>
          <w:sz w:val="22"/>
          <w:szCs w:val="22"/>
        </w:rPr>
        <w:t>10-point</w:t>
      </w:r>
      <w:r w:rsidRPr="00A85A33">
        <w:rPr>
          <w:rFonts w:ascii="Calibri" w:hAnsi="Calibri"/>
          <w:sz w:val="22"/>
          <w:szCs w:val="22"/>
        </w:rPr>
        <w:t xml:space="preserve"> size. </w:t>
      </w:r>
      <w:r w:rsidRPr="00A85A33">
        <w:rPr>
          <w:rFonts w:ascii="Calibri" w:hAnsi="Calibri"/>
          <w:b/>
          <w:sz w:val="22"/>
          <w:szCs w:val="22"/>
        </w:rPr>
        <w:t xml:space="preserve">The Budget Narrative will be subject to the </w:t>
      </w:r>
      <w:r w:rsidR="000032BD" w:rsidRPr="00A85A33">
        <w:rPr>
          <w:rFonts w:ascii="Calibri" w:hAnsi="Calibri"/>
          <w:b/>
          <w:sz w:val="22"/>
          <w:szCs w:val="22"/>
        </w:rPr>
        <w:t>15-page</w:t>
      </w:r>
      <w:r w:rsidRPr="00A85A33">
        <w:rPr>
          <w:rFonts w:ascii="Calibri" w:hAnsi="Calibri"/>
          <w:b/>
          <w:sz w:val="22"/>
          <w:szCs w:val="22"/>
        </w:rPr>
        <w:t xml:space="preserve"> Project Narrative limit, but the FS-10 will not. </w:t>
      </w:r>
    </w:p>
    <w:p w14:paraId="7F84FC1E" w14:textId="77777777" w:rsidR="00B8156E" w:rsidRPr="00E75C6D" w:rsidRDefault="00B8156E" w:rsidP="007A690C">
      <w:pPr>
        <w:rPr>
          <w:rFonts w:asciiTheme="minorHAnsi" w:hAnsiTheme="minorHAnsi" w:cs="Arial"/>
          <w:sz w:val="22"/>
          <w:szCs w:val="22"/>
          <w:shd w:val="clear" w:color="auto" w:fill="FFFFFF"/>
        </w:rPr>
      </w:pPr>
    </w:p>
    <w:p w14:paraId="5C7C2204" w14:textId="77777777" w:rsidR="007A690C" w:rsidRPr="00E75C6D" w:rsidRDefault="007A690C" w:rsidP="007A690C">
      <w:pPr>
        <w:rPr>
          <w:rFonts w:asciiTheme="minorHAnsi" w:hAnsiTheme="minorHAnsi" w:cs="Arial"/>
          <w:b/>
          <w:sz w:val="22"/>
          <w:szCs w:val="22"/>
          <w:shd w:val="clear" w:color="auto" w:fill="FFFFFF"/>
        </w:rPr>
      </w:pPr>
      <w:r w:rsidRPr="00E75C6D">
        <w:rPr>
          <w:rFonts w:asciiTheme="minorHAnsi" w:hAnsiTheme="minorHAnsi" w:cs="Arial"/>
          <w:b/>
          <w:sz w:val="22"/>
          <w:szCs w:val="22"/>
          <w:shd w:val="clear" w:color="auto" w:fill="FFFFFF"/>
        </w:rPr>
        <w:t>Proposed Budget for a Federal or State Project (FS-10)</w:t>
      </w:r>
    </w:p>
    <w:p w14:paraId="2131DD1B" w14:textId="77777777" w:rsidR="007A690C" w:rsidRPr="00E75C6D" w:rsidRDefault="007A690C" w:rsidP="007A690C">
      <w:pPr>
        <w:rPr>
          <w:rFonts w:asciiTheme="minorHAnsi" w:hAnsiTheme="minorHAnsi" w:cs="Arial"/>
          <w:sz w:val="22"/>
          <w:szCs w:val="22"/>
          <w:shd w:val="clear" w:color="auto" w:fill="FFFFFF"/>
        </w:rPr>
      </w:pPr>
      <w:r w:rsidRPr="00E75C6D">
        <w:rPr>
          <w:rFonts w:asciiTheme="minorHAnsi" w:hAnsiTheme="minorHAnsi" w:cs="Arial"/>
          <w:sz w:val="22"/>
          <w:szCs w:val="22"/>
          <w:shd w:val="clear" w:color="auto" w:fill="FFFFFF"/>
        </w:rPr>
        <w:t>The application must include a budget and budget narrative for each category of expenditure that is required for the grant (Professional Salaries, Support Staff Salaries, Purchased Services, Travel Expenses, Employee Benefits, BOCES Services) and a Proposed Budget for a Federal or State project (FS-10).  The necessary and appropriate narrative should include sufficient detail to allow reviewers to understand what the funds will be used for and the relationship between the proposed expenditure and project activities and goals.</w:t>
      </w:r>
    </w:p>
    <w:p w14:paraId="10FC0CA2" w14:textId="77777777" w:rsidR="007A690C" w:rsidRPr="00E75C6D" w:rsidRDefault="007A690C" w:rsidP="007A690C">
      <w:pPr>
        <w:rPr>
          <w:rFonts w:asciiTheme="minorHAnsi" w:hAnsiTheme="minorHAnsi" w:cs="Arial"/>
          <w:sz w:val="22"/>
          <w:szCs w:val="22"/>
          <w:shd w:val="clear" w:color="auto" w:fill="FFFFFF"/>
        </w:rPr>
      </w:pPr>
    </w:p>
    <w:p w14:paraId="307D62B1" w14:textId="77777777" w:rsidR="007A690C" w:rsidRPr="00E75C6D" w:rsidRDefault="007A690C" w:rsidP="007A690C">
      <w:pPr>
        <w:rPr>
          <w:rFonts w:asciiTheme="minorHAnsi" w:hAnsiTheme="minorHAnsi" w:cs="Arial"/>
          <w:sz w:val="22"/>
          <w:szCs w:val="22"/>
          <w:shd w:val="clear" w:color="auto" w:fill="FFFFFF"/>
        </w:rPr>
      </w:pPr>
      <w:r w:rsidRPr="00E75C6D">
        <w:rPr>
          <w:rFonts w:asciiTheme="minorHAnsi" w:hAnsiTheme="minorHAnsi" w:cs="Arial"/>
          <w:sz w:val="22"/>
          <w:szCs w:val="22"/>
          <w:shd w:val="clear" w:color="auto" w:fill="FFFFFF"/>
        </w:rPr>
        <w:t xml:space="preserve">The total from each of the Budget Category Forms must correspond to amounts shown on the Budget Summary Form.  Please be sure to check all your calculations for accuracy. </w:t>
      </w:r>
    </w:p>
    <w:p w14:paraId="37712535" w14:textId="77777777" w:rsidR="00BF7522" w:rsidRDefault="00BF7522" w:rsidP="007A690C">
      <w:pPr>
        <w:rPr>
          <w:rFonts w:asciiTheme="minorHAnsi" w:hAnsiTheme="minorHAnsi" w:cs="Arial"/>
          <w:b/>
          <w:szCs w:val="24"/>
          <w:shd w:val="clear" w:color="auto" w:fill="FFFFFF"/>
        </w:rPr>
      </w:pPr>
    </w:p>
    <w:p w14:paraId="10CECBA4" w14:textId="6A4E8917" w:rsidR="000C70F6" w:rsidRPr="00E75C6D" w:rsidRDefault="007A690C" w:rsidP="00AB4F3D">
      <w:pPr>
        <w:rPr>
          <w:rFonts w:asciiTheme="minorHAnsi" w:hAnsiTheme="minorHAnsi" w:cs="Arial"/>
          <w:sz w:val="22"/>
          <w:szCs w:val="22"/>
          <w:shd w:val="clear" w:color="auto" w:fill="FFFFFF"/>
        </w:rPr>
      </w:pPr>
      <w:r w:rsidRPr="00586263">
        <w:rPr>
          <w:rFonts w:asciiTheme="minorHAnsi" w:hAnsiTheme="minorHAnsi" w:cs="Arial"/>
          <w:b/>
          <w:szCs w:val="24"/>
          <w:shd w:val="clear" w:color="auto" w:fill="FFFFFF"/>
        </w:rPr>
        <w:t>II.</w:t>
      </w:r>
      <w:r w:rsidRPr="00586263">
        <w:rPr>
          <w:rFonts w:asciiTheme="minorHAnsi" w:hAnsiTheme="minorHAnsi" w:cs="Arial"/>
          <w:b/>
          <w:szCs w:val="24"/>
          <w:shd w:val="clear" w:color="auto" w:fill="FFFFFF"/>
        </w:rPr>
        <w:tab/>
      </w:r>
      <w:bookmarkStart w:id="10" w:name="intropg1"/>
      <w:r w:rsidRPr="00586263">
        <w:rPr>
          <w:rFonts w:asciiTheme="minorHAnsi" w:hAnsiTheme="minorHAnsi" w:cs="Arial"/>
          <w:b/>
          <w:szCs w:val="24"/>
          <w:shd w:val="clear" w:color="auto" w:fill="FFFFFF"/>
        </w:rPr>
        <w:t>INTRODUCTION</w:t>
      </w:r>
      <w:bookmarkEnd w:id="10"/>
      <w:r w:rsidRPr="00586263">
        <w:rPr>
          <w:rFonts w:asciiTheme="minorHAnsi" w:hAnsiTheme="minorHAnsi" w:cs="Arial"/>
          <w:b/>
          <w:szCs w:val="24"/>
          <w:shd w:val="clear" w:color="auto" w:fill="FFFFFF"/>
        </w:rPr>
        <w:fldChar w:fldCharType="begin"/>
      </w:r>
      <w:r w:rsidRPr="00586263">
        <w:rPr>
          <w:rFonts w:asciiTheme="minorHAnsi" w:hAnsiTheme="minorHAnsi" w:cs="Arial"/>
          <w:szCs w:val="24"/>
          <w:shd w:val="clear" w:color="auto" w:fill="FFFFFF"/>
        </w:rPr>
        <w:instrText xml:space="preserve"> TC "</w:instrText>
      </w:r>
      <w:bookmarkStart w:id="11" w:name="_Toc388967974"/>
      <w:bookmarkStart w:id="12" w:name="_Toc451159443"/>
      <w:bookmarkStart w:id="13" w:name="_Toc458603347"/>
      <w:r w:rsidRPr="00586263">
        <w:rPr>
          <w:rFonts w:asciiTheme="minorHAnsi" w:hAnsiTheme="minorHAnsi" w:cs="Arial"/>
          <w:b/>
          <w:szCs w:val="24"/>
          <w:shd w:val="clear" w:color="auto" w:fill="FFFFFF"/>
        </w:rPr>
        <w:instrText>II.</w:instrText>
      </w:r>
      <w:r w:rsidRPr="00586263">
        <w:rPr>
          <w:rFonts w:asciiTheme="minorHAnsi" w:hAnsiTheme="minorHAnsi" w:cs="Arial"/>
          <w:b/>
          <w:szCs w:val="24"/>
          <w:shd w:val="clear" w:color="auto" w:fill="FFFFFF"/>
        </w:rPr>
        <w:tab/>
        <w:instrText>INTRODUCTION</w:instrText>
      </w:r>
      <w:bookmarkEnd w:id="11"/>
      <w:bookmarkEnd w:id="12"/>
      <w:bookmarkEnd w:id="13"/>
      <w:r w:rsidRPr="00586263">
        <w:rPr>
          <w:rFonts w:asciiTheme="minorHAnsi" w:hAnsiTheme="minorHAnsi" w:cs="Arial"/>
          <w:szCs w:val="24"/>
          <w:shd w:val="clear" w:color="auto" w:fill="FFFFFF"/>
        </w:rPr>
        <w:instrText xml:space="preserve">" \f C \l "1" </w:instrText>
      </w:r>
      <w:r w:rsidRPr="00586263">
        <w:rPr>
          <w:rFonts w:asciiTheme="minorHAnsi" w:hAnsiTheme="minorHAnsi" w:cs="Arial"/>
          <w:b/>
          <w:szCs w:val="24"/>
          <w:shd w:val="clear" w:color="auto" w:fill="FFFFFF"/>
        </w:rPr>
        <w:fldChar w:fldCharType="end"/>
      </w:r>
    </w:p>
    <w:p w14:paraId="6866F9EA" w14:textId="21AC3341" w:rsidR="007A690C" w:rsidRPr="00E75C6D" w:rsidRDefault="007A690C" w:rsidP="007A690C">
      <w:pPr>
        <w:rPr>
          <w:rFonts w:asciiTheme="minorHAnsi" w:hAnsiTheme="minorHAnsi" w:cs="Arial"/>
          <w:sz w:val="22"/>
          <w:szCs w:val="22"/>
          <w:shd w:val="clear" w:color="auto" w:fill="FFFFFF"/>
        </w:rPr>
      </w:pPr>
      <w:r w:rsidRPr="00CD5327">
        <w:rPr>
          <w:rFonts w:asciiTheme="minorHAnsi" w:hAnsiTheme="minorHAnsi" w:cs="Arial"/>
          <w:sz w:val="22"/>
          <w:szCs w:val="22"/>
          <w:shd w:val="clear" w:color="auto" w:fill="FFFFFF"/>
        </w:rPr>
        <w:t>The M</w:t>
      </w:r>
      <w:r w:rsidR="00FF67DA" w:rsidRPr="00FA1F93">
        <w:rPr>
          <w:rFonts w:asciiTheme="minorHAnsi" w:hAnsiTheme="minorHAnsi" w:cs="Arial"/>
          <w:sz w:val="22"/>
          <w:szCs w:val="22"/>
          <w:shd w:val="clear" w:color="auto" w:fill="FFFFFF"/>
        </w:rPr>
        <w:t xml:space="preserve">y </w:t>
      </w:r>
      <w:r w:rsidRPr="00CD5327">
        <w:rPr>
          <w:rFonts w:asciiTheme="minorHAnsi" w:hAnsiTheme="minorHAnsi" w:cs="Arial"/>
          <w:sz w:val="22"/>
          <w:szCs w:val="22"/>
          <w:shd w:val="clear" w:color="auto" w:fill="FFFFFF"/>
        </w:rPr>
        <w:t>B</w:t>
      </w:r>
      <w:r w:rsidR="00FF67DA" w:rsidRPr="00FA1F93">
        <w:rPr>
          <w:rFonts w:asciiTheme="minorHAnsi" w:hAnsiTheme="minorHAnsi" w:cs="Arial"/>
          <w:sz w:val="22"/>
          <w:szCs w:val="22"/>
          <w:shd w:val="clear" w:color="auto" w:fill="FFFFFF"/>
        </w:rPr>
        <w:t xml:space="preserve">rother’s </w:t>
      </w:r>
      <w:r w:rsidRPr="00CD5327">
        <w:rPr>
          <w:rFonts w:asciiTheme="minorHAnsi" w:hAnsiTheme="minorHAnsi" w:cs="Arial"/>
          <w:sz w:val="22"/>
          <w:szCs w:val="22"/>
          <w:shd w:val="clear" w:color="auto" w:fill="FFFFFF"/>
        </w:rPr>
        <w:t>K</w:t>
      </w:r>
      <w:r w:rsidR="00FF67DA" w:rsidRPr="00FA1F93">
        <w:rPr>
          <w:rFonts w:asciiTheme="minorHAnsi" w:hAnsiTheme="minorHAnsi" w:cs="Arial"/>
          <w:sz w:val="22"/>
          <w:szCs w:val="22"/>
          <w:shd w:val="clear" w:color="auto" w:fill="FFFFFF"/>
        </w:rPr>
        <w:t>eeper</w:t>
      </w:r>
      <w:r w:rsidRPr="00CD5327">
        <w:rPr>
          <w:rFonts w:asciiTheme="minorHAnsi" w:hAnsiTheme="minorHAnsi" w:cs="Arial"/>
          <w:sz w:val="22"/>
          <w:szCs w:val="22"/>
          <w:shd w:val="clear" w:color="auto" w:fill="FFFFFF"/>
        </w:rPr>
        <w:t xml:space="preserve"> Fellows program</w:t>
      </w:r>
      <w:r w:rsidR="00FF67DA" w:rsidRPr="00682282">
        <w:rPr>
          <w:rFonts w:asciiTheme="minorHAnsi" w:hAnsiTheme="minorHAnsi" w:cs="Arial"/>
          <w:sz w:val="22"/>
          <w:szCs w:val="22"/>
          <w:shd w:val="clear" w:color="auto" w:fill="FFFFFF"/>
        </w:rPr>
        <w:t xml:space="preserve"> (MBKFP)</w:t>
      </w:r>
      <w:r w:rsidRPr="00CD5327">
        <w:rPr>
          <w:rFonts w:asciiTheme="minorHAnsi" w:hAnsiTheme="minorHAnsi" w:cs="Arial"/>
          <w:sz w:val="22"/>
          <w:szCs w:val="22"/>
          <w:shd w:val="clear" w:color="auto" w:fill="FFFFFF"/>
        </w:rPr>
        <w:t xml:space="preserve"> is</w:t>
      </w:r>
      <w:r w:rsidRPr="00E75C6D">
        <w:rPr>
          <w:rFonts w:asciiTheme="minorHAnsi" w:hAnsiTheme="minorHAnsi" w:cs="Arial"/>
          <w:sz w:val="22"/>
          <w:szCs w:val="22"/>
          <w:shd w:val="clear" w:color="auto" w:fill="FFFFFF"/>
        </w:rPr>
        <w:t xml:space="preserve"> one of the initiatives initially established under an initiative of the Board of Regents to increase the academic achievement and college and career readiness of disadvantaged youth, particularly boys and young men of color.  For the purposes of this </w:t>
      </w:r>
      <w:r w:rsidR="00263041">
        <w:rPr>
          <w:rFonts w:ascii="Calibri" w:hAnsi="Calibri"/>
          <w:sz w:val="22"/>
          <w:szCs w:val="22"/>
        </w:rPr>
        <w:t>RFA</w:t>
      </w:r>
      <w:r w:rsidRPr="00E75C6D">
        <w:rPr>
          <w:rFonts w:asciiTheme="minorHAnsi" w:hAnsiTheme="minorHAnsi" w:cs="Arial"/>
          <w:sz w:val="22"/>
          <w:szCs w:val="22"/>
          <w:shd w:val="clear" w:color="auto" w:fill="FFFFFF"/>
        </w:rPr>
        <w:t xml:space="preserve"> a ‘boy or young man of color’ includes male students in NYS public schools who are identified in their school records with race/ethnicity described as Black or </w:t>
      </w:r>
      <w:r w:rsidR="00082724" w:rsidRPr="00E75C6D">
        <w:rPr>
          <w:rFonts w:asciiTheme="minorHAnsi" w:hAnsiTheme="minorHAnsi" w:cs="Arial"/>
          <w:sz w:val="22"/>
          <w:szCs w:val="22"/>
          <w:shd w:val="clear" w:color="auto" w:fill="FFFFFF"/>
        </w:rPr>
        <w:t>African American</w:t>
      </w:r>
      <w:r w:rsidRPr="00E75C6D">
        <w:rPr>
          <w:rFonts w:asciiTheme="minorHAnsi" w:hAnsiTheme="minorHAnsi" w:cs="Arial"/>
          <w:sz w:val="22"/>
          <w:szCs w:val="22"/>
          <w:shd w:val="clear" w:color="auto" w:fill="FFFFFF"/>
        </w:rPr>
        <w:t xml:space="preserve">, Hispanic/Latino, Asian, Native Hawaiian or </w:t>
      </w:r>
      <w:r w:rsidR="00912577" w:rsidRPr="00E75C6D">
        <w:rPr>
          <w:rFonts w:asciiTheme="minorHAnsi" w:hAnsiTheme="minorHAnsi" w:cs="Arial"/>
          <w:sz w:val="22"/>
          <w:szCs w:val="22"/>
          <w:shd w:val="clear" w:color="auto" w:fill="FFFFFF"/>
        </w:rPr>
        <w:t>another</w:t>
      </w:r>
      <w:r w:rsidRPr="00E75C6D">
        <w:rPr>
          <w:rFonts w:asciiTheme="minorHAnsi" w:hAnsiTheme="minorHAnsi" w:cs="Arial"/>
          <w:sz w:val="22"/>
          <w:szCs w:val="22"/>
          <w:shd w:val="clear" w:color="auto" w:fill="FFFFFF"/>
        </w:rPr>
        <w:t xml:space="preserve"> Pacific Islander, or American Indian, or Alaska Native; or two or more</w:t>
      </w:r>
      <w:r w:rsidR="00311A97">
        <w:rPr>
          <w:rFonts w:asciiTheme="minorHAnsi" w:hAnsiTheme="minorHAnsi" w:cs="Arial"/>
          <w:sz w:val="22"/>
          <w:szCs w:val="22"/>
          <w:shd w:val="clear" w:color="auto" w:fill="FFFFFF"/>
        </w:rPr>
        <w:t xml:space="preserve"> races/ethnicities</w:t>
      </w:r>
      <w:r w:rsidRPr="00E75C6D">
        <w:rPr>
          <w:rFonts w:asciiTheme="minorHAnsi" w:hAnsiTheme="minorHAnsi" w:cs="Arial"/>
          <w:sz w:val="22"/>
          <w:szCs w:val="22"/>
          <w:shd w:val="clear" w:color="auto" w:fill="FFFFFF"/>
        </w:rPr>
        <w:t xml:space="preserve">.  School districts are </w:t>
      </w:r>
      <w:r w:rsidRPr="00E75C6D">
        <w:rPr>
          <w:rFonts w:asciiTheme="minorHAnsi" w:hAnsiTheme="minorHAnsi" w:cs="Arial"/>
          <w:sz w:val="22"/>
          <w:szCs w:val="22"/>
          <w:shd w:val="clear" w:color="auto" w:fill="FFFFFF"/>
        </w:rPr>
        <w:lastRenderedPageBreak/>
        <w:t>required to ensure that the official school record accurately identifies the student in the category that the student has identified and not a category identified by a school or district official.</w:t>
      </w:r>
    </w:p>
    <w:p w14:paraId="518E7936" w14:textId="77777777" w:rsidR="00912577" w:rsidRPr="00E75C6D" w:rsidRDefault="00912577" w:rsidP="007A690C">
      <w:pPr>
        <w:rPr>
          <w:rFonts w:asciiTheme="minorHAnsi" w:hAnsiTheme="minorHAnsi" w:cs="Arial"/>
          <w:sz w:val="22"/>
          <w:szCs w:val="22"/>
          <w:shd w:val="clear" w:color="auto" w:fill="FFFFFF"/>
        </w:rPr>
      </w:pPr>
    </w:p>
    <w:p w14:paraId="61CCDDB0" w14:textId="6B3810CC" w:rsidR="00912577" w:rsidRPr="00E75C6D" w:rsidRDefault="00912577" w:rsidP="00912577">
      <w:pPr>
        <w:rPr>
          <w:rFonts w:asciiTheme="minorHAnsi" w:hAnsiTheme="minorHAnsi" w:cs="Arial"/>
          <w:b/>
          <w:sz w:val="22"/>
          <w:szCs w:val="22"/>
          <w:shd w:val="clear" w:color="auto" w:fill="FFFFFF"/>
        </w:rPr>
      </w:pPr>
      <w:r w:rsidRPr="00E75C6D">
        <w:rPr>
          <w:rFonts w:asciiTheme="minorHAnsi" w:hAnsiTheme="minorHAnsi" w:cs="Arial"/>
          <w:b/>
          <w:sz w:val="22"/>
          <w:szCs w:val="22"/>
          <w:shd w:val="clear" w:color="auto" w:fill="FFFFFF"/>
        </w:rPr>
        <w:t>III.</w:t>
      </w:r>
      <w:r w:rsidRPr="00E75C6D">
        <w:rPr>
          <w:rFonts w:asciiTheme="minorHAnsi" w:hAnsiTheme="minorHAnsi" w:cs="Arial"/>
          <w:b/>
          <w:sz w:val="22"/>
          <w:szCs w:val="22"/>
          <w:shd w:val="clear" w:color="auto" w:fill="FFFFFF"/>
        </w:rPr>
        <w:tab/>
      </w:r>
      <w:bookmarkStart w:id="14" w:name="purpose"/>
      <w:r w:rsidRPr="00E75C6D">
        <w:rPr>
          <w:rFonts w:asciiTheme="minorHAnsi" w:hAnsiTheme="minorHAnsi" w:cs="Arial"/>
          <w:b/>
          <w:sz w:val="22"/>
          <w:szCs w:val="22"/>
          <w:shd w:val="clear" w:color="auto" w:fill="FFFFFF"/>
        </w:rPr>
        <w:t>PURPOSE</w:t>
      </w:r>
      <w:bookmarkEnd w:id="14"/>
      <w:r w:rsidR="00FB5AE4">
        <w:rPr>
          <w:rFonts w:asciiTheme="minorHAnsi" w:hAnsiTheme="minorHAnsi" w:cs="Arial"/>
          <w:b/>
          <w:sz w:val="22"/>
          <w:szCs w:val="22"/>
          <w:shd w:val="clear" w:color="auto" w:fill="FFFFFF"/>
        </w:rPr>
        <w:t xml:space="preserve">, PROGRAM COMPONENTS, AND </w:t>
      </w:r>
      <w:r w:rsidR="00FB5AE4" w:rsidRPr="00CD5327">
        <w:rPr>
          <w:rFonts w:asciiTheme="minorHAnsi" w:hAnsiTheme="minorHAnsi" w:cs="Arial"/>
          <w:b/>
          <w:sz w:val="22"/>
          <w:szCs w:val="22"/>
          <w:shd w:val="clear" w:color="auto" w:fill="FFFFFF"/>
        </w:rPr>
        <w:t>M</w:t>
      </w:r>
      <w:r w:rsidR="00FF67DA" w:rsidRPr="00682282">
        <w:rPr>
          <w:rFonts w:asciiTheme="minorHAnsi" w:hAnsiTheme="minorHAnsi" w:cs="Arial"/>
          <w:b/>
          <w:sz w:val="22"/>
          <w:szCs w:val="22"/>
          <w:shd w:val="clear" w:color="auto" w:fill="FFFFFF"/>
        </w:rPr>
        <w:t xml:space="preserve">Y </w:t>
      </w:r>
      <w:r w:rsidR="00FB5AE4" w:rsidRPr="00CD5327">
        <w:rPr>
          <w:rFonts w:asciiTheme="minorHAnsi" w:hAnsiTheme="minorHAnsi" w:cs="Arial"/>
          <w:b/>
          <w:sz w:val="22"/>
          <w:szCs w:val="22"/>
          <w:shd w:val="clear" w:color="auto" w:fill="FFFFFF"/>
        </w:rPr>
        <w:t>B</w:t>
      </w:r>
      <w:r w:rsidR="00FF67DA" w:rsidRPr="00817D92">
        <w:rPr>
          <w:rFonts w:asciiTheme="minorHAnsi" w:hAnsiTheme="minorHAnsi" w:cs="Arial"/>
          <w:b/>
          <w:sz w:val="22"/>
          <w:szCs w:val="22"/>
          <w:shd w:val="clear" w:color="auto" w:fill="FFFFFF"/>
        </w:rPr>
        <w:t xml:space="preserve">ROTHER’S </w:t>
      </w:r>
      <w:r w:rsidR="00FB5AE4" w:rsidRPr="00CD5327">
        <w:rPr>
          <w:rFonts w:asciiTheme="minorHAnsi" w:hAnsiTheme="minorHAnsi" w:cs="Arial"/>
          <w:b/>
          <w:sz w:val="22"/>
          <w:szCs w:val="22"/>
          <w:shd w:val="clear" w:color="auto" w:fill="FFFFFF"/>
        </w:rPr>
        <w:t>K</w:t>
      </w:r>
      <w:r w:rsidR="00FF67DA" w:rsidRPr="00817D92">
        <w:rPr>
          <w:rFonts w:asciiTheme="minorHAnsi" w:hAnsiTheme="minorHAnsi" w:cs="Arial"/>
          <w:b/>
          <w:sz w:val="22"/>
          <w:szCs w:val="22"/>
          <w:shd w:val="clear" w:color="auto" w:fill="FFFFFF"/>
        </w:rPr>
        <w:t>EEPER</w:t>
      </w:r>
      <w:r w:rsidR="00FB5AE4">
        <w:rPr>
          <w:rFonts w:asciiTheme="minorHAnsi" w:hAnsiTheme="minorHAnsi" w:cs="Arial"/>
          <w:b/>
          <w:sz w:val="22"/>
          <w:szCs w:val="22"/>
          <w:shd w:val="clear" w:color="auto" w:fill="FFFFFF"/>
        </w:rPr>
        <w:t xml:space="preserve"> MILESTONES</w:t>
      </w:r>
    </w:p>
    <w:p w14:paraId="0B61974F" w14:textId="77777777" w:rsidR="00B8156E" w:rsidRPr="00E75C6D" w:rsidRDefault="00B8156E" w:rsidP="00912577">
      <w:pPr>
        <w:rPr>
          <w:rFonts w:asciiTheme="minorHAnsi" w:hAnsiTheme="minorHAnsi" w:cs="Arial"/>
          <w:b/>
          <w:sz w:val="22"/>
          <w:szCs w:val="22"/>
          <w:shd w:val="clear" w:color="auto" w:fill="FFFFFF"/>
        </w:rPr>
      </w:pPr>
    </w:p>
    <w:p w14:paraId="39F67A88" w14:textId="3949569A" w:rsidR="00B8156E" w:rsidRPr="00A85A33" w:rsidRDefault="00B8156E" w:rsidP="00955BC6">
      <w:pPr>
        <w:rPr>
          <w:rFonts w:ascii="Calibri" w:hAnsi="Calibri" w:cs="Arial"/>
          <w:sz w:val="22"/>
          <w:szCs w:val="22"/>
          <w:shd w:val="clear" w:color="auto" w:fill="FFFFFF"/>
        </w:rPr>
      </w:pPr>
      <w:r w:rsidRPr="00E75C6D">
        <w:rPr>
          <w:rFonts w:asciiTheme="minorHAnsi" w:hAnsiTheme="minorHAnsi"/>
          <w:sz w:val="22"/>
          <w:szCs w:val="22"/>
        </w:rPr>
        <w:t xml:space="preserve">The purpose of the </w:t>
      </w:r>
      <w:r w:rsidR="00FF67DA" w:rsidRPr="00817D92">
        <w:rPr>
          <w:rFonts w:asciiTheme="minorHAnsi" w:hAnsiTheme="minorHAnsi"/>
          <w:sz w:val="22"/>
          <w:szCs w:val="22"/>
        </w:rPr>
        <w:t>My Brother’s Keeper Fellow’s Program (MBKFP)</w:t>
      </w:r>
      <w:r w:rsidRPr="00E75C6D">
        <w:rPr>
          <w:rFonts w:asciiTheme="minorHAnsi" w:hAnsiTheme="minorHAnsi"/>
          <w:sz w:val="22"/>
          <w:szCs w:val="22"/>
        </w:rPr>
        <w:t xml:space="preserve"> is to provide </w:t>
      </w:r>
      <w:r w:rsidR="00954A5F">
        <w:rPr>
          <w:rFonts w:asciiTheme="minorHAnsi" w:hAnsiTheme="minorHAnsi"/>
          <w:sz w:val="22"/>
          <w:szCs w:val="22"/>
        </w:rPr>
        <w:t xml:space="preserve">rising </w:t>
      </w:r>
      <w:r w:rsidR="00704452">
        <w:rPr>
          <w:rFonts w:asciiTheme="minorHAnsi" w:hAnsiTheme="minorHAnsi"/>
          <w:sz w:val="22"/>
          <w:szCs w:val="22"/>
        </w:rPr>
        <w:t>12</w:t>
      </w:r>
      <w:r w:rsidR="00704452" w:rsidRPr="005E204F">
        <w:rPr>
          <w:rFonts w:asciiTheme="minorHAnsi" w:hAnsiTheme="minorHAnsi"/>
          <w:sz w:val="22"/>
          <w:szCs w:val="22"/>
          <w:vertAlign w:val="superscript"/>
        </w:rPr>
        <w:t>th</w:t>
      </w:r>
      <w:r w:rsidR="00704452">
        <w:rPr>
          <w:rFonts w:asciiTheme="minorHAnsi" w:hAnsiTheme="minorHAnsi"/>
          <w:sz w:val="22"/>
          <w:szCs w:val="22"/>
        </w:rPr>
        <w:t xml:space="preserve"> </w:t>
      </w:r>
      <w:r w:rsidRPr="00E75C6D">
        <w:rPr>
          <w:rFonts w:asciiTheme="minorHAnsi" w:hAnsiTheme="minorHAnsi"/>
          <w:sz w:val="22"/>
          <w:szCs w:val="22"/>
        </w:rPr>
        <w:t>grade high school students, with an emphasis on boys and young men of color, with opportunities to gain authentic leadership experience(s) and develop service projects beneficial to the schools they attend and the communities they live in.</w:t>
      </w:r>
      <w:r w:rsidR="004E3449">
        <w:rPr>
          <w:rFonts w:asciiTheme="minorHAnsi" w:hAnsiTheme="minorHAnsi"/>
          <w:sz w:val="22"/>
          <w:szCs w:val="22"/>
        </w:rPr>
        <w:t xml:space="preserve"> </w:t>
      </w:r>
      <w:r w:rsidR="00D74458" w:rsidRPr="00A85A33">
        <w:rPr>
          <w:rFonts w:ascii="Calibri" w:hAnsi="Calibri" w:cs="Arial"/>
          <w:sz w:val="22"/>
          <w:szCs w:val="22"/>
          <w:shd w:val="clear" w:color="auto" w:fill="FFFFFF"/>
        </w:rPr>
        <w:t>T</w:t>
      </w:r>
      <w:r w:rsidR="00955BC6" w:rsidRPr="00A85A33">
        <w:rPr>
          <w:rFonts w:ascii="Calibri" w:hAnsi="Calibri" w:cs="Arial"/>
          <w:sz w:val="22"/>
          <w:szCs w:val="22"/>
          <w:shd w:val="clear" w:color="auto" w:fill="FFFFFF"/>
        </w:rPr>
        <w:t>he Department will fund grants to</w:t>
      </w:r>
      <w:r w:rsidR="00D74458" w:rsidRPr="00A85A33">
        <w:rPr>
          <w:rFonts w:ascii="Calibri" w:hAnsi="Calibri" w:cs="Arial"/>
          <w:sz w:val="22"/>
          <w:szCs w:val="22"/>
          <w:shd w:val="clear" w:color="auto" w:fill="FFFFFF"/>
        </w:rPr>
        <w:t xml:space="preserve"> </w:t>
      </w:r>
      <w:r w:rsidR="0095535E">
        <w:rPr>
          <w:rFonts w:ascii="Calibri" w:hAnsi="Calibri" w:cs="Arial"/>
          <w:sz w:val="22"/>
          <w:szCs w:val="22"/>
          <w:shd w:val="clear" w:color="auto" w:fill="FFFFFF"/>
        </w:rPr>
        <w:t>New York State</w:t>
      </w:r>
      <w:r w:rsidR="00D97E6F">
        <w:rPr>
          <w:rFonts w:ascii="Calibri" w:hAnsi="Calibri" w:cs="Arial"/>
          <w:sz w:val="22"/>
          <w:szCs w:val="22"/>
          <w:shd w:val="clear" w:color="auto" w:fill="FFFFFF"/>
        </w:rPr>
        <w:t xml:space="preserve"> Education Department </w:t>
      </w:r>
      <w:r w:rsidR="00D97E6F" w:rsidRPr="00CD5327">
        <w:rPr>
          <w:rFonts w:ascii="Calibri" w:hAnsi="Calibri" w:cs="Arial"/>
          <w:sz w:val="22"/>
          <w:szCs w:val="22"/>
          <w:shd w:val="clear" w:color="auto" w:fill="FFFFFF"/>
        </w:rPr>
        <w:t>recognized</w:t>
      </w:r>
      <w:r w:rsidR="0095535E" w:rsidRPr="00CD5327">
        <w:rPr>
          <w:rFonts w:ascii="Calibri" w:hAnsi="Calibri" w:cs="Arial"/>
          <w:sz w:val="22"/>
          <w:szCs w:val="22"/>
          <w:shd w:val="clear" w:color="auto" w:fill="FFFFFF"/>
        </w:rPr>
        <w:t xml:space="preserve"> </w:t>
      </w:r>
      <w:r w:rsidR="00FB057D" w:rsidRPr="00CD5327">
        <w:rPr>
          <w:rFonts w:ascii="Calibri" w:hAnsi="Calibri" w:cs="Arial"/>
          <w:sz w:val="22"/>
          <w:szCs w:val="22"/>
          <w:shd w:val="clear" w:color="auto" w:fill="FFFFFF"/>
        </w:rPr>
        <w:t>My Brother’s Keeper</w:t>
      </w:r>
      <w:r w:rsidR="00FF67DA" w:rsidRPr="00817D92">
        <w:rPr>
          <w:rFonts w:ascii="Calibri" w:hAnsi="Calibri" w:cs="Arial"/>
          <w:sz w:val="22"/>
          <w:szCs w:val="22"/>
          <w:shd w:val="clear" w:color="auto" w:fill="FFFFFF"/>
        </w:rPr>
        <w:t xml:space="preserve"> (MBK)</w:t>
      </w:r>
      <w:r w:rsidR="00FB057D" w:rsidRPr="00CD5327">
        <w:rPr>
          <w:rFonts w:ascii="Calibri" w:hAnsi="Calibri" w:cs="Arial"/>
          <w:sz w:val="22"/>
          <w:szCs w:val="22"/>
          <w:shd w:val="clear" w:color="auto" w:fill="FFFFFF"/>
        </w:rPr>
        <w:t xml:space="preserve"> communities</w:t>
      </w:r>
      <w:r w:rsidR="00D74458" w:rsidRPr="0095535E">
        <w:rPr>
          <w:rFonts w:ascii="Calibri" w:hAnsi="Calibri" w:cs="Arial"/>
          <w:sz w:val="22"/>
          <w:szCs w:val="22"/>
          <w:shd w:val="clear" w:color="auto" w:fill="FFFFFF"/>
        </w:rPr>
        <w:t xml:space="preserve"> </w:t>
      </w:r>
      <w:r w:rsidR="00955BC6" w:rsidRPr="0095535E">
        <w:rPr>
          <w:rFonts w:ascii="Calibri" w:hAnsi="Calibri" w:cs="Arial"/>
          <w:sz w:val="22"/>
          <w:szCs w:val="22"/>
          <w:shd w:val="clear" w:color="auto" w:fill="FFFFFF"/>
        </w:rPr>
        <w:t xml:space="preserve">to address </w:t>
      </w:r>
      <w:r w:rsidR="00D74458" w:rsidRPr="0095535E">
        <w:rPr>
          <w:rFonts w:ascii="Calibri" w:hAnsi="Calibri" w:cs="Arial"/>
          <w:sz w:val="22"/>
          <w:szCs w:val="22"/>
          <w:shd w:val="clear" w:color="auto" w:fill="FFFFFF"/>
        </w:rPr>
        <w:t xml:space="preserve">the </w:t>
      </w:r>
      <w:r w:rsidRPr="0095535E">
        <w:rPr>
          <w:rFonts w:ascii="Calibri" w:hAnsi="Calibri" w:cs="Arial"/>
          <w:sz w:val="22"/>
          <w:szCs w:val="22"/>
          <w:shd w:val="clear" w:color="auto" w:fill="FFFFFF"/>
        </w:rPr>
        <w:t xml:space="preserve">following </w:t>
      </w:r>
      <w:r w:rsidR="00806E20" w:rsidRPr="0095535E">
        <w:rPr>
          <w:rFonts w:ascii="Calibri" w:hAnsi="Calibri" w:cs="Arial"/>
          <w:sz w:val="22"/>
          <w:szCs w:val="22"/>
          <w:shd w:val="clear" w:color="auto" w:fill="FFFFFF"/>
        </w:rPr>
        <w:t>program component</w:t>
      </w:r>
      <w:r w:rsidR="00581CC5" w:rsidRPr="0095535E">
        <w:rPr>
          <w:rFonts w:ascii="Calibri" w:hAnsi="Calibri" w:cs="Arial"/>
          <w:sz w:val="22"/>
          <w:szCs w:val="22"/>
          <w:shd w:val="clear" w:color="auto" w:fill="FFFFFF"/>
        </w:rPr>
        <w:t>s</w:t>
      </w:r>
      <w:r w:rsidR="00D97E6F">
        <w:rPr>
          <w:rFonts w:ascii="Calibri" w:hAnsi="Calibri" w:cs="Arial"/>
          <w:sz w:val="22"/>
          <w:szCs w:val="22"/>
          <w:shd w:val="clear" w:color="auto" w:fill="FFFFFF"/>
        </w:rPr>
        <w:t>.</w:t>
      </w:r>
      <w:r w:rsidR="004E3449" w:rsidRPr="0095535E">
        <w:rPr>
          <w:rFonts w:ascii="Calibri" w:hAnsi="Calibri" w:cs="Arial"/>
          <w:sz w:val="22"/>
          <w:szCs w:val="22"/>
          <w:shd w:val="clear" w:color="auto" w:fill="FFFFFF"/>
        </w:rPr>
        <w:t xml:space="preserve"> </w:t>
      </w:r>
      <w:r w:rsidR="005E204F">
        <w:rPr>
          <w:rFonts w:ascii="Calibri" w:hAnsi="Calibri" w:cs="Arial"/>
          <w:sz w:val="22"/>
          <w:szCs w:val="22"/>
          <w:shd w:val="clear" w:color="auto" w:fill="FFFFFF"/>
        </w:rPr>
        <w:t xml:space="preserve"> All components take place during the Fellows’ 12</w:t>
      </w:r>
      <w:r w:rsidR="005E204F" w:rsidRPr="005E204F">
        <w:rPr>
          <w:rFonts w:ascii="Calibri" w:hAnsi="Calibri" w:cs="Arial"/>
          <w:sz w:val="22"/>
          <w:szCs w:val="22"/>
          <w:shd w:val="clear" w:color="auto" w:fill="FFFFFF"/>
          <w:vertAlign w:val="superscript"/>
        </w:rPr>
        <w:t>th</w:t>
      </w:r>
      <w:r w:rsidR="005E204F">
        <w:rPr>
          <w:rFonts w:ascii="Calibri" w:hAnsi="Calibri" w:cs="Arial"/>
          <w:sz w:val="22"/>
          <w:szCs w:val="22"/>
          <w:shd w:val="clear" w:color="auto" w:fill="FFFFFF"/>
        </w:rPr>
        <w:t xml:space="preserve"> grade year unless otherwise noted.</w:t>
      </w:r>
    </w:p>
    <w:p w14:paraId="3FC77C29" w14:textId="77777777" w:rsidR="00B8156E" w:rsidRPr="00A85A33" w:rsidRDefault="00B8156E" w:rsidP="00955BC6">
      <w:pPr>
        <w:rPr>
          <w:rFonts w:ascii="Calibri" w:hAnsi="Calibri" w:cs="Arial"/>
          <w:sz w:val="22"/>
          <w:szCs w:val="22"/>
          <w:shd w:val="clear" w:color="auto" w:fill="FFFFFF"/>
        </w:rPr>
      </w:pPr>
    </w:p>
    <w:p w14:paraId="62F3190B" w14:textId="5CCCFD0B" w:rsidR="00B8156E" w:rsidRDefault="00494EBF" w:rsidP="00E75C6D">
      <w:pPr>
        <w:pStyle w:val="ListParagraph"/>
        <w:numPr>
          <w:ilvl w:val="0"/>
          <w:numId w:val="31"/>
        </w:numPr>
        <w:rPr>
          <w:rFonts w:ascii="Calibri" w:eastAsia="Calibri" w:hAnsi="Calibri" w:cs="Arial"/>
          <w:sz w:val="22"/>
          <w:szCs w:val="22"/>
        </w:rPr>
      </w:pPr>
      <w:r>
        <w:rPr>
          <w:rFonts w:ascii="Calibri" w:eastAsia="Calibri" w:hAnsi="Calibri" w:cs="Arial"/>
          <w:sz w:val="22"/>
          <w:szCs w:val="22"/>
        </w:rPr>
        <w:t xml:space="preserve">Each </w:t>
      </w:r>
      <w:r w:rsidRPr="00CD5327">
        <w:rPr>
          <w:rFonts w:ascii="Calibri" w:eastAsia="Calibri" w:hAnsi="Calibri" w:cs="Arial"/>
          <w:sz w:val="22"/>
          <w:szCs w:val="22"/>
        </w:rPr>
        <w:t>NYSMBK</w:t>
      </w:r>
      <w:r>
        <w:rPr>
          <w:rFonts w:ascii="Calibri" w:eastAsia="Calibri" w:hAnsi="Calibri" w:cs="Arial"/>
          <w:sz w:val="22"/>
          <w:szCs w:val="22"/>
        </w:rPr>
        <w:t xml:space="preserve"> Fellow will gain an authentic leadership experience by participating in one 10-month fellowship </w:t>
      </w:r>
      <w:r w:rsidR="00B8156E" w:rsidRPr="00E75C6D">
        <w:rPr>
          <w:rFonts w:ascii="Calibri" w:eastAsia="Calibri" w:hAnsi="Calibri" w:cs="Arial"/>
          <w:sz w:val="22"/>
          <w:szCs w:val="22"/>
        </w:rPr>
        <w:t>in local government and/or education and/or business.</w:t>
      </w:r>
    </w:p>
    <w:p w14:paraId="3F148875" w14:textId="77777777" w:rsidR="00C10CA1" w:rsidRPr="00E75C6D" w:rsidRDefault="00C10CA1" w:rsidP="00C10CA1">
      <w:pPr>
        <w:pStyle w:val="ListParagraph"/>
        <w:rPr>
          <w:rFonts w:ascii="Calibri" w:eastAsia="Calibri" w:hAnsi="Calibri" w:cs="Arial"/>
          <w:sz w:val="22"/>
          <w:szCs w:val="22"/>
        </w:rPr>
      </w:pPr>
    </w:p>
    <w:p w14:paraId="6A61C799" w14:textId="23B9ABA6" w:rsidR="00B8156E" w:rsidRPr="00C35E93" w:rsidRDefault="00B8156E" w:rsidP="00C10CA1">
      <w:pPr>
        <w:pStyle w:val="ListParagraph"/>
        <w:numPr>
          <w:ilvl w:val="0"/>
          <w:numId w:val="31"/>
        </w:numPr>
        <w:tabs>
          <w:tab w:val="left" w:pos="360"/>
        </w:tabs>
        <w:rPr>
          <w:rFonts w:ascii="Calibri" w:eastAsia="Calibri" w:hAnsi="Calibri" w:cs="Arial"/>
          <w:sz w:val="22"/>
          <w:szCs w:val="22"/>
        </w:rPr>
      </w:pPr>
      <w:r w:rsidRPr="00C35E93">
        <w:rPr>
          <w:rFonts w:ascii="Calibri" w:eastAsia="Calibri" w:hAnsi="Calibri" w:cs="Arial"/>
          <w:sz w:val="22"/>
          <w:szCs w:val="22"/>
        </w:rPr>
        <w:t xml:space="preserve">Each </w:t>
      </w:r>
      <w:r w:rsidRPr="00CD5327">
        <w:rPr>
          <w:rFonts w:ascii="Calibri" w:eastAsia="Calibri" w:hAnsi="Calibri" w:cs="Arial"/>
          <w:sz w:val="22"/>
          <w:szCs w:val="22"/>
        </w:rPr>
        <w:t>NYSM</w:t>
      </w:r>
      <w:r w:rsidR="00085352" w:rsidRPr="00CD5327">
        <w:rPr>
          <w:rFonts w:ascii="Calibri" w:eastAsia="Calibri" w:hAnsi="Calibri" w:cs="Arial"/>
          <w:sz w:val="22"/>
          <w:szCs w:val="22"/>
        </w:rPr>
        <w:t>B</w:t>
      </w:r>
      <w:r w:rsidRPr="00CD5327">
        <w:rPr>
          <w:rFonts w:ascii="Calibri" w:eastAsia="Calibri" w:hAnsi="Calibri" w:cs="Arial"/>
          <w:sz w:val="22"/>
          <w:szCs w:val="22"/>
        </w:rPr>
        <w:t>K</w:t>
      </w:r>
      <w:r w:rsidRPr="00C35E93">
        <w:rPr>
          <w:rFonts w:ascii="Calibri" w:eastAsia="Calibri" w:hAnsi="Calibri" w:cs="Arial"/>
          <w:sz w:val="22"/>
          <w:szCs w:val="22"/>
        </w:rPr>
        <w:t xml:space="preserve"> Fellow will have a mentor currently employed with one of the partners.</w:t>
      </w:r>
      <w:r w:rsidR="00BA73B2" w:rsidRPr="00C35E93">
        <w:rPr>
          <w:rFonts w:ascii="Calibri" w:eastAsia="Calibri" w:hAnsi="Calibri" w:cs="Arial"/>
          <w:sz w:val="22"/>
          <w:szCs w:val="22"/>
        </w:rPr>
        <w:t xml:space="preserve"> (Strategies for mentoring </w:t>
      </w:r>
      <w:r w:rsidR="00BA73B2" w:rsidRPr="00C35E93">
        <w:rPr>
          <w:rFonts w:ascii="Calibri" w:hAnsi="Calibri"/>
          <w:sz w:val="22"/>
          <w:szCs w:val="22"/>
        </w:rPr>
        <w:t xml:space="preserve">are outlined by the </w:t>
      </w:r>
      <w:hyperlink r:id="rId12" w:history="1">
        <w:r w:rsidR="00BA73B2" w:rsidRPr="00C35E93">
          <w:rPr>
            <w:rStyle w:val="Hyperlink"/>
            <w:rFonts w:ascii="Calibri" w:hAnsi="Calibri"/>
            <w:sz w:val="22"/>
            <w:szCs w:val="22"/>
          </w:rPr>
          <w:t>New York State Education Department My Brother’s Keeper Guidance Document: Emerging Practices for Schools and Communities</w:t>
        </w:r>
      </w:hyperlink>
      <w:r w:rsidR="00BA73B2" w:rsidRPr="00C35E93">
        <w:rPr>
          <w:rFonts w:ascii="Calibri" w:hAnsi="Calibri"/>
          <w:sz w:val="22"/>
          <w:szCs w:val="22"/>
        </w:rPr>
        <w:t>.)</w:t>
      </w:r>
    </w:p>
    <w:p w14:paraId="72AF6EB4" w14:textId="1272CB1F" w:rsidR="00CD3BDA" w:rsidRPr="00C35E93" w:rsidRDefault="00CD3BDA" w:rsidP="00955BC6">
      <w:pPr>
        <w:rPr>
          <w:rFonts w:ascii="Calibri" w:eastAsia="Calibri" w:hAnsi="Calibri" w:cs="Arial"/>
          <w:sz w:val="22"/>
          <w:szCs w:val="22"/>
        </w:rPr>
      </w:pPr>
    </w:p>
    <w:p w14:paraId="4F36DE95" w14:textId="73065697" w:rsidR="005967B6" w:rsidRPr="00C35E93" w:rsidRDefault="00CD3BDA" w:rsidP="00912944">
      <w:pPr>
        <w:pStyle w:val="ListParagraph"/>
        <w:numPr>
          <w:ilvl w:val="0"/>
          <w:numId w:val="31"/>
        </w:numPr>
        <w:rPr>
          <w:rFonts w:ascii="Calibri" w:eastAsia="Calibri" w:hAnsi="Calibri" w:cs="Arial"/>
          <w:sz w:val="22"/>
          <w:szCs w:val="22"/>
        </w:rPr>
      </w:pPr>
      <w:r w:rsidRPr="00C35E93">
        <w:rPr>
          <w:rFonts w:ascii="Calibri" w:eastAsia="Calibri" w:hAnsi="Calibri" w:cs="Arial"/>
          <w:sz w:val="22"/>
          <w:szCs w:val="22"/>
        </w:rPr>
        <w:t>E</w:t>
      </w:r>
      <w:r w:rsidR="00B8156E" w:rsidRPr="00C35E93">
        <w:rPr>
          <w:rFonts w:ascii="Calibri" w:eastAsia="Calibri" w:hAnsi="Calibri" w:cs="Arial"/>
          <w:sz w:val="22"/>
          <w:szCs w:val="22"/>
        </w:rPr>
        <w:t xml:space="preserve">ach </w:t>
      </w:r>
      <w:r w:rsidR="00B8156E" w:rsidRPr="00CD5327">
        <w:rPr>
          <w:rFonts w:ascii="Calibri" w:eastAsia="Calibri" w:hAnsi="Calibri" w:cs="Arial"/>
          <w:sz w:val="22"/>
          <w:szCs w:val="22"/>
        </w:rPr>
        <w:t>NYSMBK</w:t>
      </w:r>
      <w:r w:rsidR="00B8156E" w:rsidRPr="00C35E93">
        <w:rPr>
          <w:rFonts w:ascii="Calibri" w:eastAsia="Calibri" w:hAnsi="Calibri" w:cs="Arial"/>
          <w:sz w:val="22"/>
          <w:szCs w:val="22"/>
        </w:rPr>
        <w:t xml:space="preserve"> Fellow will develop a service project related to one of the New York State MBK </w:t>
      </w:r>
      <w:r w:rsidR="00FB5AE4" w:rsidRPr="00C35E93">
        <w:rPr>
          <w:rFonts w:ascii="Calibri" w:eastAsia="Calibri" w:hAnsi="Calibri" w:cs="Arial"/>
          <w:sz w:val="22"/>
          <w:szCs w:val="22"/>
        </w:rPr>
        <w:t>M</w:t>
      </w:r>
      <w:r w:rsidR="007A50AB" w:rsidRPr="00C35E93">
        <w:rPr>
          <w:rFonts w:ascii="Calibri" w:eastAsia="Calibri" w:hAnsi="Calibri" w:cs="Arial"/>
          <w:sz w:val="22"/>
          <w:szCs w:val="22"/>
        </w:rPr>
        <w:t>ilestones</w:t>
      </w:r>
      <w:r w:rsidR="00B8156E" w:rsidRPr="00C35E93">
        <w:rPr>
          <w:rFonts w:ascii="Calibri" w:eastAsia="Calibri" w:hAnsi="Calibri" w:cs="Arial"/>
          <w:sz w:val="22"/>
          <w:szCs w:val="22"/>
        </w:rPr>
        <w:t xml:space="preserve"> with the partner that would benefit the school and</w:t>
      </w:r>
      <w:r w:rsidR="00FC2D7C" w:rsidRPr="00C35E93">
        <w:rPr>
          <w:rFonts w:ascii="Calibri" w:eastAsia="Calibri" w:hAnsi="Calibri" w:cs="Arial"/>
          <w:sz w:val="22"/>
          <w:szCs w:val="22"/>
        </w:rPr>
        <w:t>/</w:t>
      </w:r>
      <w:r w:rsidR="00B8156E" w:rsidRPr="00C35E93">
        <w:rPr>
          <w:rFonts w:ascii="Calibri" w:eastAsia="Calibri" w:hAnsi="Calibri" w:cs="Arial"/>
          <w:sz w:val="22"/>
          <w:szCs w:val="22"/>
        </w:rPr>
        <w:t>or community.</w:t>
      </w:r>
      <w:r w:rsidR="005967B6" w:rsidRPr="00C35E93">
        <w:rPr>
          <w:rFonts w:ascii="Calibri" w:eastAsia="Calibri" w:hAnsi="Calibri" w:cs="Arial"/>
          <w:sz w:val="22"/>
          <w:szCs w:val="22"/>
        </w:rPr>
        <w:t xml:space="preserve"> The six </w:t>
      </w:r>
      <w:r w:rsidR="007A50AB" w:rsidRPr="00C35E93">
        <w:rPr>
          <w:rFonts w:ascii="Calibri" w:eastAsia="Calibri" w:hAnsi="Calibri" w:cs="Arial"/>
          <w:sz w:val="22"/>
          <w:szCs w:val="22"/>
        </w:rPr>
        <w:t xml:space="preserve">NYS </w:t>
      </w:r>
      <w:r w:rsidR="005967B6" w:rsidRPr="00C35E93">
        <w:rPr>
          <w:rFonts w:ascii="Calibri" w:eastAsia="Calibri" w:hAnsi="Calibri" w:cs="Arial"/>
          <w:sz w:val="22"/>
          <w:szCs w:val="22"/>
        </w:rPr>
        <w:t>MBK Milestones are:</w:t>
      </w:r>
    </w:p>
    <w:p w14:paraId="6D242406" w14:textId="77777777" w:rsidR="00912944" w:rsidRPr="00C35E93" w:rsidRDefault="00912944" w:rsidP="00912944">
      <w:pPr>
        <w:rPr>
          <w:rFonts w:ascii="Calibri" w:eastAsia="Calibri" w:hAnsi="Calibri" w:cs="Arial"/>
          <w:sz w:val="22"/>
          <w:szCs w:val="22"/>
        </w:rPr>
      </w:pPr>
    </w:p>
    <w:p w14:paraId="0705E940" w14:textId="77777777" w:rsidR="007A50AB" w:rsidRPr="00C35E93" w:rsidRDefault="007A50AB" w:rsidP="008B7A00">
      <w:pPr>
        <w:numPr>
          <w:ilvl w:val="0"/>
          <w:numId w:val="36"/>
        </w:numPr>
        <w:ind w:left="1080"/>
        <w:rPr>
          <w:rFonts w:asciiTheme="minorHAnsi" w:hAnsiTheme="minorHAnsi" w:cs="Arial"/>
          <w:sz w:val="22"/>
          <w:szCs w:val="22"/>
          <w:lang w:val="en"/>
        </w:rPr>
      </w:pPr>
      <w:r w:rsidRPr="00C35E93">
        <w:rPr>
          <w:rFonts w:asciiTheme="minorHAnsi" w:hAnsiTheme="minorHAnsi" w:cs="Arial"/>
          <w:sz w:val="22"/>
          <w:szCs w:val="22"/>
          <w:lang w:val="en"/>
        </w:rPr>
        <w:t xml:space="preserve">Ensuring equitable access to high quality schools and </w:t>
      </w:r>
      <w:proofErr w:type="gramStart"/>
      <w:r w:rsidRPr="00C35E93">
        <w:rPr>
          <w:rFonts w:asciiTheme="minorHAnsi" w:hAnsiTheme="minorHAnsi" w:cs="Arial"/>
          <w:sz w:val="22"/>
          <w:szCs w:val="22"/>
          <w:lang w:val="en"/>
        </w:rPr>
        <w:t>programs;</w:t>
      </w:r>
      <w:proofErr w:type="gramEnd"/>
    </w:p>
    <w:p w14:paraId="08D1FE0A" w14:textId="77777777" w:rsidR="007A50AB" w:rsidRPr="00C35E93" w:rsidRDefault="007A50AB" w:rsidP="008B7A00">
      <w:pPr>
        <w:numPr>
          <w:ilvl w:val="0"/>
          <w:numId w:val="36"/>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 xml:space="preserve">Expanding prevention, early warning, and intervention </w:t>
      </w:r>
      <w:proofErr w:type="gramStart"/>
      <w:r w:rsidRPr="00C35E93">
        <w:rPr>
          <w:rFonts w:asciiTheme="minorHAnsi" w:hAnsiTheme="minorHAnsi" w:cs="Arial"/>
          <w:sz w:val="22"/>
          <w:szCs w:val="22"/>
          <w:lang w:val="en"/>
        </w:rPr>
        <w:t>services;</w:t>
      </w:r>
      <w:proofErr w:type="gramEnd"/>
    </w:p>
    <w:p w14:paraId="7B0B8B8A" w14:textId="77777777" w:rsidR="007A50AB" w:rsidRPr="00C35E93" w:rsidRDefault="007A50AB" w:rsidP="008B7A00">
      <w:pPr>
        <w:numPr>
          <w:ilvl w:val="0"/>
          <w:numId w:val="36"/>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 xml:space="preserve">Using differentiated approaches based on need and </w:t>
      </w:r>
      <w:proofErr w:type="gramStart"/>
      <w:r w:rsidRPr="00C35E93">
        <w:rPr>
          <w:rFonts w:asciiTheme="minorHAnsi" w:hAnsiTheme="minorHAnsi" w:cs="Arial"/>
          <w:sz w:val="22"/>
          <w:szCs w:val="22"/>
          <w:lang w:val="en"/>
        </w:rPr>
        <w:t>culture;</w:t>
      </w:r>
      <w:proofErr w:type="gramEnd"/>
    </w:p>
    <w:p w14:paraId="04F51909" w14:textId="77777777" w:rsidR="007A50AB" w:rsidRPr="00C35E93" w:rsidRDefault="007A50AB" w:rsidP="008B7A00">
      <w:pPr>
        <w:numPr>
          <w:ilvl w:val="0"/>
          <w:numId w:val="36"/>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 xml:space="preserve">Responding to structural and institutional </w:t>
      </w:r>
      <w:proofErr w:type="gramStart"/>
      <w:r w:rsidRPr="00C35E93">
        <w:rPr>
          <w:rFonts w:asciiTheme="minorHAnsi" w:hAnsiTheme="minorHAnsi" w:cs="Arial"/>
          <w:sz w:val="22"/>
          <w:szCs w:val="22"/>
          <w:lang w:val="en"/>
        </w:rPr>
        <w:t>racism;</w:t>
      </w:r>
      <w:proofErr w:type="gramEnd"/>
    </w:p>
    <w:p w14:paraId="49CE10F6" w14:textId="77777777" w:rsidR="007A50AB" w:rsidRPr="00C35E93" w:rsidRDefault="007A50AB" w:rsidP="008B7A00">
      <w:pPr>
        <w:numPr>
          <w:ilvl w:val="0"/>
          <w:numId w:val="36"/>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Making comprehensive and coordinated support services widely available; and</w:t>
      </w:r>
    </w:p>
    <w:p w14:paraId="627B6754" w14:textId="31E8524D" w:rsidR="007A50AB" w:rsidRPr="00C35E93" w:rsidRDefault="007A50AB" w:rsidP="008B7A00">
      <w:pPr>
        <w:numPr>
          <w:ilvl w:val="0"/>
          <w:numId w:val="36"/>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Engaging families and communities in a trusted and respectful way</w:t>
      </w:r>
    </w:p>
    <w:p w14:paraId="44F7AF3E" w14:textId="3C1DCA92" w:rsidR="005C54A5" w:rsidRPr="00C35E93" w:rsidRDefault="005C54A5" w:rsidP="005C54A5">
      <w:pPr>
        <w:pStyle w:val="ListParagraph"/>
        <w:numPr>
          <w:ilvl w:val="0"/>
          <w:numId w:val="31"/>
        </w:numPr>
        <w:rPr>
          <w:rFonts w:ascii="Calibri" w:hAnsi="Calibri" w:cs="Arial"/>
          <w:sz w:val="22"/>
          <w:szCs w:val="22"/>
          <w:shd w:val="clear" w:color="auto" w:fill="FFFFFF"/>
        </w:rPr>
      </w:pPr>
      <w:bookmarkStart w:id="15" w:name="_Hlk497839200"/>
      <w:r w:rsidRPr="00C35E93">
        <w:rPr>
          <w:rFonts w:ascii="Calibri" w:eastAsia="Calibri" w:hAnsi="Calibri" w:cs="Arial"/>
          <w:sz w:val="22"/>
          <w:szCs w:val="22"/>
        </w:rPr>
        <w:t>Fellows and their mentors will participate in a series of events and workshops, including the following:</w:t>
      </w:r>
    </w:p>
    <w:p w14:paraId="1C2B209F" w14:textId="77777777" w:rsidR="008B7A00" w:rsidRPr="00C35E93" w:rsidRDefault="008B7A00" w:rsidP="00991D47">
      <w:pPr>
        <w:pStyle w:val="ListParagraph"/>
        <w:rPr>
          <w:rFonts w:ascii="Calibri" w:hAnsi="Calibri" w:cs="Arial"/>
          <w:sz w:val="22"/>
          <w:szCs w:val="22"/>
          <w:shd w:val="clear" w:color="auto" w:fill="FFFFFF"/>
        </w:rPr>
      </w:pPr>
    </w:p>
    <w:p w14:paraId="14348722" w14:textId="4C9904A5" w:rsidR="005C54A5" w:rsidRPr="00C35E93" w:rsidRDefault="00023D34" w:rsidP="008B7A00">
      <w:pPr>
        <w:numPr>
          <w:ilvl w:val="0"/>
          <w:numId w:val="48"/>
        </w:numPr>
        <w:spacing w:after="120"/>
        <w:ind w:left="1080"/>
        <w:rPr>
          <w:rFonts w:ascii="Calibri" w:hAnsi="Calibri" w:cs="Arial"/>
          <w:sz w:val="22"/>
          <w:szCs w:val="22"/>
          <w:shd w:val="clear" w:color="auto" w:fill="FFFFFF"/>
        </w:rPr>
      </w:pPr>
      <w:r w:rsidRPr="00C35E93">
        <w:rPr>
          <w:rFonts w:asciiTheme="minorHAnsi" w:hAnsiTheme="minorHAnsi" w:cs="Arial"/>
          <w:sz w:val="22"/>
          <w:szCs w:val="22"/>
          <w:lang w:val="en"/>
        </w:rPr>
        <w:t>Newly selected</w:t>
      </w:r>
      <w:r w:rsidR="00731F89" w:rsidRPr="00C35E93">
        <w:rPr>
          <w:rFonts w:asciiTheme="minorHAnsi" w:hAnsiTheme="minorHAnsi" w:cs="Arial"/>
          <w:sz w:val="22"/>
          <w:szCs w:val="22"/>
          <w:lang w:val="en"/>
        </w:rPr>
        <w:t xml:space="preserve"> </w:t>
      </w:r>
      <w:r w:rsidRPr="00C35E93">
        <w:rPr>
          <w:rFonts w:asciiTheme="minorHAnsi" w:hAnsiTheme="minorHAnsi" w:cs="Arial"/>
          <w:sz w:val="22"/>
          <w:szCs w:val="22"/>
          <w:lang w:val="en"/>
        </w:rPr>
        <w:t>11</w:t>
      </w:r>
      <w:r w:rsidRPr="00C35E93">
        <w:rPr>
          <w:rFonts w:asciiTheme="minorHAnsi" w:hAnsiTheme="minorHAnsi" w:cs="Arial"/>
          <w:sz w:val="22"/>
          <w:szCs w:val="22"/>
          <w:vertAlign w:val="superscript"/>
          <w:lang w:val="en"/>
        </w:rPr>
        <w:t>th</w:t>
      </w:r>
      <w:r w:rsidRPr="00C35E93">
        <w:rPr>
          <w:rFonts w:asciiTheme="minorHAnsi" w:hAnsiTheme="minorHAnsi" w:cs="Arial"/>
          <w:sz w:val="22"/>
          <w:szCs w:val="22"/>
          <w:lang w:val="en"/>
        </w:rPr>
        <w:t xml:space="preserve"> grade students </w:t>
      </w:r>
      <w:r w:rsidR="005C54A5" w:rsidRPr="00C35E93">
        <w:rPr>
          <w:rFonts w:ascii="Calibri" w:eastAsia="Calibri" w:hAnsi="Calibri" w:cs="Arial"/>
          <w:sz w:val="22"/>
          <w:szCs w:val="22"/>
        </w:rPr>
        <w:t xml:space="preserve">and their </w:t>
      </w:r>
      <w:r w:rsidR="005C54A5" w:rsidRPr="00C35E93">
        <w:rPr>
          <w:rFonts w:asciiTheme="minorHAnsi" w:hAnsiTheme="minorHAnsi" w:cs="Arial"/>
          <w:sz w:val="22"/>
          <w:szCs w:val="22"/>
          <w:lang w:val="en"/>
        </w:rPr>
        <w:t>mentors</w:t>
      </w:r>
      <w:r w:rsidR="005C54A5" w:rsidRPr="00C35E93">
        <w:rPr>
          <w:rFonts w:ascii="Calibri" w:eastAsia="Calibri" w:hAnsi="Calibri" w:cs="Arial"/>
          <w:sz w:val="22"/>
          <w:szCs w:val="22"/>
        </w:rPr>
        <w:t xml:space="preserve"> will participate in the annual </w:t>
      </w:r>
      <w:r w:rsidR="005C54A5" w:rsidRPr="00CD5327">
        <w:rPr>
          <w:rFonts w:ascii="Calibri" w:eastAsia="Calibri" w:hAnsi="Calibri" w:cs="Arial"/>
          <w:sz w:val="22"/>
          <w:szCs w:val="22"/>
        </w:rPr>
        <w:t>N</w:t>
      </w:r>
      <w:r w:rsidR="00FF67DA" w:rsidRPr="00817D92">
        <w:rPr>
          <w:rFonts w:ascii="Calibri" w:eastAsia="Calibri" w:hAnsi="Calibri" w:cs="Arial"/>
          <w:sz w:val="22"/>
          <w:szCs w:val="22"/>
        </w:rPr>
        <w:t xml:space="preserve">ew </w:t>
      </w:r>
      <w:r w:rsidR="005C54A5" w:rsidRPr="00CD5327">
        <w:rPr>
          <w:rFonts w:ascii="Calibri" w:eastAsia="Calibri" w:hAnsi="Calibri" w:cs="Arial"/>
          <w:sz w:val="22"/>
          <w:szCs w:val="22"/>
        </w:rPr>
        <w:t>Y</w:t>
      </w:r>
      <w:r w:rsidR="00FF67DA" w:rsidRPr="00817D92">
        <w:rPr>
          <w:rFonts w:ascii="Calibri" w:eastAsia="Calibri" w:hAnsi="Calibri" w:cs="Arial"/>
          <w:sz w:val="22"/>
          <w:szCs w:val="22"/>
        </w:rPr>
        <w:t xml:space="preserve">ork </w:t>
      </w:r>
      <w:r w:rsidR="005C54A5" w:rsidRPr="00CD5327">
        <w:rPr>
          <w:rFonts w:ascii="Calibri" w:eastAsia="Calibri" w:hAnsi="Calibri" w:cs="Arial"/>
          <w:sz w:val="22"/>
          <w:szCs w:val="22"/>
        </w:rPr>
        <w:t>S</w:t>
      </w:r>
      <w:r w:rsidR="00FF67DA" w:rsidRPr="00817D92">
        <w:rPr>
          <w:rFonts w:ascii="Calibri" w:eastAsia="Calibri" w:hAnsi="Calibri" w:cs="Arial"/>
          <w:sz w:val="22"/>
          <w:szCs w:val="22"/>
        </w:rPr>
        <w:t xml:space="preserve">tate </w:t>
      </w:r>
      <w:r w:rsidR="005C54A5" w:rsidRPr="00CD5327">
        <w:rPr>
          <w:rFonts w:ascii="Calibri" w:eastAsia="Calibri" w:hAnsi="Calibri" w:cs="Arial"/>
          <w:sz w:val="22"/>
          <w:szCs w:val="22"/>
        </w:rPr>
        <w:t>E</w:t>
      </w:r>
      <w:r w:rsidR="00FF67DA" w:rsidRPr="00817D92">
        <w:rPr>
          <w:rFonts w:ascii="Calibri" w:eastAsia="Calibri" w:hAnsi="Calibri" w:cs="Arial"/>
          <w:sz w:val="22"/>
          <w:szCs w:val="22"/>
        </w:rPr>
        <w:t xml:space="preserve">ducation </w:t>
      </w:r>
      <w:r w:rsidR="005C54A5" w:rsidRPr="00CD5327">
        <w:rPr>
          <w:rFonts w:ascii="Calibri" w:eastAsia="Calibri" w:hAnsi="Calibri" w:cs="Arial"/>
          <w:sz w:val="22"/>
          <w:szCs w:val="22"/>
        </w:rPr>
        <w:t>D</w:t>
      </w:r>
      <w:r w:rsidR="00FF67DA" w:rsidRPr="00817D92">
        <w:rPr>
          <w:rFonts w:ascii="Calibri" w:eastAsia="Calibri" w:hAnsi="Calibri" w:cs="Arial"/>
          <w:sz w:val="22"/>
          <w:szCs w:val="22"/>
        </w:rPr>
        <w:t>epartment</w:t>
      </w:r>
      <w:r w:rsidR="005C54A5" w:rsidRPr="00CD5327">
        <w:rPr>
          <w:rFonts w:ascii="Calibri" w:eastAsia="Calibri" w:hAnsi="Calibri" w:cs="Arial"/>
          <w:sz w:val="22"/>
          <w:szCs w:val="22"/>
        </w:rPr>
        <w:t xml:space="preserve"> </w:t>
      </w:r>
      <w:r w:rsidR="00CD5327" w:rsidRPr="00817D92">
        <w:rPr>
          <w:rFonts w:ascii="Calibri" w:eastAsia="Calibri" w:hAnsi="Calibri" w:cs="Arial"/>
          <w:sz w:val="22"/>
          <w:szCs w:val="22"/>
        </w:rPr>
        <w:t xml:space="preserve">(NYSED) </w:t>
      </w:r>
      <w:r w:rsidR="005C54A5" w:rsidRPr="00CD5327">
        <w:rPr>
          <w:rFonts w:ascii="Calibri" w:eastAsia="Calibri" w:hAnsi="Calibri" w:cs="Arial"/>
          <w:sz w:val="22"/>
          <w:szCs w:val="22"/>
        </w:rPr>
        <w:t>M</w:t>
      </w:r>
      <w:r w:rsidR="00FF67DA" w:rsidRPr="00817D92">
        <w:rPr>
          <w:rFonts w:ascii="Calibri" w:eastAsia="Calibri" w:hAnsi="Calibri" w:cs="Arial"/>
          <w:sz w:val="22"/>
          <w:szCs w:val="22"/>
        </w:rPr>
        <w:t xml:space="preserve">y </w:t>
      </w:r>
      <w:r w:rsidR="005C54A5" w:rsidRPr="00CD5327">
        <w:rPr>
          <w:rFonts w:ascii="Calibri" w:eastAsia="Calibri" w:hAnsi="Calibri" w:cs="Arial"/>
          <w:sz w:val="22"/>
          <w:szCs w:val="22"/>
        </w:rPr>
        <w:t>B</w:t>
      </w:r>
      <w:r w:rsidR="00FF67DA" w:rsidRPr="00817D92">
        <w:rPr>
          <w:rFonts w:ascii="Calibri" w:eastAsia="Calibri" w:hAnsi="Calibri" w:cs="Arial"/>
          <w:sz w:val="22"/>
          <w:szCs w:val="22"/>
        </w:rPr>
        <w:t xml:space="preserve">rother’s </w:t>
      </w:r>
      <w:r w:rsidR="005C54A5" w:rsidRPr="00CD5327">
        <w:rPr>
          <w:rFonts w:ascii="Calibri" w:eastAsia="Calibri" w:hAnsi="Calibri" w:cs="Arial"/>
          <w:sz w:val="22"/>
          <w:szCs w:val="22"/>
        </w:rPr>
        <w:t>K</w:t>
      </w:r>
      <w:r w:rsidR="00FF67DA" w:rsidRPr="00817D92">
        <w:rPr>
          <w:rFonts w:ascii="Calibri" w:eastAsia="Calibri" w:hAnsi="Calibri" w:cs="Arial"/>
          <w:sz w:val="22"/>
          <w:szCs w:val="22"/>
        </w:rPr>
        <w:t>eeper (MBK)</w:t>
      </w:r>
      <w:r w:rsidR="005C54A5" w:rsidRPr="00C35E93">
        <w:rPr>
          <w:rFonts w:ascii="Calibri" w:eastAsia="Calibri" w:hAnsi="Calibri" w:cs="Arial"/>
          <w:sz w:val="22"/>
          <w:szCs w:val="22"/>
        </w:rPr>
        <w:t xml:space="preserve"> Statewide Symposium to be </w:t>
      </w:r>
      <w:r w:rsidR="00063264" w:rsidRPr="00C35E93">
        <w:rPr>
          <w:rFonts w:ascii="Calibri" w:eastAsia="Calibri" w:hAnsi="Calibri" w:cs="Arial"/>
          <w:sz w:val="22"/>
          <w:szCs w:val="22"/>
        </w:rPr>
        <w:t>held in</w:t>
      </w:r>
      <w:r w:rsidR="005A731E" w:rsidRPr="00C35E93">
        <w:rPr>
          <w:rFonts w:ascii="Calibri" w:eastAsia="Calibri" w:hAnsi="Calibri" w:cs="Arial"/>
          <w:sz w:val="22"/>
          <w:szCs w:val="22"/>
        </w:rPr>
        <w:t xml:space="preserve"> the spring of </w:t>
      </w:r>
      <w:r w:rsidR="005F3B89" w:rsidRPr="00C35E93">
        <w:rPr>
          <w:rFonts w:ascii="Calibri" w:eastAsia="Calibri" w:hAnsi="Calibri" w:cs="Arial"/>
          <w:sz w:val="22"/>
          <w:szCs w:val="22"/>
        </w:rPr>
        <w:t>202</w:t>
      </w:r>
      <w:r w:rsidR="00F417BE">
        <w:rPr>
          <w:rFonts w:ascii="Calibri" w:eastAsia="Calibri" w:hAnsi="Calibri" w:cs="Arial"/>
          <w:sz w:val="22"/>
          <w:szCs w:val="22"/>
        </w:rPr>
        <w:t>2</w:t>
      </w:r>
      <w:r w:rsidR="005C54A5" w:rsidRPr="00C35E93">
        <w:rPr>
          <w:rFonts w:ascii="Calibri" w:eastAsia="Calibri" w:hAnsi="Calibri" w:cs="Arial"/>
          <w:sz w:val="22"/>
          <w:szCs w:val="22"/>
        </w:rPr>
        <w:t>.</w:t>
      </w:r>
      <w:r w:rsidRPr="00C35E93">
        <w:rPr>
          <w:rFonts w:ascii="Calibri" w:eastAsia="Calibri" w:hAnsi="Calibri" w:cs="Arial"/>
          <w:sz w:val="22"/>
          <w:szCs w:val="22"/>
        </w:rPr>
        <w:t xml:space="preserve">  Each student will participate in the </w:t>
      </w:r>
      <w:r w:rsidRPr="00FA1C75">
        <w:rPr>
          <w:rFonts w:ascii="Calibri" w:eastAsia="Calibri" w:hAnsi="Calibri" w:cs="Arial"/>
          <w:sz w:val="22"/>
          <w:szCs w:val="22"/>
        </w:rPr>
        <w:t>MBK</w:t>
      </w:r>
      <w:r w:rsidRPr="00C35E93">
        <w:rPr>
          <w:rFonts w:ascii="Calibri" w:eastAsia="Calibri" w:hAnsi="Calibri" w:cs="Arial"/>
          <w:sz w:val="22"/>
          <w:szCs w:val="22"/>
        </w:rPr>
        <w:t xml:space="preserve"> Fellows induction ceremony.</w:t>
      </w:r>
    </w:p>
    <w:p w14:paraId="66A04C8B" w14:textId="5C756541" w:rsidR="00FB057D" w:rsidRPr="00C35E93" w:rsidRDefault="00FB057D" w:rsidP="008B7A00">
      <w:pPr>
        <w:numPr>
          <w:ilvl w:val="0"/>
          <w:numId w:val="48"/>
        </w:numPr>
        <w:spacing w:after="120"/>
        <w:ind w:left="1080"/>
        <w:rPr>
          <w:rFonts w:ascii="Calibri" w:hAnsi="Calibri"/>
          <w:sz w:val="22"/>
          <w:szCs w:val="22"/>
        </w:rPr>
      </w:pPr>
      <w:r w:rsidRPr="00C35E93">
        <w:rPr>
          <w:rFonts w:ascii="Calibri" w:hAnsi="Calibri"/>
          <w:sz w:val="22"/>
          <w:szCs w:val="22"/>
        </w:rPr>
        <w:t xml:space="preserve">Each </w:t>
      </w:r>
      <w:r w:rsidRPr="00C35E93">
        <w:rPr>
          <w:rFonts w:ascii="Calibri" w:eastAsia="Calibri" w:hAnsi="Calibri" w:cs="Arial"/>
          <w:sz w:val="22"/>
          <w:szCs w:val="22"/>
        </w:rPr>
        <w:t>Fellow</w:t>
      </w:r>
      <w:r w:rsidRPr="00C35E93">
        <w:rPr>
          <w:rFonts w:ascii="Calibri" w:hAnsi="Calibri"/>
          <w:sz w:val="22"/>
          <w:szCs w:val="22"/>
        </w:rPr>
        <w:t xml:space="preserve"> and mentor (or school district representative) will participate in </w:t>
      </w:r>
      <w:r w:rsidR="0041178E">
        <w:rPr>
          <w:rFonts w:ascii="Calibri" w:hAnsi="Calibri"/>
          <w:sz w:val="22"/>
          <w:szCs w:val="22"/>
        </w:rPr>
        <w:t xml:space="preserve">at least </w:t>
      </w:r>
      <w:r w:rsidRPr="00C35E93">
        <w:rPr>
          <w:rFonts w:ascii="Calibri" w:hAnsi="Calibri"/>
          <w:sz w:val="22"/>
          <w:szCs w:val="22"/>
        </w:rPr>
        <w:t xml:space="preserve">two (2) </w:t>
      </w:r>
      <w:r w:rsidR="009C0037" w:rsidRPr="00C35E93">
        <w:rPr>
          <w:rFonts w:ascii="Calibri" w:hAnsi="Calibri"/>
          <w:sz w:val="22"/>
          <w:szCs w:val="22"/>
        </w:rPr>
        <w:t>virtual</w:t>
      </w:r>
      <w:r w:rsidR="00195694" w:rsidRPr="00C35E93">
        <w:rPr>
          <w:rFonts w:ascii="Calibri" w:hAnsi="Calibri"/>
          <w:sz w:val="22"/>
          <w:szCs w:val="22"/>
        </w:rPr>
        <w:t xml:space="preserve"> </w:t>
      </w:r>
      <w:r w:rsidRPr="00C35E93">
        <w:rPr>
          <w:rFonts w:ascii="Calibri" w:hAnsi="Calibri"/>
          <w:sz w:val="22"/>
          <w:szCs w:val="22"/>
        </w:rPr>
        <w:t>mastermind</w:t>
      </w:r>
      <w:r w:rsidR="00195694" w:rsidRPr="00C35E93">
        <w:rPr>
          <w:rFonts w:ascii="Calibri" w:hAnsi="Calibri"/>
          <w:sz w:val="22"/>
          <w:szCs w:val="22"/>
        </w:rPr>
        <w:t>s</w:t>
      </w:r>
      <w:r w:rsidRPr="00C35E93">
        <w:rPr>
          <w:rFonts w:ascii="Calibri" w:hAnsi="Calibri"/>
          <w:sz w:val="22"/>
          <w:szCs w:val="22"/>
        </w:rPr>
        <w:t xml:space="preserve"> </w:t>
      </w:r>
      <w:r w:rsidR="00195694" w:rsidRPr="00C35E93">
        <w:rPr>
          <w:rFonts w:ascii="Calibri" w:hAnsi="Calibri"/>
          <w:sz w:val="22"/>
          <w:szCs w:val="22"/>
        </w:rPr>
        <w:t xml:space="preserve">(book studies) </w:t>
      </w:r>
      <w:r w:rsidR="00487955" w:rsidRPr="00C35E93">
        <w:rPr>
          <w:rFonts w:ascii="Calibri" w:hAnsi="Calibri"/>
          <w:sz w:val="22"/>
          <w:szCs w:val="22"/>
        </w:rPr>
        <w:t>with the Assistant Commissioner of the Office of Access, Equity and Community Engagement Services</w:t>
      </w:r>
      <w:r w:rsidR="009C0037" w:rsidRPr="00C35E93">
        <w:rPr>
          <w:rFonts w:ascii="Calibri" w:hAnsi="Calibri"/>
          <w:sz w:val="22"/>
          <w:szCs w:val="22"/>
        </w:rPr>
        <w:t xml:space="preserve"> or designee</w:t>
      </w:r>
      <w:r w:rsidR="00CE78AC">
        <w:rPr>
          <w:rFonts w:ascii="Calibri" w:hAnsi="Calibri"/>
          <w:sz w:val="22"/>
          <w:szCs w:val="22"/>
        </w:rPr>
        <w:t xml:space="preserve">. </w:t>
      </w:r>
      <w:r w:rsidR="005F3B89">
        <w:rPr>
          <w:rFonts w:ascii="Calibri" w:hAnsi="Calibri"/>
          <w:sz w:val="22"/>
          <w:szCs w:val="22"/>
        </w:rPr>
        <w:t>Calls</w:t>
      </w:r>
      <w:r w:rsidR="00EE2A2D" w:rsidRPr="00C35E93">
        <w:rPr>
          <w:rFonts w:ascii="Calibri" w:hAnsi="Calibri"/>
          <w:sz w:val="22"/>
          <w:szCs w:val="22"/>
        </w:rPr>
        <w:t xml:space="preserve"> will be held on designated </w:t>
      </w:r>
      <w:r w:rsidR="009B1D40" w:rsidRPr="00C35E93">
        <w:rPr>
          <w:rFonts w:ascii="Calibri" w:hAnsi="Calibri"/>
          <w:sz w:val="22"/>
          <w:szCs w:val="22"/>
        </w:rPr>
        <w:t>Thursday</w:t>
      </w:r>
      <w:r w:rsidR="009B1D40">
        <w:rPr>
          <w:rFonts w:ascii="Calibri" w:hAnsi="Calibri"/>
          <w:sz w:val="22"/>
          <w:szCs w:val="22"/>
        </w:rPr>
        <w:t xml:space="preserve"> evenings</w:t>
      </w:r>
      <w:r w:rsidR="009B1D40" w:rsidRPr="00C35E93">
        <w:rPr>
          <w:rFonts w:ascii="Calibri" w:hAnsi="Calibri"/>
          <w:sz w:val="22"/>
          <w:szCs w:val="22"/>
        </w:rPr>
        <w:t xml:space="preserve"> </w:t>
      </w:r>
      <w:r w:rsidR="00EE2A2D" w:rsidRPr="00C35E93">
        <w:rPr>
          <w:rFonts w:ascii="Calibri" w:hAnsi="Calibri"/>
          <w:sz w:val="22"/>
          <w:szCs w:val="22"/>
        </w:rPr>
        <w:t>at 6:00pm.</w:t>
      </w:r>
    </w:p>
    <w:p w14:paraId="5ED78B50" w14:textId="6F658EAD" w:rsidR="00EE2A2D" w:rsidRPr="00C35E93" w:rsidRDefault="00D82649" w:rsidP="008B7A00">
      <w:pPr>
        <w:numPr>
          <w:ilvl w:val="0"/>
          <w:numId w:val="48"/>
        </w:numPr>
        <w:spacing w:after="120"/>
        <w:ind w:left="1080"/>
        <w:rPr>
          <w:rFonts w:ascii="Calibri" w:hAnsi="Calibri"/>
          <w:sz w:val="22"/>
          <w:szCs w:val="22"/>
        </w:rPr>
      </w:pPr>
      <w:r>
        <w:rPr>
          <w:rFonts w:ascii="Calibri" w:hAnsi="Calibri"/>
          <w:sz w:val="22"/>
          <w:szCs w:val="22"/>
        </w:rPr>
        <w:t>Fellows</w:t>
      </w:r>
      <w:r w:rsidR="00EE2A2D" w:rsidRPr="00C35E93">
        <w:rPr>
          <w:rFonts w:ascii="Calibri" w:hAnsi="Calibri"/>
          <w:sz w:val="22"/>
          <w:szCs w:val="22"/>
        </w:rPr>
        <w:t xml:space="preserve"> and </w:t>
      </w:r>
      <w:r>
        <w:rPr>
          <w:rFonts w:ascii="Calibri" w:hAnsi="Calibri"/>
          <w:sz w:val="22"/>
          <w:szCs w:val="22"/>
        </w:rPr>
        <w:t xml:space="preserve">their </w:t>
      </w:r>
      <w:r w:rsidR="00E15C85" w:rsidRPr="00C35E93">
        <w:rPr>
          <w:rFonts w:ascii="Calibri" w:hAnsi="Calibri"/>
          <w:sz w:val="22"/>
          <w:szCs w:val="22"/>
        </w:rPr>
        <w:t>mentor</w:t>
      </w:r>
      <w:r>
        <w:rPr>
          <w:rFonts w:ascii="Calibri" w:hAnsi="Calibri"/>
          <w:sz w:val="22"/>
          <w:szCs w:val="22"/>
        </w:rPr>
        <w:t>s</w:t>
      </w:r>
      <w:r w:rsidR="00E15C85" w:rsidRPr="00C35E93">
        <w:rPr>
          <w:rFonts w:ascii="Calibri" w:hAnsi="Calibri"/>
          <w:sz w:val="22"/>
          <w:szCs w:val="22"/>
        </w:rPr>
        <w:t xml:space="preserve"> or </w:t>
      </w:r>
      <w:r w:rsidR="006E7CD6" w:rsidRPr="00C35E93">
        <w:rPr>
          <w:rFonts w:ascii="Calibri" w:hAnsi="Calibri"/>
          <w:sz w:val="22"/>
          <w:szCs w:val="22"/>
        </w:rPr>
        <w:t>school</w:t>
      </w:r>
      <w:r w:rsidR="00EE2A2D" w:rsidRPr="00C35E93">
        <w:rPr>
          <w:rFonts w:ascii="Calibri" w:hAnsi="Calibri"/>
          <w:sz w:val="22"/>
          <w:szCs w:val="22"/>
        </w:rPr>
        <w:t xml:space="preserve"> district representative</w:t>
      </w:r>
      <w:r>
        <w:rPr>
          <w:rFonts w:ascii="Calibri" w:hAnsi="Calibri"/>
          <w:sz w:val="22"/>
          <w:szCs w:val="22"/>
        </w:rPr>
        <w:t>s</w:t>
      </w:r>
      <w:r w:rsidR="00EE2A2D" w:rsidRPr="00C35E93">
        <w:rPr>
          <w:rFonts w:ascii="Calibri" w:hAnsi="Calibri"/>
          <w:sz w:val="22"/>
          <w:szCs w:val="22"/>
        </w:rPr>
        <w:t xml:space="preserve"> </w:t>
      </w:r>
      <w:r w:rsidR="00E15C85" w:rsidRPr="00C35E93">
        <w:rPr>
          <w:rFonts w:ascii="Calibri" w:hAnsi="Calibri"/>
          <w:sz w:val="22"/>
          <w:szCs w:val="22"/>
        </w:rPr>
        <w:t xml:space="preserve">are required to </w:t>
      </w:r>
      <w:r w:rsidR="00EE2A2D" w:rsidRPr="00C35E93">
        <w:rPr>
          <w:rFonts w:ascii="Calibri" w:hAnsi="Calibri"/>
          <w:sz w:val="22"/>
          <w:szCs w:val="22"/>
        </w:rPr>
        <w:t xml:space="preserve">attend the </w:t>
      </w:r>
      <w:r w:rsidR="00EE2A2D" w:rsidRPr="00FA1C75">
        <w:rPr>
          <w:rFonts w:ascii="Calibri" w:hAnsi="Calibri"/>
          <w:sz w:val="22"/>
          <w:szCs w:val="22"/>
        </w:rPr>
        <w:t>MBK</w:t>
      </w:r>
      <w:r w:rsidR="00EE2A2D" w:rsidRPr="00C35E93">
        <w:rPr>
          <w:rFonts w:ascii="Calibri" w:hAnsi="Calibri"/>
          <w:sz w:val="22"/>
          <w:szCs w:val="22"/>
        </w:rPr>
        <w:t xml:space="preserve"> Fellows Retreat</w:t>
      </w:r>
      <w:r w:rsidR="00734929">
        <w:rPr>
          <w:rFonts w:ascii="Calibri" w:hAnsi="Calibri"/>
          <w:sz w:val="22"/>
          <w:szCs w:val="22"/>
        </w:rPr>
        <w:t xml:space="preserve"> expected to be </w:t>
      </w:r>
      <w:r>
        <w:rPr>
          <w:rFonts w:ascii="Calibri" w:hAnsi="Calibri"/>
          <w:sz w:val="22"/>
          <w:szCs w:val="22"/>
        </w:rPr>
        <w:t>held during the fall of the Fellows’ 12</w:t>
      </w:r>
      <w:r w:rsidRPr="00D82649">
        <w:rPr>
          <w:rFonts w:ascii="Calibri" w:hAnsi="Calibri"/>
          <w:sz w:val="22"/>
          <w:szCs w:val="22"/>
          <w:vertAlign w:val="superscript"/>
        </w:rPr>
        <w:t>th</w:t>
      </w:r>
      <w:r>
        <w:rPr>
          <w:rFonts w:ascii="Calibri" w:hAnsi="Calibri"/>
          <w:sz w:val="22"/>
          <w:szCs w:val="22"/>
        </w:rPr>
        <w:t xml:space="preserve"> grade year</w:t>
      </w:r>
      <w:r w:rsidR="00DB3077" w:rsidRPr="00C35E93">
        <w:rPr>
          <w:rFonts w:ascii="Calibri" w:hAnsi="Calibri"/>
          <w:sz w:val="22"/>
          <w:szCs w:val="22"/>
        </w:rPr>
        <w:t>.</w:t>
      </w:r>
      <w:r w:rsidR="00023D34" w:rsidRPr="00C35E93">
        <w:rPr>
          <w:rFonts w:ascii="Calibri" w:hAnsi="Calibri"/>
          <w:sz w:val="22"/>
          <w:szCs w:val="22"/>
        </w:rPr>
        <w:t xml:space="preserve">  </w:t>
      </w:r>
      <w:bookmarkStart w:id="16" w:name="_Hlk12869505"/>
    </w:p>
    <w:p w14:paraId="469D0223" w14:textId="0B3457D3" w:rsidR="00CD02F0" w:rsidRPr="00C35E93" w:rsidRDefault="006B4108" w:rsidP="008B7A00">
      <w:pPr>
        <w:numPr>
          <w:ilvl w:val="0"/>
          <w:numId w:val="48"/>
        </w:numPr>
        <w:spacing w:after="120"/>
        <w:ind w:left="1080"/>
        <w:rPr>
          <w:rFonts w:ascii="Calibri" w:hAnsi="Calibri"/>
          <w:sz w:val="22"/>
          <w:szCs w:val="22"/>
        </w:rPr>
      </w:pPr>
      <w:bookmarkStart w:id="17" w:name="_Hlk12869539"/>
      <w:bookmarkEnd w:id="16"/>
      <w:r w:rsidRPr="00C35E93">
        <w:rPr>
          <w:rFonts w:ascii="Calibri" w:hAnsi="Calibri"/>
          <w:sz w:val="22"/>
          <w:szCs w:val="22"/>
        </w:rPr>
        <w:t xml:space="preserve">Each Fellow and mentor(s) </w:t>
      </w:r>
      <w:r w:rsidR="00617059" w:rsidRPr="00C35E93">
        <w:rPr>
          <w:rFonts w:ascii="Calibri" w:hAnsi="Calibri"/>
          <w:sz w:val="22"/>
          <w:szCs w:val="22"/>
        </w:rPr>
        <w:t xml:space="preserve">will </w:t>
      </w:r>
      <w:r w:rsidRPr="00C35E93">
        <w:rPr>
          <w:rFonts w:ascii="Calibri" w:hAnsi="Calibri"/>
          <w:sz w:val="22"/>
          <w:szCs w:val="22"/>
        </w:rPr>
        <w:t>participat</w:t>
      </w:r>
      <w:r w:rsidR="00617059" w:rsidRPr="00C35E93">
        <w:rPr>
          <w:rFonts w:ascii="Calibri" w:hAnsi="Calibri"/>
          <w:sz w:val="22"/>
          <w:szCs w:val="22"/>
        </w:rPr>
        <w:t>e</w:t>
      </w:r>
      <w:r w:rsidRPr="00C35E93">
        <w:rPr>
          <w:rFonts w:ascii="Calibri" w:hAnsi="Calibri"/>
          <w:sz w:val="22"/>
          <w:szCs w:val="22"/>
        </w:rPr>
        <w:t xml:space="preserve"> in the “Stand and Deliver” Workshop and Leadership Presentations</w:t>
      </w:r>
      <w:r w:rsidR="009D20F4">
        <w:rPr>
          <w:rFonts w:ascii="Calibri" w:hAnsi="Calibri"/>
          <w:sz w:val="22"/>
          <w:szCs w:val="22"/>
        </w:rPr>
        <w:t>.</w:t>
      </w:r>
      <w:r w:rsidRPr="00C35E93">
        <w:rPr>
          <w:rFonts w:ascii="Calibri" w:hAnsi="Calibri"/>
          <w:sz w:val="22"/>
          <w:szCs w:val="22"/>
        </w:rPr>
        <w:t xml:space="preserve"> </w:t>
      </w:r>
    </w:p>
    <w:bookmarkEnd w:id="17"/>
    <w:p w14:paraId="1190D959" w14:textId="64799739" w:rsidR="00734929" w:rsidRPr="00734929" w:rsidRDefault="00734929" w:rsidP="00F22EAE">
      <w:pPr>
        <w:numPr>
          <w:ilvl w:val="0"/>
          <w:numId w:val="48"/>
        </w:numPr>
        <w:spacing w:after="120"/>
        <w:ind w:left="1080"/>
        <w:rPr>
          <w:rFonts w:ascii="Calibri" w:hAnsi="Calibri"/>
          <w:sz w:val="22"/>
          <w:szCs w:val="22"/>
        </w:rPr>
      </w:pPr>
      <w:r w:rsidRPr="00FA1C75">
        <w:rPr>
          <w:rFonts w:ascii="Calibri" w:hAnsi="Calibri"/>
          <w:sz w:val="22"/>
          <w:szCs w:val="22"/>
        </w:rPr>
        <w:t>MBK</w:t>
      </w:r>
      <w:r>
        <w:rPr>
          <w:rFonts w:ascii="Calibri" w:hAnsi="Calibri"/>
          <w:sz w:val="22"/>
          <w:szCs w:val="22"/>
        </w:rPr>
        <w:t xml:space="preserve"> Fellows and their mentors or a school district representative may be invited to </w:t>
      </w:r>
      <w:r w:rsidR="000961B3">
        <w:rPr>
          <w:rFonts w:ascii="Calibri" w:hAnsi="Calibri"/>
          <w:sz w:val="22"/>
          <w:szCs w:val="22"/>
        </w:rPr>
        <w:t xml:space="preserve">participate in additional </w:t>
      </w:r>
      <w:r>
        <w:rPr>
          <w:rFonts w:ascii="Calibri" w:hAnsi="Calibri"/>
          <w:sz w:val="22"/>
          <w:szCs w:val="22"/>
        </w:rPr>
        <w:t>activities</w:t>
      </w:r>
      <w:r w:rsidR="000961B3">
        <w:rPr>
          <w:rFonts w:ascii="Calibri" w:hAnsi="Calibri"/>
          <w:sz w:val="22"/>
          <w:szCs w:val="22"/>
        </w:rPr>
        <w:t>/opportunities that may arise</w:t>
      </w:r>
      <w:r w:rsidR="00AE260E">
        <w:rPr>
          <w:rFonts w:ascii="Calibri" w:hAnsi="Calibri"/>
          <w:sz w:val="22"/>
          <w:szCs w:val="22"/>
        </w:rPr>
        <w:t xml:space="preserve"> during this grant period</w:t>
      </w:r>
      <w:r w:rsidR="000961B3">
        <w:rPr>
          <w:rFonts w:ascii="Calibri" w:hAnsi="Calibri"/>
          <w:sz w:val="22"/>
          <w:szCs w:val="22"/>
        </w:rPr>
        <w:t>.</w:t>
      </w:r>
    </w:p>
    <w:p w14:paraId="58956079" w14:textId="0835F017" w:rsidR="00806E20" w:rsidRPr="00C35E93" w:rsidRDefault="00A421E5" w:rsidP="007817BE">
      <w:pPr>
        <w:pStyle w:val="ListParagraph"/>
        <w:numPr>
          <w:ilvl w:val="0"/>
          <w:numId w:val="31"/>
        </w:numPr>
        <w:rPr>
          <w:rFonts w:ascii="Calibri" w:hAnsi="Calibri"/>
          <w:sz w:val="22"/>
          <w:szCs w:val="22"/>
        </w:rPr>
      </w:pPr>
      <w:r w:rsidRPr="00C35E93">
        <w:rPr>
          <w:rFonts w:ascii="Calibri" w:hAnsi="Calibri"/>
          <w:sz w:val="22"/>
          <w:szCs w:val="22"/>
        </w:rPr>
        <w:lastRenderedPageBreak/>
        <w:t>During the program period, each Fellow will be provided opportunities to build communication and advocacy skills in preparation for becoming an</w:t>
      </w:r>
      <w:r w:rsidR="007817BE" w:rsidRPr="00C35E93">
        <w:rPr>
          <w:rFonts w:ascii="Calibri" w:hAnsi="Calibri"/>
          <w:sz w:val="22"/>
          <w:szCs w:val="22"/>
        </w:rPr>
        <w:t xml:space="preserve"> </w:t>
      </w:r>
      <w:r w:rsidR="007817BE" w:rsidRPr="00FA1C75">
        <w:rPr>
          <w:rFonts w:ascii="Calibri" w:hAnsi="Calibri"/>
          <w:sz w:val="22"/>
          <w:szCs w:val="22"/>
        </w:rPr>
        <w:t>MBK</w:t>
      </w:r>
      <w:r w:rsidR="007817BE" w:rsidRPr="00C35E93">
        <w:rPr>
          <w:rFonts w:ascii="Calibri" w:hAnsi="Calibri"/>
          <w:sz w:val="22"/>
          <w:szCs w:val="22"/>
        </w:rPr>
        <w:t xml:space="preserve"> Program</w:t>
      </w:r>
      <w:r w:rsidRPr="00C35E93">
        <w:rPr>
          <w:rFonts w:ascii="Calibri" w:hAnsi="Calibri"/>
          <w:sz w:val="22"/>
          <w:szCs w:val="22"/>
        </w:rPr>
        <w:t xml:space="preserve"> Ambassador.</w:t>
      </w:r>
      <w:r w:rsidR="007817BE" w:rsidRPr="00C35E93">
        <w:rPr>
          <w:rFonts w:ascii="Calibri" w:hAnsi="Calibri"/>
          <w:sz w:val="22"/>
          <w:szCs w:val="22"/>
        </w:rPr>
        <w:t xml:space="preserve">  (Upon successfully completing the program, each </w:t>
      </w:r>
      <w:r w:rsidR="007817BE" w:rsidRPr="00FA1C75">
        <w:rPr>
          <w:rFonts w:ascii="Calibri" w:hAnsi="Calibri"/>
          <w:sz w:val="22"/>
          <w:szCs w:val="22"/>
        </w:rPr>
        <w:t>MBK</w:t>
      </w:r>
      <w:r w:rsidR="007817BE" w:rsidRPr="00C35E93">
        <w:rPr>
          <w:rFonts w:ascii="Calibri" w:hAnsi="Calibri"/>
          <w:sz w:val="22"/>
          <w:szCs w:val="22"/>
        </w:rPr>
        <w:t xml:space="preserve"> Fellow will become an </w:t>
      </w:r>
      <w:r w:rsidR="007817BE" w:rsidRPr="00FA1C75">
        <w:rPr>
          <w:rFonts w:ascii="Calibri" w:hAnsi="Calibri"/>
          <w:sz w:val="22"/>
          <w:szCs w:val="22"/>
        </w:rPr>
        <w:t>MBK</w:t>
      </w:r>
      <w:r w:rsidR="007817BE" w:rsidRPr="00C35E93">
        <w:rPr>
          <w:rFonts w:ascii="Calibri" w:hAnsi="Calibri"/>
          <w:sz w:val="22"/>
          <w:szCs w:val="22"/>
        </w:rPr>
        <w:t xml:space="preserve"> Program Ambassador, joining a statewide network of former Fellows who will engage as leaders in their local communities and provide input and feedback to state education department administrators, legislators, the NYS Board of Regents, municipal elected officials</w:t>
      </w:r>
      <w:r w:rsidR="00063264">
        <w:rPr>
          <w:rFonts w:ascii="Calibri" w:hAnsi="Calibri"/>
          <w:sz w:val="22"/>
          <w:szCs w:val="22"/>
        </w:rPr>
        <w:t>,</w:t>
      </w:r>
      <w:r w:rsidR="007817BE" w:rsidRPr="00C35E93">
        <w:rPr>
          <w:rFonts w:ascii="Calibri" w:hAnsi="Calibri"/>
          <w:sz w:val="22"/>
          <w:szCs w:val="22"/>
        </w:rPr>
        <w:t xml:space="preserve"> and their peers, based on their Fellowship experiences.)</w:t>
      </w:r>
    </w:p>
    <w:bookmarkEnd w:id="15"/>
    <w:p w14:paraId="3337EEEA" w14:textId="77777777" w:rsidR="005C259C" w:rsidRPr="00C35E93" w:rsidRDefault="005C259C" w:rsidP="00C4438A">
      <w:pPr>
        <w:rPr>
          <w:rFonts w:ascii="Calibri" w:hAnsi="Calibri"/>
          <w:b/>
          <w:sz w:val="22"/>
          <w:szCs w:val="22"/>
        </w:rPr>
      </w:pPr>
    </w:p>
    <w:p w14:paraId="03D54D72" w14:textId="5BA0A37E" w:rsidR="00C4438A" w:rsidRPr="00C35E93" w:rsidRDefault="00C4438A" w:rsidP="00C4438A">
      <w:pPr>
        <w:rPr>
          <w:rFonts w:ascii="Calibri" w:hAnsi="Calibri"/>
          <w:sz w:val="22"/>
          <w:szCs w:val="22"/>
        </w:rPr>
      </w:pPr>
      <w:r w:rsidRPr="00C35E93">
        <w:rPr>
          <w:rFonts w:ascii="Calibri" w:hAnsi="Calibri"/>
          <w:b/>
          <w:sz w:val="22"/>
          <w:szCs w:val="22"/>
        </w:rPr>
        <w:t>IV.</w:t>
      </w:r>
      <w:r w:rsidRPr="00C35E93">
        <w:rPr>
          <w:rFonts w:ascii="Calibri" w:hAnsi="Calibri"/>
          <w:b/>
          <w:sz w:val="22"/>
          <w:szCs w:val="22"/>
        </w:rPr>
        <w:tab/>
      </w:r>
      <w:bookmarkStart w:id="18" w:name="rational"/>
      <w:r w:rsidRPr="00C35E93">
        <w:rPr>
          <w:rFonts w:ascii="Calibri" w:hAnsi="Calibri"/>
          <w:b/>
          <w:sz w:val="22"/>
          <w:szCs w:val="22"/>
        </w:rPr>
        <w:t>RATIONALE</w:t>
      </w:r>
      <w:bookmarkEnd w:id="18"/>
      <w:r w:rsidR="00806E20" w:rsidRPr="00C35E93">
        <w:rPr>
          <w:rFonts w:ascii="Calibri" w:hAnsi="Calibri"/>
          <w:b/>
          <w:sz w:val="22"/>
          <w:szCs w:val="22"/>
        </w:rPr>
        <w:t xml:space="preserve"> AND GOALS</w:t>
      </w:r>
      <w:r w:rsidRPr="00C35E93">
        <w:rPr>
          <w:rFonts w:ascii="Calibri" w:hAnsi="Calibri"/>
          <w:b/>
          <w:sz w:val="22"/>
          <w:szCs w:val="22"/>
        </w:rPr>
        <w:fldChar w:fldCharType="begin"/>
      </w:r>
      <w:r w:rsidRPr="00C35E93">
        <w:rPr>
          <w:rFonts w:ascii="Calibri" w:hAnsi="Calibri"/>
          <w:sz w:val="22"/>
          <w:szCs w:val="22"/>
        </w:rPr>
        <w:instrText xml:space="preserve"> TC "</w:instrText>
      </w:r>
      <w:bookmarkStart w:id="19" w:name="_Toc388967976"/>
      <w:bookmarkStart w:id="20" w:name="_Toc451159445"/>
      <w:bookmarkStart w:id="21" w:name="_Toc458603349"/>
      <w:r w:rsidRPr="00C35E93">
        <w:rPr>
          <w:rFonts w:ascii="Calibri" w:hAnsi="Calibri"/>
          <w:b/>
          <w:sz w:val="22"/>
          <w:szCs w:val="22"/>
        </w:rPr>
        <w:instrText>IV.</w:instrText>
      </w:r>
      <w:r w:rsidRPr="00C35E93">
        <w:rPr>
          <w:rFonts w:ascii="Calibri" w:hAnsi="Calibri"/>
          <w:b/>
          <w:sz w:val="22"/>
          <w:szCs w:val="22"/>
        </w:rPr>
        <w:tab/>
        <w:instrText>RATIONALE</w:instrText>
      </w:r>
      <w:bookmarkEnd w:id="19"/>
      <w:bookmarkEnd w:id="20"/>
      <w:bookmarkEnd w:id="21"/>
      <w:r w:rsidRPr="00C35E93">
        <w:rPr>
          <w:rFonts w:ascii="Calibri" w:hAnsi="Calibri"/>
          <w:sz w:val="22"/>
          <w:szCs w:val="22"/>
        </w:rPr>
        <w:instrText xml:space="preserve">" \f C \l "1" </w:instrText>
      </w:r>
      <w:r w:rsidRPr="00C35E93">
        <w:rPr>
          <w:rFonts w:ascii="Calibri" w:hAnsi="Calibri"/>
          <w:b/>
          <w:sz w:val="22"/>
          <w:szCs w:val="22"/>
        </w:rPr>
        <w:fldChar w:fldCharType="end"/>
      </w:r>
    </w:p>
    <w:p w14:paraId="2908B800" w14:textId="77777777" w:rsidR="00C4438A" w:rsidRPr="00C35E93" w:rsidRDefault="00C4438A" w:rsidP="00C4438A">
      <w:pPr>
        <w:rPr>
          <w:rFonts w:ascii="Calibri" w:hAnsi="Calibri"/>
          <w:sz w:val="22"/>
          <w:szCs w:val="22"/>
        </w:rPr>
      </w:pPr>
    </w:p>
    <w:p w14:paraId="2C6B65F0" w14:textId="1B760BE3" w:rsidR="00902EDC" w:rsidRDefault="00C4438A" w:rsidP="00C4438A">
      <w:pPr>
        <w:rPr>
          <w:rFonts w:ascii="Calibri" w:hAnsi="Calibri"/>
          <w:sz w:val="22"/>
          <w:szCs w:val="22"/>
        </w:rPr>
      </w:pPr>
      <w:r w:rsidRPr="00C35E93">
        <w:rPr>
          <w:rFonts w:ascii="Calibri" w:hAnsi="Calibri"/>
          <w:sz w:val="22"/>
          <w:szCs w:val="22"/>
        </w:rPr>
        <w:t>New York State, through actions by the Board of Regents, the</w:t>
      </w:r>
      <w:r w:rsidRPr="006D0A99">
        <w:rPr>
          <w:rFonts w:ascii="Calibri" w:hAnsi="Calibri"/>
          <w:sz w:val="22"/>
          <w:szCs w:val="22"/>
        </w:rPr>
        <w:t xml:space="preserve"> Governor and Legislature, </w:t>
      </w:r>
      <w:r w:rsidR="00B92B92">
        <w:rPr>
          <w:rFonts w:ascii="Calibri" w:hAnsi="Calibri"/>
          <w:sz w:val="22"/>
          <w:szCs w:val="22"/>
        </w:rPr>
        <w:t>is</w:t>
      </w:r>
      <w:r w:rsidRPr="006D0A99">
        <w:rPr>
          <w:rFonts w:ascii="Calibri" w:hAnsi="Calibri"/>
          <w:sz w:val="22"/>
          <w:szCs w:val="22"/>
        </w:rPr>
        <w:t xml:space="preserve"> the first in the nation to adopt a statewide version </w:t>
      </w:r>
      <w:r w:rsidRPr="00FA1C75">
        <w:rPr>
          <w:rFonts w:ascii="Calibri" w:hAnsi="Calibri"/>
          <w:sz w:val="22"/>
          <w:szCs w:val="22"/>
        </w:rPr>
        <w:t>of My Brother's Keeper, an initiative from President Obama to boost the educational futures of disadvantaged youth, particularly young minority men and boys.  As part of the national initiative launched in February 2014, My Brother's Keeper</w:t>
      </w:r>
      <w:r w:rsidRPr="006D0A99">
        <w:rPr>
          <w:rFonts w:ascii="Calibri" w:hAnsi="Calibri"/>
          <w:sz w:val="22"/>
          <w:szCs w:val="22"/>
        </w:rPr>
        <w:t xml:space="preserve"> seeks to close the persistent gap in educational achievement and opportunity between disadvantaged youth, particularly young minority men and boys and their peers.  </w:t>
      </w:r>
      <w:r w:rsidR="00902EDC">
        <w:rPr>
          <w:rFonts w:ascii="Calibri" w:hAnsi="Calibri"/>
          <w:sz w:val="22"/>
          <w:szCs w:val="22"/>
        </w:rPr>
        <w:t xml:space="preserve">The </w:t>
      </w:r>
      <w:r w:rsidR="00902EDC" w:rsidRPr="00FA1C75">
        <w:rPr>
          <w:rFonts w:ascii="Calibri" w:hAnsi="Calibri"/>
          <w:sz w:val="22"/>
          <w:szCs w:val="22"/>
        </w:rPr>
        <w:t>MBK</w:t>
      </w:r>
      <w:r w:rsidR="00FA1C75" w:rsidRPr="00817D92">
        <w:rPr>
          <w:rFonts w:ascii="Calibri" w:hAnsi="Calibri"/>
          <w:sz w:val="22"/>
          <w:szCs w:val="22"/>
        </w:rPr>
        <w:t>FP</w:t>
      </w:r>
      <w:r w:rsidR="00902EDC">
        <w:rPr>
          <w:rFonts w:ascii="Calibri" w:hAnsi="Calibri"/>
          <w:sz w:val="22"/>
          <w:szCs w:val="22"/>
        </w:rPr>
        <w:t xml:space="preserve"> has three goals:</w:t>
      </w:r>
    </w:p>
    <w:p w14:paraId="4DE2C737" w14:textId="77777777" w:rsidR="00902EDC" w:rsidRDefault="00902EDC" w:rsidP="00C4438A">
      <w:pPr>
        <w:rPr>
          <w:rFonts w:ascii="Calibri" w:hAnsi="Calibri"/>
          <w:sz w:val="22"/>
          <w:szCs w:val="22"/>
        </w:rPr>
      </w:pPr>
    </w:p>
    <w:p w14:paraId="4E87AA92" w14:textId="7C16FFC4" w:rsidR="00C4438A" w:rsidRPr="007817BE" w:rsidRDefault="00C4438A" w:rsidP="007817BE">
      <w:pPr>
        <w:pStyle w:val="ListParagraph"/>
        <w:numPr>
          <w:ilvl w:val="0"/>
          <w:numId w:val="44"/>
        </w:numPr>
        <w:rPr>
          <w:rFonts w:ascii="Calibri" w:hAnsi="Calibri"/>
          <w:sz w:val="22"/>
          <w:szCs w:val="22"/>
        </w:rPr>
      </w:pPr>
      <w:r w:rsidRPr="007817BE">
        <w:rPr>
          <w:rFonts w:ascii="Calibri" w:hAnsi="Calibri"/>
          <w:sz w:val="22"/>
          <w:szCs w:val="22"/>
        </w:rPr>
        <w:t>An overarching goal is to encourage and support young men in making good choices, becoming more resilient, overcoming educational and community</w:t>
      </w:r>
      <w:r w:rsidR="00902EDC">
        <w:rPr>
          <w:rFonts w:ascii="Calibri" w:hAnsi="Calibri"/>
          <w:sz w:val="22"/>
          <w:szCs w:val="22"/>
        </w:rPr>
        <w:t xml:space="preserve"> obstacles</w:t>
      </w:r>
      <w:r w:rsidRPr="007817BE">
        <w:rPr>
          <w:rFonts w:ascii="Calibri" w:hAnsi="Calibri"/>
          <w:sz w:val="22"/>
          <w:szCs w:val="22"/>
        </w:rPr>
        <w:t>, and achieving their dreams in life</w:t>
      </w:r>
      <w:r w:rsidR="00902EDC">
        <w:rPr>
          <w:rFonts w:ascii="Calibri" w:hAnsi="Calibri"/>
          <w:sz w:val="22"/>
          <w:szCs w:val="22"/>
        </w:rPr>
        <w:t>,</w:t>
      </w:r>
      <w:r w:rsidRPr="007817BE">
        <w:rPr>
          <w:rFonts w:ascii="Calibri" w:hAnsi="Calibri"/>
          <w:sz w:val="22"/>
          <w:szCs w:val="22"/>
        </w:rPr>
        <w:t xml:space="preserve"> thereby improving their communities and the state.  As far back as 1975</w:t>
      </w:r>
      <w:r w:rsidR="0056106B" w:rsidRPr="007817BE">
        <w:rPr>
          <w:rFonts w:ascii="Calibri" w:hAnsi="Calibri"/>
          <w:sz w:val="22"/>
          <w:szCs w:val="22"/>
        </w:rPr>
        <w:t>,</w:t>
      </w:r>
      <w:r w:rsidRPr="007817BE">
        <w:rPr>
          <w:rFonts w:ascii="Calibri" w:hAnsi="Calibri"/>
          <w:sz w:val="22"/>
          <w:szCs w:val="22"/>
        </w:rPr>
        <w:t xml:space="preserve"> the Board of Regents adopted educational policies which seek to alleviate the achievement gaps of Native American students (</w:t>
      </w:r>
      <w:hyperlink r:id="rId13" w:history="1">
        <w:r w:rsidR="00B92B92" w:rsidRPr="00902EDC">
          <w:rPr>
            <w:rStyle w:val="Hyperlink"/>
            <w:rFonts w:ascii="Calibri" w:hAnsi="Calibri"/>
            <w:sz w:val="22"/>
            <w:szCs w:val="22"/>
          </w:rPr>
          <w:t>Position Paper #22</w:t>
        </w:r>
      </w:hyperlink>
      <w:r w:rsidRPr="007817BE">
        <w:rPr>
          <w:rFonts w:ascii="Calibri" w:hAnsi="Calibri"/>
          <w:sz w:val="22"/>
          <w:szCs w:val="22"/>
        </w:rPr>
        <w:t>).  The principles included in the Regents</w:t>
      </w:r>
      <w:r w:rsidR="00902EDC">
        <w:rPr>
          <w:rFonts w:ascii="Calibri" w:hAnsi="Calibri"/>
          <w:sz w:val="22"/>
          <w:szCs w:val="22"/>
        </w:rPr>
        <w:t>’</w:t>
      </w:r>
      <w:r w:rsidRPr="007817BE">
        <w:rPr>
          <w:rFonts w:ascii="Calibri" w:hAnsi="Calibri"/>
          <w:sz w:val="22"/>
          <w:szCs w:val="22"/>
        </w:rPr>
        <w:t xml:space="preserve"> </w:t>
      </w:r>
      <w:r w:rsidR="00902EDC">
        <w:rPr>
          <w:rFonts w:ascii="Calibri" w:hAnsi="Calibri"/>
          <w:sz w:val="22"/>
          <w:szCs w:val="22"/>
        </w:rPr>
        <w:t xml:space="preserve">nine </w:t>
      </w:r>
      <w:r w:rsidRPr="007817BE">
        <w:rPr>
          <w:rFonts w:ascii="Calibri" w:hAnsi="Calibri"/>
          <w:sz w:val="22"/>
          <w:szCs w:val="22"/>
        </w:rPr>
        <w:t>directives sit firmly as the foundation for many of the activities which are now ideally to be implemented for all disadvantaged youth, particularly boys and young men of color.</w:t>
      </w:r>
    </w:p>
    <w:p w14:paraId="4217B35F" w14:textId="3C3653C5" w:rsidR="00B722BE" w:rsidRPr="007817BE" w:rsidRDefault="00C4438A" w:rsidP="007817BE">
      <w:pPr>
        <w:pStyle w:val="ListParagraph"/>
        <w:numPr>
          <w:ilvl w:val="0"/>
          <w:numId w:val="44"/>
        </w:numPr>
        <w:rPr>
          <w:rFonts w:ascii="Calibri" w:hAnsi="Calibri"/>
          <w:sz w:val="22"/>
          <w:szCs w:val="22"/>
        </w:rPr>
      </w:pPr>
      <w:r w:rsidRPr="007817BE">
        <w:rPr>
          <w:rFonts w:ascii="Calibri" w:hAnsi="Calibri"/>
          <w:sz w:val="22"/>
          <w:szCs w:val="22"/>
        </w:rPr>
        <w:t xml:space="preserve">While there has been slight improvement </w:t>
      </w:r>
      <w:r w:rsidR="00902EDC" w:rsidRPr="007817BE">
        <w:rPr>
          <w:rFonts w:ascii="Calibri" w:hAnsi="Calibri"/>
          <w:sz w:val="22"/>
          <w:szCs w:val="22"/>
        </w:rPr>
        <w:t>o</w:t>
      </w:r>
      <w:r w:rsidRPr="007817BE">
        <w:rPr>
          <w:rFonts w:ascii="Calibri" w:hAnsi="Calibri"/>
          <w:sz w:val="22"/>
          <w:szCs w:val="22"/>
        </w:rPr>
        <w:t xml:space="preserve">n educational measures of academic skills, one of the consistent features of any type of analysis has been and continues to be the significant </w:t>
      </w:r>
      <w:r w:rsidR="00B722BE" w:rsidRPr="007817BE">
        <w:rPr>
          <w:rFonts w:ascii="Calibri" w:hAnsi="Calibri"/>
          <w:sz w:val="22"/>
          <w:szCs w:val="22"/>
        </w:rPr>
        <w:t xml:space="preserve">opportunity </w:t>
      </w:r>
      <w:r w:rsidRPr="007817BE">
        <w:rPr>
          <w:rFonts w:ascii="Calibri" w:hAnsi="Calibri"/>
          <w:sz w:val="22"/>
          <w:szCs w:val="22"/>
        </w:rPr>
        <w:t xml:space="preserve">gap between minority and non-minority students. </w:t>
      </w:r>
      <w:r w:rsidR="00B722BE" w:rsidRPr="00AE79AD">
        <w:rPr>
          <w:rFonts w:ascii="Calibri" w:hAnsi="Calibri" w:cs="Arial"/>
          <w:sz w:val="22"/>
          <w:szCs w:val="22"/>
          <w:shd w:val="clear" w:color="auto" w:fill="FFFFFF"/>
        </w:rPr>
        <w:t xml:space="preserve">The </w:t>
      </w:r>
      <w:r w:rsidR="00B722BE">
        <w:rPr>
          <w:rFonts w:ascii="Calibri" w:hAnsi="Calibri" w:cs="Arial"/>
          <w:sz w:val="22"/>
          <w:szCs w:val="22"/>
          <w:shd w:val="clear" w:color="auto" w:fill="FFFFFF"/>
        </w:rPr>
        <w:t xml:space="preserve">specific goal of the </w:t>
      </w:r>
      <w:r w:rsidR="00B722BE" w:rsidRPr="00FA1C75">
        <w:rPr>
          <w:rFonts w:ascii="Calibri" w:hAnsi="Calibri" w:cs="Arial"/>
          <w:sz w:val="22"/>
          <w:szCs w:val="22"/>
          <w:shd w:val="clear" w:color="auto" w:fill="FFFFFF"/>
        </w:rPr>
        <w:t>MBK</w:t>
      </w:r>
      <w:r w:rsidR="00FA1C75">
        <w:rPr>
          <w:rFonts w:ascii="Calibri" w:hAnsi="Calibri" w:cs="Arial"/>
          <w:sz w:val="22"/>
          <w:szCs w:val="22"/>
          <w:shd w:val="clear" w:color="auto" w:fill="FFFFFF"/>
        </w:rPr>
        <w:t>FP</w:t>
      </w:r>
      <w:r w:rsidR="00B722BE" w:rsidRPr="00AE79AD">
        <w:rPr>
          <w:rFonts w:ascii="Calibri" w:hAnsi="Calibri" w:cs="Arial"/>
          <w:sz w:val="22"/>
          <w:szCs w:val="22"/>
          <w:shd w:val="clear" w:color="auto" w:fill="FFFFFF"/>
        </w:rPr>
        <w:t xml:space="preserve"> Fellows Program </w:t>
      </w:r>
      <w:r w:rsidR="00B722BE">
        <w:rPr>
          <w:rFonts w:ascii="Calibri" w:hAnsi="Calibri" w:cs="Arial"/>
          <w:sz w:val="22"/>
          <w:szCs w:val="22"/>
          <w:shd w:val="clear" w:color="auto" w:fill="FFFFFF"/>
        </w:rPr>
        <w:t xml:space="preserve">is to </w:t>
      </w:r>
      <w:r w:rsidR="00B722BE" w:rsidRPr="00AE79AD">
        <w:rPr>
          <w:rFonts w:ascii="Calibri" w:hAnsi="Calibri" w:cs="Arial"/>
          <w:sz w:val="22"/>
          <w:szCs w:val="22"/>
          <w:shd w:val="clear" w:color="auto" w:fill="FFFFFF"/>
        </w:rPr>
        <w:t xml:space="preserve">address </w:t>
      </w:r>
      <w:r w:rsidR="000B1B59">
        <w:rPr>
          <w:rFonts w:ascii="Calibri" w:hAnsi="Calibri"/>
          <w:sz w:val="22"/>
          <w:szCs w:val="22"/>
        </w:rPr>
        <w:t>limited career exposure and close opportunity gaps by engaging participants in</w:t>
      </w:r>
      <w:r w:rsidR="00B722BE" w:rsidRPr="00AE79AD">
        <w:rPr>
          <w:rFonts w:ascii="Calibri" w:hAnsi="Calibri"/>
          <w:sz w:val="22"/>
          <w:szCs w:val="22"/>
        </w:rPr>
        <w:t xml:space="preserve"> internships, work experiences</w:t>
      </w:r>
      <w:r w:rsidR="000B1B59">
        <w:rPr>
          <w:rFonts w:ascii="Calibri" w:hAnsi="Calibri"/>
          <w:sz w:val="22"/>
          <w:szCs w:val="22"/>
        </w:rPr>
        <w:t>,</w:t>
      </w:r>
      <w:r w:rsidR="00B722BE" w:rsidRPr="00AE79AD">
        <w:rPr>
          <w:rFonts w:ascii="Calibri" w:hAnsi="Calibri"/>
          <w:sz w:val="22"/>
          <w:szCs w:val="22"/>
        </w:rPr>
        <w:t xml:space="preserve"> and service projects</w:t>
      </w:r>
      <w:r w:rsidR="00806E20">
        <w:rPr>
          <w:rFonts w:ascii="Calibri" w:hAnsi="Calibri"/>
          <w:sz w:val="22"/>
          <w:szCs w:val="22"/>
        </w:rPr>
        <w:t xml:space="preserve"> that build their knowledge and skills</w:t>
      </w:r>
      <w:r w:rsidR="00B722BE" w:rsidRPr="00AE79AD">
        <w:rPr>
          <w:rFonts w:ascii="Calibri" w:hAnsi="Calibri"/>
          <w:sz w:val="22"/>
          <w:szCs w:val="22"/>
        </w:rPr>
        <w:t xml:space="preserve">.  </w:t>
      </w:r>
      <w:r w:rsidRPr="007817BE">
        <w:rPr>
          <w:rFonts w:ascii="Calibri" w:hAnsi="Calibri"/>
          <w:sz w:val="22"/>
          <w:szCs w:val="22"/>
        </w:rPr>
        <w:t xml:space="preserve">The </w:t>
      </w:r>
      <w:r w:rsidR="000B1B59">
        <w:rPr>
          <w:rFonts w:ascii="Calibri" w:hAnsi="Calibri"/>
          <w:sz w:val="22"/>
          <w:szCs w:val="22"/>
        </w:rPr>
        <w:t xml:space="preserve">program’s </w:t>
      </w:r>
      <w:r w:rsidRPr="007817BE">
        <w:rPr>
          <w:rFonts w:ascii="Calibri" w:hAnsi="Calibri"/>
          <w:sz w:val="22"/>
          <w:szCs w:val="22"/>
        </w:rPr>
        <w:t>approach is to engage</w:t>
      </w:r>
      <w:r w:rsidR="00CD3BDA" w:rsidRPr="007817BE">
        <w:rPr>
          <w:rFonts w:ascii="Calibri" w:hAnsi="Calibri"/>
          <w:sz w:val="22"/>
          <w:szCs w:val="22"/>
        </w:rPr>
        <w:t xml:space="preserve"> student leaders in meaningful </w:t>
      </w:r>
      <w:r w:rsidR="00A430FD" w:rsidRPr="007817BE">
        <w:rPr>
          <w:rFonts w:ascii="Calibri" w:hAnsi="Calibri"/>
          <w:sz w:val="22"/>
          <w:szCs w:val="22"/>
        </w:rPr>
        <w:t>exp</w:t>
      </w:r>
      <w:r w:rsidR="00CD3BDA" w:rsidRPr="007817BE">
        <w:rPr>
          <w:rFonts w:ascii="Calibri" w:hAnsi="Calibri"/>
          <w:sz w:val="22"/>
          <w:szCs w:val="22"/>
        </w:rPr>
        <w:t xml:space="preserve">eriences that expose them to the world of </w:t>
      </w:r>
      <w:proofErr w:type="gramStart"/>
      <w:r w:rsidR="00CD3BDA" w:rsidRPr="007817BE">
        <w:rPr>
          <w:rFonts w:ascii="Calibri" w:hAnsi="Calibri"/>
          <w:sz w:val="22"/>
          <w:szCs w:val="22"/>
        </w:rPr>
        <w:t>policy-making</w:t>
      </w:r>
      <w:proofErr w:type="gramEnd"/>
      <w:r w:rsidR="00CD3BDA" w:rsidRPr="007817BE">
        <w:rPr>
          <w:rFonts w:ascii="Calibri" w:hAnsi="Calibri"/>
          <w:sz w:val="22"/>
          <w:szCs w:val="22"/>
        </w:rPr>
        <w:t>, legislation, community services, civic engagement</w:t>
      </w:r>
      <w:r w:rsidRPr="007817BE">
        <w:rPr>
          <w:rFonts w:ascii="Calibri" w:hAnsi="Calibri"/>
          <w:sz w:val="22"/>
          <w:szCs w:val="22"/>
        </w:rPr>
        <w:t>,</w:t>
      </w:r>
      <w:r w:rsidR="00CD3BDA" w:rsidRPr="007817BE">
        <w:rPr>
          <w:rFonts w:ascii="Calibri" w:hAnsi="Calibri"/>
          <w:sz w:val="22"/>
          <w:szCs w:val="22"/>
        </w:rPr>
        <w:t xml:space="preserve"> </w:t>
      </w:r>
      <w:r w:rsidR="00826A68" w:rsidRPr="007817BE">
        <w:rPr>
          <w:rFonts w:ascii="Calibri" w:hAnsi="Calibri"/>
          <w:sz w:val="22"/>
          <w:szCs w:val="22"/>
        </w:rPr>
        <w:t>entrepreneurship</w:t>
      </w:r>
      <w:r w:rsidR="00CD3BDA" w:rsidRPr="007817BE">
        <w:rPr>
          <w:rFonts w:ascii="Calibri" w:hAnsi="Calibri"/>
          <w:sz w:val="22"/>
          <w:szCs w:val="22"/>
        </w:rPr>
        <w:t xml:space="preserve"> and other valuable learning experiences.</w:t>
      </w:r>
      <w:r w:rsidRPr="007817BE">
        <w:rPr>
          <w:rFonts w:ascii="Calibri" w:hAnsi="Calibri"/>
          <w:sz w:val="22"/>
          <w:szCs w:val="22"/>
        </w:rPr>
        <w:t xml:space="preserve"> </w:t>
      </w:r>
      <w:r w:rsidR="00B722BE" w:rsidRPr="007817BE">
        <w:rPr>
          <w:rFonts w:ascii="Calibri" w:hAnsi="Calibri"/>
          <w:sz w:val="22"/>
          <w:szCs w:val="22"/>
        </w:rPr>
        <w:t xml:space="preserve"> </w:t>
      </w:r>
      <w:r w:rsidR="002222FF" w:rsidRPr="007817BE">
        <w:rPr>
          <w:rFonts w:ascii="Calibri" w:hAnsi="Calibri"/>
          <w:sz w:val="22"/>
          <w:szCs w:val="22"/>
        </w:rPr>
        <w:t xml:space="preserve">Each </w:t>
      </w:r>
      <w:r w:rsidR="002222FF" w:rsidRPr="00FA1C75">
        <w:rPr>
          <w:rFonts w:ascii="Calibri" w:hAnsi="Calibri"/>
          <w:sz w:val="22"/>
          <w:szCs w:val="22"/>
        </w:rPr>
        <w:t>MBK</w:t>
      </w:r>
      <w:r w:rsidR="002222FF" w:rsidRPr="007817BE">
        <w:rPr>
          <w:rFonts w:ascii="Calibri" w:hAnsi="Calibri"/>
          <w:sz w:val="22"/>
          <w:szCs w:val="22"/>
        </w:rPr>
        <w:t xml:space="preserve"> Fellow will be partnered with a </w:t>
      </w:r>
      <w:r w:rsidR="00A430FD" w:rsidRPr="007817BE">
        <w:rPr>
          <w:rFonts w:ascii="Calibri" w:hAnsi="Calibri"/>
          <w:sz w:val="22"/>
          <w:szCs w:val="22"/>
        </w:rPr>
        <w:t>m</w:t>
      </w:r>
      <w:r w:rsidR="002222FF" w:rsidRPr="007817BE">
        <w:rPr>
          <w:rFonts w:ascii="Calibri" w:hAnsi="Calibri"/>
          <w:sz w:val="22"/>
          <w:szCs w:val="22"/>
        </w:rPr>
        <w:t>entor to provide guidance and support</w:t>
      </w:r>
      <w:r w:rsidR="00C233F0" w:rsidRPr="007817BE">
        <w:rPr>
          <w:rFonts w:ascii="Calibri" w:hAnsi="Calibri"/>
          <w:sz w:val="22"/>
          <w:szCs w:val="22"/>
        </w:rPr>
        <w:t>.</w:t>
      </w:r>
      <w:r w:rsidR="00902EDC" w:rsidRPr="007817BE">
        <w:rPr>
          <w:rFonts w:ascii="Calibri" w:hAnsi="Calibri"/>
          <w:sz w:val="22"/>
          <w:szCs w:val="22"/>
        </w:rPr>
        <w:t xml:space="preserve">  </w:t>
      </w:r>
    </w:p>
    <w:p w14:paraId="48A90762" w14:textId="67DA4545" w:rsidR="00902EDC" w:rsidRPr="007817BE" w:rsidRDefault="00806E20" w:rsidP="007817BE">
      <w:pPr>
        <w:pStyle w:val="ListParagraph"/>
        <w:numPr>
          <w:ilvl w:val="0"/>
          <w:numId w:val="44"/>
        </w:numPr>
        <w:rPr>
          <w:rFonts w:ascii="Calibri" w:hAnsi="Calibri"/>
          <w:sz w:val="22"/>
          <w:szCs w:val="22"/>
        </w:rPr>
      </w:pPr>
      <w:bookmarkStart w:id="22" w:name="_Hlk497833406"/>
      <w:r>
        <w:rPr>
          <w:rFonts w:ascii="Calibri" w:hAnsi="Calibri"/>
          <w:sz w:val="22"/>
          <w:szCs w:val="22"/>
        </w:rPr>
        <w:t>An</w:t>
      </w:r>
      <w:r w:rsidR="00902EDC" w:rsidRPr="007817BE">
        <w:rPr>
          <w:rFonts w:ascii="Calibri" w:hAnsi="Calibri"/>
          <w:sz w:val="22"/>
          <w:szCs w:val="22"/>
        </w:rPr>
        <w:t xml:space="preserve"> ultimate goal for </w:t>
      </w:r>
      <w:r w:rsidR="00902EDC" w:rsidRPr="00FA1C75">
        <w:rPr>
          <w:rFonts w:ascii="Calibri" w:hAnsi="Calibri"/>
          <w:sz w:val="22"/>
          <w:szCs w:val="22"/>
        </w:rPr>
        <w:t>the MBKFP</w:t>
      </w:r>
      <w:r w:rsidR="00902EDC" w:rsidRPr="007817BE">
        <w:rPr>
          <w:rFonts w:ascii="Calibri" w:hAnsi="Calibri"/>
          <w:sz w:val="22"/>
          <w:szCs w:val="22"/>
        </w:rPr>
        <w:t xml:space="preserve"> is </w:t>
      </w:r>
      <w:r w:rsidR="000B1B59">
        <w:rPr>
          <w:rFonts w:ascii="Calibri" w:hAnsi="Calibri"/>
          <w:sz w:val="22"/>
          <w:szCs w:val="22"/>
        </w:rPr>
        <w:t>to</w:t>
      </w:r>
      <w:r w:rsidR="00902EDC" w:rsidRPr="007817BE">
        <w:rPr>
          <w:rFonts w:ascii="Calibri" w:hAnsi="Calibri"/>
          <w:sz w:val="22"/>
          <w:szCs w:val="22"/>
        </w:rPr>
        <w:t xml:space="preserve"> create and sustain a statewide network of </w:t>
      </w:r>
      <w:r w:rsidR="000B1B59" w:rsidRPr="00FA1C75">
        <w:rPr>
          <w:rFonts w:ascii="Calibri" w:hAnsi="Calibri"/>
          <w:sz w:val="22"/>
          <w:szCs w:val="22"/>
        </w:rPr>
        <w:t>MBK</w:t>
      </w:r>
      <w:r w:rsidR="000B1B59" w:rsidRPr="007817BE">
        <w:rPr>
          <w:rFonts w:ascii="Calibri" w:hAnsi="Calibri"/>
          <w:sz w:val="22"/>
          <w:szCs w:val="22"/>
        </w:rPr>
        <w:t xml:space="preserve"> Program Ambassadors</w:t>
      </w:r>
      <w:r>
        <w:rPr>
          <w:rFonts w:ascii="Calibri" w:hAnsi="Calibri"/>
          <w:sz w:val="22"/>
          <w:szCs w:val="22"/>
        </w:rPr>
        <w:t>—former Fellows</w:t>
      </w:r>
      <w:r w:rsidR="00902EDC" w:rsidRPr="007817BE">
        <w:rPr>
          <w:rFonts w:ascii="Calibri" w:hAnsi="Calibri"/>
          <w:sz w:val="22"/>
          <w:szCs w:val="22"/>
        </w:rPr>
        <w:t xml:space="preserve"> who </w:t>
      </w:r>
      <w:r w:rsidR="000B1B59" w:rsidRPr="007817BE">
        <w:rPr>
          <w:rFonts w:ascii="Calibri" w:hAnsi="Calibri"/>
          <w:sz w:val="22"/>
          <w:szCs w:val="22"/>
        </w:rPr>
        <w:t xml:space="preserve">are engaged as leaders in their local communities and who </w:t>
      </w:r>
      <w:r w:rsidR="00902EDC" w:rsidRPr="007817BE">
        <w:rPr>
          <w:rFonts w:ascii="Calibri" w:hAnsi="Calibri"/>
          <w:sz w:val="22"/>
          <w:szCs w:val="22"/>
        </w:rPr>
        <w:t>provide input and feedback to state education department administrators, legislators, the NYS Board of Regents, municipal elected officials and their peers</w:t>
      </w:r>
      <w:r w:rsidR="00424260">
        <w:rPr>
          <w:rFonts w:ascii="Calibri" w:hAnsi="Calibri"/>
          <w:sz w:val="22"/>
          <w:szCs w:val="22"/>
        </w:rPr>
        <w:t>,</w:t>
      </w:r>
      <w:r w:rsidR="00902EDC" w:rsidRPr="007817BE">
        <w:rPr>
          <w:rFonts w:ascii="Calibri" w:hAnsi="Calibri"/>
          <w:sz w:val="22"/>
          <w:szCs w:val="22"/>
        </w:rPr>
        <w:t xml:space="preserve"> based on their Fellowship experiences.</w:t>
      </w:r>
    </w:p>
    <w:bookmarkEnd w:id="22"/>
    <w:p w14:paraId="178D174A" w14:textId="77777777" w:rsidR="00902EDC" w:rsidRDefault="00902EDC" w:rsidP="00902EDC">
      <w:pPr>
        <w:tabs>
          <w:tab w:val="left" w:pos="288"/>
        </w:tabs>
        <w:rPr>
          <w:rFonts w:ascii="Calibri" w:hAnsi="Calibri"/>
          <w:sz w:val="22"/>
          <w:szCs w:val="22"/>
        </w:rPr>
      </w:pPr>
    </w:p>
    <w:p w14:paraId="64365029" w14:textId="77777777" w:rsidR="00A9116B" w:rsidRDefault="00A9116B" w:rsidP="005F3E26">
      <w:pPr>
        <w:tabs>
          <w:tab w:val="left" w:pos="720"/>
        </w:tabs>
        <w:ind w:left="576" w:hanging="576"/>
        <w:jc w:val="both"/>
        <w:rPr>
          <w:rFonts w:ascii="Calibri" w:hAnsi="Calibri"/>
          <w:b/>
          <w:sz w:val="22"/>
          <w:szCs w:val="22"/>
        </w:rPr>
      </w:pPr>
    </w:p>
    <w:p w14:paraId="2D684743" w14:textId="770DB71A" w:rsidR="005F3E26" w:rsidRPr="006D0A99" w:rsidRDefault="005F3E26" w:rsidP="005F3E26">
      <w:pPr>
        <w:tabs>
          <w:tab w:val="left" w:pos="720"/>
        </w:tabs>
        <w:ind w:left="576" w:hanging="576"/>
        <w:jc w:val="both"/>
        <w:rPr>
          <w:rFonts w:ascii="Calibri" w:hAnsi="Calibri"/>
          <w:sz w:val="22"/>
          <w:szCs w:val="22"/>
        </w:rPr>
      </w:pPr>
      <w:r w:rsidRPr="006D0A99">
        <w:rPr>
          <w:rFonts w:ascii="Calibri" w:hAnsi="Calibri"/>
          <w:b/>
          <w:sz w:val="22"/>
          <w:szCs w:val="22"/>
        </w:rPr>
        <w:t>V.</w:t>
      </w:r>
      <w:r w:rsidRPr="006D0A99">
        <w:rPr>
          <w:rFonts w:ascii="Calibri" w:hAnsi="Calibri"/>
          <w:sz w:val="22"/>
          <w:szCs w:val="22"/>
        </w:rPr>
        <w:tab/>
      </w:r>
      <w:r w:rsidRPr="006D0A99">
        <w:rPr>
          <w:rFonts w:ascii="Calibri" w:hAnsi="Calibri"/>
          <w:sz w:val="22"/>
          <w:szCs w:val="22"/>
        </w:rPr>
        <w:tab/>
      </w:r>
      <w:bookmarkStart w:id="23" w:name="miss_princ"/>
      <w:r w:rsidR="00826A68" w:rsidRPr="00FA1C75">
        <w:rPr>
          <w:rFonts w:ascii="Calibri" w:hAnsi="Calibri"/>
          <w:b/>
          <w:sz w:val="22"/>
          <w:szCs w:val="22"/>
        </w:rPr>
        <w:t>M</w:t>
      </w:r>
      <w:r w:rsidR="00FF67DA" w:rsidRPr="00817D92">
        <w:rPr>
          <w:rFonts w:ascii="Calibri" w:hAnsi="Calibri"/>
          <w:b/>
          <w:sz w:val="22"/>
          <w:szCs w:val="22"/>
        </w:rPr>
        <w:t xml:space="preserve">Y </w:t>
      </w:r>
      <w:r w:rsidR="00826A68" w:rsidRPr="00FA1C75">
        <w:rPr>
          <w:rFonts w:ascii="Calibri" w:hAnsi="Calibri"/>
          <w:b/>
          <w:sz w:val="22"/>
          <w:szCs w:val="22"/>
        </w:rPr>
        <w:t>B</w:t>
      </w:r>
      <w:r w:rsidR="00FF67DA" w:rsidRPr="00817D92">
        <w:rPr>
          <w:rFonts w:ascii="Calibri" w:hAnsi="Calibri"/>
          <w:b/>
          <w:sz w:val="22"/>
          <w:szCs w:val="22"/>
        </w:rPr>
        <w:t xml:space="preserve">ROTHER’S </w:t>
      </w:r>
      <w:r w:rsidR="00826A68" w:rsidRPr="00FA1C75">
        <w:rPr>
          <w:rFonts w:ascii="Calibri" w:hAnsi="Calibri"/>
          <w:b/>
          <w:sz w:val="22"/>
          <w:szCs w:val="22"/>
        </w:rPr>
        <w:t>K</w:t>
      </w:r>
      <w:r w:rsidR="00FF67DA" w:rsidRPr="00817D92">
        <w:rPr>
          <w:rFonts w:ascii="Calibri" w:hAnsi="Calibri"/>
          <w:b/>
          <w:sz w:val="22"/>
          <w:szCs w:val="22"/>
        </w:rPr>
        <w:t xml:space="preserve">EEPER </w:t>
      </w:r>
      <w:r w:rsidR="00826A68" w:rsidRPr="00FA1C75">
        <w:rPr>
          <w:rFonts w:ascii="Calibri" w:hAnsi="Calibri"/>
          <w:b/>
          <w:sz w:val="22"/>
          <w:szCs w:val="22"/>
        </w:rPr>
        <w:t>F</w:t>
      </w:r>
      <w:r w:rsidR="00FF67DA" w:rsidRPr="00817D92">
        <w:rPr>
          <w:rFonts w:ascii="Calibri" w:hAnsi="Calibri"/>
          <w:b/>
          <w:sz w:val="22"/>
          <w:szCs w:val="22"/>
        </w:rPr>
        <w:t xml:space="preserve">ELLOW’S </w:t>
      </w:r>
      <w:r w:rsidR="00826A68" w:rsidRPr="00FA1C75">
        <w:rPr>
          <w:rFonts w:ascii="Calibri" w:hAnsi="Calibri"/>
          <w:b/>
          <w:sz w:val="22"/>
          <w:szCs w:val="22"/>
        </w:rPr>
        <w:t>P</w:t>
      </w:r>
      <w:r w:rsidR="00FF67DA" w:rsidRPr="00817D92">
        <w:rPr>
          <w:rFonts w:ascii="Calibri" w:hAnsi="Calibri"/>
          <w:b/>
          <w:sz w:val="22"/>
          <w:szCs w:val="22"/>
        </w:rPr>
        <w:t>ROGRAM (MBKFP)</w:t>
      </w:r>
      <w:r w:rsidR="00826A68" w:rsidRPr="006D0A99">
        <w:rPr>
          <w:rFonts w:ascii="Calibri" w:hAnsi="Calibri"/>
          <w:b/>
          <w:sz w:val="22"/>
          <w:szCs w:val="22"/>
        </w:rPr>
        <w:t xml:space="preserve"> OBJECTIVES</w:t>
      </w:r>
      <w:r w:rsidR="000108B7">
        <w:rPr>
          <w:rFonts w:ascii="Calibri" w:hAnsi="Calibri"/>
          <w:b/>
          <w:sz w:val="22"/>
          <w:szCs w:val="22"/>
        </w:rPr>
        <w:t xml:space="preserve">, STRATEGIES AND </w:t>
      </w:r>
      <w:r w:rsidR="00581CC5">
        <w:rPr>
          <w:rFonts w:ascii="Calibri" w:hAnsi="Calibri"/>
          <w:b/>
          <w:sz w:val="22"/>
          <w:szCs w:val="22"/>
        </w:rPr>
        <w:t>ACTIVITIES:</w:t>
      </w:r>
      <w:bookmarkEnd w:id="23"/>
      <w:r w:rsidRPr="006D0A99">
        <w:rPr>
          <w:rFonts w:ascii="Calibri" w:hAnsi="Calibri"/>
          <w:b/>
          <w:sz w:val="22"/>
          <w:szCs w:val="22"/>
        </w:rPr>
        <w:fldChar w:fldCharType="begin"/>
      </w:r>
      <w:r w:rsidRPr="006D0A99">
        <w:rPr>
          <w:rFonts w:ascii="Calibri" w:hAnsi="Calibri"/>
          <w:sz w:val="22"/>
          <w:szCs w:val="22"/>
        </w:rPr>
        <w:instrText xml:space="preserve"> TC "</w:instrText>
      </w:r>
      <w:bookmarkStart w:id="24" w:name="_Toc388967977"/>
      <w:bookmarkStart w:id="25" w:name="_Toc451159446"/>
      <w:bookmarkStart w:id="26" w:name="_Toc458603350"/>
      <w:r w:rsidRPr="006D0A99">
        <w:rPr>
          <w:rFonts w:ascii="Calibri" w:hAnsi="Calibri"/>
          <w:b/>
          <w:sz w:val="22"/>
          <w:szCs w:val="22"/>
        </w:rPr>
        <w:instrText>V.</w:instrText>
      </w:r>
      <w:r w:rsidRPr="006D0A99">
        <w:rPr>
          <w:rFonts w:ascii="Calibri" w:hAnsi="Calibri"/>
          <w:sz w:val="22"/>
          <w:szCs w:val="22"/>
        </w:rPr>
        <w:tab/>
      </w:r>
      <w:r w:rsidRPr="006D0A99">
        <w:rPr>
          <w:rFonts w:ascii="Calibri" w:hAnsi="Calibri"/>
          <w:sz w:val="22"/>
          <w:szCs w:val="22"/>
        </w:rPr>
        <w:tab/>
      </w:r>
      <w:r w:rsidRPr="006D0A99">
        <w:rPr>
          <w:rFonts w:ascii="Calibri" w:hAnsi="Calibri"/>
          <w:b/>
          <w:sz w:val="22"/>
          <w:szCs w:val="22"/>
        </w:rPr>
        <w:instrText>MISSION AND PRINCIPLES</w:instrText>
      </w:r>
      <w:bookmarkEnd w:id="24"/>
      <w:bookmarkEnd w:id="25"/>
      <w:bookmarkEnd w:id="26"/>
      <w:r w:rsidRPr="006D0A99">
        <w:rPr>
          <w:rFonts w:ascii="Calibri" w:hAnsi="Calibri"/>
          <w:sz w:val="22"/>
          <w:szCs w:val="22"/>
        </w:rPr>
        <w:instrText xml:space="preserve">" \f C \l "1" </w:instrText>
      </w:r>
      <w:r w:rsidRPr="006D0A99">
        <w:rPr>
          <w:rFonts w:ascii="Calibri" w:hAnsi="Calibri"/>
          <w:b/>
          <w:sz w:val="22"/>
          <w:szCs w:val="22"/>
        </w:rPr>
        <w:fldChar w:fldCharType="end"/>
      </w:r>
    </w:p>
    <w:p w14:paraId="14829781" w14:textId="77777777" w:rsidR="005F3E26" w:rsidRPr="006D0A99" w:rsidRDefault="005F3E26" w:rsidP="005F3E26">
      <w:pPr>
        <w:tabs>
          <w:tab w:val="left" w:pos="576"/>
        </w:tabs>
        <w:rPr>
          <w:rFonts w:ascii="Calibri" w:hAnsi="Calibri"/>
          <w:sz w:val="22"/>
          <w:szCs w:val="22"/>
        </w:rPr>
      </w:pPr>
    </w:p>
    <w:p w14:paraId="70FAF23F" w14:textId="00C0CB6D" w:rsidR="005F3E26" w:rsidRPr="006D0A99" w:rsidRDefault="005F3E26" w:rsidP="005F3E26">
      <w:pPr>
        <w:tabs>
          <w:tab w:val="left" w:pos="576"/>
        </w:tabs>
        <w:rPr>
          <w:rFonts w:ascii="Calibri" w:hAnsi="Calibri"/>
          <w:sz w:val="22"/>
          <w:szCs w:val="22"/>
        </w:rPr>
      </w:pPr>
      <w:r w:rsidRPr="00A47346">
        <w:rPr>
          <w:rFonts w:ascii="Calibri" w:hAnsi="Calibri"/>
          <w:sz w:val="22"/>
          <w:szCs w:val="22"/>
        </w:rPr>
        <w:t xml:space="preserve">Through this </w:t>
      </w:r>
      <w:r w:rsidR="005967B6" w:rsidRPr="00A47346">
        <w:rPr>
          <w:rFonts w:ascii="Calibri" w:hAnsi="Calibri"/>
          <w:sz w:val="22"/>
          <w:szCs w:val="22"/>
        </w:rPr>
        <w:t>application</w:t>
      </w:r>
      <w:r w:rsidRPr="00A47346">
        <w:rPr>
          <w:rFonts w:ascii="Calibri" w:hAnsi="Calibri"/>
          <w:sz w:val="22"/>
          <w:szCs w:val="22"/>
        </w:rPr>
        <w:t xml:space="preserve"> process, the eligible school districts</w:t>
      </w:r>
      <w:r w:rsidR="00CD3BDA" w:rsidRPr="00A47346">
        <w:rPr>
          <w:rFonts w:ascii="Calibri" w:hAnsi="Calibri"/>
          <w:sz w:val="22"/>
          <w:szCs w:val="22"/>
        </w:rPr>
        <w:t xml:space="preserve"> </w:t>
      </w:r>
      <w:r w:rsidRPr="00A47346">
        <w:rPr>
          <w:rFonts w:ascii="Calibri" w:hAnsi="Calibri"/>
          <w:sz w:val="22"/>
          <w:szCs w:val="22"/>
        </w:rPr>
        <w:t xml:space="preserve">must submit </w:t>
      </w:r>
      <w:r w:rsidR="00A47346" w:rsidRPr="00CB3161">
        <w:rPr>
          <w:rFonts w:ascii="Calibri" w:hAnsi="Calibri"/>
          <w:sz w:val="22"/>
          <w:szCs w:val="22"/>
        </w:rPr>
        <w:t>action</w:t>
      </w:r>
      <w:r w:rsidR="00A47346">
        <w:rPr>
          <w:rFonts w:ascii="Calibri" w:hAnsi="Calibri"/>
          <w:sz w:val="22"/>
          <w:szCs w:val="22"/>
        </w:rPr>
        <w:t xml:space="preserve"> </w:t>
      </w:r>
      <w:r w:rsidRPr="00A47346">
        <w:rPr>
          <w:rFonts w:ascii="Calibri" w:hAnsi="Calibri"/>
          <w:sz w:val="22"/>
          <w:szCs w:val="22"/>
        </w:rPr>
        <w:t xml:space="preserve">plans on </w:t>
      </w:r>
      <w:r w:rsidR="00A47346">
        <w:rPr>
          <w:rFonts w:ascii="Calibri" w:hAnsi="Calibri"/>
          <w:sz w:val="22"/>
          <w:szCs w:val="22"/>
        </w:rPr>
        <w:t xml:space="preserve">how either the </w:t>
      </w:r>
      <w:r w:rsidR="00CD3BDA" w:rsidRPr="00A47346">
        <w:rPr>
          <w:rFonts w:ascii="Calibri" w:hAnsi="Calibri"/>
          <w:sz w:val="22"/>
          <w:szCs w:val="22"/>
        </w:rPr>
        <w:t>local businesses</w:t>
      </w:r>
      <w:r w:rsidR="00A430FD" w:rsidRPr="00A47346">
        <w:rPr>
          <w:rFonts w:ascii="Calibri" w:hAnsi="Calibri"/>
          <w:sz w:val="22"/>
          <w:szCs w:val="22"/>
        </w:rPr>
        <w:t xml:space="preserve"> or community-based organizations</w:t>
      </w:r>
      <w:r w:rsidR="00CD3BDA" w:rsidRPr="00A47346">
        <w:rPr>
          <w:rFonts w:ascii="Calibri" w:hAnsi="Calibri"/>
          <w:sz w:val="22"/>
          <w:szCs w:val="22"/>
        </w:rPr>
        <w:t xml:space="preserve"> or postsecondary institutions </w:t>
      </w:r>
      <w:r w:rsidR="00A47346">
        <w:rPr>
          <w:rFonts w:ascii="Calibri" w:hAnsi="Calibri"/>
          <w:sz w:val="22"/>
          <w:szCs w:val="22"/>
        </w:rPr>
        <w:t xml:space="preserve">they have identified to partner with plan </w:t>
      </w:r>
      <w:r w:rsidR="00CD3BDA" w:rsidRPr="00A47346">
        <w:rPr>
          <w:rFonts w:ascii="Calibri" w:hAnsi="Calibri"/>
          <w:sz w:val="22"/>
          <w:szCs w:val="22"/>
        </w:rPr>
        <w:t xml:space="preserve">to address </w:t>
      </w:r>
      <w:r w:rsidR="00E629C4" w:rsidRPr="00A47346">
        <w:rPr>
          <w:rFonts w:ascii="Calibri" w:hAnsi="Calibri"/>
          <w:sz w:val="22"/>
          <w:szCs w:val="22"/>
        </w:rPr>
        <w:t>component</w:t>
      </w:r>
      <w:r w:rsidR="00581CC5" w:rsidRPr="00A47346">
        <w:rPr>
          <w:rFonts w:ascii="Calibri" w:hAnsi="Calibri"/>
          <w:sz w:val="22"/>
          <w:szCs w:val="22"/>
        </w:rPr>
        <w:t>s</w:t>
      </w:r>
      <w:r w:rsidR="00CD3BDA" w:rsidRPr="00A47346">
        <w:rPr>
          <w:rFonts w:ascii="Calibri" w:hAnsi="Calibri"/>
          <w:sz w:val="22"/>
          <w:szCs w:val="22"/>
        </w:rPr>
        <w:t xml:space="preserve"> listed above in section III.</w:t>
      </w:r>
    </w:p>
    <w:p w14:paraId="662C588A" w14:textId="77777777" w:rsidR="005F3E26" w:rsidRPr="006D0A99" w:rsidRDefault="005F3E26" w:rsidP="005F3E26">
      <w:pPr>
        <w:rPr>
          <w:rFonts w:ascii="Calibri" w:hAnsi="Calibri"/>
          <w:sz w:val="22"/>
          <w:szCs w:val="22"/>
        </w:rPr>
      </w:pPr>
    </w:p>
    <w:p w14:paraId="4E4D9780" w14:textId="37BDB17B" w:rsidR="005F3E26" w:rsidRPr="006D0A99" w:rsidRDefault="005F3E26" w:rsidP="005F3E26">
      <w:pPr>
        <w:tabs>
          <w:tab w:val="left" w:pos="0"/>
        </w:tabs>
        <w:rPr>
          <w:rFonts w:ascii="Calibri" w:hAnsi="Calibri"/>
          <w:sz w:val="22"/>
          <w:szCs w:val="22"/>
        </w:rPr>
      </w:pPr>
      <w:r w:rsidRPr="006D0A99">
        <w:rPr>
          <w:rFonts w:ascii="Calibri" w:hAnsi="Calibri"/>
          <w:sz w:val="22"/>
          <w:szCs w:val="22"/>
        </w:rPr>
        <w:t xml:space="preserve">For each </w:t>
      </w:r>
      <w:r w:rsidR="00E629C4">
        <w:rPr>
          <w:rFonts w:ascii="Calibri" w:hAnsi="Calibri"/>
          <w:sz w:val="22"/>
          <w:szCs w:val="22"/>
        </w:rPr>
        <w:t>component</w:t>
      </w:r>
      <w:r w:rsidRPr="006D0A99">
        <w:rPr>
          <w:rFonts w:ascii="Calibri" w:hAnsi="Calibri"/>
          <w:sz w:val="22"/>
          <w:szCs w:val="22"/>
        </w:rPr>
        <w:t>, be sure to address the following:</w:t>
      </w:r>
    </w:p>
    <w:p w14:paraId="11B9DC86" w14:textId="77777777" w:rsidR="005F3E26" w:rsidRPr="006D0A99" w:rsidRDefault="005F3E26" w:rsidP="005F3E26">
      <w:pPr>
        <w:tabs>
          <w:tab w:val="left" w:pos="720"/>
        </w:tabs>
        <w:ind w:left="720" w:hanging="720"/>
        <w:rPr>
          <w:rFonts w:ascii="Calibri" w:hAnsi="Calibri"/>
          <w:sz w:val="22"/>
          <w:szCs w:val="22"/>
        </w:rPr>
      </w:pPr>
    </w:p>
    <w:p w14:paraId="224DBE0C" w14:textId="77777777" w:rsidR="005F3E26" w:rsidRPr="006D0A99" w:rsidRDefault="005F3E26" w:rsidP="007817BE">
      <w:pPr>
        <w:keepNext/>
        <w:rPr>
          <w:rFonts w:ascii="Calibri" w:hAnsi="Calibri"/>
          <w:b/>
          <w:sz w:val="22"/>
          <w:szCs w:val="22"/>
        </w:rPr>
      </w:pPr>
      <w:r w:rsidRPr="006D0A99">
        <w:rPr>
          <w:rFonts w:ascii="Calibri" w:hAnsi="Calibri"/>
          <w:b/>
          <w:sz w:val="22"/>
          <w:szCs w:val="22"/>
        </w:rPr>
        <w:t>Objectives and Strategies</w:t>
      </w:r>
    </w:p>
    <w:p w14:paraId="1B80A322" w14:textId="6FE6CD3C" w:rsidR="005F3E26" w:rsidRDefault="005F3E26" w:rsidP="005F3E26">
      <w:pPr>
        <w:tabs>
          <w:tab w:val="left" w:pos="720"/>
        </w:tabs>
        <w:ind w:left="720"/>
        <w:rPr>
          <w:rFonts w:ascii="Calibri" w:hAnsi="Calibri"/>
          <w:sz w:val="22"/>
          <w:szCs w:val="22"/>
        </w:rPr>
      </w:pPr>
      <w:r w:rsidRPr="006D0A99">
        <w:rPr>
          <w:rFonts w:ascii="Calibri" w:hAnsi="Calibri"/>
          <w:sz w:val="22"/>
          <w:szCs w:val="22"/>
        </w:rPr>
        <w:t xml:space="preserve">List specific objectives to be accomplished.  Objectives must support the </w:t>
      </w:r>
      <w:r w:rsidRPr="00FA1C75">
        <w:rPr>
          <w:rFonts w:ascii="Calibri" w:hAnsi="Calibri"/>
          <w:sz w:val="22"/>
          <w:szCs w:val="22"/>
        </w:rPr>
        <w:t>MBK</w:t>
      </w:r>
      <w:r w:rsidR="0056106B">
        <w:rPr>
          <w:rFonts w:ascii="Calibri" w:hAnsi="Calibri"/>
          <w:sz w:val="22"/>
          <w:szCs w:val="22"/>
        </w:rPr>
        <w:t xml:space="preserve"> Fellows</w:t>
      </w:r>
      <w:r w:rsidRPr="006D0A99">
        <w:rPr>
          <w:rFonts w:ascii="Calibri" w:hAnsi="Calibri"/>
          <w:sz w:val="22"/>
          <w:szCs w:val="22"/>
        </w:rPr>
        <w:t xml:space="preserve"> goals and </w:t>
      </w:r>
      <w:r w:rsidR="00E629C4">
        <w:rPr>
          <w:rFonts w:ascii="Calibri" w:hAnsi="Calibri"/>
          <w:sz w:val="22"/>
          <w:szCs w:val="22"/>
        </w:rPr>
        <w:t>must</w:t>
      </w:r>
      <w:r w:rsidRPr="006D0A99">
        <w:rPr>
          <w:rFonts w:ascii="Calibri" w:hAnsi="Calibri"/>
          <w:sz w:val="22"/>
          <w:szCs w:val="22"/>
        </w:rPr>
        <w:t xml:space="preserve"> be measurable.  Objectives should be focused on </w:t>
      </w:r>
      <w:r w:rsidR="00581CC5">
        <w:rPr>
          <w:rFonts w:ascii="Calibri" w:hAnsi="Calibri"/>
          <w:sz w:val="22"/>
          <w:szCs w:val="22"/>
        </w:rPr>
        <w:t xml:space="preserve">how the fellowship experience will address one or </w:t>
      </w:r>
      <w:r w:rsidR="00581CC5">
        <w:rPr>
          <w:rFonts w:ascii="Calibri" w:hAnsi="Calibri"/>
          <w:sz w:val="22"/>
          <w:szCs w:val="22"/>
        </w:rPr>
        <w:lastRenderedPageBreak/>
        <w:t xml:space="preserve">more of the </w:t>
      </w:r>
      <w:r w:rsidR="00581CC5" w:rsidRPr="00FA1C75">
        <w:rPr>
          <w:rFonts w:ascii="Calibri" w:hAnsi="Calibri"/>
          <w:sz w:val="22"/>
          <w:szCs w:val="22"/>
        </w:rPr>
        <w:t>M</w:t>
      </w:r>
      <w:r w:rsidR="00FA1C75">
        <w:rPr>
          <w:rFonts w:ascii="Calibri" w:hAnsi="Calibri"/>
          <w:sz w:val="22"/>
          <w:szCs w:val="22"/>
        </w:rPr>
        <w:t xml:space="preserve">y </w:t>
      </w:r>
      <w:r w:rsidR="00581CC5" w:rsidRPr="00FA1C75">
        <w:rPr>
          <w:rFonts w:ascii="Calibri" w:hAnsi="Calibri"/>
          <w:sz w:val="22"/>
          <w:szCs w:val="22"/>
        </w:rPr>
        <w:t>B</w:t>
      </w:r>
      <w:r w:rsidR="00FA1C75">
        <w:rPr>
          <w:rFonts w:ascii="Calibri" w:hAnsi="Calibri"/>
          <w:sz w:val="22"/>
          <w:szCs w:val="22"/>
        </w:rPr>
        <w:t xml:space="preserve">rother’s </w:t>
      </w:r>
      <w:r w:rsidR="00581CC5" w:rsidRPr="00FA1C75">
        <w:rPr>
          <w:rFonts w:ascii="Calibri" w:hAnsi="Calibri"/>
          <w:sz w:val="22"/>
          <w:szCs w:val="22"/>
        </w:rPr>
        <w:t>K</w:t>
      </w:r>
      <w:r w:rsidR="00FA1C75">
        <w:rPr>
          <w:rFonts w:ascii="Calibri" w:hAnsi="Calibri"/>
          <w:sz w:val="22"/>
          <w:szCs w:val="22"/>
        </w:rPr>
        <w:t>eeper</w:t>
      </w:r>
      <w:r w:rsidR="00581CC5">
        <w:rPr>
          <w:rFonts w:ascii="Calibri" w:hAnsi="Calibri"/>
          <w:sz w:val="22"/>
          <w:szCs w:val="22"/>
        </w:rPr>
        <w:t xml:space="preserve"> </w:t>
      </w:r>
      <w:r w:rsidR="00FA1C75">
        <w:rPr>
          <w:rFonts w:ascii="Calibri" w:hAnsi="Calibri"/>
          <w:sz w:val="22"/>
          <w:szCs w:val="22"/>
        </w:rPr>
        <w:t>m</w:t>
      </w:r>
      <w:r w:rsidR="00581CC5">
        <w:rPr>
          <w:rFonts w:ascii="Calibri" w:hAnsi="Calibri"/>
          <w:sz w:val="22"/>
          <w:szCs w:val="22"/>
        </w:rPr>
        <w:t>ilestones</w:t>
      </w:r>
      <w:r w:rsidRPr="006D0A99">
        <w:rPr>
          <w:rFonts w:ascii="Calibri" w:hAnsi="Calibri"/>
          <w:sz w:val="22"/>
          <w:szCs w:val="22"/>
        </w:rPr>
        <w:t xml:space="preserve">, </w:t>
      </w:r>
      <w:r w:rsidR="00581CC5">
        <w:rPr>
          <w:rFonts w:ascii="Calibri" w:hAnsi="Calibri"/>
          <w:sz w:val="22"/>
          <w:szCs w:val="22"/>
        </w:rPr>
        <w:t xml:space="preserve">delivering a service project to the </w:t>
      </w:r>
      <w:r w:rsidR="007A50AB">
        <w:rPr>
          <w:rFonts w:ascii="Calibri" w:hAnsi="Calibri"/>
          <w:sz w:val="22"/>
          <w:szCs w:val="22"/>
        </w:rPr>
        <w:t>school</w:t>
      </w:r>
      <w:r w:rsidR="00FC2D7C">
        <w:rPr>
          <w:rFonts w:ascii="Calibri" w:hAnsi="Calibri"/>
          <w:sz w:val="22"/>
          <w:szCs w:val="22"/>
        </w:rPr>
        <w:t xml:space="preserve"> and/or </w:t>
      </w:r>
      <w:r w:rsidR="00581CC5">
        <w:rPr>
          <w:rFonts w:ascii="Calibri" w:hAnsi="Calibri"/>
          <w:sz w:val="22"/>
          <w:szCs w:val="22"/>
        </w:rPr>
        <w:t>community</w:t>
      </w:r>
      <w:r w:rsidR="00956E62">
        <w:rPr>
          <w:rFonts w:ascii="Calibri" w:hAnsi="Calibri"/>
          <w:sz w:val="22"/>
          <w:szCs w:val="22"/>
        </w:rPr>
        <w:t>,</w:t>
      </w:r>
      <w:r w:rsidR="00581CC5">
        <w:rPr>
          <w:rFonts w:ascii="Calibri" w:hAnsi="Calibri"/>
          <w:sz w:val="22"/>
          <w:szCs w:val="22"/>
        </w:rPr>
        <w:t xml:space="preserve"> and participating in designated statewide Fellow events.</w:t>
      </w:r>
    </w:p>
    <w:p w14:paraId="30FF21D9" w14:textId="77777777" w:rsidR="0056106B" w:rsidRPr="006D0A99" w:rsidRDefault="0056106B" w:rsidP="005F3E26">
      <w:pPr>
        <w:tabs>
          <w:tab w:val="left" w:pos="720"/>
        </w:tabs>
        <w:ind w:left="720"/>
        <w:rPr>
          <w:rFonts w:ascii="Calibri" w:hAnsi="Calibri"/>
          <w:sz w:val="22"/>
          <w:szCs w:val="22"/>
        </w:rPr>
      </w:pPr>
    </w:p>
    <w:p w14:paraId="46C25B25" w14:textId="77777777" w:rsidR="005F3E26" w:rsidRPr="006D0A99" w:rsidRDefault="005F3E26" w:rsidP="005F3E26">
      <w:pPr>
        <w:rPr>
          <w:rFonts w:ascii="Calibri" w:hAnsi="Calibri"/>
          <w:b/>
          <w:sz w:val="22"/>
          <w:szCs w:val="22"/>
        </w:rPr>
      </w:pPr>
      <w:r w:rsidRPr="006D0A99">
        <w:rPr>
          <w:rFonts w:ascii="Calibri" w:hAnsi="Calibri"/>
          <w:b/>
          <w:sz w:val="22"/>
          <w:szCs w:val="22"/>
        </w:rPr>
        <w:t>Activities and Services</w:t>
      </w:r>
    </w:p>
    <w:p w14:paraId="292F8810" w14:textId="77777777" w:rsidR="005F3E26" w:rsidRPr="006D0A99" w:rsidRDefault="005F3E26" w:rsidP="005F3E26">
      <w:pPr>
        <w:tabs>
          <w:tab w:val="left" w:pos="720"/>
        </w:tabs>
        <w:ind w:left="720"/>
        <w:rPr>
          <w:rFonts w:ascii="Calibri" w:hAnsi="Calibri"/>
          <w:sz w:val="22"/>
          <w:szCs w:val="22"/>
        </w:rPr>
      </w:pPr>
      <w:r w:rsidRPr="00C35E93">
        <w:rPr>
          <w:rFonts w:ascii="Calibri" w:hAnsi="Calibri"/>
          <w:sz w:val="22"/>
          <w:szCs w:val="22"/>
        </w:rPr>
        <w:t>List and describe each activity and service that supports the achievement of each objective.  Include required instructional, support, and advocacy services needed for staff, student, family and community member engagement and growth.</w:t>
      </w:r>
      <w:r w:rsidRPr="006D0A99">
        <w:rPr>
          <w:rFonts w:ascii="Calibri" w:hAnsi="Calibri"/>
          <w:sz w:val="22"/>
          <w:szCs w:val="22"/>
        </w:rPr>
        <w:t xml:space="preserve"> </w:t>
      </w:r>
    </w:p>
    <w:p w14:paraId="1F839DB0" w14:textId="77777777" w:rsidR="005F3E26" w:rsidRPr="006D0A99" w:rsidRDefault="005F3E26" w:rsidP="005F3E26">
      <w:pPr>
        <w:pStyle w:val="Heading1"/>
        <w:tabs>
          <w:tab w:val="left" w:pos="720"/>
        </w:tabs>
        <w:spacing w:line="276" w:lineRule="auto"/>
        <w:rPr>
          <w:rFonts w:ascii="Calibri" w:hAnsi="Calibri"/>
          <w:sz w:val="22"/>
          <w:szCs w:val="22"/>
        </w:rPr>
      </w:pPr>
      <w:r w:rsidRPr="007817BE">
        <w:rPr>
          <w:rFonts w:ascii="Calibri" w:hAnsi="Calibri"/>
          <w:sz w:val="22"/>
          <w:szCs w:val="22"/>
        </w:rPr>
        <w:t>Staff Responsible:</w:t>
      </w:r>
      <w:r w:rsidRPr="006D0A99">
        <w:rPr>
          <w:rFonts w:ascii="Calibri" w:hAnsi="Calibri"/>
          <w:b w:val="0"/>
          <w:sz w:val="22"/>
          <w:szCs w:val="22"/>
        </w:rPr>
        <w:t xml:space="preserve">  </w:t>
      </w:r>
      <w:r w:rsidRPr="007817BE">
        <w:rPr>
          <w:rFonts w:ascii="Calibri" w:hAnsi="Calibri"/>
          <w:b w:val="0"/>
          <w:sz w:val="22"/>
          <w:szCs w:val="22"/>
        </w:rPr>
        <w:t>Indicate staff responsible for the implementation of each activity or service</w:t>
      </w:r>
      <w:r w:rsidR="00FC2D7C" w:rsidRPr="007817BE">
        <w:rPr>
          <w:rFonts w:ascii="Calibri" w:hAnsi="Calibri"/>
          <w:b w:val="0"/>
          <w:sz w:val="22"/>
          <w:szCs w:val="22"/>
        </w:rPr>
        <w:t>.</w:t>
      </w:r>
      <w:r w:rsidR="00FC2D7C">
        <w:rPr>
          <w:rFonts w:ascii="Calibri" w:hAnsi="Calibri"/>
          <w:sz w:val="22"/>
          <w:szCs w:val="22"/>
        </w:rPr>
        <w:t xml:space="preserve"> </w:t>
      </w:r>
    </w:p>
    <w:p w14:paraId="1745348B" w14:textId="77777777" w:rsidR="005F3E26" w:rsidRPr="006D0A99" w:rsidRDefault="005F3E26" w:rsidP="005F3E26">
      <w:pPr>
        <w:tabs>
          <w:tab w:val="left" w:pos="720"/>
        </w:tabs>
        <w:spacing w:line="276" w:lineRule="auto"/>
        <w:rPr>
          <w:rFonts w:ascii="Calibri" w:hAnsi="Calibri"/>
          <w:b/>
          <w:sz w:val="22"/>
          <w:szCs w:val="22"/>
        </w:rPr>
      </w:pPr>
    </w:p>
    <w:p w14:paraId="54FD7689" w14:textId="77777777" w:rsidR="005F3E26" w:rsidRPr="006D0A99" w:rsidRDefault="005F3E26" w:rsidP="005F3E26">
      <w:pPr>
        <w:tabs>
          <w:tab w:val="left" w:pos="720"/>
        </w:tabs>
        <w:spacing w:line="276" w:lineRule="auto"/>
        <w:rPr>
          <w:rFonts w:ascii="Calibri" w:hAnsi="Calibri"/>
          <w:sz w:val="22"/>
          <w:szCs w:val="22"/>
        </w:rPr>
      </w:pPr>
      <w:r w:rsidRPr="006D0A99">
        <w:rPr>
          <w:rFonts w:ascii="Calibri" w:hAnsi="Calibri"/>
          <w:b/>
          <w:sz w:val="22"/>
          <w:szCs w:val="22"/>
        </w:rPr>
        <w:t xml:space="preserve">Timeframe:  </w:t>
      </w:r>
      <w:r w:rsidRPr="006D0A99">
        <w:rPr>
          <w:rFonts w:ascii="Calibri" w:hAnsi="Calibri"/>
          <w:sz w:val="22"/>
          <w:szCs w:val="22"/>
        </w:rPr>
        <w:t>Indicate the start and end dates, the timeframe, and the duration of each activity or service</w:t>
      </w:r>
    </w:p>
    <w:p w14:paraId="1AB94EE6" w14:textId="77777777" w:rsidR="005F3E26" w:rsidRPr="006D0A99" w:rsidRDefault="005F3E26" w:rsidP="005F3E26">
      <w:pPr>
        <w:tabs>
          <w:tab w:val="left" w:pos="720"/>
        </w:tabs>
        <w:rPr>
          <w:rFonts w:ascii="Calibri" w:hAnsi="Calibri"/>
          <w:b/>
          <w:iCs/>
          <w:sz w:val="22"/>
          <w:szCs w:val="22"/>
        </w:rPr>
      </w:pPr>
    </w:p>
    <w:p w14:paraId="52147AF6" w14:textId="5709B8CF" w:rsidR="005F3E26" w:rsidRDefault="005F3E26" w:rsidP="00E75C6D">
      <w:pPr>
        <w:tabs>
          <w:tab w:val="left" w:pos="720"/>
        </w:tabs>
        <w:rPr>
          <w:rFonts w:ascii="Calibri" w:hAnsi="Calibri"/>
          <w:sz w:val="22"/>
          <w:szCs w:val="22"/>
        </w:rPr>
      </w:pPr>
      <w:r w:rsidRPr="006D0A99">
        <w:rPr>
          <w:rFonts w:ascii="Calibri" w:hAnsi="Calibri"/>
          <w:b/>
          <w:iCs/>
          <w:sz w:val="22"/>
          <w:szCs w:val="22"/>
        </w:rPr>
        <w:t xml:space="preserve">Measures:  </w:t>
      </w:r>
      <w:r w:rsidRPr="006D0A99">
        <w:rPr>
          <w:rFonts w:ascii="Calibri" w:hAnsi="Calibri"/>
          <w:sz w:val="22"/>
          <w:szCs w:val="22"/>
        </w:rPr>
        <w:t>For each objective, describe the performance measures sources that will assess its efficacy.</w:t>
      </w:r>
    </w:p>
    <w:p w14:paraId="76BE0C0D" w14:textId="77777777" w:rsidR="00202404" w:rsidRPr="006D0A99" w:rsidRDefault="00202404" w:rsidP="00E75C6D">
      <w:pPr>
        <w:tabs>
          <w:tab w:val="left" w:pos="720"/>
        </w:tabs>
        <w:rPr>
          <w:rFonts w:ascii="Calibri" w:hAnsi="Calibri"/>
          <w:sz w:val="22"/>
          <w:szCs w:val="22"/>
        </w:rPr>
      </w:pPr>
    </w:p>
    <w:p w14:paraId="23D4A056" w14:textId="165A4A39" w:rsidR="005F3E26" w:rsidRPr="00B1367E" w:rsidRDefault="005F3E26" w:rsidP="00B1367E">
      <w:pPr>
        <w:jc w:val="both"/>
        <w:rPr>
          <w:rFonts w:ascii="Calibri" w:hAnsi="Calibri"/>
          <w:b/>
          <w:sz w:val="22"/>
          <w:szCs w:val="22"/>
        </w:rPr>
      </w:pPr>
      <w:r w:rsidRPr="006D0A99">
        <w:rPr>
          <w:rFonts w:ascii="Calibri" w:hAnsi="Calibri"/>
          <w:b/>
          <w:sz w:val="22"/>
          <w:szCs w:val="22"/>
        </w:rPr>
        <w:t>VI.</w:t>
      </w:r>
      <w:r w:rsidRPr="006D0A99">
        <w:rPr>
          <w:rFonts w:ascii="Calibri" w:hAnsi="Calibri"/>
          <w:b/>
          <w:sz w:val="22"/>
          <w:szCs w:val="22"/>
        </w:rPr>
        <w:tab/>
      </w:r>
      <w:bookmarkStart w:id="27" w:name="institute_elig"/>
      <w:r w:rsidRPr="006D0A99">
        <w:rPr>
          <w:rFonts w:ascii="Calibri" w:hAnsi="Calibri"/>
          <w:b/>
          <w:sz w:val="22"/>
          <w:szCs w:val="22"/>
        </w:rPr>
        <w:t>INSTITUTIONAL ELIGIBILITY</w:t>
      </w:r>
      <w:bookmarkEnd w:id="27"/>
      <w:r w:rsidRPr="006D0A99">
        <w:rPr>
          <w:rFonts w:ascii="Calibri" w:hAnsi="Calibri"/>
          <w:b/>
          <w:sz w:val="22"/>
          <w:szCs w:val="22"/>
        </w:rPr>
        <w:fldChar w:fldCharType="begin"/>
      </w:r>
      <w:r w:rsidRPr="006D0A99">
        <w:rPr>
          <w:rFonts w:ascii="Calibri" w:hAnsi="Calibri"/>
          <w:sz w:val="22"/>
          <w:szCs w:val="22"/>
        </w:rPr>
        <w:instrText xml:space="preserve"> TC "</w:instrText>
      </w:r>
      <w:bookmarkStart w:id="28" w:name="_Toc451159447"/>
      <w:bookmarkStart w:id="29" w:name="_Toc458603351"/>
      <w:r w:rsidRPr="006D0A99">
        <w:rPr>
          <w:rFonts w:ascii="Calibri" w:hAnsi="Calibri"/>
          <w:b/>
          <w:sz w:val="22"/>
          <w:szCs w:val="22"/>
        </w:rPr>
        <w:instrText>VI.</w:instrText>
      </w:r>
      <w:r w:rsidRPr="006D0A99">
        <w:rPr>
          <w:rFonts w:ascii="Calibri" w:hAnsi="Calibri"/>
          <w:b/>
          <w:sz w:val="22"/>
          <w:szCs w:val="22"/>
        </w:rPr>
        <w:tab/>
        <w:instrText>INSTITUTIONAL ELIGIBILITY</w:instrText>
      </w:r>
      <w:bookmarkEnd w:id="28"/>
      <w:bookmarkEnd w:id="29"/>
      <w:r w:rsidRPr="006D0A99">
        <w:rPr>
          <w:rFonts w:ascii="Calibri" w:hAnsi="Calibri"/>
          <w:sz w:val="22"/>
          <w:szCs w:val="22"/>
        </w:rPr>
        <w:instrText xml:space="preserve">" \f C \l "1" </w:instrText>
      </w:r>
      <w:r w:rsidRPr="006D0A99">
        <w:rPr>
          <w:rFonts w:ascii="Calibri" w:hAnsi="Calibri"/>
          <w:b/>
          <w:sz w:val="22"/>
          <w:szCs w:val="22"/>
        </w:rPr>
        <w:fldChar w:fldCharType="end"/>
      </w:r>
    </w:p>
    <w:p w14:paraId="4E84BAE0" w14:textId="77777777" w:rsidR="00B1367E" w:rsidRDefault="00B1367E" w:rsidP="005F3E26">
      <w:pPr>
        <w:tabs>
          <w:tab w:val="left" w:pos="720"/>
        </w:tabs>
        <w:ind w:left="720"/>
        <w:jc w:val="both"/>
        <w:rPr>
          <w:rFonts w:ascii="Calibri" w:hAnsi="Calibri"/>
          <w:b/>
          <w:sz w:val="22"/>
          <w:szCs w:val="22"/>
        </w:rPr>
      </w:pPr>
    </w:p>
    <w:p w14:paraId="1E6816EE" w14:textId="46B526BD" w:rsidR="00B1367E" w:rsidRDefault="00B1367E" w:rsidP="00B1367E">
      <w:pPr>
        <w:tabs>
          <w:tab w:val="left" w:pos="720"/>
        </w:tabs>
        <w:jc w:val="both"/>
        <w:rPr>
          <w:rFonts w:ascii="Calibri" w:hAnsi="Calibri"/>
          <w:b/>
          <w:sz w:val="22"/>
          <w:szCs w:val="22"/>
        </w:rPr>
      </w:pPr>
      <w:r w:rsidRPr="00B1367E">
        <w:rPr>
          <w:rFonts w:ascii="Calibri" w:hAnsi="Calibri"/>
          <w:b/>
          <w:sz w:val="22"/>
          <w:szCs w:val="22"/>
        </w:rPr>
        <w:t>The current list of eligible school districts is listed below.</w:t>
      </w:r>
    </w:p>
    <w:p w14:paraId="2E9BFB66" w14:textId="77777777" w:rsidR="00B1367E" w:rsidRPr="00B1367E" w:rsidRDefault="00B1367E" w:rsidP="00B1367E">
      <w:pPr>
        <w:tabs>
          <w:tab w:val="left" w:pos="720"/>
        </w:tabs>
        <w:jc w:val="both"/>
        <w:rPr>
          <w:rFonts w:ascii="Calibri" w:hAnsi="Calibri"/>
          <w:b/>
          <w:sz w:val="22"/>
          <w:szCs w:val="22"/>
        </w:rPr>
      </w:pPr>
    </w:p>
    <w:p w14:paraId="3C30FDDC" w14:textId="11335DC8" w:rsidR="00D549FF" w:rsidRDefault="00D549FF" w:rsidP="00D549FF">
      <w:pPr>
        <w:numPr>
          <w:ilvl w:val="0"/>
          <w:numId w:val="32"/>
        </w:numPr>
        <w:contextualSpacing/>
        <w:rPr>
          <w:rFonts w:asciiTheme="minorHAnsi" w:hAnsiTheme="minorHAnsi"/>
          <w:color w:val="000000"/>
          <w:sz w:val="22"/>
          <w:szCs w:val="22"/>
        </w:rPr>
      </w:pPr>
      <w:r w:rsidRPr="00E75C6D">
        <w:rPr>
          <w:rFonts w:asciiTheme="minorHAnsi" w:hAnsiTheme="minorHAnsi"/>
          <w:color w:val="000000"/>
          <w:sz w:val="22"/>
          <w:szCs w:val="22"/>
        </w:rPr>
        <w:t>Albany</w:t>
      </w:r>
      <w:r w:rsidR="007A347A">
        <w:rPr>
          <w:rFonts w:asciiTheme="minorHAnsi" w:hAnsiTheme="minorHAnsi"/>
          <w:color w:val="000000"/>
          <w:sz w:val="22"/>
          <w:szCs w:val="22"/>
        </w:rPr>
        <w:t xml:space="preserve"> CSD</w:t>
      </w:r>
    </w:p>
    <w:p w14:paraId="7E4FBA24" w14:textId="292D1D39" w:rsidR="00CA3AA6" w:rsidRPr="00CA3AA6" w:rsidRDefault="00CA3AA6" w:rsidP="00CA3AA6">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Brentwood</w:t>
      </w:r>
      <w:r w:rsidR="0043751D">
        <w:rPr>
          <w:rFonts w:asciiTheme="minorHAnsi" w:hAnsiTheme="minorHAnsi"/>
          <w:color w:val="000000"/>
          <w:sz w:val="22"/>
          <w:szCs w:val="22"/>
        </w:rPr>
        <w:t xml:space="preserve"> U</w:t>
      </w:r>
      <w:r w:rsidR="00FA2259">
        <w:rPr>
          <w:rFonts w:asciiTheme="minorHAnsi" w:hAnsiTheme="minorHAnsi"/>
          <w:color w:val="000000"/>
          <w:sz w:val="22"/>
          <w:szCs w:val="22"/>
        </w:rPr>
        <w:t>FSD</w:t>
      </w:r>
      <w:r w:rsidR="00487955">
        <w:rPr>
          <w:rFonts w:asciiTheme="minorHAnsi" w:hAnsiTheme="minorHAnsi"/>
          <w:color w:val="000000"/>
          <w:sz w:val="22"/>
          <w:szCs w:val="22"/>
        </w:rPr>
        <w:t>*</w:t>
      </w:r>
    </w:p>
    <w:p w14:paraId="3E87BF68" w14:textId="0F533B31" w:rsidR="00D549FF" w:rsidRPr="00E75C6D" w:rsidRDefault="00D549FF" w:rsidP="00D549FF">
      <w:pPr>
        <w:numPr>
          <w:ilvl w:val="0"/>
          <w:numId w:val="32"/>
        </w:numPr>
        <w:contextualSpacing/>
        <w:rPr>
          <w:rFonts w:asciiTheme="minorHAnsi" w:hAnsiTheme="minorHAnsi"/>
          <w:color w:val="000000"/>
          <w:sz w:val="22"/>
          <w:szCs w:val="22"/>
        </w:rPr>
      </w:pPr>
      <w:r w:rsidRPr="00E75C6D">
        <w:rPr>
          <w:rFonts w:asciiTheme="minorHAnsi" w:hAnsiTheme="minorHAnsi"/>
          <w:color w:val="000000"/>
          <w:sz w:val="22"/>
          <w:szCs w:val="22"/>
        </w:rPr>
        <w:t>Buffalo</w:t>
      </w:r>
      <w:r w:rsidR="007A347A">
        <w:rPr>
          <w:rFonts w:asciiTheme="minorHAnsi" w:hAnsiTheme="minorHAnsi"/>
          <w:color w:val="000000"/>
          <w:sz w:val="22"/>
          <w:szCs w:val="22"/>
        </w:rPr>
        <w:t xml:space="preserve"> CSD</w:t>
      </w:r>
      <w:r w:rsidR="00487955">
        <w:rPr>
          <w:rFonts w:asciiTheme="minorHAnsi" w:hAnsiTheme="minorHAnsi"/>
          <w:color w:val="000000"/>
          <w:sz w:val="22"/>
          <w:szCs w:val="22"/>
        </w:rPr>
        <w:t>*</w:t>
      </w:r>
    </w:p>
    <w:p w14:paraId="78C6D47E" w14:textId="455A7AD1" w:rsidR="00D549FF" w:rsidRDefault="00D549FF" w:rsidP="00D549FF">
      <w:pPr>
        <w:numPr>
          <w:ilvl w:val="0"/>
          <w:numId w:val="32"/>
        </w:numPr>
        <w:contextualSpacing/>
        <w:rPr>
          <w:rFonts w:asciiTheme="minorHAnsi" w:hAnsiTheme="minorHAnsi"/>
          <w:color w:val="000000"/>
          <w:sz w:val="22"/>
          <w:szCs w:val="22"/>
        </w:rPr>
      </w:pPr>
      <w:r w:rsidRPr="00E75C6D">
        <w:rPr>
          <w:rFonts w:asciiTheme="minorHAnsi" w:hAnsiTheme="minorHAnsi"/>
          <w:color w:val="000000"/>
          <w:sz w:val="22"/>
          <w:szCs w:val="22"/>
        </w:rPr>
        <w:t>Dunkirk</w:t>
      </w:r>
      <w:r w:rsidR="007A347A">
        <w:rPr>
          <w:rFonts w:asciiTheme="minorHAnsi" w:hAnsiTheme="minorHAnsi"/>
          <w:color w:val="000000"/>
          <w:sz w:val="22"/>
          <w:szCs w:val="22"/>
        </w:rPr>
        <w:t xml:space="preserve"> CSD</w:t>
      </w:r>
    </w:p>
    <w:p w14:paraId="7ED2CC32" w14:textId="4EFEF8BD" w:rsidR="005C259C" w:rsidRPr="00E75C6D"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East Ramapo</w:t>
      </w:r>
      <w:r w:rsidR="007A347A">
        <w:rPr>
          <w:rFonts w:asciiTheme="minorHAnsi" w:hAnsiTheme="minorHAnsi"/>
          <w:color w:val="000000"/>
          <w:sz w:val="22"/>
          <w:szCs w:val="22"/>
        </w:rPr>
        <w:t xml:space="preserve"> CSD</w:t>
      </w:r>
    </w:p>
    <w:p w14:paraId="18720847" w14:textId="632D39EB" w:rsidR="00D9023F" w:rsidRDefault="00D9023F" w:rsidP="00D9023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Greenburgh CSD</w:t>
      </w:r>
    </w:p>
    <w:p w14:paraId="77F0A60D" w14:textId="5F8F831A" w:rsidR="00D549FF" w:rsidRPr="00E75C6D" w:rsidRDefault="00D549FF" w:rsidP="00D549FF">
      <w:pPr>
        <w:numPr>
          <w:ilvl w:val="0"/>
          <w:numId w:val="32"/>
        </w:numPr>
        <w:contextualSpacing/>
        <w:rPr>
          <w:rFonts w:asciiTheme="minorHAnsi" w:hAnsiTheme="minorHAnsi"/>
          <w:color w:val="000000"/>
          <w:sz w:val="22"/>
          <w:szCs w:val="22"/>
        </w:rPr>
      </w:pPr>
      <w:r w:rsidRPr="00E75C6D">
        <w:rPr>
          <w:rFonts w:asciiTheme="minorHAnsi" w:hAnsiTheme="minorHAnsi"/>
          <w:color w:val="000000"/>
          <w:sz w:val="22"/>
          <w:szCs w:val="22"/>
        </w:rPr>
        <w:t>Hudson</w:t>
      </w:r>
      <w:r w:rsidR="007A347A">
        <w:rPr>
          <w:rFonts w:asciiTheme="minorHAnsi" w:hAnsiTheme="minorHAnsi"/>
          <w:color w:val="000000"/>
          <w:sz w:val="22"/>
          <w:szCs w:val="22"/>
        </w:rPr>
        <w:t xml:space="preserve"> CSD</w:t>
      </w:r>
    </w:p>
    <w:p w14:paraId="661F45B8" w14:textId="16146B4C" w:rsidR="00D549FF" w:rsidRDefault="00D549FF" w:rsidP="00D549FF">
      <w:pPr>
        <w:numPr>
          <w:ilvl w:val="0"/>
          <w:numId w:val="32"/>
        </w:numPr>
        <w:contextualSpacing/>
        <w:rPr>
          <w:rFonts w:asciiTheme="minorHAnsi" w:hAnsiTheme="minorHAnsi"/>
          <w:color w:val="000000"/>
          <w:sz w:val="22"/>
          <w:szCs w:val="22"/>
        </w:rPr>
      </w:pPr>
      <w:r w:rsidRPr="00E75C6D">
        <w:rPr>
          <w:rFonts w:asciiTheme="minorHAnsi" w:hAnsiTheme="minorHAnsi"/>
          <w:color w:val="000000"/>
          <w:sz w:val="22"/>
          <w:szCs w:val="22"/>
        </w:rPr>
        <w:t>Ithaca</w:t>
      </w:r>
      <w:r w:rsidR="007A347A">
        <w:rPr>
          <w:rFonts w:asciiTheme="minorHAnsi" w:hAnsiTheme="minorHAnsi"/>
          <w:color w:val="000000"/>
          <w:sz w:val="22"/>
          <w:szCs w:val="22"/>
        </w:rPr>
        <w:t xml:space="preserve"> CSD</w:t>
      </w:r>
    </w:p>
    <w:p w14:paraId="58C28D91" w14:textId="6F3D7795" w:rsidR="005C259C"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Lyons</w:t>
      </w:r>
      <w:r w:rsidR="007A347A">
        <w:rPr>
          <w:rFonts w:asciiTheme="minorHAnsi" w:hAnsiTheme="minorHAnsi"/>
          <w:color w:val="000000"/>
          <w:sz w:val="22"/>
          <w:szCs w:val="22"/>
        </w:rPr>
        <w:t xml:space="preserve"> CSD</w:t>
      </w:r>
    </w:p>
    <w:p w14:paraId="3553153A" w14:textId="329C2EA2" w:rsidR="00333248" w:rsidRPr="00E75C6D" w:rsidRDefault="00333248"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Monticello CSD</w:t>
      </w:r>
    </w:p>
    <w:p w14:paraId="3ABDD8D4" w14:textId="2E2D11E3" w:rsidR="00D549FF" w:rsidRDefault="00D549FF" w:rsidP="00D549FF">
      <w:pPr>
        <w:numPr>
          <w:ilvl w:val="0"/>
          <w:numId w:val="32"/>
        </w:numPr>
        <w:contextualSpacing/>
        <w:rPr>
          <w:rFonts w:asciiTheme="minorHAnsi" w:hAnsiTheme="minorHAnsi"/>
          <w:color w:val="000000"/>
          <w:sz w:val="22"/>
          <w:szCs w:val="22"/>
        </w:rPr>
      </w:pPr>
      <w:r w:rsidRPr="00E75C6D">
        <w:rPr>
          <w:rFonts w:asciiTheme="minorHAnsi" w:hAnsiTheme="minorHAnsi"/>
          <w:color w:val="000000"/>
          <w:sz w:val="22"/>
          <w:szCs w:val="22"/>
        </w:rPr>
        <w:t>Mt. Vernon</w:t>
      </w:r>
      <w:r w:rsidR="007A347A">
        <w:rPr>
          <w:rFonts w:asciiTheme="minorHAnsi" w:hAnsiTheme="minorHAnsi"/>
          <w:color w:val="000000"/>
          <w:sz w:val="22"/>
          <w:szCs w:val="22"/>
        </w:rPr>
        <w:t xml:space="preserve"> CSD</w:t>
      </w:r>
    </w:p>
    <w:p w14:paraId="20341F19" w14:textId="40FB920A" w:rsidR="005C259C"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Newburgh</w:t>
      </w:r>
      <w:r w:rsidR="007A347A">
        <w:rPr>
          <w:rFonts w:asciiTheme="minorHAnsi" w:hAnsiTheme="minorHAnsi"/>
          <w:color w:val="000000"/>
          <w:sz w:val="22"/>
          <w:szCs w:val="22"/>
        </w:rPr>
        <w:t xml:space="preserve"> </w:t>
      </w:r>
      <w:r w:rsidR="00AC75AC">
        <w:rPr>
          <w:rFonts w:asciiTheme="minorHAnsi" w:hAnsiTheme="minorHAnsi"/>
          <w:color w:val="000000"/>
          <w:sz w:val="22"/>
          <w:szCs w:val="22"/>
        </w:rPr>
        <w:t xml:space="preserve">Enlarged </w:t>
      </w:r>
      <w:r w:rsidR="007A347A">
        <w:rPr>
          <w:rFonts w:asciiTheme="minorHAnsi" w:hAnsiTheme="minorHAnsi"/>
          <w:color w:val="000000"/>
          <w:sz w:val="22"/>
          <w:szCs w:val="22"/>
        </w:rPr>
        <w:t>CSD</w:t>
      </w:r>
      <w:r w:rsidR="002B28F2">
        <w:rPr>
          <w:rFonts w:asciiTheme="minorHAnsi" w:hAnsiTheme="minorHAnsi"/>
          <w:color w:val="000000"/>
          <w:sz w:val="22"/>
          <w:szCs w:val="22"/>
        </w:rPr>
        <w:t>*</w:t>
      </w:r>
    </w:p>
    <w:p w14:paraId="1C56263E" w14:textId="147FB68D" w:rsidR="005B56F6" w:rsidRDefault="005B56F6"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 Rochelle</w:t>
      </w:r>
      <w:r w:rsidR="007A347A">
        <w:rPr>
          <w:rFonts w:asciiTheme="minorHAnsi" w:hAnsiTheme="minorHAnsi"/>
          <w:color w:val="000000"/>
          <w:sz w:val="22"/>
          <w:szCs w:val="22"/>
        </w:rPr>
        <w:t xml:space="preserve"> CSD</w:t>
      </w:r>
      <w:r w:rsidR="002B28F2">
        <w:rPr>
          <w:rFonts w:asciiTheme="minorHAnsi" w:hAnsiTheme="minorHAnsi"/>
          <w:color w:val="000000"/>
          <w:sz w:val="22"/>
          <w:szCs w:val="22"/>
        </w:rPr>
        <w:t>*</w:t>
      </w:r>
    </w:p>
    <w:p w14:paraId="6106E53A" w14:textId="2B9EEBE2" w:rsidR="00BE6B93" w:rsidRPr="00F22EAE" w:rsidRDefault="00BE6B93"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 xml:space="preserve">(for </w:t>
      </w:r>
      <w:proofErr w:type="gramStart"/>
      <w:r>
        <w:rPr>
          <w:rFonts w:asciiTheme="minorHAnsi" w:hAnsiTheme="minorHAnsi"/>
          <w:color w:val="000000"/>
          <w:sz w:val="22"/>
          <w:szCs w:val="22"/>
        </w:rPr>
        <w:t>Brooklyn</w:t>
      </w:r>
      <w:r>
        <w:rPr>
          <w:rFonts w:ascii="Calibri" w:eastAsia="Calibri" w:hAnsi="Calibri" w:cs="Arial"/>
          <w:szCs w:val="24"/>
        </w:rPr>
        <w:t>)</w:t>
      </w:r>
      <w:r w:rsidR="002B28F2">
        <w:rPr>
          <w:rFonts w:ascii="Calibri" w:eastAsia="Calibri" w:hAnsi="Calibri" w:cs="Arial"/>
          <w:szCs w:val="24"/>
        </w:rPr>
        <w:t>*</w:t>
      </w:r>
      <w:proofErr w:type="gramEnd"/>
    </w:p>
    <w:p w14:paraId="2377B111" w14:textId="058617C2" w:rsidR="00BE6B93" w:rsidRPr="00363712" w:rsidRDefault="00BE6B93" w:rsidP="00BE6B93">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 xml:space="preserve">(for </w:t>
      </w:r>
      <w:r w:rsidR="00402D9F">
        <w:rPr>
          <w:rFonts w:asciiTheme="minorHAnsi" w:hAnsiTheme="minorHAnsi"/>
          <w:color w:val="000000"/>
          <w:sz w:val="22"/>
          <w:szCs w:val="22"/>
        </w:rPr>
        <w:t xml:space="preserve">the </w:t>
      </w:r>
      <w:proofErr w:type="gramStart"/>
      <w:r>
        <w:rPr>
          <w:rFonts w:asciiTheme="minorHAnsi" w:hAnsiTheme="minorHAnsi"/>
          <w:color w:val="000000"/>
          <w:sz w:val="22"/>
          <w:szCs w:val="22"/>
        </w:rPr>
        <w:t>Bronx</w:t>
      </w:r>
      <w:r>
        <w:rPr>
          <w:rFonts w:ascii="Calibri" w:eastAsia="Calibri" w:hAnsi="Calibri" w:cs="Arial"/>
          <w:szCs w:val="24"/>
        </w:rPr>
        <w:t>)</w:t>
      </w:r>
      <w:r w:rsidR="002B28F2">
        <w:rPr>
          <w:rFonts w:ascii="Calibri" w:eastAsia="Calibri" w:hAnsi="Calibri" w:cs="Arial"/>
          <w:szCs w:val="24"/>
        </w:rPr>
        <w:t>*</w:t>
      </w:r>
      <w:proofErr w:type="gramEnd"/>
    </w:p>
    <w:p w14:paraId="3B4B299B" w14:textId="4465DE4D" w:rsidR="00BE6B93" w:rsidRPr="00363712" w:rsidRDefault="00BE6B93" w:rsidP="00BE6B93">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 xml:space="preserve">New York City DOE (for </w:t>
      </w:r>
      <w:proofErr w:type="gramStart"/>
      <w:r>
        <w:rPr>
          <w:rFonts w:asciiTheme="minorHAnsi" w:hAnsiTheme="minorHAnsi"/>
          <w:color w:val="000000"/>
          <w:sz w:val="22"/>
          <w:szCs w:val="22"/>
        </w:rPr>
        <w:t>Manhattan</w:t>
      </w:r>
      <w:r>
        <w:rPr>
          <w:rFonts w:ascii="Calibri" w:eastAsia="Calibri" w:hAnsi="Calibri" w:cs="Arial"/>
          <w:szCs w:val="24"/>
        </w:rPr>
        <w:t>)</w:t>
      </w:r>
      <w:r w:rsidR="002B28F2">
        <w:rPr>
          <w:rFonts w:ascii="Calibri" w:eastAsia="Calibri" w:hAnsi="Calibri" w:cs="Arial"/>
          <w:szCs w:val="24"/>
        </w:rPr>
        <w:t>*</w:t>
      </w:r>
      <w:proofErr w:type="gramEnd"/>
    </w:p>
    <w:p w14:paraId="1F4A828D" w14:textId="3F8001E2" w:rsidR="00BE6B93" w:rsidRPr="00363712" w:rsidRDefault="00BE6B93" w:rsidP="00BE6B93">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 xml:space="preserve">(for </w:t>
      </w:r>
      <w:proofErr w:type="gramStart"/>
      <w:r>
        <w:rPr>
          <w:rFonts w:asciiTheme="minorHAnsi" w:hAnsiTheme="minorHAnsi"/>
          <w:color w:val="000000"/>
          <w:sz w:val="22"/>
          <w:szCs w:val="22"/>
        </w:rPr>
        <w:t>Queens</w:t>
      </w:r>
      <w:r>
        <w:rPr>
          <w:rFonts w:ascii="Calibri" w:eastAsia="Calibri" w:hAnsi="Calibri" w:cs="Arial"/>
          <w:szCs w:val="24"/>
        </w:rPr>
        <w:t>)</w:t>
      </w:r>
      <w:r w:rsidR="002B28F2">
        <w:rPr>
          <w:rFonts w:ascii="Calibri" w:eastAsia="Calibri" w:hAnsi="Calibri" w:cs="Arial"/>
          <w:szCs w:val="24"/>
        </w:rPr>
        <w:t>*</w:t>
      </w:r>
      <w:proofErr w:type="gramEnd"/>
    </w:p>
    <w:p w14:paraId="37A4E093" w14:textId="30CEA2A7" w:rsidR="00BE6B93" w:rsidRPr="00BE6B93" w:rsidRDefault="00BE6B93" w:rsidP="00BE6B93">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 xml:space="preserve">(for Staten </w:t>
      </w:r>
      <w:proofErr w:type="gramStart"/>
      <w:r>
        <w:rPr>
          <w:rFonts w:asciiTheme="minorHAnsi" w:hAnsiTheme="minorHAnsi"/>
          <w:color w:val="000000"/>
          <w:sz w:val="22"/>
          <w:szCs w:val="22"/>
        </w:rPr>
        <w:t>Island</w:t>
      </w:r>
      <w:r>
        <w:rPr>
          <w:rFonts w:ascii="Calibri" w:eastAsia="Calibri" w:hAnsi="Calibri" w:cs="Arial"/>
          <w:szCs w:val="24"/>
        </w:rPr>
        <w:t>)</w:t>
      </w:r>
      <w:r w:rsidR="002B28F2">
        <w:rPr>
          <w:rFonts w:ascii="Calibri" w:eastAsia="Calibri" w:hAnsi="Calibri" w:cs="Arial"/>
          <w:szCs w:val="24"/>
        </w:rPr>
        <w:t>*</w:t>
      </w:r>
      <w:proofErr w:type="gramEnd"/>
    </w:p>
    <w:p w14:paraId="0A99D302" w14:textId="0074DA04" w:rsidR="005C259C"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Ossining</w:t>
      </w:r>
      <w:r w:rsidR="007A347A">
        <w:rPr>
          <w:rFonts w:asciiTheme="minorHAnsi" w:hAnsiTheme="minorHAnsi"/>
          <w:color w:val="000000"/>
          <w:sz w:val="22"/>
          <w:szCs w:val="22"/>
        </w:rPr>
        <w:t xml:space="preserve"> </w:t>
      </w:r>
      <w:r w:rsidR="00AC75AC">
        <w:rPr>
          <w:rFonts w:asciiTheme="minorHAnsi" w:hAnsiTheme="minorHAnsi"/>
          <w:color w:val="000000"/>
          <w:sz w:val="22"/>
          <w:szCs w:val="22"/>
        </w:rPr>
        <w:t xml:space="preserve">Union Free </w:t>
      </w:r>
      <w:r w:rsidR="007A347A">
        <w:rPr>
          <w:rFonts w:asciiTheme="minorHAnsi" w:hAnsiTheme="minorHAnsi"/>
          <w:color w:val="000000"/>
          <w:sz w:val="22"/>
          <w:szCs w:val="22"/>
        </w:rPr>
        <w:t>CSD</w:t>
      </w:r>
    </w:p>
    <w:p w14:paraId="21068965" w14:textId="2F2F1FF0" w:rsidR="00333248" w:rsidRDefault="00333248"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Peekskill CSD</w:t>
      </w:r>
    </w:p>
    <w:p w14:paraId="4A40ADCC" w14:textId="6D107C87" w:rsidR="005C259C"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Poughkeepsie</w:t>
      </w:r>
      <w:r w:rsidR="007A347A">
        <w:rPr>
          <w:rFonts w:asciiTheme="minorHAnsi" w:hAnsiTheme="minorHAnsi"/>
          <w:color w:val="000000"/>
          <w:sz w:val="22"/>
          <w:szCs w:val="22"/>
        </w:rPr>
        <w:t xml:space="preserve"> CSD</w:t>
      </w:r>
    </w:p>
    <w:p w14:paraId="2E583C2F" w14:textId="1040B7F4" w:rsidR="005C259C"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Rochester</w:t>
      </w:r>
      <w:r w:rsidR="007A347A">
        <w:rPr>
          <w:rFonts w:asciiTheme="minorHAnsi" w:hAnsiTheme="minorHAnsi"/>
          <w:color w:val="000000"/>
          <w:sz w:val="22"/>
          <w:szCs w:val="22"/>
        </w:rPr>
        <w:t xml:space="preserve"> CSD</w:t>
      </w:r>
      <w:r w:rsidR="002B28F2">
        <w:rPr>
          <w:rFonts w:asciiTheme="minorHAnsi" w:hAnsiTheme="minorHAnsi"/>
          <w:color w:val="000000"/>
          <w:sz w:val="22"/>
          <w:szCs w:val="22"/>
        </w:rPr>
        <w:t>*</w:t>
      </w:r>
    </w:p>
    <w:p w14:paraId="3992C5E7" w14:textId="3BE81092" w:rsidR="00CA3AA6" w:rsidRDefault="00CA3AA6"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Syracuse</w:t>
      </w:r>
      <w:r w:rsidR="00FA2259">
        <w:rPr>
          <w:rFonts w:asciiTheme="minorHAnsi" w:hAnsiTheme="minorHAnsi"/>
          <w:color w:val="000000"/>
          <w:sz w:val="22"/>
          <w:szCs w:val="22"/>
        </w:rPr>
        <w:t xml:space="preserve"> CSD</w:t>
      </w:r>
      <w:r w:rsidR="002B28F2">
        <w:rPr>
          <w:rFonts w:asciiTheme="minorHAnsi" w:hAnsiTheme="minorHAnsi"/>
          <w:color w:val="000000"/>
          <w:sz w:val="22"/>
          <w:szCs w:val="22"/>
        </w:rPr>
        <w:t>*</w:t>
      </w:r>
    </w:p>
    <w:p w14:paraId="2E28B176" w14:textId="04497DE4" w:rsidR="005C259C"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White Plains</w:t>
      </w:r>
      <w:r w:rsidR="007A347A">
        <w:rPr>
          <w:rFonts w:asciiTheme="minorHAnsi" w:hAnsiTheme="minorHAnsi"/>
          <w:color w:val="000000"/>
          <w:sz w:val="22"/>
          <w:szCs w:val="22"/>
        </w:rPr>
        <w:t xml:space="preserve"> CSD</w:t>
      </w:r>
    </w:p>
    <w:p w14:paraId="4FDE1C10" w14:textId="77777777" w:rsidR="007C376E"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Yonkers</w:t>
      </w:r>
      <w:r w:rsidR="007A347A">
        <w:rPr>
          <w:rFonts w:asciiTheme="minorHAnsi" w:hAnsiTheme="minorHAnsi"/>
          <w:color w:val="000000"/>
          <w:sz w:val="22"/>
          <w:szCs w:val="22"/>
        </w:rPr>
        <w:t xml:space="preserve"> CSD</w:t>
      </w:r>
      <w:r w:rsidR="002B28F2">
        <w:rPr>
          <w:rFonts w:asciiTheme="minorHAnsi" w:hAnsiTheme="minorHAnsi"/>
          <w:color w:val="000000"/>
          <w:sz w:val="22"/>
          <w:szCs w:val="22"/>
        </w:rPr>
        <w:t>*</w:t>
      </w:r>
    </w:p>
    <w:p w14:paraId="1E27887C" w14:textId="74144889" w:rsidR="009D20F4" w:rsidRDefault="009D20F4"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Mount Pleasant Cottage SD</w:t>
      </w:r>
    </w:p>
    <w:p w14:paraId="492FB7B0" w14:textId="0147AACE" w:rsidR="00FF7E6B" w:rsidRDefault="00FF7E6B"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Arlington</w:t>
      </w:r>
      <w:r w:rsidR="000A7A13">
        <w:rPr>
          <w:rFonts w:asciiTheme="minorHAnsi" w:hAnsiTheme="minorHAnsi"/>
          <w:color w:val="000000"/>
          <w:sz w:val="22"/>
          <w:szCs w:val="22"/>
        </w:rPr>
        <w:t xml:space="preserve"> CSD</w:t>
      </w:r>
      <w:r>
        <w:rPr>
          <w:rFonts w:asciiTheme="minorHAnsi" w:hAnsiTheme="minorHAnsi"/>
          <w:color w:val="000000"/>
          <w:sz w:val="22"/>
          <w:szCs w:val="22"/>
        </w:rPr>
        <w:t xml:space="preserve"> </w:t>
      </w:r>
    </w:p>
    <w:p w14:paraId="4019F118" w14:textId="45AF0B21" w:rsidR="002B28F2" w:rsidRDefault="002B28F2" w:rsidP="002B28F2">
      <w:pPr>
        <w:tabs>
          <w:tab w:val="left" w:pos="720"/>
        </w:tabs>
        <w:jc w:val="both"/>
        <w:rPr>
          <w:rFonts w:ascii="Calibri" w:hAnsi="Calibri"/>
          <w:b/>
          <w:sz w:val="22"/>
          <w:szCs w:val="22"/>
        </w:rPr>
      </w:pPr>
    </w:p>
    <w:p w14:paraId="5EFF92A3" w14:textId="77777777" w:rsidR="00063264" w:rsidRPr="00063264" w:rsidRDefault="00063264" w:rsidP="00063264">
      <w:pPr>
        <w:shd w:val="clear" w:color="auto" w:fill="FFFFFF"/>
        <w:textAlignment w:val="baseline"/>
        <w:rPr>
          <w:rFonts w:ascii="Trebuchet MS" w:hAnsi="Trebuchet MS" w:cs="Segoe UI"/>
          <w:b/>
          <w:bCs/>
          <w:color w:val="000000"/>
          <w:szCs w:val="24"/>
        </w:rPr>
      </w:pPr>
      <w:r w:rsidRPr="00063264">
        <w:rPr>
          <w:rFonts w:ascii="Calibri" w:hAnsi="Calibri" w:cs="Calibri"/>
          <w:b/>
          <w:bCs/>
          <w:szCs w:val="24"/>
          <w:bdr w:val="none" w:sz="0" w:space="0" w:color="auto" w:frame="1"/>
          <w:shd w:val="clear" w:color="auto" w:fill="FFFF00"/>
        </w:rPr>
        <w:t>**Any additional districts who are approved New York State My Brother’s Keeper Community Networks by October 1, 2021 are also eligible to apply.</w:t>
      </w:r>
    </w:p>
    <w:p w14:paraId="674AD970" w14:textId="500A6B78" w:rsidR="002B28F2" w:rsidRPr="009C0037" w:rsidRDefault="002B28F2" w:rsidP="002B28F2">
      <w:pPr>
        <w:tabs>
          <w:tab w:val="left" w:pos="720"/>
        </w:tabs>
        <w:jc w:val="both"/>
        <w:rPr>
          <w:rFonts w:ascii="Calibri" w:hAnsi="Calibri"/>
          <w:b/>
          <w:sz w:val="22"/>
          <w:szCs w:val="22"/>
        </w:rPr>
      </w:pPr>
      <w:r w:rsidRPr="00C35E93">
        <w:rPr>
          <w:rFonts w:ascii="Calibri" w:hAnsi="Calibri"/>
          <w:b/>
          <w:sz w:val="22"/>
          <w:szCs w:val="22"/>
        </w:rPr>
        <w:lastRenderedPageBreak/>
        <w:t xml:space="preserve">(* </w:t>
      </w:r>
      <w:r w:rsidR="00991D47" w:rsidRPr="00C35E93">
        <w:rPr>
          <w:rFonts w:ascii="Calibri" w:hAnsi="Calibri"/>
          <w:b/>
          <w:sz w:val="22"/>
          <w:szCs w:val="22"/>
        </w:rPr>
        <w:t xml:space="preserve">These </w:t>
      </w:r>
      <w:r w:rsidR="009C0037" w:rsidRPr="00C35E93">
        <w:rPr>
          <w:rFonts w:ascii="Calibri" w:hAnsi="Calibri"/>
          <w:b/>
          <w:sz w:val="22"/>
          <w:szCs w:val="22"/>
        </w:rPr>
        <w:t>districts</w:t>
      </w:r>
      <w:r w:rsidR="00991D47" w:rsidRPr="00C35E93">
        <w:rPr>
          <w:rFonts w:ascii="Calibri" w:hAnsi="Calibri"/>
          <w:b/>
          <w:sz w:val="22"/>
          <w:szCs w:val="22"/>
        </w:rPr>
        <w:t>, which</w:t>
      </w:r>
      <w:r w:rsidR="009C0037" w:rsidRPr="00C35E93">
        <w:rPr>
          <w:rFonts w:ascii="Calibri" w:hAnsi="Calibri"/>
          <w:b/>
          <w:sz w:val="22"/>
          <w:szCs w:val="22"/>
        </w:rPr>
        <w:t xml:space="preserve"> serv</w:t>
      </w:r>
      <w:r w:rsidR="00991D47" w:rsidRPr="00C35E93">
        <w:rPr>
          <w:rFonts w:ascii="Calibri" w:hAnsi="Calibri"/>
          <w:b/>
          <w:sz w:val="22"/>
          <w:szCs w:val="22"/>
        </w:rPr>
        <w:t>e</w:t>
      </w:r>
      <w:r w:rsidR="009C0037" w:rsidRPr="00C35E93">
        <w:rPr>
          <w:rFonts w:ascii="Calibri" w:hAnsi="Calibri"/>
          <w:b/>
          <w:sz w:val="22"/>
          <w:szCs w:val="22"/>
        </w:rPr>
        <w:t xml:space="preserve"> more than 10,000 students</w:t>
      </w:r>
      <w:r w:rsidR="00991D47" w:rsidRPr="00C35E93">
        <w:rPr>
          <w:rFonts w:ascii="Calibri" w:hAnsi="Calibri"/>
          <w:b/>
          <w:sz w:val="22"/>
          <w:szCs w:val="22"/>
        </w:rPr>
        <w:t xml:space="preserve">, are eligible </w:t>
      </w:r>
      <w:r w:rsidR="00E86317" w:rsidRPr="00C35E93">
        <w:rPr>
          <w:rFonts w:ascii="Calibri" w:hAnsi="Calibri"/>
          <w:b/>
          <w:sz w:val="22"/>
          <w:szCs w:val="22"/>
        </w:rPr>
        <w:t>for an allocation to serve</w:t>
      </w:r>
      <w:r w:rsidR="009C0037" w:rsidRPr="00C35E93">
        <w:rPr>
          <w:rFonts w:ascii="Calibri" w:hAnsi="Calibri"/>
          <w:b/>
          <w:sz w:val="22"/>
          <w:szCs w:val="22"/>
        </w:rPr>
        <w:t xml:space="preserve"> up to four Fellows</w:t>
      </w:r>
      <w:r w:rsidR="00991D47" w:rsidRPr="00C35E93">
        <w:rPr>
          <w:rFonts w:ascii="Calibri" w:hAnsi="Calibri"/>
          <w:b/>
          <w:sz w:val="22"/>
          <w:szCs w:val="22"/>
        </w:rPr>
        <w:t xml:space="preserve"> during each year in the program period.</w:t>
      </w:r>
      <w:r w:rsidRPr="00C35E93">
        <w:rPr>
          <w:rFonts w:ascii="Calibri" w:hAnsi="Calibri"/>
          <w:b/>
          <w:sz w:val="22"/>
          <w:szCs w:val="22"/>
        </w:rPr>
        <w:t>)</w:t>
      </w:r>
    </w:p>
    <w:p w14:paraId="0D92D065" w14:textId="77777777" w:rsidR="002B28F2" w:rsidRPr="002B28F2" w:rsidRDefault="002B28F2" w:rsidP="002B28F2">
      <w:pPr>
        <w:tabs>
          <w:tab w:val="left" w:pos="720"/>
        </w:tabs>
        <w:jc w:val="both"/>
        <w:rPr>
          <w:rFonts w:ascii="Calibri" w:hAnsi="Calibri"/>
          <w:b/>
          <w:sz w:val="22"/>
          <w:szCs w:val="22"/>
        </w:rPr>
      </w:pPr>
    </w:p>
    <w:p w14:paraId="17385939" w14:textId="3D36FA7F" w:rsidR="005F3E26" w:rsidRPr="006D0A99" w:rsidRDefault="005F3E26" w:rsidP="005F3E26">
      <w:pPr>
        <w:tabs>
          <w:tab w:val="left" w:pos="720"/>
        </w:tabs>
        <w:jc w:val="both"/>
        <w:rPr>
          <w:rFonts w:ascii="Calibri" w:hAnsi="Calibri"/>
          <w:b/>
          <w:sz w:val="22"/>
          <w:szCs w:val="22"/>
        </w:rPr>
      </w:pPr>
      <w:r w:rsidRPr="006D0A99">
        <w:rPr>
          <w:rFonts w:ascii="Calibri" w:hAnsi="Calibri"/>
          <w:b/>
          <w:sz w:val="22"/>
          <w:szCs w:val="22"/>
        </w:rPr>
        <w:t xml:space="preserve">VII. </w:t>
      </w:r>
      <w:r w:rsidRPr="006D0A99">
        <w:rPr>
          <w:rFonts w:ascii="Calibri" w:hAnsi="Calibri"/>
          <w:b/>
          <w:sz w:val="22"/>
          <w:szCs w:val="22"/>
        </w:rPr>
        <w:tab/>
        <w:t>NYSED’S RESERVATION OF RIGHTS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30" w:name="_Toc458603352"/>
      <w:r w:rsidRPr="006D0A99">
        <w:rPr>
          <w:rFonts w:ascii="Calibri" w:hAnsi="Calibri"/>
          <w:b/>
          <w:sz w:val="22"/>
          <w:szCs w:val="22"/>
        </w:rPr>
        <w:instrText xml:space="preserve">VIII. </w:instrText>
      </w:r>
      <w:r w:rsidRPr="006D0A99">
        <w:rPr>
          <w:rFonts w:ascii="Calibri" w:hAnsi="Calibri"/>
          <w:b/>
          <w:sz w:val="22"/>
          <w:szCs w:val="22"/>
        </w:rPr>
        <w:tab/>
        <w:instrText>NYSED’S RESERVATION OF RIGHTS</w:instrText>
      </w:r>
      <w:bookmarkEnd w:id="30"/>
      <w:r w:rsidRPr="006D0A99">
        <w:rPr>
          <w:rFonts w:ascii="Calibri" w:hAnsi="Calibri"/>
          <w:sz w:val="22"/>
          <w:szCs w:val="22"/>
        </w:rPr>
        <w:instrText xml:space="preserve">" \f C \l "1" </w:instrText>
      </w:r>
      <w:r w:rsidRPr="006D0A99">
        <w:rPr>
          <w:rFonts w:ascii="Calibri" w:hAnsi="Calibri"/>
          <w:b/>
          <w:sz w:val="22"/>
          <w:szCs w:val="22"/>
        </w:rPr>
        <w:fldChar w:fldCharType="end"/>
      </w:r>
    </w:p>
    <w:p w14:paraId="63204D87" w14:textId="77777777" w:rsidR="005F3E26" w:rsidRPr="006D0A99" w:rsidRDefault="005F3E26" w:rsidP="005F3E26">
      <w:pPr>
        <w:tabs>
          <w:tab w:val="left" w:pos="720"/>
        </w:tabs>
        <w:jc w:val="both"/>
        <w:rPr>
          <w:rFonts w:ascii="Calibri" w:hAnsi="Calibri"/>
          <w:b/>
          <w:sz w:val="22"/>
          <w:szCs w:val="22"/>
        </w:rPr>
      </w:pPr>
    </w:p>
    <w:p w14:paraId="694B0D21" w14:textId="77777777" w:rsidR="005F3E26" w:rsidRPr="006D0A99" w:rsidRDefault="005F3E26" w:rsidP="005F3E26">
      <w:pPr>
        <w:tabs>
          <w:tab w:val="left" w:pos="720"/>
        </w:tabs>
        <w:rPr>
          <w:rFonts w:ascii="Calibri" w:hAnsi="Calibri"/>
          <w:sz w:val="22"/>
          <w:szCs w:val="22"/>
        </w:rPr>
      </w:pPr>
      <w:r w:rsidRPr="006D0A99">
        <w:rPr>
          <w:rFonts w:ascii="Calibri" w:hAnsi="Calibri"/>
          <w:sz w:val="22"/>
          <w:szCs w:val="22"/>
        </w:rPr>
        <w:t xml:space="preserve">NYSED reserves the right to: </w:t>
      </w:r>
    </w:p>
    <w:p w14:paraId="7F43AA10" w14:textId="2A8972C8"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Reject any or all proposals received in response to the </w:t>
      </w:r>
      <w:proofErr w:type="gramStart"/>
      <w:r w:rsidR="00263041">
        <w:rPr>
          <w:rFonts w:ascii="Calibri" w:hAnsi="Calibri"/>
          <w:sz w:val="22"/>
          <w:szCs w:val="22"/>
        </w:rPr>
        <w:t>RFA</w:t>
      </w:r>
      <w:r w:rsidRPr="006D0A99">
        <w:rPr>
          <w:rFonts w:ascii="Calibri" w:hAnsi="Calibri"/>
          <w:sz w:val="22"/>
          <w:szCs w:val="22"/>
        </w:rPr>
        <w:t>;</w:t>
      </w:r>
      <w:proofErr w:type="gramEnd"/>
      <w:r w:rsidRPr="006D0A99">
        <w:rPr>
          <w:rFonts w:ascii="Calibri" w:hAnsi="Calibri"/>
          <w:sz w:val="22"/>
          <w:szCs w:val="22"/>
        </w:rPr>
        <w:t xml:space="preserve"> </w:t>
      </w:r>
    </w:p>
    <w:p w14:paraId="61E02A69" w14:textId="76052291"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Withdraw the </w:t>
      </w:r>
      <w:r w:rsidR="00263041">
        <w:rPr>
          <w:rFonts w:ascii="Calibri" w:hAnsi="Calibri"/>
          <w:sz w:val="22"/>
          <w:szCs w:val="22"/>
        </w:rPr>
        <w:t>RFA</w:t>
      </w:r>
      <w:r w:rsidRPr="006D0A99">
        <w:rPr>
          <w:rFonts w:ascii="Calibri" w:hAnsi="Calibri"/>
          <w:sz w:val="22"/>
          <w:szCs w:val="22"/>
        </w:rPr>
        <w:t xml:space="preserve"> at any time, at the agency’s sole </w:t>
      </w:r>
      <w:proofErr w:type="gramStart"/>
      <w:r w:rsidRPr="006D0A99">
        <w:rPr>
          <w:rFonts w:ascii="Calibri" w:hAnsi="Calibri"/>
          <w:sz w:val="22"/>
          <w:szCs w:val="22"/>
        </w:rPr>
        <w:t>discretion;</w:t>
      </w:r>
      <w:proofErr w:type="gramEnd"/>
      <w:r w:rsidRPr="006D0A99">
        <w:rPr>
          <w:rFonts w:ascii="Calibri" w:hAnsi="Calibri"/>
          <w:sz w:val="22"/>
          <w:szCs w:val="22"/>
        </w:rPr>
        <w:t xml:space="preserve"> </w:t>
      </w:r>
    </w:p>
    <w:p w14:paraId="6FC7EF0F" w14:textId="3E0C128E"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Make an award under the </w:t>
      </w:r>
      <w:r w:rsidR="00263041">
        <w:rPr>
          <w:rFonts w:ascii="Calibri" w:hAnsi="Calibri"/>
          <w:sz w:val="22"/>
          <w:szCs w:val="22"/>
        </w:rPr>
        <w:t>RFA</w:t>
      </w:r>
      <w:r w:rsidRPr="006D0A99">
        <w:rPr>
          <w:rFonts w:ascii="Calibri" w:hAnsi="Calibri"/>
          <w:sz w:val="22"/>
          <w:szCs w:val="22"/>
        </w:rPr>
        <w:t xml:space="preserve"> in whole or in </w:t>
      </w:r>
      <w:proofErr w:type="gramStart"/>
      <w:r w:rsidRPr="006D0A99">
        <w:rPr>
          <w:rFonts w:ascii="Calibri" w:hAnsi="Calibri"/>
          <w:sz w:val="22"/>
          <w:szCs w:val="22"/>
        </w:rPr>
        <w:t>part;</w:t>
      </w:r>
      <w:proofErr w:type="gramEnd"/>
      <w:r w:rsidRPr="006D0A99">
        <w:rPr>
          <w:rFonts w:ascii="Calibri" w:hAnsi="Calibri"/>
          <w:sz w:val="22"/>
          <w:szCs w:val="22"/>
        </w:rPr>
        <w:t xml:space="preserve"> </w:t>
      </w:r>
    </w:p>
    <w:p w14:paraId="642B0862" w14:textId="7030B16B"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Disqualify any bidder whose conduct and/or proposal fails to conform to the requirements of the </w:t>
      </w:r>
      <w:proofErr w:type="gramStart"/>
      <w:r w:rsidR="00263041">
        <w:rPr>
          <w:rFonts w:ascii="Calibri" w:hAnsi="Calibri"/>
          <w:sz w:val="22"/>
          <w:szCs w:val="22"/>
        </w:rPr>
        <w:t>RFA</w:t>
      </w:r>
      <w:r w:rsidRPr="006D0A99">
        <w:rPr>
          <w:rFonts w:ascii="Calibri" w:hAnsi="Calibri"/>
          <w:sz w:val="22"/>
          <w:szCs w:val="22"/>
        </w:rPr>
        <w:t>;</w:t>
      </w:r>
      <w:proofErr w:type="gramEnd"/>
      <w:r w:rsidRPr="006D0A99">
        <w:rPr>
          <w:rFonts w:ascii="Calibri" w:hAnsi="Calibri"/>
          <w:sz w:val="22"/>
          <w:szCs w:val="22"/>
        </w:rPr>
        <w:t xml:space="preserve"> </w:t>
      </w:r>
    </w:p>
    <w:p w14:paraId="61ED9435"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Seek clarifications of </w:t>
      </w:r>
      <w:proofErr w:type="gramStart"/>
      <w:r w:rsidRPr="006D0A99">
        <w:rPr>
          <w:rFonts w:ascii="Calibri" w:hAnsi="Calibri"/>
          <w:sz w:val="22"/>
          <w:szCs w:val="22"/>
        </w:rPr>
        <w:t>proposals;</w:t>
      </w:r>
      <w:proofErr w:type="gramEnd"/>
      <w:r w:rsidRPr="006D0A99">
        <w:rPr>
          <w:rFonts w:ascii="Calibri" w:hAnsi="Calibri"/>
          <w:sz w:val="22"/>
          <w:szCs w:val="22"/>
        </w:rPr>
        <w:t xml:space="preserve"> </w:t>
      </w:r>
    </w:p>
    <w:p w14:paraId="725B91B6" w14:textId="17133BED"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w:t>
      </w:r>
      <w:r w:rsidR="00263041">
        <w:rPr>
          <w:rFonts w:ascii="Calibri" w:hAnsi="Calibri"/>
          <w:sz w:val="22"/>
          <w:szCs w:val="22"/>
        </w:rPr>
        <w:t>RFA</w:t>
      </w:r>
      <w:r w:rsidRPr="006D0A99">
        <w:rPr>
          <w:rFonts w:ascii="Calibri" w:hAnsi="Calibri"/>
          <w:sz w:val="22"/>
          <w:szCs w:val="22"/>
        </w:rPr>
        <w:t xml:space="preserve">; </w:t>
      </w:r>
    </w:p>
    <w:p w14:paraId="3DF1F8DD" w14:textId="57EEB5DC"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Prior to the bid opening, amend the </w:t>
      </w:r>
      <w:r w:rsidR="00263041">
        <w:rPr>
          <w:rFonts w:ascii="Calibri" w:hAnsi="Calibri"/>
          <w:sz w:val="22"/>
          <w:szCs w:val="22"/>
        </w:rPr>
        <w:t>RFA</w:t>
      </w:r>
      <w:r w:rsidRPr="006D0A99">
        <w:rPr>
          <w:rFonts w:ascii="Calibri" w:hAnsi="Calibri"/>
          <w:sz w:val="22"/>
          <w:szCs w:val="22"/>
        </w:rPr>
        <w:t xml:space="preserve"> specifications to correct errors or oversights, or to supply additional information, as it may become </w:t>
      </w:r>
      <w:proofErr w:type="gramStart"/>
      <w:r w:rsidRPr="006D0A99">
        <w:rPr>
          <w:rFonts w:ascii="Calibri" w:hAnsi="Calibri"/>
          <w:sz w:val="22"/>
          <w:szCs w:val="22"/>
        </w:rPr>
        <w:t>available;</w:t>
      </w:r>
      <w:proofErr w:type="gramEnd"/>
      <w:r w:rsidRPr="006D0A99">
        <w:rPr>
          <w:rFonts w:ascii="Calibri" w:hAnsi="Calibri"/>
          <w:sz w:val="22"/>
          <w:szCs w:val="22"/>
        </w:rPr>
        <w:t xml:space="preserve"> </w:t>
      </w:r>
    </w:p>
    <w:p w14:paraId="06E518F8" w14:textId="7BC38CB0"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Prior to the bid opening, direct bidders to submit proposal modifications addressing subsequent </w:t>
      </w:r>
      <w:r w:rsidR="00263041">
        <w:rPr>
          <w:rFonts w:ascii="Calibri" w:hAnsi="Calibri"/>
          <w:sz w:val="22"/>
          <w:szCs w:val="22"/>
        </w:rPr>
        <w:t>RFA</w:t>
      </w:r>
      <w:r w:rsidRPr="006D0A99">
        <w:rPr>
          <w:rFonts w:ascii="Calibri" w:hAnsi="Calibri"/>
          <w:sz w:val="22"/>
          <w:szCs w:val="22"/>
        </w:rPr>
        <w:t xml:space="preserve"> </w:t>
      </w:r>
      <w:proofErr w:type="gramStart"/>
      <w:r w:rsidRPr="006D0A99">
        <w:rPr>
          <w:rFonts w:ascii="Calibri" w:hAnsi="Calibri"/>
          <w:sz w:val="22"/>
          <w:szCs w:val="22"/>
        </w:rPr>
        <w:t>amendments;</w:t>
      </w:r>
      <w:proofErr w:type="gramEnd"/>
      <w:r w:rsidRPr="006D0A99">
        <w:rPr>
          <w:rFonts w:ascii="Calibri" w:hAnsi="Calibri"/>
          <w:sz w:val="22"/>
          <w:szCs w:val="22"/>
        </w:rPr>
        <w:t xml:space="preserve"> </w:t>
      </w:r>
    </w:p>
    <w:p w14:paraId="1DFB9E0A"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Change any of the scheduled </w:t>
      </w:r>
      <w:proofErr w:type="gramStart"/>
      <w:r w:rsidRPr="006D0A99">
        <w:rPr>
          <w:rFonts w:ascii="Calibri" w:hAnsi="Calibri"/>
          <w:sz w:val="22"/>
          <w:szCs w:val="22"/>
        </w:rPr>
        <w:t>dates;</w:t>
      </w:r>
      <w:proofErr w:type="gramEnd"/>
      <w:r w:rsidRPr="006D0A99">
        <w:rPr>
          <w:rFonts w:ascii="Calibri" w:hAnsi="Calibri"/>
          <w:sz w:val="22"/>
          <w:szCs w:val="22"/>
        </w:rPr>
        <w:t xml:space="preserve"> </w:t>
      </w:r>
    </w:p>
    <w:p w14:paraId="58EAA519"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Waive any requirements that are not </w:t>
      </w:r>
      <w:proofErr w:type="gramStart"/>
      <w:r w:rsidRPr="006D0A99">
        <w:rPr>
          <w:rFonts w:ascii="Calibri" w:hAnsi="Calibri"/>
          <w:sz w:val="22"/>
          <w:szCs w:val="22"/>
        </w:rPr>
        <w:t>material;</w:t>
      </w:r>
      <w:proofErr w:type="gramEnd"/>
      <w:r w:rsidRPr="006D0A99">
        <w:rPr>
          <w:rFonts w:ascii="Calibri" w:hAnsi="Calibri"/>
          <w:sz w:val="22"/>
          <w:szCs w:val="22"/>
        </w:rPr>
        <w:t xml:space="preserve"> </w:t>
      </w:r>
    </w:p>
    <w:p w14:paraId="3CCC8427" w14:textId="17F93EFD"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Negotiate with the successful bidder within the scope of the </w:t>
      </w:r>
      <w:r w:rsidR="00263041">
        <w:rPr>
          <w:rFonts w:ascii="Calibri" w:hAnsi="Calibri"/>
          <w:sz w:val="22"/>
          <w:szCs w:val="22"/>
        </w:rPr>
        <w:t>RFA</w:t>
      </w:r>
      <w:r w:rsidRPr="006D0A99">
        <w:rPr>
          <w:rFonts w:ascii="Calibri" w:hAnsi="Calibri"/>
          <w:sz w:val="22"/>
          <w:szCs w:val="22"/>
        </w:rPr>
        <w:t xml:space="preserve"> in the best interests of the </w:t>
      </w:r>
      <w:proofErr w:type="gramStart"/>
      <w:r w:rsidRPr="006D0A99">
        <w:rPr>
          <w:rFonts w:ascii="Calibri" w:hAnsi="Calibri"/>
          <w:sz w:val="22"/>
          <w:szCs w:val="22"/>
        </w:rPr>
        <w:t>state;</w:t>
      </w:r>
      <w:proofErr w:type="gramEnd"/>
      <w:r w:rsidRPr="006D0A99">
        <w:rPr>
          <w:rFonts w:ascii="Calibri" w:hAnsi="Calibri"/>
          <w:sz w:val="22"/>
          <w:szCs w:val="22"/>
        </w:rPr>
        <w:t xml:space="preserve"> </w:t>
      </w:r>
    </w:p>
    <w:p w14:paraId="0CF69E5E"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Conduct contract negotiations with the next responsible bidder, should the agency be unsuccessful in negotiating with the selected </w:t>
      </w:r>
      <w:proofErr w:type="gramStart"/>
      <w:r w:rsidRPr="006D0A99">
        <w:rPr>
          <w:rFonts w:ascii="Calibri" w:hAnsi="Calibri"/>
          <w:sz w:val="22"/>
          <w:szCs w:val="22"/>
        </w:rPr>
        <w:t>bidder;</w:t>
      </w:r>
      <w:proofErr w:type="gramEnd"/>
      <w:r w:rsidRPr="006D0A99">
        <w:rPr>
          <w:rFonts w:ascii="Calibri" w:hAnsi="Calibri"/>
          <w:sz w:val="22"/>
          <w:szCs w:val="22"/>
        </w:rPr>
        <w:t xml:space="preserve"> </w:t>
      </w:r>
    </w:p>
    <w:p w14:paraId="6C263996"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Utilize any and all ideas submitted in the proposals </w:t>
      </w:r>
      <w:proofErr w:type="gramStart"/>
      <w:r w:rsidRPr="006D0A99">
        <w:rPr>
          <w:rFonts w:ascii="Calibri" w:hAnsi="Calibri"/>
          <w:sz w:val="22"/>
          <w:szCs w:val="22"/>
        </w:rPr>
        <w:t>received;</w:t>
      </w:r>
      <w:proofErr w:type="gramEnd"/>
      <w:r w:rsidRPr="006D0A99">
        <w:rPr>
          <w:rFonts w:ascii="Calibri" w:hAnsi="Calibri"/>
          <w:sz w:val="22"/>
          <w:szCs w:val="22"/>
        </w:rPr>
        <w:t xml:space="preserve"> </w:t>
      </w:r>
    </w:p>
    <w:p w14:paraId="117C2D9A"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Unless otherwise specified in the solicitation, every offer is firm and not revocable for a period of 90 days from the bid </w:t>
      </w:r>
      <w:proofErr w:type="gramStart"/>
      <w:r w:rsidRPr="006D0A99">
        <w:rPr>
          <w:rFonts w:ascii="Calibri" w:hAnsi="Calibri"/>
          <w:sz w:val="22"/>
          <w:szCs w:val="22"/>
        </w:rPr>
        <w:t>opening;</w:t>
      </w:r>
      <w:proofErr w:type="gramEnd"/>
      <w:r w:rsidRPr="006D0A99">
        <w:rPr>
          <w:rFonts w:ascii="Calibri" w:hAnsi="Calibri"/>
          <w:sz w:val="22"/>
          <w:szCs w:val="22"/>
        </w:rPr>
        <w:t xml:space="preserve"> </w:t>
      </w:r>
    </w:p>
    <w:p w14:paraId="63EE1508"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Require clarification at any time during the procurement process and/or require correction of arithmetic or other apparent errors for the purpose of assuring a full and complete understanding of an </w:t>
      </w:r>
      <w:proofErr w:type="spellStart"/>
      <w:r w:rsidRPr="006D0A99">
        <w:rPr>
          <w:rFonts w:ascii="Calibri" w:hAnsi="Calibri"/>
          <w:sz w:val="22"/>
          <w:szCs w:val="22"/>
        </w:rPr>
        <w:t>offerer’s</w:t>
      </w:r>
      <w:proofErr w:type="spellEnd"/>
      <w:r w:rsidRPr="006D0A99">
        <w:rPr>
          <w:rFonts w:ascii="Calibri" w:hAnsi="Calibri"/>
          <w:sz w:val="22"/>
          <w:szCs w:val="22"/>
        </w:rPr>
        <w:t xml:space="preserve"> proposal and/or to determine an </w:t>
      </w:r>
      <w:proofErr w:type="spellStart"/>
      <w:r w:rsidRPr="006D0A99">
        <w:rPr>
          <w:rFonts w:ascii="Calibri" w:hAnsi="Calibri"/>
          <w:sz w:val="22"/>
          <w:szCs w:val="22"/>
        </w:rPr>
        <w:t>offerer’s</w:t>
      </w:r>
      <w:proofErr w:type="spellEnd"/>
      <w:r w:rsidRPr="006D0A99">
        <w:rPr>
          <w:rFonts w:ascii="Calibri" w:hAnsi="Calibri"/>
          <w:sz w:val="22"/>
          <w:szCs w:val="22"/>
        </w:rPr>
        <w:t xml:space="preserve"> compliance with the requirements of the solicitation; </w:t>
      </w:r>
    </w:p>
    <w:p w14:paraId="3FA9B490"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Request best and final offers.</w:t>
      </w:r>
    </w:p>
    <w:p w14:paraId="6C80DE4A" w14:textId="77777777" w:rsidR="005F3E26" w:rsidRPr="006D0A99" w:rsidRDefault="005F3E26" w:rsidP="005F3E26">
      <w:pPr>
        <w:rPr>
          <w:rFonts w:ascii="Calibri" w:hAnsi="Calibri"/>
          <w:b/>
          <w:bCs/>
          <w:sz w:val="22"/>
          <w:szCs w:val="22"/>
        </w:rPr>
      </w:pPr>
      <w:r w:rsidRPr="006D0A99">
        <w:rPr>
          <w:rFonts w:ascii="Calibri" w:hAnsi="Calibri"/>
          <w:b/>
          <w:bCs/>
          <w:sz w:val="22"/>
          <w:szCs w:val="22"/>
        </w:rPr>
        <w:t xml:space="preserve"> </w:t>
      </w:r>
    </w:p>
    <w:p w14:paraId="26DC9EE4" w14:textId="77777777" w:rsidR="005F3E26" w:rsidRPr="006D0A99" w:rsidRDefault="005F3E26" w:rsidP="005F3E26">
      <w:pPr>
        <w:tabs>
          <w:tab w:val="left" w:pos="720"/>
        </w:tabs>
        <w:jc w:val="both"/>
        <w:rPr>
          <w:rFonts w:ascii="Calibri" w:hAnsi="Calibri"/>
          <w:sz w:val="22"/>
          <w:szCs w:val="22"/>
        </w:rPr>
      </w:pPr>
      <w:r w:rsidRPr="006D0A99">
        <w:rPr>
          <w:rFonts w:ascii="Calibri" w:hAnsi="Calibri"/>
          <w:b/>
          <w:sz w:val="22"/>
          <w:szCs w:val="22"/>
        </w:rPr>
        <w:t>VIII.</w:t>
      </w:r>
      <w:r w:rsidRPr="006D0A99">
        <w:rPr>
          <w:rFonts w:ascii="Calibri" w:hAnsi="Calibri"/>
          <w:b/>
          <w:sz w:val="22"/>
          <w:szCs w:val="22"/>
        </w:rPr>
        <w:tab/>
        <w:t>PROJECT EXPECTATIONS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31" w:name="_Toc451159451"/>
      <w:bookmarkStart w:id="32" w:name="_Toc458603353"/>
      <w:r w:rsidRPr="006D0A99">
        <w:rPr>
          <w:rFonts w:ascii="Calibri" w:hAnsi="Calibri"/>
          <w:b/>
          <w:sz w:val="22"/>
          <w:szCs w:val="22"/>
        </w:rPr>
        <w:instrText>X.</w:instrText>
      </w:r>
      <w:r w:rsidRPr="006D0A99">
        <w:rPr>
          <w:rFonts w:ascii="Calibri" w:hAnsi="Calibri"/>
          <w:b/>
          <w:sz w:val="22"/>
          <w:szCs w:val="22"/>
        </w:rPr>
        <w:tab/>
        <w:instrText>PROJECT EXPECTATIONS</w:instrText>
      </w:r>
      <w:bookmarkEnd w:id="31"/>
      <w:bookmarkEnd w:id="32"/>
      <w:r w:rsidRPr="006D0A99">
        <w:rPr>
          <w:rFonts w:ascii="Calibri" w:hAnsi="Calibri"/>
          <w:sz w:val="22"/>
          <w:szCs w:val="22"/>
        </w:rPr>
        <w:instrText xml:space="preserve">" \f C \l "1" </w:instrText>
      </w:r>
      <w:r w:rsidRPr="006D0A99">
        <w:rPr>
          <w:rFonts w:ascii="Calibri" w:hAnsi="Calibri"/>
          <w:b/>
          <w:sz w:val="22"/>
          <w:szCs w:val="22"/>
        </w:rPr>
        <w:fldChar w:fldCharType="end"/>
      </w:r>
    </w:p>
    <w:p w14:paraId="78C85AC7" w14:textId="77777777" w:rsidR="005F3E26" w:rsidRPr="006D0A99" w:rsidRDefault="005F3E26" w:rsidP="005F3E26">
      <w:pPr>
        <w:tabs>
          <w:tab w:val="left" w:pos="720"/>
        </w:tabs>
        <w:jc w:val="both"/>
        <w:rPr>
          <w:rFonts w:ascii="Calibri" w:hAnsi="Calibri"/>
          <w:b/>
          <w:sz w:val="22"/>
          <w:szCs w:val="22"/>
        </w:rPr>
      </w:pPr>
    </w:p>
    <w:p w14:paraId="79313DB1" w14:textId="77777777" w:rsidR="005F3E26" w:rsidRDefault="008405DF" w:rsidP="005F3E26">
      <w:pPr>
        <w:tabs>
          <w:tab w:val="left" w:pos="288"/>
        </w:tabs>
        <w:rPr>
          <w:rFonts w:ascii="Calibri" w:hAnsi="Calibri"/>
          <w:sz w:val="22"/>
          <w:szCs w:val="22"/>
        </w:rPr>
      </w:pPr>
      <w:r>
        <w:rPr>
          <w:rFonts w:ascii="Calibri" w:hAnsi="Calibri"/>
          <w:sz w:val="22"/>
          <w:szCs w:val="22"/>
        </w:rPr>
        <w:t>P</w:t>
      </w:r>
      <w:r w:rsidR="005F3E26" w:rsidRPr="006D0A99">
        <w:rPr>
          <w:rFonts w:ascii="Calibri" w:hAnsi="Calibri"/>
          <w:sz w:val="22"/>
          <w:szCs w:val="22"/>
        </w:rPr>
        <w:t>rojects will be deemed as meeting project expectations if they produce:</w:t>
      </w:r>
    </w:p>
    <w:p w14:paraId="7118AADB" w14:textId="77777777" w:rsidR="00924F51" w:rsidRPr="006D0A99" w:rsidRDefault="00924F51" w:rsidP="005F3E26">
      <w:pPr>
        <w:tabs>
          <w:tab w:val="left" w:pos="288"/>
        </w:tabs>
        <w:rPr>
          <w:rFonts w:ascii="Calibri" w:hAnsi="Calibri"/>
          <w:sz w:val="22"/>
          <w:szCs w:val="22"/>
        </w:rPr>
      </w:pPr>
    </w:p>
    <w:p w14:paraId="5A5F81A1" w14:textId="4FB35DAE" w:rsidR="005F3E26" w:rsidRPr="006D0A99" w:rsidRDefault="0046336D" w:rsidP="005F3E26">
      <w:pPr>
        <w:numPr>
          <w:ilvl w:val="0"/>
          <w:numId w:val="24"/>
        </w:numPr>
        <w:tabs>
          <w:tab w:val="left" w:pos="288"/>
        </w:tabs>
        <w:rPr>
          <w:rFonts w:ascii="Calibri" w:hAnsi="Calibri"/>
          <w:sz w:val="22"/>
          <w:szCs w:val="22"/>
        </w:rPr>
      </w:pPr>
      <w:r>
        <w:rPr>
          <w:rFonts w:ascii="Calibri" w:hAnsi="Calibri"/>
          <w:sz w:val="22"/>
          <w:szCs w:val="22"/>
        </w:rPr>
        <w:t xml:space="preserve">Each </w:t>
      </w:r>
      <w:r w:rsidR="00CA3AA6">
        <w:rPr>
          <w:rFonts w:ascii="Calibri" w:hAnsi="Calibri"/>
          <w:sz w:val="22"/>
          <w:szCs w:val="22"/>
        </w:rPr>
        <w:t>F</w:t>
      </w:r>
      <w:r w:rsidR="008405DF">
        <w:rPr>
          <w:rFonts w:ascii="Calibri" w:hAnsi="Calibri"/>
          <w:sz w:val="22"/>
          <w:szCs w:val="22"/>
        </w:rPr>
        <w:t xml:space="preserve">ellow </w:t>
      </w:r>
      <w:r w:rsidR="006B7B64">
        <w:rPr>
          <w:rFonts w:ascii="Calibri" w:hAnsi="Calibri"/>
          <w:sz w:val="22"/>
          <w:szCs w:val="22"/>
        </w:rPr>
        <w:t>meeting</w:t>
      </w:r>
      <w:r w:rsidR="008405DF">
        <w:rPr>
          <w:rFonts w:ascii="Calibri" w:hAnsi="Calibri"/>
          <w:sz w:val="22"/>
          <w:szCs w:val="22"/>
        </w:rPr>
        <w:t xml:space="preserve"> regularly with </w:t>
      </w:r>
      <w:r w:rsidR="006B7B64">
        <w:rPr>
          <w:rFonts w:ascii="Calibri" w:hAnsi="Calibri"/>
          <w:sz w:val="22"/>
          <w:szCs w:val="22"/>
        </w:rPr>
        <w:t>his</w:t>
      </w:r>
      <w:r w:rsidR="008405DF">
        <w:rPr>
          <w:rFonts w:ascii="Calibri" w:hAnsi="Calibri"/>
          <w:sz w:val="22"/>
          <w:szCs w:val="22"/>
        </w:rPr>
        <w:t xml:space="preserve"> mentor</w:t>
      </w:r>
    </w:p>
    <w:p w14:paraId="1CFCD0E3" w14:textId="3994E31D" w:rsidR="005F3E26" w:rsidRPr="006D0A99" w:rsidRDefault="00924F51" w:rsidP="005F3E26">
      <w:pPr>
        <w:numPr>
          <w:ilvl w:val="0"/>
          <w:numId w:val="24"/>
        </w:numPr>
        <w:tabs>
          <w:tab w:val="left" w:pos="288"/>
        </w:tabs>
        <w:rPr>
          <w:rFonts w:ascii="Calibri" w:hAnsi="Calibri"/>
          <w:sz w:val="22"/>
          <w:szCs w:val="22"/>
        </w:rPr>
      </w:pPr>
      <w:r>
        <w:rPr>
          <w:rFonts w:ascii="Calibri" w:hAnsi="Calibri"/>
          <w:sz w:val="22"/>
          <w:szCs w:val="22"/>
        </w:rPr>
        <w:t xml:space="preserve">A service project </w:t>
      </w:r>
      <w:r w:rsidR="0026222F">
        <w:rPr>
          <w:rFonts w:ascii="Calibri" w:hAnsi="Calibri"/>
          <w:sz w:val="22"/>
          <w:szCs w:val="22"/>
        </w:rPr>
        <w:t xml:space="preserve">completed </w:t>
      </w:r>
      <w:r>
        <w:rPr>
          <w:rFonts w:ascii="Calibri" w:hAnsi="Calibri"/>
          <w:sz w:val="22"/>
          <w:szCs w:val="22"/>
        </w:rPr>
        <w:t xml:space="preserve">by each Fellow </w:t>
      </w:r>
      <w:r w:rsidRPr="00C30145">
        <w:rPr>
          <w:rFonts w:ascii="Calibri" w:eastAsia="Calibri" w:hAnsi="Calibri" w:cs="Arial"/>
          <w:sz w:val="22"/>
          <w:szCs w:val="24"/>
        </w:rPr>
        <w:t xml:space="preserve">related to one of the </w:t>
      </w:r>
      <w:r w:rsidRPr="00FA1C75">
        <w:rPr>
          <w:rFonts w:ascii="Calibri" w:eastAsia="Calibri" w:hAnsi="Calibri" w:cs="Arial"/>
          <w:sz w:val="22"/>
          <w:szCs w:val="24"/>
        </w:rPr>
        <w:t>MBK</w:t>
      </w:r>
      <w:r w:rsidRPr="00C30145">
        <w:rPr>
          <w:rFonts w:ascii="Calibri" w:eastAsia="Calibri" w:hAnsi="Calibri" w:cs="Arial"/>
          <w:sz w:val="22"/>
          <w:szCs w:val="24"/>
        </w:rPr>
        <w:t xml:space="preserve"> initiatives that would benefit the school and or community</w:t>
      </w:r>
    </w:p>
    <w:p w14:paraId="708BEFD8" w14:textId="56A198FA" w:rsidR="006B7B64" w:rsidRDefault="006B7B64" w:rsidP="005F3E26">
      <w:pPr>
        <w:numPr>
          <w:ilvl w:val="0"/>
          <w:numId w:val="24"/>
        </w:numPr>
        <w:tabs>
          <w:tab w:val="left" w:pos="288"/>
        </w:tabs>
        <w:rPr>
          <w:rFonts w:ascii="Calibri" w:hAnsi="Calibri"/>
          <w:sz w:val="22"/>
          <w:szCs w:val="22"/>
        </w:rPr>
      </w:pPr>
      <w:r w:rsidRPr="00C35E93">
        <w:rPr>
          <w:rFonts w:ascii="Calibri" w:hAnsi="Calibri"/>
          <w:sz w:val="22"/>
          <w:szCs w:val="22"/>
        </w:rPr>
        <w:t xml:space="preserve">Each </w:t>
      </w:r>
      <w:r w:rsidRPr="00C35E93">
        <w:rPr>
          <w:rFonts w:ascii="Calibri" w:eastAsia="Calibri" w:hAnsi="Calibri" w:cs="Arial"/>
          <w:sz w:val="22"/>
          <w:szCs w:val="22"/>
        </w:rPr>
        <w:t>Fellow</w:t>
      </w:r>
      <w:r w:rsidRPr="00C35E93">
        <w:rPr>
          <w:rFonts w:ascii="Calibri" w:hAnsi="Calibri"/>
          <w:sz w:val="22"/>
          <w:szCs w:val="22"/>
        </w:rPr>
        <w:t xml:space="preserve"> and mentor (or school district representative) participat</w:t>
      </w:r>
      <w:r>
        <w:rPr>
          <w:rFonts w:ascii="Calibri" w:hAnsi="Calibri"/>
          <w:sz w:val="22"/>
          <w:szCs w:val="22"/>
        </w:rPr>
        <w:t>ing</w:t>
      </w:r>
      <w:r w:rsidRPr="00C35E93">
        <w:rPr>
          <w:rFonts w:ascii="Calibri" w:hAnsi="Calibri"/>
          <w:sz w:val="22"/>
          <w:szCs w:val="22"/>
        </w:rPr>
        <w:t xml:space="preserve"> in </w:t>
      </w:r>
      <w:r>
        <w:rPr>
          <w:rFonts w:ascii="Calibri" w:hAnsi="Calibri"/>
          <w:sz w:val="22"/>
          <w:szCs w:val="22"/>
        </w:rPr>
        <w:t xml:space="preserve">at least </w:t>
      </w:r>
      <w:r w:rsidRPr="00C35E93">
        <w:rPr>
          <w:rFonts w:ascii="Calibri" w:hAnsi="Calibri"/>
          <w:sz w:val="22"/>
          <w:szCs w:val="22"/>
        </w:rPr>
        <w:t>two (2) virtual masterminds (book studies) with the Assistant Commissioner of the Office of Access, Equity and Community Engagement Services or designee</w:t>
      </w:r>
    </w:p>
    <w:p w14:paraId="03570F3C" w14:textId="1F085B7A" w:rsidR="005F3E26" w:rsidRPr="00C35E93" w:rsidRDefault="00924F51" w:rsidP="005F3E26">
      <w:pPr>
        <w:numPr>
          <w:ilvl w:val="0"/>
          <w:numId w:val="24"/>
        </w:numPr>
        <w:tabs>
          <w:tab w:val="left" w:pos="288"/>
        </w:tabs>
        <w:rPr>
          <w:rFonts w:ascii="Calibri" w:hAnsi="Calibri"/>
          <w:sz w:val="22"/>
          <w:szCs w:val="22"/>
        </w:rPr>
      </w:pPr>
      <w:r w:rsidRPr="00C35E93">
        <w:rPr>
          <w:rFonts w:ascii="Calibri" w:hAnsi="Calibri"/>
          <w:sz w:val="22"/>
          <w:szCs w:val="22"/>
        </w:rPr>
        <w:t xml:space="preserve">Fellows and mentor(s) </w:t>
      </w:r>
      <w:r w:rsidR="006B7B64" w:rsidRPr="00C35E93">
        <w:rPr>
          <w:rFonts w:ascii="Calibri" w:eastAsia="Calibri" w:hAnsi="Calibri" w:cs="Arial"/>
          <w:sz w:val="22"/>
          <w:szCs w:val="22"/>
        </w:rPr>
        <w:t>participat</w:t>
      </w:r>
      <w:r w:rsidR="006B7B64">
        <w:rPr>
          <w:rFonts w:ascii="Calibri" w:eastAsia="Calibri" w:hAnsi="Calibri" w:cs="Arial"/>
          <w:sz w:val="22"/>
          <w:szCs w:val="22"/>
        </w:rPr>
        <w:t>ing</w:t>
      </w:r>
      <w:r w:rsidR="006B7B64" w:rsidRPr="00C35E93">
        <w:rPr>
          <w:rFonts w:ascii="Calibri" w:eastAsia="Calibri" w:hAnsi="Calibri" w:cs="Arial"/>
          <w:sz w:val="22"/>
          <w:szCs w:val="22"/>
        </w:rPr>
        <w:t xml:space="preserve"> in the annual </w:t>
      </w:r>
      <w:r w:rsidR="006B7B64" w:rsidRPr="00CD5327">
        <w:rPr>
          <w:rFonts w:ascii="Calibri" w:eastAsia="Calibri" w:hAnsi="Calibri" w:cs="Arial"/>
          <w:sz w:val="22"/>
          <w:szCs w:val="22"/>
        </w:rPr>
        <w:t>N</w:t>
      </w:r>
      <w:r w:rsidR="006B7B64" w:rsidRPr="00817D92">
        <w:rPr>
          <w:rFonts w:ascii="Calibri" w:eastAsia="Calibri" w:hAnsi="Calibri" w:cs="Arial"/>
          <w:sz w:val="22"/>
          <w:szCs w:val="22"/>
        </w:rPr>
        <w:t xml:space="preserve">ew </w:t>
      </w:r>
      <w:r w:rsidR="006B7B64" w:rsidRPr="00CD5327">
        <w:rPr>
          <w:rFonts w:ascii="Calibri" w:eastAsia="Calibri" w:hAnsi="Calibri" w:cs="Arial"/>
          <w:sz w:val="22"/>
          <w:szCs w:val="22"/>
        </w:rPr>
        <w:t>Y</w:t>
      </w:r>
      <w:r w:rsidR="006B7B64" w:rsidRPr="00817D92">
        <w:rPr>
          <w:rFonts w:ascii="Calibri" w:eastAsia="Calibri" w:hAnsi="Calibri" w:cs="Arial"/>
          <w:sz w:val="22"/>
          <w:szCs w:val="22"/>
        </w:rPr>
        <w:t xml:space="preserve">ork </w:t>
      </w:r>
      <w:r w:rsidR="006B7B64" w:rsidRPr="00CD5327">
        <w:rPr>
          <w:rFonts w:ascii="Calibri" w:eastAsia="Calibri" w:hAnsi="Calibri" w:cs="Arial"/>
          <w:sz w:val="22"/>
          <w:szCs w:val="22"/>
        </w:rPr>
        <w:t>S</w:t>
      </w:r>
      <w:r w:rsidR="006B7B64" w:rsidRPr="00817D92">
        <w:rPr>
          <w:rFonts w:ascii="Calibri" w:eastAsia="Calibri" w:hAnsi="Calibri" w:cs="Arial"/>
          <w:sz w:val="22"/>
          <w:szCs w:val="22"/>
        </w:rPr>
        <w:t xml:space="preserve">tate </w:t>
      </w:r>
      <w:r w:rsidR="006B7B64" w:rsidRPr="00CD5327">
        <w:rPr>
          <w:rFonts w:ascii="Calibri" w:eastAsia="Calibri" w:hAnsi="Calibri" w:cs="Arial"/>
          <w:sz w:val="22"/>
          <w:szCs w:val="22"/>
        </w:rPr>
        <w:t>E</w:t>
      </w:r>
      <w:r w:rsidR="006B7B64" w:rsidRPr="00817D92">
        <w:rPr>
          <w:rFonts w:ascii="Calibri" w:eastAsia="Calibri" w:hAnsi="Calibri" w:cs="Arial"/>
          <w:sz w:val="22"/>
          <w:szCs w:val="22"/>
        </w:rPr>
        <w:t xml:space="preserve">ducation </w:t>
      </w:r>
      <w:r w:rsidR="006B7B64" w:rsidRPr="00CD5327">
        <w:rPr>
          <w:rFonts w:ascii="Calibri" w:eastAsia="Calibri" w:hAnsi="Calibri" w:cs="Arial"/>
          <w:sz w:val="22"/>
          <w:szCs w:val="22"/>
        </w:rPr>
        <w:t>D</w:t>
      </w:r>
      <w:r w:rsidR="006B7B64" w:rsidRPr="00817D92">
        <w:rPr>
          <w:rFonts w:ascii="Calibri" w:eastAsia="Calibri" w:hAnsi="Calibri" w:cs="Arial"/>
          <w:sz w:val="22"/>
          <w:szCs w:val="22"/>
        </w:rPr>
        <w:t>epartment</w:t>
      </w:r>
      <w:r w:rsidR="006B7B64" w:rsidRPr="00CD5327">
        <w:rPr>
          <w:rFonts w:ascii="Calibri" w:eastAsia="Calibri" w:hAnsi="Calibri" w:cs="Arial"/>
          <w:sz w:val="22"/>
          <w:szCs w:val="22"/>
        </w:rPr>
        <w:t xml:space="preserve"> </w:t>
      </w:r>
      <w:r w:rsidR="006B7B64" w:rsidRPr="00817D92">
        <w:rPr>
          <w:rFonts w:ascii="Calibri" w:eastAsia="Calibri" w:hAnsi="Calibri" w:cs="Arial"/>
          <w:sz w:val="22"/>
          <w:szCs w:val="22"/>
        </w:rPr>
        <w:t xml:space="preserve">(NYSED) </w:t>
      </w:r>
      <w:r w:rsidR="006B7B64" w:rsidRPr="00CD5327">
        <w:rPr>
          <w:rFonts w:ascii="Calibri" w:eastAsia="Calibri" w:hAnsi="Calibri" w:cs="Arial"/>
          <w:sz w:val="22"/>
          <w:szCs w:val="22"/>
        </w:rPr>
        <w:t>M</w:t>
      </w:r>
      <w:r w:rsidR="006B7B64" w:rsidRPr="00817D92">
        <w:rPr>
          <w:rFonts w:ascii="Calibri" w:eastAsia="Calibri" w:hAnsi="Calibri" w:cs="Arial"/>
          <w:sz w:val="22"/>
          <w:szCs w:val="22"/>
        </w:rPr>
        <w:t xml:space="preserve">y </w:t>
      </w:r>
      <w:r w:rsidR="006B7B64" w:rsidRPr="00CD5327">
        <w:rPr>
          <w:rFonts w:ascii="Calibri" w:eastAsia="Calibri" w:hAnsi="Calibri" w:cs="Arial"/>
          <w:sz w:val="22"/>
          <w:szCs w:val="22"/>
        </w:rPr>
        <w:t>B</w:t>
      </w:r>
      <w:r w:rsidR="006B7B64" w:rsidRPr="00817D92">
        <w:rPr>
          <w:rFonts w:ascii="Calibri" w:eastAsia="Calibri" w:hAnsi="Calibri" w:cs="Arial"/>
          <w:sz w:val="22"/>
          <w:szCs w:val="22"/>
        </w:rPr>
        <w:t xml:space="preserve">rother’s </w:t>
      </w:r>
      <w:r w:rsidR="006B7B64" w:rsidRPr="00CD5327">
        <w:rPr>
          <w:rFonts w:ascii="Calibri" w:eastAsia="Calibri" w:hAnsi="Calibri" w:cs="Arial"/>
          <w:sz w:val="22"/>
          <w:szCs w:val="22"/>
        </w:rPr>
        <w:t>K</w:t>
      </w:r>
      <w:r w:rsidR="006B7B64" w:rsidRPr="00817D92">
        <w:rPr>
          <w:rFonts w:ascii="Calibri" w:eastAsia="Calibri" w:hAnsi="Calibri" w:cs="Arial"/>
          <w:sz w:val="22"/>
          <w:szCs w:val="22"/>
        </w:rPr>
        <w:t>eeper (MBK)</w:t>
      </w:r>
      <w:r w:rsidR="006B7B64" w:rsidRPr="00C35E93">
        <w:rPr>
          <w:rFonts w:ascii="Calibri" w:eastAsia="Calibri" w:hAnsi="Calibri" w:cs="Arial"/>
          <w:sz w:val="22"/>
          <w:szCs w:val="22"/>
        </w:rPr>
        <w:t xml:space="preserve"> Statewide Symposium to be held in the spring of 202</w:t>
      </w:r>
      <w:r w:rsidR="006B7B64">
        <w:rPr>
          <w:rFonts w:ascii="Calibri" w:eastAsia="Calibri" w:hAnsi="Calibri" w:cs="Arial"/>
          <w:sz w:val="22"/>
          <w:szCs w:val="22"/>
        </w:rPr>
        <w:t>2</w:t>
      </w:r>
    </w:p>
    <w:p w14:paraId="00A37186" w14:textId="437D1D4A" w:rsidR="002B28F2" w:rsidRPr="00C35E93" w:rsidRDefault="002B28F2" w:rsidP="005F3E26">
      <w:pPr>
        <w:numPr>
          <w:ilvl w:val="0"/>
          <w:numId w:val="24"/>
        </w:numPr>
        <w:tabs>
          <w:tab w:val="left" w:pos="288"/>
        </w:tabs>
        <w:rPr>
          <w:rFonts w:ascii="Calibri" w:hAnsi="Calibri"/>
          <w:sz w:val="22"/>
          <w:szCs w:val="22"/>
        </w:rPr>
      </w:pPr>
      <w:r w:rsidRPr="00C35E93">
        <w:rPr>
          <w:rFonts w:ascii="Calibri" w:hAnsi="Calibri"/>
          <w:sz w:val="22"/>
          <w:szCs w:val="22"/>
        </w:rPr>
        <w:t>Fellows and mentor(s) participation in the annual Fellows Retreat</w:t>
      </w:r>
    </w:p>
    <w:p w14:paraId="38AE7B35" w14:textId="31D98869" w:rsidR="006B4108" w:rsidRPr="00C35E93" w:rsidRDefault="006B4108" w:rsidP="005F3E26">
      <w:pPr>
        <w:numPr>
          <w:ilvl w:val="0"/>
          <w:numId w:val="24"/>
        </w:numPr>
        <w:tabs>
          <w:tab w:val="left" w:pos="288"/>
        </w:tabs>
        <w:rPr>
          <w:rFonts w:ascii="Calibri" w:hAnsi="Calibri"/>
          <w:sz w:val="22"/>
          <w:szCs w:val="22"/>
        </w:rPr>
      </w:pPr>
      <w:r w:rsidRPr="00C35E93">
        <w:rPr>
          <w:rFonts w:ascii="Calibri" w:hAnsi="Calibri"/>
          <w:sz w:val="22"/>
          <w:szCs w:val="22"/>
        </w:rPr>
        <w:t xml:space="preserve">Fellows and mentor(s) participation in the “Stand and Deliver” Workshop and Leadership Presentations </w:t>
      </w:r>
    </w:p>
    <w:p w14:paraId="3DF01ECE" w14:textId="77777777" w:rsidR="005F3E26" w:rsidRPr="00C35E93" w:rsidRDefault="005F3E26" w:rsidP="00E75C6D">
      <w:pPr>
        <w:tabs>
          <w:tab w:val="left" w:pos="288"/>
        </w:tabs>
        <w:ind w:left="360"/>
        <w:rPr>
          <w:rFonts w:ascii="Calibri" w:hAnsi="Calibri"/>
          <w:sz w:val="22"/>
          <w:szCs w:val="22"/>
        </w:rPr>
      </w:pPr>
    </w:p>
    <w:p w14:paraId="3FDA8C8B" w14:textId="77777777" w:rsidR="005F3E26" w:rsidRPr="00C35E93" w:rsidRDefault="005F3E26" w:rsidP="005F3E26">
      <w:pPr>
        <w:tabs>
          <w:tab w:val="left" w:pos="720"/>
        </w:tabs>
        <w:ind w:left="720" w:hanging="720"/>
        <w:jc w:val="both"/>
        <w:rPr>
          <w:rFonts w:ascii="Calibri" w:hAnsi="Calibri"/>
          <w:b/>
          <w:sz w:val="22"/>
          <w:szCs w:val="22"/>
        </w:rPr>
      </w:pPr>
      <w:r w:rsidRPr="00C35E93">
        <w:rPr>
          <w:rFonts w:ascii="Calibri" w:hAnsi="Calibri"/>
          <w:b/>
          <w:sz w:val="22"/>
          <w:szCs w:val="22"/>
        </w:rPr>
        <w:t>IX.</w:t>
      </w:r>
      <w:r w:rsidRPr="00C35E93">
        <w:rPr>
          <w:rFonts w:ascii="Calibri" w:hAnsi="Calibri"/>
          <w:b/>
          <w:sz w:val="22"/>
          <w:szCs w:val="22"/>
        </w:rPr>
        <w:tab/>
      </w:r>
      <w:r w:rsidRPr="00C35E93">
        <w:rPr>
          <w:rFonts w:ascii="Calibri" w:hAnsi="Calibri"/>
          <w:b/>
          <w:caps/>
          <w:sz w:val="22"/>
          <w:szCs w:val="22"/>
        </w:rPr>
        <w:t>FUNDING LIMITATIONS and Method of Determining Award Amounts</w:t>
      </w:r>
      <w:r w:rsidRPr="00C35E93">
        <w:rPr>
          <w:rFonts w:ascii="Calibri" w:hAnsi="Calibri"/>
          <w:b/>
          <w:sz w:val="22"/>
          <w:szCs w:val="22"/>
        </w:rPr>
        <w:t xml:space="preserve"> </w:t>
      </w:r>
      <w:r w:rsidRPr="00C35E93">
        <w:rPr>
          <w:rFonts w:ascii="Calibri" w:hAnsi="Calibri"/>
          <w:b/>
          <w:sz w:val="22"/>
          <w:szCs w:val="22"/>
        </w:rPr>
        <w:fldChar w:fldCharType="begin"/>
      </w:r>
      <w:r w:rsidRPr="00C35E93">
        <w:rPr>
          <w:rFonts w:ascii="Calibri" w:hAnsi="Calibri"/>
          <w:b/>
          <w:sz w:val="22"/>
          <w:szCs w:val="22"/>
        </w:rPr>
        <w:instrText xml:space="preserve"> TC "</w:instrText>
      </w:r>
      <w:bookmarkStart w:id="33" w:name="_Toc451159453"/>
      <w:bookmarkStart w:id="34" w:name="_Toc458603354"/>
      <w:r w:rsidRPr="00C35E93">
        <w:rPr>
          <w:rFonts w:ascii="Calibri" w:hAnsi="Calibri"/>
          <w:b/>
          <w:sz w:val="22"/>
          <w:szCs w:val="22"/>
        </w:rPr>
        <w:instrText>XII.</w:instrText>
      </w:r>
      <w:r w:rsidRPr="00C35E93">
        <w:rPr>
          <w:rFonts w:ascii="Calibri" w:hAnsi="Calibri"/>
          <w:b/>
          <w:sz w:val="22"/>
          <w:szCs w:val="22"/>
        </w:rPr>
        <w:tab/>
        <w:instrText>FUNDING LIMITATIONS</w:instrText>
      </w:r>
      <w:bookmarkEnd w:id="33"/>
      <w:r w:rsidRPr="00C35E93">
        <w:rPr>
          <w:rFonts w:ascii="Calibri" w:hAnsi="Calibri"/>
          <w:b/>
          <w:sz w:val="22"/>
          <w:szCs w:val="22"/>
        </w:rPr>
        <w:instrText xml:space="preserve"> AND METHOD OF DETERMINING AWARD AMOUNTS</w:instrText>
      </w:r>
      <w:bookmarkEnd w:id="34"/>
      <w:r w:rsidRPr="00C35E93">
        <w:rPr>
          <w:rFonts w:ascii="Calibri" w:hAnsi="Calibri"/>
          <w:b/>
          <w:sz w:val="22"/>
          <w:szCs w:val="22"/>
        </w:rPr>
        <w:instrText xml:space="preserve">" \f C \l "1" </w:instrText>
      </w:r>
      <w:r w:rsidRPr="00C35E93">
        <w:rPr>
          <w:rFonts w:ascii="Calibri" w:hAnsi="Calibri"/>
          <w:b/>
          <w:sz w:val="22"/>
          <w:szCs w:val="22"/>
        </w:rPr>
        <w:fldChar w:fldCharType="end"/>
      </w:r>
    </w:p>
    <w:p w14:paraId="3E4E83D1" w14:textId="77777777" w:rsidR="005F3E26" w:rsidRPr="00C35E93" w:rsidRDefault="005F3E26" w:rsidP="005F3E26">
      <w:pPr>
        <w:tabs>
          <w:tab w:val="left" w:pos="720"/>
        </w:tabs>
        <w:jc w:val="both"/>
        <w:rPr>
          <w:rFonts w:ascii="Calibri" w:hAnsi="Calibri"/>
          <w:sz w:val="22"/>
          <w:szCs w:val="22"/>
        </w:rPr>
      </w:pPr>
    </w:p>
    <w:p w14:paraId="424D0907" w14:textId="53FA1885" w:rsidR="00424260" w:rsidRPr="00C35E93" w:rsidRDefault="005F3E26" w:rsidP="00424260">
      <w:pPr>
        <w:rPr>
          <w:rFonts w:ascii="Calibri" w:hAnsi="Calibri"/>
          <w:sz w:val="22"/>
          <w:szCs w:val="22"/>
        </w:rPr>
      </w:pPr>
      <w:r w:rsidRPr="00C35E93">
        <w:rPr>
          <w:rFonts w:ascii="Calibri" w:hAnsi="Calibri"/>
          <w:sz w:val="22"/>
          <w:szCs w:val="22"/>
        </w:rPr>
        <w:t xml:space="preserve">A funding formula has been developed for the allocation of funds for eligible school districts providing that they </w:t>
      </w:r>
      <w:r w:rsidR="00424260" w:rsidRPr="00C35E93">
        <w:rPr>
          <w:rFonts w:ascii="Calibri" w:hAnsi="Calibri"/>
          <w:sz w:val="22"/>
          <w:szCs w:val="22"/>
        </w:rPr>
        <w:t xml:space="preserve">respond to </w:t>
      </w:r>
      <w:r w:rsidR="00A421E5" w:rsidRPr="00C35E93">
        <w:rPr>
          <w:rFonts w:ascii="Calibri" w:hAnsi="Calibri"/>
          <w:sz w:val="22"/>
          <w:szCs w:val="22"/>
        </w:rPr>
        <w:t xml:space="preserve">all requirements of </w:t>
      </w:r>
      <w:r w:rsidR="00424260" w:rsidRPr="00C35E93">
        <w:rPr>
          <w:rFonts w:ascii="Calibri" w:hAnsi="Calibri"/>
          <w:sz w:val="22"/>
          <w:szCs w:val="22"/>
        </w:rPr>
        <w:t>this RFA in sufficient detail</w:t>
      </w:r>
      <w:r w:rsidRPr="00C35E93">
        <w:rPr>
          <w:rFonts w:ascii="Calibri" w:hAnsi="Calibri"/>
          <w:sz w:val="22"/>
          <w:szCs w:val="22"/>
        </w:rPr>
        <w:t>.</w:t>
      </w:r>
      <w:r w:rsidR="00424260" w:rsidRPr="00C35E93">
        <w:rPr>
          <w:rFonts w:ascii="Calibri" w:hAnsi="Calibri"/>
          <w:sz w:val="22"/>
          <w:szCs w:val="22"/>
        </w:rPr>
        <w:t xml:space="preserve">   </w:t>
      </w:r>
      <w:r w:rsidR="002B28F2" w:rsidRPr="00C35E93">
        <w:rPr>
          <w:rFonts w:ascii="Calibri" w:hAnsi="Calibri"/>
          <w:sz w:val="22"/>
          <w:szCs w:val="22"/>
          <w:u w:val="single"/>
        </w:rPr>
        <w:t xml:space="preserve">Districts </w:t>
      </w:r>
      <w:r w:rsidR="009C0037" w:rsidRPr="00C35E93">
        <w:rPr>
          <w:rFonts w:ascii="Calibri" w:hAnsi="Calibri"/>
          <w:sz w:val="22"/>
          <w:szCs w:val="22"/>
          <w:u w:val="single"/>
        </w:rPr>
        <w:t>serving</w:t>
      </w:r>
      <w:r w:rsidR="002B28F2" w:rsidRPr="00C35E93">
        <w:rPr>
          <w:rFonts w:ascii="Calibri" w:hAnsi="Calibri"/>
          <w:sz w:val="22"/>
          <w:szCs w:val="22"/>
          <w:u w:val="single"/>
        </w:rPr>
        <w:t xml:space="preserve"> less than 10,000 </w:t>
      </w:r>
      <w:r w:rsidR="009C0037" w:rsidRPr="00C35E93">
        <w:rPr>
          <w:rFonts w:ascii="Calibri" w:hAnsi="Calibri"/>
          <w:sz w:val="22"/>
          <w:szCs w:val="22"/>
          <w:u w:val="single"/>
        </w:rPr>
        <w:t>students</w:t>
      </w:r>
      <w:r w:rsidR="002B28F2" w:rsidRPr="00C35E93">
        <w:rPr>
          <w:rFonts w:ascii="Calibri" w:hAnsi="Calibri"/>
          <w:sz w:val="22"/>
          <w:szCs w:val="22"/>
        </w:rPr>
        <w:t xml:space="preserve"> may select up to </w:t>
      </w:r>
      <w:r w:rsidR="002B28F2" w:rsidRPr="00C35E93">
        <w:rPr>
          <w:rFonts w:ascii="Calibri" w:hAnsi="Calibri"/>
          <w:b/>
          <w:sz w:val="22"/>
          <w:szCs w:val="22"/>
        </w:rPr>
        <w:t>two Fellows</w:t>
      </w:r>
      <w:r w:rsidR="002B28F2" w:rsidRPr="00C35E93">
        <w:rPr>
          <w:rFonts w:ascii="Calibri" w:hAnsi="Calibri"/>
          <w:sz w:val="22"/>
          <w:szCs w:val="22"/>
        </w:rPr>
        <w:t xml:space="preserve"> </w:t>
      </w:r>
      <w:r w:rsidR="00ED5C8E">
        <w:rPr>
          <w:rFonts w:ascii="Calibri" w:hAnsi="Calibri"/>
          <w:sz w:val="22"/>
          <w:szCs w:val="22"/>
        </w:rPr>
        <w:t xml:space="preserve">for a maximum funding amount up to $11,900 </w:t>
      </w:r>
      <w:r w:rsidR="002B28F2" w:rsidRPr="00C35E93">
        <w:rPr>
          <w:rFonts w:ascii="Calibri" w:hAnsi="Calibri"/>
          <w:sz w:val="22"/>
          <w:szCs w:val="22"/>
        </w:rPr>
        <w:t xml:space="preserve">and </w:t>
      </w:r>
      <w:r w:rsidR="002B28F2" w:rsidRPr="00C35E93">
        <w:rPr>
          <w:rFonts w:ascii="Calibri" w:hAnsi="Calibri"/>
          <w:sz w:val="22"/>
          <w:szCs w:val="22"/>
          <w:u w:val="single"/>
        </w:rPr>
        <w:t xml:space="preserve">districts </w:t>
      </w:r>
      <w:r w:rsidR="009C0037" w:rsidRPr="00C35E93">
        <w:rPr>
          <w:rFonts w:ascii="Calibri" w:hAnsi="Calibri"/>
          <w:sz w:val="22"/>
          <w:szCs w:val="22"/>
          <w:u w:val="single"/>
        </w:rPr>
        <w:t>serving</w:t>
      </w:r>
      <w:r w:rsidR="002B28F2" w:rsidRPr="00C35E93">
        <w:rPr>
          <w:rFonts w:ascii="Calibri" w:hAnsi="Calibri"/>
          <w:sz w:val="22"/>
          <w:szCs w:val="22"/>
          <w:u w:val="single"/>
        </w:rPr>
        <w:t xml:space="preserve"> more than 10,000 students</w:t>
      </w:r>
      <w:r w:rsidR="002B28F2" w:rsidRPr="00C35E93">
        <w:rPr>
          <w:rFonts w:ascii="Calibri" w:hAnsi="Calibri"/>
          <w:sz w:val="22"/>
          <w:szCs w:val="22"/>
        </w:rPr>
        <w:t xml:space="preserve"> may select up to </w:t>
      </w:r>
      <w:r w:rsidR="002B28F2" w:rsidRPr="00C35E93">
        <w:rPr>
          <w:rFonts w:ascii="Calibri" w:hAnsi="Calibri"/>
          <w:b/>
          <w:sz w:val="22"/>
          <w:szCs w:val="22"/>
        </w:rPr>
        <w:t>four Fellows</w:t>
      </w:r>
      <w:r w:rsidR="00ED5C8E">
        <w:rPr>
          <w:rFonts w:ascii="Calibri" w:hAnsi="Calibri"/>
          <w:b/>
          <w:sz w:val="22"/>
          <w:szCs w:val="22"/>
        </w:rPr>
        <w:t xml:space="preserve"> </w:t>
      </w:r>
      <w:r w:rsidR="00ED5C8E">
        <w:rPr>
          <w:rFonts w:ascii="Calibri" w:hAnsi="Calibri"/>
          <w:sz w:val="22"/>
          <w:szCs w:val="22"/>
        </w:rPr>
        <w:t>for a maximum funding amount up to $23,800</w:t>
      </w:r>
      <w:r w:rsidR="002B28F2" w:rsidRPr="00C35E93">
        <w:rPr>
          <w:rFonts w:ascii="Calibri" w:hAnsi="Calibri"/>
          <w:sz w:val="22"/>
          <w:szCs w:val="22"/>
        </w:rPr>
        <w:t>.</w:t>
      </w:r>
    </w:p>
    <w:p w14:paraId="26E482E0" w14:textId="77777777" w:rsidR="005B51AB" w:rsidRPr="00C35E93" w:rsidRDefault="005B51AB" w:rsidP="005F3E26">
      <w:pPr>
        <w:rPr>
          <w:rFonts w:ascii="Calibri" w:hAnsi="Calibri"/>
          <w:b/>
          <w:sz w:val="22"/>
          <w:szCs w:val="22"/>
        </w:rPr>
      </w:pPr>
    </w:p>
    <w:p w14:paraId="57BBDDA3" w14:textId="52D740F9" w:rsidR="005F3E26" w:rsidRPr="00C35E93" w:rsidRDefault="005F3E26" w:rsidP="005F3E26">
      <w:pPr>
        <w:rPr>
          <w:rFonts w:ascii="Calibri" w:hAnsi="Calibri"/>
          <w:b/>
          <w:sz w:val="22"/>
          <w:szCs w:val="22"/>
        </w:rPr>
      </w:pPr>
      <w:r w:rsidRPr="00C35E93">
        <w:rPr>
          <w:rFonts w:ascii="Calibri" w:hAnsi="Calibri"/>
          <w:b/>
          <w:sz w:val="22"/>
          <w:szCs w:val="22"/>
        </w:rPr>
        <w:t>For an increase in available funding:</w:t>
      </w:r>
    </w:p>
    <w:p w14:paraId="7B5C71C2" w14:textId="2F96402B" w:rsidR="005F3E26" w:rsidRPr="006D0A99" w:rsidRDefault="005F3E26" w:rsidP="005F3E26">
      <w:pPr>
        <w:jc w:val="both"/>
        <w:rPr>
          <w:rFonts w:ascii="Calibri" w:hAnsi="Calibri"/>
          <w:b/>
          <w:sz w:val="22"/>
          <w:szCs w:val="22"/>
        </w:rPr>
      </w:pPr>
      <w:r w:rsidRPr="00C35E93">
        <w:rPr>
          <w:rFonts w:ascii="Calibri" w:hAnsi="Calibri"/>
          <w:sz w:val="22"/>
          <w:szCs w:val="22"/>
        </w:rPr>
        <w:t xml:space="preserve">If all available funds are not allocated, or if new or additional funding becomes available, and NYSED chooses to distribute this funding to eligible entities, NYSED will allocate the </w:t>
      </w:r>
      <w:r w:rsidR="00883F10">
        <w:rPr>
          <w:rFonts w:ascii="Calibri" w:hAnsi="Calibri"/>
          <w:sz w:val="22"/>
          <w:szCs w:val="22"/>
        </w:rPr>
        <w:t xml:space="preserve">additional </w:t>
      </w:r>
      <w:r w:rsidRPr="00C35E93">
        <w:rPr>
          <w:rFonts w:ascii="Calibri" w:hAnsi="Calibri"/>
          <w:sz w:val="22"/>
          <w:szCs w:val="22"/>
        </w:rPr>
        <w:t>funds</w:t>
      </w:r>
      <w:r w:rsidR="000F32F2">
        <w:rPr>
          <w:rFonts w:ascii="Calibri" w:hAnsi="Calibri"/>
          <w:sz w:val="22"/>
          <w:szCs w:val="22"/>
        </w:rPr>
        <w:t xml:space="preserve"> </w:t>
      </w:r>
      <w:r w:rsidR="002A2561">
        <w:rPr>
          <w:rFonts w:ascii="Calibri" w:hAnsi="Calibri"/>
          <w:sz w:val="22"/>
          <w:szCs w:val="22"/>
        </w:rPr>
        <w:t>proportionally</w:t>
      </w:r>
      <w:r w:rsidR="000F32F2">
        <w:rPr>
          <w:rFonts w:ascii="Calibri" w:hAnsi="Calibri"/>
          <w:sz w:val="22"/>
          <w:szCs w:val="22"/>
        </w:rPr>
        <w:t xml:space="preserve"> among all existing programs</w:t>
      </w:r>
      <w:r w:rsidR="002A2561">
        <w:rPr>
          <w:rFonts w:ascii="Calibri" w:hAnsi="Calibri"/>
          <w:sz w:val="22"/>
          <w:szCs w:val="22"/>
        </w:rPr>
        <w:t xml:space="preserve"> based on their number of Fellows</w:t>
      </w:r>
      <w:r w:rsidR="000F32F2">
        <w:rPr>
          <w:rFonts w:ascii="Calibri" w:hAnsi="Calibri"/>
          <w:sz w:val="22"/>
          <w:szCs w:val="22"/>
        </w:rPr>
        <w:t>.</w:t>
      </w:r>
      <w:r w:rsidRPr="00C35E93">
        <w:rPr>
          <w:rFonts w:ascii="Calibri" w:hAnsi="Calibri"/>
          <w:sz w:val="22"/>
          <w:szCs w:val="22"/>
        </w:rPr>
        <w:t xml:space="preserve"> </w:t>
      </w:r>
    </w:p>
    <w:p w14:paraId="24851D35" w14:textId="77777777" w:rsidR="005F3E26" w:rsidRPr="006D0A99" w:rsidRDefault="005F3E26" w:rsidP="005F3E26">
      <w:pPr>
        <w:rPr>
          <w:rFonts w:ascii="Calibri" w:hAnsi="Calibri"/>
          <w:b/>
          <w:sz w:val="22"/>
          <w:szCs w:val="22"/>
        </w:rPr>
      </w:pPr>
      <w:r w:rsidRPr="006D0A99">
        <w:rPr>
          <w:rFonts w:ascii="Calibri" w:hAnsi="Calibri"/>
          <w:b/>
          <w:sz w:val="22"/>
          <w:szCs w:val="22"/>
        </w:rPr>
        <w:t>For a decrease in available funding:</w:t>
      </w:r>
    </w:p>
    <w:p w14:paraId="21BE4C4D" w14:textId="77777777" w:rsidR="005F3E26" w:rsidRPr="006D0A99" w:rsidRDefault="005F3E26" w:rsidP="005F3E26">
      <w:pPr>
        <w:rPr>
          <w:rFonts w:ascii="Calibri" w:hAnsi="Calibri"/>
          <w:sz w:val="22"/>
          <w:szCs w:val="22"/>
        </w:rPr>
      </w:pPr>
      <w:r w:rsidRPr="006D0A99">
        <w:rPr>
          <w:rFonts w:ascii="Calibri" w:hAnsi="Calibri"/>
          <w:sz w:val="22"/>
          <w:szCs w:val="22"/>
        </w:rPr>
        <w:t>A decrease in funding for any subsequent funding year will result in a proportional reduction to all funded districts based on total annual budget.</w:t>
      </w:r>
    </w:p>
    <w:p w14:paraId="1C81FBD8" w14:textId="77777777" w:rsidR="005F3E26" w:rsidRPr="006D0A99" w:rsidRDefault="005F3E26" w:rsidP="005F3E26">
      <w:pPr>
        <w:jc w:val="both"/>
        <w:rPr>
          <w:rFonts w:ascii="Calibri" w:hAnsi="Calibri"/>
          <w:b/>
          <w:sz w:val="22"/>
          <w:szCs w:val="22"/>
        </w:rPr>
      </w:pPr>
    </w:p>
    <w:p w14:paraId="41A74717" w14:textId="77777777" w:rsidR="005F3E26" w:rsidRPr="006D0A99" w:rsidRDefault="005F3E26" w:rsidP="005F3E26">
      <w:pPr>
        <w:jc w:val="both"/>
        <w:rPr>
          <w:rFonts w:ascii="Calibri" w:hAnsi="Calibri"/>
          <w:sz w:val="22"/>
          <w:szCs w:val="22"/>
        </w:rPr>
      </w:pPr>
      <w:r w:rsidRPr="006D0A99">
        <w:rPr>
          <w:rFonts w:ascii="Calibri" w:hAnsi="Calibri"/>
          <w:b/>
          <w:sz w:val="22"/>
          <w:szCs w:val="22"/>
        </w:rPr>
        <w:t>X.   BUDGET</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35" w:name="_Toc451159454"/>
      <w:bookmarkStart w:id="36" w:name="_Toc458603355"/>
      <w:r w:rsidRPr="006D0A99">
        <w:rPr>
          <w:rFonts w:ascii="Calibri" w:hAnsi="Calibri"/>
          <w:b/>
          <w:sz w:val="22"/>
          <w:szCs w:val="22"/>
        </w:rPr>
        <w:instrText>XIII.</w:instrText>
      </w:r>
      <w:r w:rsidRPr="006D0A99">
        <w:rPr>
          <w:rFonts w:ascii="Calibri" w:hAnsi="Calibri"/>
          <w:b/>
          <w:sz w:val="22"/>
          <w:szCs w:val="22"/>
        </w:rPr>
        <w:tab/>
        <w:instrText>BUDGET</w:instrText>
      </w:r>
      <w:bookmarkEnd w:id="35"/>
      <w:bookmarkEnd w:id="36"/>
      <w:r w:rsidRPr="006D0A99">
        <w:rPr>
          <w:rFonts w:ascii="Calibri" w:hAnsi="Calibri"/>
          <w:sz w:val="22"/>
          <w:szCs w:val="22"/>
        </w:rPr>
        <w:instrText xml:space="preserve">" \f C \l "1" </w:instrText>
      </w:r>
      <w:r w:rsidRPr="006D0A99">
        <w:rPr>
          <w:rFonts w:ascii="Calibri" w:hAnsi="Calibri"/>
          <w:b/>
          <w:sz w:val="22"/>
          <w:szCs w:val="22"/>
        </w:rPr>
        <w:fldChar w:fldCharType="end"/>
      </w:r>
    </w:p>
    <w:p w14:paraId="495F0AFB" w14:textId="77777777" w:rsidR="005F3E26" w:rsidRPr="006D0A99" w:rsidRDefault="005F3E26" w:rsidP="005F3E26">
      <w:pPr>
        <w:tabs>
          <w:tab w:val="left" w:pos="720"/>
          <w:tab w:val="left" w:pos="1440"/>
        </w:tabs>
        <w:jc w:val="both"/>
        <w:rPr>
          <w:rFonts w:ascii="Calibri" w:hAnsi="Calibri"/>
          <w:sz w:val="22"/>
          <w:szCs w:val="22"/>
        </w:rPr>
      </w:pPr>
    </w:p>
    <w:p w14:paraId="5E351FEA" w14:textId="77777777" w:rsidR="005F3E26" w:rsidRPr="006D0A99" w:rsidRDefault="005F3E26" w:rsidP="005F3E26">
      <w:pPr>
        <w:pStyle w:val="content"/>
        <w:spacing w:before="0" w:beforeAutospacing="0" w:after="0" w:afterAutospacing="0"/>
        <w:ind w:left="0" w:right="0"/>
        <w:rPr>
          <w:rFonts w:ascii="Calibri" w:hAnsi="Calibri" w:cs="Times New Roman"/>
          <w:b/>
          <w:bCs/>
          <w:color w:val="auto"/>
        </w:rPr>
      </w:pPr>
      <w:bookmarkStart w:id="37" w:name="OLE_LINK1"/>
      <w:bookmarkStart w:id="38" w:name="OLE_LINK2"/>
      <w:r w:rsidRPr="006D0A99">
        <w:rPr>
          <w:rFonts w:ascii="Calibri" w:hAnsi="Calibri" w:cs="Times New Roman"/>
          <w:b/>
          <w:bCs/>
          <w:color w:val="auto"/>
        </w:rPr>
        <w:t>Budget Form (FS-10)</w:t>
      </w:r>
    </w:p>
    <w:p w14:paraId="371640F4" w14:textId="77777777" w:rsidR="005F3E26" w:rsidRPr="006D0A99" w:rsidRDefault="005F3E26" w:rsidP="005F3E26">
      <w:pPr>
        <w:pStyle w:val="content"/>
        <w:spacing w:before="0" w:beforeAutospacing="0" w:after="0" w:afterAutospacing="0"/>
        <w:ind w:left="0" w:right="0"/>
        <w:rPr>
          <w:rFonts w:ascii="Calibri" w:hAnsi="Calibri" w:cs="Times New Roman"/>
          <w:color w:val="auto"/>
        </w:rPr>
      </w:pPr>
    </w:p>
    <w:p w14:paraId="6BC6AE86" w14:textId="0F95D66A" w:rsidR="005F3E26" w:rsidRPr="006D0A99" w:rsidRDefault="005F3E26" w:rsidP="005F3E26">
      <w:pPr>
        <w:autoSpaceDE w:val="0"/>
        <w:autoSpaceDN w:val="0"/>
        <w:adjustRightInd w:val="0"/>
        <w:rPr>
          <w:rFonts w:ascii="Calibri" w:hAnsi="Calibri"/>
          <w:sz w:val="22"/>
          <w:szCs w:val="22"/>
        </w:rPr>
      </w:pPr>
      <w:r w:rsidRPr="003040B3">
        <w:rPr>
          <w:rFonts w:ascii="Calibri" w:hAnsi="Calibri"/>
          <w:sz w:val="22"/>
          <w:szCs w:val="22"/>
        </w:rPr>
        <w:t xml:space="preserve">Applicants must submit a FS-10 budget with this application, for the project period of </w:t>
      </w:r>
      <w:r w:rsidR="009D20F4">
        <w:rPr>
          <w:rFonts w:asciiTheme="minorHAnsi" w:hAnsiTheme="minorHAnsi"/>
          <w:szCs w:val="24"/>
        </w:rPr>
        <w:t>September 1, 2021</w:t>
      </w:r>
      <w:r w:rsidR="00745B50" w:rsidRPr="003040B3">
        <w:rPr>
          <w:rFonts w:asciiTheme="minorHAnsi" w:hAnsiTheme="minorHAnsi"/>
          <w:szCs w:val="24"/>
        </w:rPr>
        <w:t xml:space="preserve"> – June 30, 202</w:t>
      </w:r>
      <w:r w:rsidR="00CC5E84" w:rsidRPr="003040B3">
        <w:rPr>
          <w:rFonts w:asciiTheme="minorHAnsi" w:hAnsiTheme="minorHAnsi"/>
          <w:szCs w:val="24"/>
        </w:rPr>
        <w:t>2</w:t>
      </w:r>
      <w:r w:rsidRPr="003040B3">
        <w:rPr>
          <w:rFonts w:ascii="Calibri" w:hAnsi="Calibri"/>
          <w:sz w:val="22"/>
          <w:szCs w:val="22"/>
        </w:rPr>
        <w:t>. The budget will be reviewed</w:t>
      </w:r>
      <w:r w:rsidR="00A23FD0">
        <w:rPr>
          <w:rFonts w:ascii="Calibri" w:hAnsi="Calibri"/>
          <w:sz w:val="22"/>
          <w:szCs w:val="22"/>
        </w:rPr>
        <w:t>.</w:t>
      </w:r>
      <w:r w:rsidRPr="003040B3">
        <w:rPr>
          <w:rFonts w:ascii="Calibri" w:hAnsi="Calibri"/>
          <w:sz w:val="22"/>
          <w:szCs w:val="22"/>
        </w:rPr>
        <w:t xml:space="preserve"> </w:t>
      </w:r>
    </w:p>
    <w:p w14:paraId="40223B5F" w14:textId="77777777" w:rsidR="005F3E26" w:rsidRPr="006D0A99" w:rsidRDefault="005F3E26" w:rsidP="005F3E26">
      <w:pPr>
        <w:autoSpaceDE w:val="0"/>
        <w:autoSpaceDN w:val="0"/>
        <w:adjustRightInd w:val="0"/>
        <w:rPr>
          <w:rFonts w:ascii="Calibri" w:hAnsi="Calibri"/>
          <w:sz w:val="22"/>
          <w:szCs w:val="22"/>
        </w:rPr>
      </w:pPr>
    </w:p>
    <w:p w14:paraId="7C4C8C8A" w14:textId="62B73724" w:rsidR="005F3E26" w:rsidRPr="006D0A99" w:rsidRDefault="005F3E26" w:rsidP="005F3E26">
      <w:pPr>
        <w:ind w:right="360"/>
        <w:rPr>
          <w:rFonts w:ascii="Calibri" w:hAnsi="Calibri"/>
          <w:sz w:val="22"/>
          <w:szCs w:val="22"/>
        </w:rPr>
      </w:pPr>
      <w:r w:rsidRPr="006D0A99">
        <w:rPr>
          <w:rFonts w:ascii="Calibri" w:hAnsi="Calibri"/>
          <w:sz w:val="22"/>
          <w:szCs w:val="22"/>
        </w:rPr>
        <w:t xml:space="preserve">The applicant must complete the FS-10 Budget Form. Budgeted costs must </w:t>
      </w:r>
      <w:proofErr w:type="gramStart"/>
      <w:r w:rsidRPr="006D0A99">
        <w:rPr>
          <w:rFonts w:ascii="Calibri" w:hAnsi="Calibri"/>
          <w:sz w:val="22"/>
          <w:szCs w:val="22"/>
        </w:rPr>
        <w:t>be in compliance with</w:t>
      </w:r>
      <w:proofErr w:type="gramEnd"/>
      <w:r w:rsidRPr="006D0A99">
        <w:rPr>
          <w:rFonts w:ascii="Calibri" w:hAnsi="Calibri"/>
          <w:sz w:val="22"/>
          <w:szCs w:val="22"/>
        </w:rPr>
        <w:t xml:space="preserve"> applicable State and federal laws and regulations and the Department’s Fiscal Guidelines.  These guidelines, as well as the FS-10 form, are availa</w:t>
      </w:r>
      <w:r w:rsidR="00F442DF">
        <w:rPr>
          <w:rFonts w:ascii="Calibri" w:hAnsi="Calibri"/>
          <w:sz w:val="22"/>
          <w:szCs w:val="22"/>
        </w:rPr>
        <w:t>ble online on</w:t>
      </w:r>
      <w:r w:rsidRPr="006D0A99">
        <w:rPr>
          <w:rFonts w:ascii="Calibri" w:hAnsi="Calibri"/>
          <w:sz w:val="22"/>
          <w:szCs w:val="22"/>
        </w:rPr>
        <w:t xml:space="preserve"> </w:t>
      </w:r>
      <w:hyperlink r:id="rId14" w:history="1">
        <w:r w:rsidR="00F442DF">
          <w:rPr>
            <w:rStyle w:val="Hyperlink"/>
            <w:rFonts w:ascii="Calibri" w:hAnsi="Calibri"/>
            <w:sz w:val="22"/>
            <w:szCs w:val="22"/>
          </w:rPr>
          <w:t>Grants Finance website</w:t>
        </w:r>
      </w:hyperlink>
      <w:r w:rsidRPr="006D0A99">
        <w:rPr>
          <w:rFonts w:ascii="Calibri" w:hAnsi="Calibri"/>
          <w:sz w:val="22"/>
          <w:szCs w:val="22"/>
        </w:rPr>
        <w:t xml:space="preserve">. The FS-10 must bear the original signature of the Chief School/Administrative Officer. </w:t>
      </w:r>
    </w:p>
    <w:p w14:paraId="1FB892F4" w14:textId="77777777" w:rsidR="005F3E26" w:rsidRPr="006D0A99" w:rsidRDefault="005F3E26" w:rsidP="005F3E26">
      <w:pPr>
        <w:ind w:right="360"/>
        <w:jc w:val="both"/>
        <w:rPr>
          <w:rFonts w:ascii="Calibri" w:hAnsi="Calibri"/>
          <w:sz w:val="22"/>
          <w:szCs w:val="22"/>
        </w:rPr>
      </w:pPr>
    </w:p>
    <w:p w14:paraId="06EA6832" w14:textId="32E30FAB" w:rsidR="005F3E26" w:rsidRPr="006D0A99" w:rsidRDefault="005F3E26" w:rsidP="005F3E26">
      <w:pPr>
        <w:tabs>
          <w:tab w:val="left" w:pos="3330"/>
        </w:tabs>
        <w:autoSpaceDE w:val="0"/>
        <w:autoSpaceDN w:val="0"/>
        <w:adjustRightInd w:val="0"/>
        <w:rPr>
          <w:rFonts w:ascii="Calibri" w:hAnsi="Calibri"/>
          <w:sz w:val="22"/>
          <w:szCs w:val="22"/>
        </w:rPr>
      </w:pPr>
      <w:r w:rsidRPr="006D0A99">
        <w:rPr>
          <w:rFonts w:ascii="Calibri" w:hAnsi="Calibri"/>
          <w:sz w:val="22"/>
          <w:szCs w:val="22"/>
        </w:rPr>
        <w:t>Information about the categories of expenditures and general information on allowable costs, applicable cost principles and administrative regulations are available in the</w:t>
      </w:r>
      <w:hyperlink r:id="rId15" w:history="1">
        <w:r w:rsidRPr="00F442DF">
          <w:rPr>
            <w:rStyle w:val="Hyperlink"/>
            <w:rFonts w:ascii="Calibri" w:hAnsi="Calibri"/>
            <w:sz w:val="22"/>
            <w:szCs w:val="22"/>
          </w:rPr>
          <w:t xml:space="preserve"> Fiscal Guidelines for Federal and State Aided Grants</w:t>
        </w:r>
      </w:hyperlink>
      <w:r w:rsidR="00F442DF">
        <w:rPr>
          <w:rFonts w:ascii="Calibri" w:hAnsi="Calibri"/>
          <w:sz w:val="22"/>
          <w:szCs w:val="22"/>
        </w:rPr>
        <w:t>.</w:t>
      </w:r>
    </w:p>
    <w:p w14:paraId="69ABF990" w14:textId="77777777" w:rsidR="005F3E26" w:rsidRPr="006D0A99" w:rsidRDefault="005F3E26" w:rsidP="005F3E26">
      <w:pPr>
        <w:autoSpaceDE w:val="0"/>
        <w:autoSpaceDN w:val="0"/>
        <w:adjustRightInd w:val="0"/>
        <w:rPr>
          <w:rFonts w:ascii="Calibri" w:hAnsi="Calibri"/>
          <w:sz w:val="22"/>
          <w:szCs w:val="22"/>
        </w:rPr>
      </w:pPr>
    </w:p>
    <w:p w14:paraId="0591FA62" w14:textId="77777777" w:rsidR="005F3E26" w:rsidRPr="006D0A99" w:rsidRDefault="005F3E26" w:rsidP="005F3E26">
      <w:pPr>
        <w:autoSpaceDE w:val="0"/>
        <w:autoSpaceDN w:val="0"/>
        <w:adjustRightInd w:val="0"/>
        <w:rPr>
          <w:rFonts w:ascii="Calibri" w:hAnsi="Calibri"/>
          <w:sz w:val="22"/>
          <w:szCs w:val="22"/>
        </w:rPr>
      </w:pPr>
      <w:r w:rsidRPr="006D0A99">
        <w:rPr>
          <w:rFonts w:ascii="Calibri" w:hAnsi="Calibri"/>
          <w:sz w:val="22"/>
          <w:szCs w:val="22"/>
        </w:rPr>
        <w:t xml:space="preserve">The budget should be reasonable and appropriate to cover program expenses. </w:t>
      </w:r>
    </w:p>
    <w:p w14:paraId="4C3F38C0" w14:textId="77777777" w:rsidR="005F3E26" w:rsidRPr="006D0A99" w:rsidRDefault="005F3E26" w:rsidP="005F3E26">
      <w:pPr>
        <w:rPr>
          <w:rFonts w:ascii="Calibri" w:hAnsi="Calibri"/>
          <w:sz w:val="22"/>
          <w:szCs w:val="22"/>
        </w:rPr>
      </w:pPr>
    </w:p>
    <w:p w14:paraId="770B4237" w14:textId="300FCBA2" w:rsidR="005F3E26" w:rsidRPr="00F442DF" w:rsidRDefault="005F3E26" w:rsidP="00F442DF">
      <w:pPr>
        <w:rPr>
          <w:rFonts w:ascii="Calibri" w:hAnsi="Calibri"/>
          <w:sz w:val="22"/>
          <w:szCs w:val="22"/>
        </w:rPr>
      </w:pPr>
      <w:r w:rsidRPr="006D0A99">
        <w:rPr>
          <w:rFonts w:ascii="Calibri" w:hAnsi="Calibri"/>
          <w:sz w:val="22"/>
          <w:szCs w:val="22"/>
        </w:rPr>
        <w:t>For more</w:t>
      </w:r>
      <w:r w:rsidR="00F442DF">
        <w:rPr>
          <w:rFonts w:ascii="Calibri" w:hAnsi="Calibri"/>
          <w:sz w:val="22"/>
          <w:szCs w:val="22"/>
        </w:rPr>
        <w:t xml:space="preserve"> information, visit the </w:t>
      </w:r>
      <w:hyperlink r:id="rId16" w:history="1">
        <w:r w:rsidR="00F442DF">
          <w:rPr>
            <w:rStyle w:val="Hyperlink"/>
            <w:rFonts w:ascii="Calibri" w:hAnsi="Calibri"/>
          </w:rPr>
          <w:t>Grants Finance Frequently Asked Questions website</w:t>
        </w:r>
      </w:hyperlink>
      <w:r w:rsidR="00F442DF">
        <w:rPr>
          <w:rStyle w:val="Hyperlink"/>
          <w:rFonts w:ascii="Calibri" w:hAnsi="Calibri"/>
        </w:rPr>
        <w:t>.</w:t>
      </w:r>
    </w:p>
    <w:bookmarkEnd w:id="37"/>
    <w:bookmarkEnd w:id="38"/>
    <w:p w14:paraId="05F83EEE" w14:textId="77777777" w:rsidR="005F3E26" w:rsidRPr="006D0A99" w:rsidRDefault="005F3E26" w:rsidP="005F3E26">
      <w:pPr>
        <w:tabs>
          <w:tab w:val="left" w:pos="720"/>
          <w:tab w:val="left" w:pos="1440"/>
        </w:tabs>
        <w:jc w:val="both"/>
        <w:rPr>
          <w:rFonts w:ascii="Calibri" w:hAnsi="Calibri"/>
          <w:sz w:val="22"/>
          <w:szCs w:val="22"/>
        </w:rPr>
      </w:pPr>
    </w:p>
    <w:p w14:paraId="1F92E92F" w14:textId="77777777" w:rsidR="005F3E26" w:rsidRPr="006D0A99" w:rsidRDefault="005F3E26" w:rsidP="005F3E26">
      <w:pPr>
        <w:numPr>
          <w:ilvl w:val="1"/>
          <w:numId w:val="20"/>
        </w:numPr>
        <w:tabs>
          <w:tab w:val="left" w:pos="-7200"/>
          <w:tab w:val="left" w:pos="0"/>
          <w:tab w:val="left" w:pos="720"/>
        </w:tabs>
        <w:ind w:left="360"/>
        <w:jc w:val="both"/>
        <w:rPr>
          <w:rFonts w:ascii="Calibri" w:hAnsi="Calibri"/>
          <w:sz w:val="22"/>
          <w:szCs w:val="22"/>
        </w:rPr>
      </w:pPr>
      <w:r w:rsidRPr="006D0A99">
        <w:rPr>
          <w:rFonts w:ascii="Calibri" w:hAnsi="Calibri"/>
          <w:sz w:val="22"/>
          <w:szCs w:val="22"/>
        </w:rPr>
        <w:t>Use of Funds</w:t>
      </w:r>
    </w:p>
    <w:p w14:paraId="620876CE" w14:textId="77777777" w:rsidR="00375A08" w:rsidRDefault="00375A08" w:rsidP="00E75C6D">
      <w:pPr>
        <w:pStyle w:val="BodyText2"/>
        <w:spacing w:after="0" w:line="240" w:lineRule="auto"/>
        <w:rPr>
          <w:rFonts w:ascii="Calibri" w:hAnsi="Calibri"/>
          <w:sz w:val="22"/>
          <w:szCs w:val="22"/>
        </w:rPr>
      </w:pPr>
    </w:p>
    <w:p w14:paraId="79C2A8A8" w14:textId="149CF442" w:rsidR="00375A08" w:rsidRDefault="005F3E26" w:rsidP="00E75C6D">
      <w:pPr>
        <w:pStyle w:val="BodyText2"/>
        <w:numPr>
          <w:ilvl w:val="0"/>
          <w:numId w:val="41"/>
        </w:numPr>
        <w:spacing w:after="0" w:line="240" w:lineRule="auto"/>
        <w:rPr>
          <w:rFonts w:ascii="Calibri" w:hAnsi="Calibri"/>
          <w:sz w:val="22"/>
          <w:szCs w:val="22"/>
        </w:rPr>
      </w:pPr>
      <w:r w:rsidRPr="006D0A99">
        <w:rPr>
          <w:rFonts w:ascii="Calibri" w:hAnsi="Calibri"/>
          <w:sz w:val="22"/>
          <w:szCs w:val="22"/>
        </w:rPr>
        <w:t xml:space="preserve">Activities funded under </w:t>
      </w:r>
      <w:r w:rsidR="002A6BCF">
        <w:rPr>
          <w:rFonts w:ascii="Calibri" w:hAnsi="Calibri"/>
          <w:sz w:val="22"/>
          <w:szCs w:val="22"/>
        </w:rPr>
        <w:t>a</w:t>
      </w:r>
      <w:r w:rsidRPr="006D0A99">
        <w:rPr>
          <w:rFonts w:ascii="Calibri" w:hAnsi="Calibri"/>
          <w:sz w:val="22"/>
          <w:szCs w:val="22"/>
        </w:rPr>
        <w:t xml:space="preserve"> </w:t>
      </w:r>
      <w:r w:rsidRPr="00FA1C75">
        <w:rPr>
          <w:rFonts w:ascii="Calibri" w:hAnsi="Calibri"/>
          <w:sz w:val="22"/>
          <w:szCs w:val="22"/>
        </w:rPr>
        <w:t>MBK</w:t>
      </w:r>
      <w:r w:rsidR="00D20BC8" w:rsidRPr="00FA1C75">
        <w:rPr>
          <w:rFonts w:ascii="Calibri" w:hAnsi="Calibri"/>
          <w:sz w:val="22"/>
          <w:szCs w:val="22"/>
        </w:rPr>
        <w:t>FP</w:t>
      </w:r>
      <w:r w:rsidRPr="006D0A99">
        <w:rPr>
          <w:rFonts w:ascii="Calibri" w:hAnsi="Calibri"/>
          <w:sz w:val="22"/>
          <w:szCs w:val="22"/>
        </w:rPr>
        <w:t xml:space="preserve"> award will be administered according to a written agreement between the State Education Department and the participating school district.</w:t>
      </w:r>
    </w:p>
    <w:p w14:paraId="3BCD1D7B" w14:textId="77777777" w:rsidR="00375A08" w:rsidRDefault="00375A08" w:rsidP="00E75C6D">
      <w:pPr>
        <w:pStyle w:val="BodyText2"/>
        <w:spacing w:after="0" w:line="240" w:lineRule="auto"/>
        <w:ind w:left="1080"/>
        <w:rPr>
          <w:rFonts w:ascii="Calibri" w:hAnsi="Calibri"/>
          <w:sz w:val="22"/>
          <w:szCs w:val="22"/>
        </w:rPr>
      </w:pPr>
    </w:p>
    <w:p w14:paraId="46F0D99D" w14:textId="321C1C05" w:rsidR="00375A08" w:rsidRPr="00C30145" w:rsidRDefault="005F3E26" w:rsidP="00E75C6D">
      <w:pPr>
        <w:pStyle w:val="BodyText2"/>
        <w:numPr>
          <w:ilvl w:val="0"/>
          <w:numId w:val="41"/>
        </w:numPr>
        <w:spacing w:after="0" w:line="240" w:lineRule="auto"/>
        <w:rPr>
          <w:rFonts w:asciiTheme="minorHAnsi" w:hAnsiTheme="minorHAnsi"/>
          <w:sz w:val="22"/>
          <w:szCs w:val="22"/>
        </w:rPr>
      </w:pPr>
      <w:r w:rsidRPr="00C30145">
        <w:rPr>
          <w:rFonts w:asciiTheme="minorHAnsi" w:hAnsiTheme="minorHAnsi"/>
          <w:sz w:val="22"/>
          <w:szCs w:val="22"/>
        </w:rPr>
        <w:t xml:space="preserve">Amendments to the proposal </w:t>
      </w:r>
      <w:proofErr w:type="gramStart"/>
      <w:r w:rsidRPr="00C30145">
        <w:rPr>
          <w:rFonts w:asciiTheme="minorHAnsi" w:hAnsiTheme="minorHAnsi"/>
          <w:sz w:val="22"/>
          <w:szCs w:val="22"/>
        </w:rPr>
        <w:t>during the course of</w:t>
      </w:r>
      <w:proofErr w:type="gramEnd"/>
      <w:r w:rsidRPr="00C30145">
        <w:rPr>
          <w:rFonts w:asciiTheme="minorHAnsi" w:hAnsiTheme="minorHAnsi"/>
          <w:sz w:val="22"/>
          <w:szCs w:val="22"/>
        </w:rPr>
        <w:t xml:space="preserve"> the year that involve changes in the manner in </w:t>
      </w:r>
      <w:r w:rsidRPr="00FA1C75">
        <w:rPr>
          <w:rFonts w:asciiTheme="minorHAnsi" w:hAnsiTheme="minorHAnsi"/>
          <w:sz w:val="22"/>
          <w:szCs w:val="22"/>
        </w:rPr>
        <w:t>which MBK</w:t>
      </w:r>
      <w:r w:rsidR="00D20BC8" w:rsidRPr="00FA1C75">
        <w:rPr>
          <w:rFonts w:asciiTheme="minorHAnsi" w:hAnsiTheme="minorHAnsi"/>
          <w:sz w:val="22"/>
          <w:szCs w:val="22"/>
        </w:rPr>
        <w:t>FP</w:t>
      </w:r>
      <w:r w:rsidRPr="00C30145">
        <w:rPr>
          <w:rFonts w:asciiTheme="minorHAnsi" w:hAnsiTheme="minorHAnsi"/>
          <w:sz w:val="22"/>
          <w:szCs w:val="22"/>
        </w:rPr>
        <w:t xml:space="preserve"> funds are expended must have prior written approval from </w:t>
      </w:r>
      <w:r w:rsidR="00FA1C75">
        <w:rPr>
          <w:rFonts w:asciiTheme="minorHAnsi" w:hAnsiTheme="minorHAnsi"/>
          <w:sz w:val="22"/>
          <w:szCs w:val="22"/>
        </w:rPr>
        <w:t>NYSED’s Office of Family and Community Engagement</w:t>
      </w:r>
      <w:r w:rsidRPr="00C30145">
        <w:rPr>
          <w:rFonts w:asciiTheme="minorHAnsi" w:hAnsiTheme="minorHAnsi"/>
          <w:sz w:val="22"/>
          <w:szCs w:val="22"/>
        </w:rPr>
        <w:t>.  Expenses for activities not included in the approved budget will not be reimbursed by the State.</w:t>
      </w:r>
    </w:p>
    <w:p w14:paraId="20D94563" w14:textId="6637104A" w:rsidR="005F3E26" w:rsidRDefault="005F3E26" w:rsidP="00E75C6D">
      <w:pPr>
        <w:pStyle w:val="BodyText2"/>
        <w:spacing w:after="0" w:line="240" w:lineRule="auto"/>
        <w:ind w:left="1080"/>
        <w:rPr>
          <w:rFonts w:ascii="Calibri" w:hAnsi="Calibri"/>
          <w:sz w:val="22"/>
          <w:szCs w:val="22"/>
        </w:rPr>
      </w:pPr>
    </w:p>
    <w:p w14:paraId="6978D241" w14:textId="77777777" w:rsidR="00082724" w:rsidRPr="00E75C6D" w:rsidRDefault="00082724" w:rsidP="00E75C6D">
      <w:pPr>
        <w:pStyle w:val="BodyText2"/>
        <w:spacing w:after="0" w:line="240" w:lineRule="auto"/>
        <w:ind w:left="1080"/>
        <w:rPr>
          <w:rFonts w:ascii="Calibri" w:hAnsi="Calibri"/>
          <w:sz w:val="22"/>
          <w:szCs w:val="22"/>
        </w:rPr>
      </w:pPr>
    </w:p>
    <w:p w14:paraId="4A47A947" w14:textId="77777777" w:rsidR="005F3E26" w:rsidRPr="00826A68"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B.</w:t>
      </w:r>
      <w:r w:rsidRPr="006D0A99">
        <w:rPr>
          <w:rFonts w:ascii="Calibri" w:hAnsi="Calibri"/>
          <w:sz w:val="22"/>
          <w:szCs w:val="22"/>
        </w:rPr>
        <w:tab/>
      </w:r>
      <w:r w:rsidRPr="00826A68">
        <w:rPr>
          <w:rFonts w:ascii="Calibri" w:hAnsi="Calibri"/>
          <w:sz w:val="22"/>
          <w:szCs w:val="22"/>
        </w:rPr>
        <w:t>Allowable Expenses</w:t>
      </w:r>
    </w:p>
    <w:p w14:paraId="3A35D91E" w14:textId="77777777" w:rsidR="005F3E26" w:rsidRPr="00826A68" w:rsidRDefault="005F3E26" w:rsidP="005F3E26">
      <w:pPr>
        <w:tabs>
          <w:tab w:val="left" w:pos="720"/>
        </w:tabs>
        <w:jc w:val="both"/>
        <w:rPr>
          <w:rFonts w:ascii="Calibri" w:hAnsi="Calibri"/>
          <w:sz w:val="22"/>
          <w:szCs w:val="22"/>
        </w:rPr>
      </w:pPr>
    </w:p>
    <w:p w14:paraId="212AD12E" w14:textId="12879252" w:rsidR="00467F17" w:rsidRPr="00C35E93" w:rsidRDefault="00467F17" w:rsidP="00467F17">
      <w:pPr>
        <w:ind w:firstLine="720"/>
        <w:rPr>
          <w:rFonts w:asciiTheme="minorHAnsi" w:hAnsiTheme="minorHAnsi" w:cstheme="minorHAnsi"/>
          <w:color w:val="000000"/>
          <w:sz w:val="22"/>
        </w:rPr>
      </w:pPr>
      <w:r w:rsidRPr="00C35E93">
        <w:rPr>
          <w:rFonts w:asciiTheme="minorHAnsi" w:hAnsiTheme="minorHAnsi" w:cstheme="minorHAnsi"/>
          <w:color w:val="000000"/>
          <w:sz w:val="22"/>
        </w:rPr>
        <w:t>Fellow Stipend</w:t>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000A7A13">
        <w:rPr>
          <w:rFonts w:asciiTheme="minorHAnsi" w:hAnsiTheme="minorHAnsi" w:cstheme="minorHAnsi"/>
          <w:color w:val="000000"/>
          <w:sz w:val="22"/>
        </w:rPr>
        <w:tab/>
      </w:r>
      <w:r w:rsidR="000A7A13">
        <w:rPr>
          <w:rFonts w:asciiTheme="minorHAnsi" w:hAnsiTheme="minorHAnsi" w:cstheme="minorHAnsi"/>
          <w:color w:val="000000"/>
          <w:sz w:val="22"/>
        </w:rPr>
        <w:tab/>
      </w:r>
      <w:r w:rsidR="00812914">
        <w:rPr>
          <w:rFonts w:asciiTheme="minorHAnsi" w:hAnsiTheme="minorHAnsi" w:cstheme="minorHAnsi"/>
          <w:color w:val="000000"/>
          <w:sz w:val="22"/>
        </w:rPr>
        <w:tab/>
      </w:r>
      <w:r w:rsidRPr="00C35E93">
        <w:rPr>
          <w:rFonts w:asciiTheme="minorHAnsi" w:hAnsiTheme="minorHAnsi" w:cstheme="minorHAnsi"/>
          <w:color w:val="000000"/>
          <w:sz w:val="22"/>
        </w:rPr>
        <w:t>$1,500</w:t>
      </w:r>
    </w:p>
    <w:p w14:paraId="02A7A483" w14:textId="76050696" w:rsidR="00467F17" w:rsidRPr="00C35E93" w:rsidRDefault="00467F17" w:rsidP="00467F17">
      <w:pPr>
        <w:ind w:firstLine="720"/>
        <w:rPr>
          <w:rFonts w:asciiTheme="minorHAnsi" w:hAnsiTheme="minorHAnsi" w:cstheme="minorHAnsi"/>
          <w:color w:val="000000"/>
          <w:sz w:val="22"/>
        </w:rPr>
      </w:pPr>
      <w:r w:rsidRPr="00C35E93">
        <w:rPr>
          <w:rFonts w:asciiTheme="minorHAnsi" w:hAnsiTheme="minorHAnsi" w:cstheme="minorHAnsi"/>
          <w:color w:val="000000"/>
          <w:sz w:val="22"/>
        </w:rPr>
        <w:t>Mentor Stipend</w:t>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000A7A13">
        <w:rPr>
          <w:rFonts w:asciiTheme="minorHAnsi" w:hAnsiTheme="minorHAnsi" w:cstheme="minorHAnsi"/>
          <w:color w:val="000000"/>
          <w:sz w:val="22"/>
        </w:rPr>
        <w:tab/>
      </w:r>
      <w:r w:rsidR="000A7A13">
        <w:rPr>
          <w:rFonts w:asciiTheme="minorHAnsi" w:hAnsiTheme="minorHAnsi" w:cstheme="minorHAnsi"/>
          <w:color w:val="000000"/>
          <w:sz w:val="22"/>
        </w:rPr>
        <w:tab/>
      </w:r>
      <w:r w:rsidR="00812914">
        <w:rPr>
          <w:rFonts w:asciiTheme="minorHAnsi" w:hAnsiTheme="minorHAnsi" w:cstheme="minorHAnsi"/>
          <w:color w:val="000000"/>
          <w:sz w:val="22"/>
        </w:rPr>
        <w:tab/>
      </w:r>
      <w:r w:rsidRPr="00C35E93">
        <w:rPr>
          <w:rFonts w:asciiTheme="minorHAnsi" w:hAnsiTheme="minorHAnsi" w:cstheme="minorHAnsi"/>
          <w:color w:val="000000"/>
          <w:sz w:val="22"/>
        </w:rPr>
        <w:t>$1,500</w:t>
      </w:r>
    </w:p>
    <w:p w14:paraId="745EDE0C" w14:textId="119C1556" w:rsidR="00467F17" w:rsidRPr="00C35E93" w:rsidRDefault="00467F17" w:rsidP="00467F17">
      <w:pPr>
        <w:ind w:firstLine="720"/>
        <w:rPr>
          <w:rFonts w:asciiTheme="minorHAnsi" w:hAnsiTheme="minorHAnsi" w:cstheme="minorHAnsi"/>
          <w:color w:val="000000"/>
          <w:sz w:val="22"/>
        </w:rPr>
      </w:pPr>
      <w:r w:rsidRPr="00C35E93">
        <w:rPr>
          <w:rFonts w:asciiTheme="minorHAnsi" w:hAnsiTheme="minorHAnsi" w:cstheme="minorHAnsi"/>
          <w:color w:val="000000"/>
          <w:sz w:val="22"/>
        </w:rPr>
        <w:t xml:space="preserve">Participation in </w:t>
      </w:r>
      <w:r w:rsidR="00263041" w:rsidRPr="00063264">
        <w:rPr>
          <w:rFonts w:ascii="Calibri" w:hAnsi="Calibri"/>
          <w:sz w:val="22"/>
          <w:szCs w:val="22"/>
        </w:rPr>
        <w:t>RFA</w:t>
      </w:r>
      <w:r w:rsidR="00263041" w:rsidRPr="00063264" w:rsidDel="00263041">
        <w:rPr>
          <w:rFonts w:asciiTheme="minorHAnsi" w:hAnsiTheme="minorHAnsi" w:cstheme="minorHAnsi"/>
          <w:color w:val="000000"/>
          <w:sz w:val="22"/>
        </w:rPr>
        <w:t xml:space="preserve"> </w:t>
      </w:r>
      <w:r w:rsidRPr="00063264">
        <w:rPr>
          <w:rFonts w:asciiTheme="minorHAnsi" w:hAnsiTheme="minorHAnsi" w:cstheme="minorHAnsi"/>
          <w:color w:val="000000"/>
          <w:sz w:val="22"/>
        </w:rPr>
        <w:t>-</w:t>
      </w:r>
      <w:r w:rsidRPr="00C35E93">
        <w:rPr>
          <w:rFonts w:asciiTheme="minorHAnsi" w:hAnsiTheme="minorHAnsi" w:cstheme="minorHAnsi"/>
          <w:color w:val="000000"/>
          <w:sz w:val="22"/>
        </w:rPr>
        <w:t>Mandated Events</w:t>
      </w:r>
      <w:r w:rsidRPr="00C35E93">
        <w:rPr>
          <w:rFonts w:asciiTheme="minorHAnsi" w:hAnsiTheme="minorHAnsi" w:cstheme="minorHAnsi"/>
          <w:color w:val="000000"/>
          <w:sz w:val="22"/>
        </w:rPr>
        <w:tab/>
      </w:r>
      <w:r w:rsidR="000A7A13">
        <w:rPr>
          <w:rFonts w:asciiTheme="minorHAnsi" w:hAnsiTheme="minorHAnsi" w:cstheme="minorHAnsi"/>
          <w:color w:val="000000"/>
          <w:sz w:val="22"/>
        </w:rPr>
        <w:tab/>
      </w:r>
      <w:r w:rsidR="00812914">
        <w:rPr>
          <w:rFonts w:asciiTheme="minorHAnsi" w:hAnsiTheme="minorHAnsi" w:cstheme="minorHAnsi"/>
          <w:color w:val="000000"/>
          <w:sz w:val="22"/>
        </w:rPr>
        <w:tab/>
      </w:r>
      <w:r w:rsidR="00F442DF">
        <w:rPr>
          <w:rFonts w:asciiTheme="minorHAnsi" w:hAnsiTheme="minorHAnsi" w:cstheme="minorHAnsi"/>
          <w:color w:val="000000"/>
          <w:sz w:val="22"/>
        </w:rPr>
        <w:tab/>
      </w:r>
      <w:r w:rsidR="00F442DF">
        <w:rPr>
          <w:rFonts w:asciiTheme="minorHAnsi" w:hAnsiTheme="minorHAnsi" w:cstheme="minorHAnsi"/>
          <w:color w:val="000000"/>
          <w:sz w:val="22"/>
        </w:rPr>
        <w:tab/>
      </w:r>
      <w:r w:rsidRPr="00C35E93">
        <w:rPr>
          <w:rFonts w:asciiTheme="minorHAnsi" w:hAnsiTheme="minorHAnsi" w:cstheme="minorHAnsi"/>
          <w:color w:val="000000"/>
          <w:sz w:val="22"/>
        </w:rPr>
        <w:t>$2,325</w:t>
      </w:r>
    </w:p>
    <w:p w14:paraId="767975DC" w14:textId="0FC4BF86" w:rsidR="00467F17" w:rsidRPr="00C35E93" w:rsidRDefault="00467F17" w:rsidP="00467F17">
      <w:pPr>
        <w:ind w:firstLine="720"/>
        <w:rPr>
          <w:rFonts w:asciiTheme="minorHAnsi" w:hAnsiTheme="minorHAnsi" w:cstheme="minorHAnsi"/>
          <w:color w:val="000000"/>
          <w:sz w:val="22"/>
        </w:rPr>
      </w:pPr>
      <w:r w:rsidRPr="00C35E93">
        <w:rPr>
          <w:rFonts w:asciiTheme="minorHAnsi" w:hAnsiTheme="minorHAnsi" w:cstheme="minorHAnsi"/>
          <w:color w:val="000000"/>
          <w:sz w:val="22"/>
        </w:rPr>
        <w:t>Participation in Other Events</w:t>
      </w:r>
      <w:r w:rsidR="000A7A13">
        <w:rPr>
          <w:rFonts w:asciiTheme="minorHAnsi" w:hAnsiTheme="minorHAnsi" w:cstheme="minorHAnsi"/>
          <w:color w:val="000000"/>
          <w:sz w:val="22"/>
        </w:rPr>
        <w:t>/</w:t>
      </w:r>
      <w:r w:rsidR="00812914">
        <w:rPr>
          <w:rFonts w:asciiTheme="minorHAnsi" w:hAnsiTheme="minorHAnsi" w:cstheme="minorHAnsi"/>
          <w:color w:val="000000"/>
          <w:sz w:val="22"/>
        </w:rPr>
        <w:t xml:space="preserve">Purchase of </w:t>
      </w:r>
      <w:r w:rsidR="000A7A13">
        <w:rPr>
          <w:rFonts w:asciiTheme="minorHAnsi" w:hAnsiTheme="minorHAnsi" w:cstheme="minorHAnsi"/>
          <w:color w:val="000000"/>
          <w:sz w:val="22"/>
        </w:rPr>
        <w:t>NYSED</w:t>
      </w:r>
      <w:r w:rsidR="00812914">
        <w:rPr>
          <w:rFonts w:asciiTheme="minorHAnsi" w:hAnsiTheme="minorHAnsi" w:cstheme="minorHAnsi"/>
          <w:color w:val="000000"/>
          <w:sz w:val="22"/>
        </w:rPr>
        <w:t>-</w:t>
      </w:r>
      <w:r w:rsidR="000A7A13">
        <w:rPr>
          <w:rFonts w:asciiTheme="minorHAnsi" w:hAnsiTheme="minorHAnsi" w:cstheme="minorHAnsi"/>
          <w:color w:val="000000"/>
          <w:sz w:val="22"/>
        </w:rPr>
        <w:t>approved materials</w:t>
      </w:r>
      <w:r w:rsidRPr="00C35E93">
        <w:rPr>
          <w:rFonts w:asciiTheme="minorHAnsi" w:hAnsiTheme="minorHAnsi" w:cstheme="minorHAnsi"/>
          <w:color w:val="000000"/>
          <w:sz w:val="22"/>
        </w:rPr>
        <w:tab/>
      </w:r>
      <w:r w:rsidR="00F442DF">
        <w:rPr>
          <w:rFonts w:asciiTheme="minorHAnsi" w:hAnsiTheme="minorHAnsi" w:cstheme="minorHAnsi"/>
          <w:color w:val="000000"/>
          <w:sz w:val="22"/>
        </w:rPr>
        <w:t xml:space="preserve">    </w:t>
      </w:r>
      <w:r w:rsidRPr="00C35E93">
        <w:rPr>
          <w:rFonts w:asciiTheme="minorHAnsi" w:hAnsiTheme="minorHAnsi" w:cstheme="minorHAnsi"/>
          <w:color w:val="000000"/>
          <w:sz w:val="22"/>
        </w:rPr>
        <w:t>$500</w:t>
      </w:r>
    </w:p>
    <w:p w14:paraId="2CAB614C" w14:textId="6113D7D4" w:rsidR="00467F17" w:rsidRPr="00C35E93" w:rsidRDefault="00467F17" w:rsidP="00467F17">
      <w:pPr>
        <w:ind w:firstLine="720"/>
        <w:rPr>
          <w:rFonts w:asciiTheme="minorHAnsi" w:hAnsiTheme="minorHAnsi" w:cstheme="minorHAnsi"/>
          <w:color w:val="000000"/>
          <w:sz w:val="22"/>
          <w:u w:val="single"/>
        </w:rPr>
      </w:pPr>
      <w:r w:rsidRPr="00C35E93">
        <w:rPr>
          <w:rFonts w:asciiTheme="minorHAnsi" w:hAnsiTheme="minorHAnsi" w:cstheme="minorHAnsi"/>
          <w:color w:val="000000"/>
          <w:sz w:val="22"/>
          <w:u w:val="single"/>
        </w:rPr>
        <w:t>Book Study Materials</w:t>
      </w:r>
      <w:r w:rsidRPr="00C35E93">
        <w:rPr>
          <w:rFonts w:asciiTheme="minorHAnsi" w:hAnsiTheme="minorHAnsi" w:cstheme="minorHAnsi"/>
          <w:color w:val="000000"/>
          <w:sz w:val="22"/>
          <w:u w:val="single"/>
        </w:rPr>
        <w:tab/>
      </w:r>
      <w:r w:rsidRPr="00C35E93">
        <w:rPr>
          <w:rFonts w:asciiTheme="minorHAnsi" w:hAnsiTheme="minorHAnsi" w:cstheme="minorHAnsi"/>
          <w:color w:val="000000"/>
          <w:sz w:val="22"/>
          <w:u w:val="single"/>
        </w:rPr>
        <w:tab/>
      </w:r>
      <w:r w:rsidRPr="00C35E93">
        <w:rPr>
          <w:rFonts w:asciiTheme="minorHAnsi" w:hAnsiTheme="minorHAnsi" w:cstheme="minorHAnsi"/>
          <w:color w:val="000000"/>
          <w:sz w:val="22"/>
          <w:u w:val="single"/>
        </w:rPr>
        <w:tab/>
      </w:r>
      <w:r w:rsidRPr="00C35E93">
        <w:rPr>
          <w:rFonts w:asciiTheme="minorHAnsi" w:hAnsiTheme="minorHAnsi" w:cstheme="minorHAnsi"/>
          <w:color w:val="000000"/>
          <w:sz w:val="22"/>
          <w:u w:val="single"/>
        </w:rPr>
        <w:tab/>
      </w:r>
      <w:r w:rsidR="000A7A13">
        <w:rPr>
          <w:rFonts w:asciiTheme="minorHAnsi" w:hAnsiTheme="minorHAnsi" w:cstheme="minorHAnsi"/>
          <w:color w:val="000000"/>
          <w:sz w:val="22"/>
          <w:u w:val="single"/>
        </w:rPr>
        <w:tab/>
      </w:r>
      <w:r w:rsidR="000A7A13">
        <w:rPr>
          <w:rFonts w:asciiTheme="minorHAnsi" w:hAnsiTheme="minorHAnsi" w:cstheme="minorHAnsi"/>
          <w:color w:val="000000"/>
          <w:sz w:val="22"/>
          <w:u w:val="single"/>
        </w:rPr>
        <w:tab/>
      </w:r>
      <w:r w:rsidR="00812914">
        <w:rPr>
          <w:rFonts w:asciiTheme="minorHAnsi" w:hAnsiTheme="minorHAnsi" w:cstheme="minorHAnsi"/>
          <w:color w:val="000000"/>
          <w:sz w:val="22"/>
          <w:u w:val="single"/>
        </w:rPr>
        <w:tab/>
        <w:t xml:space="preserve"> </w:t>
      </w:r>
      <w:r w:rsidR="00F442DF">
        <w:rPr>
          <w:rFonts w:asciiTheme="minorHAnsi" w:hAnsiTheme="minorHAnsi" w:cstheme="minorHAnsi"/>
          <w:color w:val="000000"/>
          <w:sz w:val="22"/>
          <w:u w:val="single"/>
        </w:rPr>
        <w:t xml:space="preserve"> </w:t>
      </w:r>
      <w:r w:rsidR="00812914">
        <w:rPr>
          <w:rFonts w:asciiTheme="minorHAnsi" w:hAnsiTheme="minorHAnsi" w:cstheme="minorHAnsi"/>
          <w:color w:val="000000"/>
          <w:sz w:val="22"/>
          <w:u w:val="single"/>
        </w:rPr>
        <w:t xml:space="preserve">  </w:t>
      </w:r>
      <w:r w:rsidR="00F442DF">
        <w:rPr>
          <w:rFonts w:asciiTheme="minorHAnsi" w:hAnsiTheme="minorHAnsi" w:cstheme="minorHAnsi"/>
          <w:color w:val="000000"/>
          <w:sz w:val="22"/>
          <w:u w:val="single"/>
        </w:rPr>
        <w:t>$125</w:t>
      </w:r>
    </w:p>
    <w:p w14:paraId="45C07B7F" w14:textId="1D7A70C9" w:rsidR="00467F17" w:rsidRPr="00C35E93" w:rsidRDefault="00467F17" w:rsidP="00467F17">
      <w:pPr>
        <w:ind w:firstLine="720"/>
        <w:rPr>
          <w:rFonts w:asciiTheme="minorHAnsi" w:hAnsiTheme="minorHAnsi" w:cstheme="minorHAnsi"/>
          <w:b/>
          <w:color w:val="000000"/>
          <w:sz w:val="22"/>
        </w:rPr>
      </w:pPr>
      <w:r w:rsidRPr="00C35E93">
        <w:rPr>
          <w:rFonts w:asciiTheme="minorHAnsi" w:hAnsiTheme="minorHAnsi" w:cstheme="minorHAnsi"/>
          <w:b/>
          <w:color w:val="000000"/>
          <w:sz w:val="22"/>
        </w:rPr>
        <w:t>Total amount per Fellow per year:</w:t>
      </w:r>
      <w:r w:rsidRPr="00C35E93">
        <w:rPr>
          <w:rFonts w:asciiTheme="minorHAnsi" w:hAnsiTheme="minorHAnsi" w:cstheme="minorHAnsi"/>
          <w:b/>
          <w:color w:val="000000"/>
          <w:sz w:val="22"/>
        </w:rPr>
        <w:tab/>
      </w:r>
      <w:r w:rsidRPr="00C35E93">
        <w:rPr>
          <w:rFonts w:asciiTheme="minorHAnsi" w:hAnsiTheme="minorHAnsi" w:cstheme="minorHAnsi"/>
          <w:b/>
          <w:color w:val="000000"/>
          <w:sz w:val="22"/>
        </w:rPr>
        <w:tab/>
      </w:r>
      <w:r w:rsidR="000A7A13">
        <w:rPr>
          <w:rFonts w:asciiTheme="minorHAnsi" w:hAnsiTheme="minorHAnsi" w:cstheme="minorHAnsi"/>
          <w:b/>
          <w:color w:val="000000"/>
          <w:sz w:val="22"/>
        </w:rPr>
        <w:tab/>
      </w:r>
      <w:r w:rsidR="000A7A13">
        <w:rPr>
          <w:rFonts w:asciiTheme="minorHAnsi" w:hAnsiTheme="minorHAnsi" w:cstheme="minorHAnsi"/>
          <w:b/>
          <w:color w:val="000000"/>
          <w:sz w:val="22"/>
        </w:rPr>
        <w:tab/>
      </w:r>
      <w:r w:rsidR="00812914">
        <w:rPr>
          <w:rFonts w:asciiTheme="minorHAnsi" w:hAnsiTheme="minorHAnsi" w:cstheme="minorHAnsi"/>
          <w:b/>
          <w:color w:val="000000"/>
          <w:sz w:val="22"/>
        </w:rPr>
        <w:tab/>
      </w:r>
      <w:r w:rsidRPr="00C35E93">
        <w:rPr>
          <w:rFonts w:asciiTheme="minorHAnsi" w:hAnsiTheme="minorHAnsi" w:cstheme="minorHAnsi"/>
          <w:b/>
          <w:color w:val="000000"/>
          <w:sz w:val="22"/>
        </w:rPr>
        <w:t>$5,950</w:t>
      </w:r>
    </w:p>
    <w:p w14:paraId="150E8BDE" w14:textId="611FEF43" w:rsidR="008405DF" w:rsidRPr="00C35E93" w:rsidRDefault="008405DF" w:rsidP="00467F17">
      <w:pPr>
        <w:rPr>
          <w:rFonts w:asciiTheme="minorHAnsi" w:hAnsiTheme="minorHAnsi"/>
          <w:color w:val="000000"/>
          <w:sz w:val="22"/>
          <w:szCs w:val="22"/>
        </w:rPr>
      </w:pPr>
    </w:p>
    <w:p w14:paraId="6A187673" w14:textId="38BD57CD" w:rsidR="00E106DE" w:rsidRPr="00826A68" w:rsidRDefault="008405DF" w:rsidP="00826A68">
      <w:pPr>
        <w:ind w:left="630"/>
        <w:jc w:val="both"/>
        <w:rPr>
          <w:rFonts w:asciiTheme="minorHAnsi" w:hAnsiTheme="minorHAnsi"/>
          <w:color w:val="000000"/>
          <w:sz w:val="22"/>
          <w:szCs w:val="22"/>
        </w:rPr>
      </w:pPr>
      <w:r w:rsidRPr="00C35E93">
        <w:rPr>
          <w:rFonts w:asciiTheme="minorHAnsi" w:hAnsiTheme="minorHAnsi"/>
          <w:color w:val="000000"/>
          <w:sz w:val="22"/>
          <w:szCs w:val="22"/>
        </w:rPr>
        <w:t xml:space="preserve">The stipend will be paid to the Fellows </w:t>
      </w:r>
      <w:r w:rsidR="00C30145" w:rsidRPr="00C35E93">
        <w:rPr>
          <w:rFonts w:asciiTheme="minorHAnsi" w:hAnsiTheme="minorHAnsi"/>
          <w:color w:val="000000"/>
          <w:sz w:val="22"/>
          <w:szCs w:val="22"/>
        </w:rPr>
        <w:t xml:space="preserve">and mentors </w:t>
      </w:r>
      <w:r w:rsidRPr="00C35E93">
        <w:rPr>
          <w:rFonts w:asciiTheme="minorHAnsi" w:hAnsiTheme="minorHAnsi"/>
          <w:color w:val="000000"/>
          <w:sz w:val="22"/>
          <w:szCs w:val="22"/>
        </w:rPr>
        <w:t xml:space="preserve">through the applicant school district. Travel funds are to </w:t>
      </w:r>
      <w:r w:rsidR="00826A68" w:rsidRPr="00C35E93">
        <w:rPr>
          <w:rFonts w:asciiTheme="minorHAnsi" w:hAnsiTheme="minorHAnsi"/>
          <w:color w:val="000000"/>
          <w:sz w:val="22"/>
          <w:szCs w:val="22"/>
        </w:rPr>
        <w:t>support, at</w:t>
      </w:r>
      <w:r w:rsidRPr="00C35E93">
        <w:rPr>
          <w:rFonts w:asciiTheme="minorHAnsi" w:hAnsiTheme="minorHAnsi"/>
          <w:color w:val="000000"/>
          <w:sz w:val="22"/>
          <w:szCs w:val="22"/>
        </w:rPr>
        <w:t xml:space="preserve"> minimum, travel for Fellows and mentors </w:t>
      </w:r>
      <w:r w:rsidRPr="00817D92">
        <w:rPr>
          <w:rFonts w:asciiTheme="minorHAnsi" w:hAnsiTheme="minorHAnsi"/>
          <w:color w:val="000000"/>
          <w:sz w:val="22"/>
          <w:szCs w:val="22"/>
        </w:rPr>
        <w:t>NYSMBK</w:t>
      </w:r>
      <w:r w:rsidR="00467F17" w:rsidRPr="00C35E93">
        <w:rPr>
          <w:rFonts w:asciiTheme="minorHAnsi" w:hAnsiTheme="minorHAnsi"/>
          <w:color w:val="000000"/>
          <w:sz w:val="22"/>
          <w:szCs w:val="22"/>
        </w:rPr>
        <w:t xml:space="preserve"> events mandated by this RFA</w:t>
      </w:r>
      <w:r w:rsidRPr="00C35E93">
        <w:rPr>
          <w:rFonts w:asciiTheme="minorHAnsi" w:hAnsiTheme="minorHAnsi"/>
          <w:color w:val="000000"/>
          <w:sz w:val="22"/>
          <w:szCs w:val="22"/>
        </w:rPr>
        <w:t>.</w:t>
      </w:r>
    </w:p>
    <w:p w14:paraId="4784F976" w14:textId="77777777" w:rsidR="005F3E26" w:rsidRPr="00826A68" w:rsidRDefault="005F3E26" w:rsidP="005F3E26">
      <w:pPr>
        <w:rPr>
          <w:rFonts w:ascii="Calibri" w:hAnsi="Calibri"/>
          <w:sz w:val="22"/>
          <w:szCs w:val="22"/>
        </w:rPr>
      </w:pPr>
    </w:p>
    <w:p w14:paraId="5362FBFB" w14:textId="77777777" w:rsidR="005F3E26" w:rsidRPr="006D0A99" w:rsidRDefault="005F3E26" w:rsidP="005F3E26">
      <w:pPr>
        <w:tabs>
          <w:tab w:val="left" w:pos="576"/>
        </w:tabs>
        <w:ind w:left="576" w:hanging="576"/>
        <w:jc w:val="both"/>
        <w:rPr>
          <w:rFonts w:ascii="Calibri" w:hAnsi="Calibri"/>
          <w:sz w:val="22"/>
          <w:szCs w:val="22"/>
        </w:rPr>
      </w:pPr>
      <w:r w:rsidRPr="006D0A99">
        <w:rPr>
          <w:rFonts w:ascii="Calibri" w:hAnsi="Calibri"/>
          <w:sz w:val="22"/>
          <w:szCs w:val="22"/>
        </w:rPr>
        <w:t>C.</w:t>
      </w:r>
      <w:r w:rsidRPr="006D0A99">
        <w:rPr>
          <w:rFonts w:ascii="Calibri" w:hAnsi="Calibri"/>
          <w:sz w:val="22"/>
          <w:szCs w:val="22"/>
        </w:rPr>
        <w:tab/>
      </w:r>
      <w:r w:rsidRPr="006D0A99">
        <w:rPr>
          <w:rFonts w:ascii="Calibri" w:hAnsi="Calibri"/>
          <w:sz w:val="22"/>
          <w:szCs w:val="22"/>
        </w:rPr>
        <w:tab/>
        <w:t>Non-Allowable Expenses</w:t>
      </w:r>
    </w:p>
    <w:p w14:paraId="1769BD67" w14:textId="77777777" w:rsidR="005F3E26" w:rsidRPr="006D0A99" w:rsidRDefault="005F3E26" w:rsidP="005F3E26">
      <w:pPr>
        <w:tabs>
          <w:tab w:val="left" w:pos="576"/>
        </w:tabs>
        <w:jc w:val="both"/>
        <w:rPr>
          <w:rFonts w:ascii="Calibri" w:hAnsi="Calibri"/>
          <w:sz w:val="22"/>
          <w:szCs w:val="22"/>
        </w:rPr>
      </w:pPr>
    </w:p>
    <w:p w14:paraId="4E93DD80" w14:textId="77777777" w:rsidR="005F3E26" w:rsidRPr="006D0A99" w:rsidRDefault="005F3E26" w:rsidP="005F3E26">
      <w:pPr>
        <w:numPr>
          <w:ilvl w:val="0"/>
          <w:numId w:val="21"/>
        </w:numPr>
        <w:tabs>
          <w:tab w:val="left" w:pos="720"/>
        </w:tabs>
        <w:rPr>
          <w:rFonts w:ascii="Calibri" w:hAnsi="Calibri"/>
          <w:sz w:val="22"/>
          <w:szCs w:val="22"/>
        </w:rPr>
      </w:pPr>
      <w:r w:rsidRPr="006D0A99">
        <w:rPr>
          <w:rFonts w:ascii="Calibri" w:hAnsi="Calibri"/>
          <w:sz w:val="22"/>
          <w:szCs w:val="22"/>
        </w:rPr>
        <w:t>Funds may not be used for indirect costs.</w:t>
      </w:r>
    </w:p>
    <w:p w14:paraId="19A56379" w14:textId="77777777" w:rsidR="005F3E26" w:rsidRPr="006D0A99" w:rsidRDefault="005F3E26" w:rsidP="005F3E26">
      <w:pPr>
        <w:numPr>
          <w:ilvl w:val="0"/>
          <w:numId w:val="21"/>
        </w:numPr>
        <w:tabs>
          <w:tab w:val="left" w:pos="720"/>
        </w:tabs>
        <w:rPr>
          <w:rFonts w:ascii="Calibri" w:hAnsi="Calibri"/>
          <w:sz w:val="22"/>
          <w:szCs w:val="22"/>
        </w:rPr>
      </w:pPr>
      <w:r w:rsidRPr="006D0A99">
        <w:rPr>
          <w:rFonts w:ascii="Calibri" w:hAnsi="Calibri"/>
          <w:sz w:val="22"/>
          <w:szCs w:val="22"/>
        </w:rPr>
        <w:t>Funds may not be used for construction or renovation of classroom or office space.</w:t>
      </w:r>
    </w:p>
    <w:p w14:paraId="78E5E8FA" w14:textId="77777777" w:rsidR="005F3E26" w:rsidRPr="006D0A99" w:rsidRDefault="005F3E26" w:rsidP="005F3E26">
      <w:pPr>
        <w:numPr>
          <w:ilvl w:val="0"/>
          <w:numId w:val="21"/>
        </w:numPr>
        <w:tabs>
          <w:tab w:val="left" w:pos="720"/>
        </w:tabs>
        <w:rPr>
          <w:rFonts w:ascii="Calibri" w:hAnsi="Calibri"/>
          <w:sz w:val="22"/>
          <w:szCs w:val="22"/>
        </w:rPr>
      </w:pPr>
      <w:r w:rsidRPr="006D0A99">
        <w:rPr>
          <w:rFonts w:ascii="Calibri" w:hAnsi="Calibri"/>
          <w:sz w:val="22"/>
          <w:szCs w:val="22"/>
        </w:rPr>
        <w:t>Funds may not be used for equipment (items with a per-unit cost of $5000 or more).</w:t>
      </w:r>
    </w:p>
    <w:p w14:paraId="2727BEBA" w14:textId="7886C1E1" w:rsidR="005F3E26" w:rsidRPr="006D0A99" w:rsidRDefault="005F3E26" w:rsidP="005F3E26">
      <w:pPr>
        <w:numPr>
          <w:ilvl w:val="0"/>
          <w:numId w:val="21"/>
        </w:numPr>
        <w:tabs>
          <w:tab w:val="left" w:pos="720"/>
        </w:tabs>
        <w:rPr>
          <w:rFonts w:ascii="Calibri" w:hAnsi="Calibri"/>
          <w:sz w:val="22"/>
          <w:szCs w:val="22"/>
        </w:rPr>
      </w:pPr>
      <w:r w:rsidRPr="006D0A99">
        <w:rPr>
          <w:rFonts w:ascii="Calibri" w:hAnsi="Calibri" w:cs="Calibri"/>
          <w:sz w:val="22"/>
          <w:szCs w:val="22"/>
        </w:rPr>
        <w:t>Funds are not available for rental of office or meeting space, storage facilities, equipment, fixtures</w:t>
      </w:r>
      <w:r w:rsidR="00DA292E">
        <w:rPr>
          <w:rFonts w:ascii="Calibri" w:hAnsi="Calibri" w:cs="Calibri"/>
          <w:sz w:val="22"/>
          <w:szCs w:val="22"/>
        </w:rPr>
        <w:t>,</w:t>
      </w:r>
      <w:r w:rsidRPr="006D0A99">
        <w:rPr>
          <w:rFonts w:ascii="Calibri" w:hAnsi="Calibri" w:cs="Calibri"/>
          <w:sz w:val="22"/>
          <w:szCs w:val="22"/>
        </w:rPr>
        <w:t xml:space="preserve"> or communication cost (phone, postage, and/or electronic communication cost).</w:t>
      </w:r>
    </w:p>
    <w:p w14:paraId="3ACC9B72" w14:textId="77777777" w:rsidR="005F3E26" w:rsidRPr="00FA1C75" w:rsidRDefault="005F3E26" w:rsidP="005F3E26">
      <w:pPr>
        <w:numPr>
          <w:ilvl w:val="0"/>
          <w:numId w:val="21"/>
        </w:numPr>
        <w:tabs>
          <w:tab w:val="left" w:pos="720"/>
        </w:tabs>
        <w:rPr>
          <w:rFonts w:ascii="Calibri" w:hAnsi="Calibri"/>
          <w:sz w:val="22"/>
          <w:szCs w:val="22"/>
        </w:rPr>
      </w:pPr>
      <w:r w:rsidRPr="006D0A99">
        <w:rPr>
          <w:rFonts w:ascii="Calibri" w:hAnsi="Calibri" w:cs="Calibri"/>
          <w:sz w:val="22"/>
          <w:szCs w:val="22"/>
        </w:rPr>
        <w:t xml:space="preserve">Funds cannot be used for items which previously had been assumed by the institution.  The purpose of a </w:t>
      </w:r>
      <w:r w:rsidRPr="00FA1C75">
        <w:rPr>
          <w:rFonts w:ascii="Calibri" w:hAnsi="Calibri" w:cs="Calibri"/>
          <w:sz w:val="22"/>
          <w:szCs w:val="22"/>
        </w:rPr>
        <w:t>MBK</w:t>
      </w:r>
      <w:r w:rsidR="00D20BC8" w:rsidRPr="00FA1C75">
        <w:rPr>
          <w:rFonts w:ascii="Calibri" w:hAnsi="Calibri" w:cs="Calibri"/>
          <w:sz w:val="22"/>
          <w:szCs w:val="22"/>
        </w:rPr>
        <w:t>FP</w:t>
      </w:r>
      <w:r w:rsidRPr="00FA1C75">
        <w:rPr>
          <w:rFonts w:ascii="Calibri" w:hAnsi="Calibri" w:cs="Calibri"/>
          <w:sz w:val="22"/>
          <w:szCs w:val="22"/>
        </w:rPr>
        <w:t xml:space="preserve"> award is to supplement rather than supplant monies previously or presently allocated to MBK</w:t>
      </w:r>
      <w:r w:rsidR="00D20BC8" w:rsidRPr="00FA1C75">
        <w:rPr>
          <w:rFonts w:ascii="Calibri" w:hAnsi="Calibri" w:cs="Calibri"/>
          <w:sz w:val="22"/>
          <w:szCs w:val="22"/>
        </w:rPr>
        <w:t>FP</w:t>
      </w:r>
      <w:r w:rsidRPr="00FA1C75">
        <w:rPr>
          <w:rFonts w:ascii="Calibri" w:hAnsi="Calibri" w:cs="Calibri"/>
          <w:sz w:val="22"/>
          <w:szCs w:val="22"/>
        </w:rPr>
        <w:t xml:space="preserve"> related activities.</w:t>
      </w:r>
    </w:p>
    <w:p w14:paraId="56742EE4" w14:textId="77777777" w:rsidR="005F3E26" w:rsidRPr="00FA1C75" w:rsidRDefault="005F3E26" w:rsidP="005F3E26">
      <w:pPr>
        <w:numPr>
          <w:ilvl w:val="0"/>
          <w:numId w:val="21"/>
        </w:numPr>
        <w:tabs>
          <w:tab w:val="left" w:pos="720"/>
        </w:tabs>
        <w:rPr>
          <w:rFonts w:ascii="Calibri" w:hAnsi="Calibri"/>
          <w:sz w:val="22"/>
          <w:szCs w:val="22"/>
        </w:rPr>
      </w:pPr>
      <w:r w:rsidRPr="00FA1C75">
        <w:rPr>
          <w:rFonts w:ascii="Calibri" w:hAnsi="Calibri" w:cs="Calibri"/>
          <w:sz w:val="22"/>
          <w:szCs w:val="22"/>
        </w:rPr>
        <w:t>MBK</w:t>
      </w:r>
      <w:r w:rsidR="00D20BC8" w:rsidRPr="00FA1C75">
        <w:rPr>
          <w:rFonts w:ascii="Calibri" w:hAnsi="Calibri" w:cs="Calibri"/>
          <w:sz w:val="22"/>
          <w:szCs w:val="22"/>
        </w:rPr>
        <w:t>FP</w:t>
      </w:r>
      <w:r w:rsidRPr="00FA1C75">
        <w:rPr>
          <w:rFonts w:ascii="Calibri" w:hAnsi="Calibri" w:cs="Calibri"/>
          <w:sz w:val="22"/>
          <w:szCs w:val="22"/>
        </w:rPr>
        <w:t xml:space="preserve"> funds are intended to establish new efforts or to enrich or expand existing ones. They may not be used to supplant funding of other existing efforts.</w:t>
      </w:r>
    </w:p>
    <w:p w14:paraId="4237CFCC" w14:textId="1BB756D1" w:rsidR="005F3E26" w:rsidRPr="00FA1C75" w:rsidRDefault="005F3E26" w:rsidP="005F3E26">
      <w:pPr>
        <w:numPr>
          <w:ilvl w:val="0"/>
          <w:numId w:val="21"/>
        </w:numPr>
        <w:rPr>
          <w:rFonts w:ascii="Calibri" w:hAnsi="Calibri"/>
          <w:sz w:val="22"/>
          <w:szCs w:val="22"/>
        </w:rPr>
      </w:pPr>
      <w:r w:rsidRPr="00FA1C75">
        <w:rPr>
          <w:rFonts w:ascii="Calibri" w:hAnsi="Calibri"/>
          <w:sz w:val="22"/>
          <w:szCs w:val="22"/>
        </w:rPr>
        <w:t>MBK</w:t>
      </w:r>
      <w:r w:rsidR="00D20BC8" w:rsidRPr="00FA1C75">
        <w:rPr>
          <w:rFonts w:ascii="Calibri" w:hAnsi="Calibri"/>
          <w:sz w:val="22"/>
          <w:szCs w:val="22"/>
        </w:rPr>
        <w:t>FP</w:t>
      </w:r>
      <w:r w:rsidRPr="00FA1C75">
        <w:rPr>
          <w:rFonts w:ascii="Calibri" w:hAnsi="Calibri"/>
          <w:sz w:val="22"/>
          <w:szCs w:val="22"/>
        </w:rPr>
        <w:t xml:space="preserve"> funds cannot be used to pay for the salary or stipend of </w:t>
      </w:r>
      <w:r w:rsidR="00E248FC" w:rsidRPr="00FA1C75">
        <w:rPr>
          <w:rFonts w:ascii="Calibri" w:hAnsi="Calibri"/>
          <w:sz w:val="22"/>
          <w:szCs w:val="22"/>
        </w:rPr>
        <w:t>an MBK Director</w:t>
      </w:r>
      <w:r w:rsidRPr="00FA1C75">
        <w:rPr>
          <w:rFonts w:ascii="Calibri" w:hAnsi="Calibri"/>
          <w:sz w:val="22"/>
          <w:szCs w:val="22"/>
        </w:rPr>
        <w:t xml:space="preserve"> or someone designated as a Principal Investigator for the grant.</w:t>
      </w:r>
    </w:p>
    <w:p w14:paraId="722B9F52" w14:textId="77777777" w:rsidR="005F3E26" w:rsidRPr="00FA1C75" w:rsidRDefault="005F3E26" w:rsidP="005F3E26">
      <w:pPr>
        <w:numPr>
          <w:ilvl w:val="0"/>
          <w:numId w:val="21"/>
        </w:numPr>
        <w:tabs>
          <w:tab w:val="left" w:pos="720"/>
        </w:tabs>
        <w:rPr>
          <w:rFonts w:ascii="Calibri" w:hAnsi="Calibri"/>
          <w:sz w:val="22"/>
          <w:szCs w:val="22"/>
        </w:rPr>
      </w:pPr>
      <w:r w:rsidRPr="00FA1C75">
        <w:rPr>
          <w:rFonts w:ascii="Calibri" w:hAnsi="Calibri" w:cs="Calibri"/>
          <w:sz w:val="22"/>
          <w:szCs w:val="22"/>
        </w:rPr>
        <w:t>Funds may not be used for purposes other than those described in the approved grant contract.</w:t>
      </w:r>
    </w:p>
    <w:p w14:paraId="0E8C014E" w14:textId="77777777" w:rsidR="005F3E26" w:rsidRPr="006D0A99" w:rsidRDefault="005F3E26" w:rsidP="005F3E26">
      <w:pPr>
        <w:numPr>
          <w:ilvl w:val="0"/>
          <w:numId w:val="21"/>
        </w:numPr>
        <w:tabs>
          <w:tab w:val="left" w:pos="-720"/>
          <w:tab w:val="left" w:pos="720"/>
        </w:tabs>
        <w:suppressAutoHyphens/>
        <w:rPr>
          <w:rFonts w:ascii="Calibri" w:hAnsi="Calibri"/>
          <w:sz w:val="22"/>
          <w:szCs w:val="22"/>
        </w:rPr>
      </w:pPr>
      <w:r w:rsidRPr="00FA1C75">
        <w:rPr>
          <w:rFonts w:ascii="Calibri" w:hAnsi="Calibri" w:cs="Calibri"/>
          <w:sz w:val="22"/>
          <w:szCs w:val="22"/>
        </w:rPr>
        <w:t>MBK</w:t>
      </w:r>
      <w:r w:rsidR="00D20BC8" w:rsidRPr="00FA1C75">
        <w:rPr>
          <w:rFonts w:ascii="Calibri" w:hAnsi="Calibri" w:cs="Calibri"/>
          <w:sz w:val="22"/>
          <w:szCs w:val="22"/>
        </w:rPr>
        <w:t>FP</w:t>
      </w:r>
      <w:r w:rsidRPr="006D0A99">
        <w:rPr>
          <w:rFonts w:ascii="Calibri" w:hAnsi="Calibri" w:cs="Calibri"/>
          <w:sz w:val="22"/>
          <w:szCs w:val="22"/>
        </w:rPr>
        <w:t xml:space="preserve"> funds cannot be used for organizational dues or items not specifically allowed under the categories identified above.</w:t>
      </w:r>
    </w:p>
    <w:p w14:paraId="2C1AD232" w14:textId="77777777" w:rsidR="005F3E26" w:rsidRPr="006D0A99" w:rsidRDefault="005F3E26" w:rsidP="005F3E26">
      <w:pPr>
        <w:ind w:left="720"/>
        <w:rPr>
          <w:rFonts w:ascii="Calibri" w:hAnsi="Calibri"/>
          <w:sz w:val="22"/>
          <w:szCs w:val="22"/>
        </w:rPr>
      </w:pPr>
    </w:p>
    <w:p w14:paraId="1BFE9F3C" w14:textId="7C6FF1B4" w:rsidR="005F3E26" w:rsidRPr="006D0A99" w:rsidRDefault="005F3E26" w:rsidP="005F3E26">
      <w:pPr>
        <w:tabs>
          <w:tab w:val="left" w:pos="720"/>
        </w:tabs>
        <w:jc w:val="both"/>
        <w:rPr>
          <w:rFonts w:ascii="Calibri" w:hAnsi="Calibri"/>
          <w:sz w:val="22"/>
          <w:szCs w:val="22"/>
        </w:rPr>
      </w:pPr>
      <w:r w:rsidRPr="006D0A99">
        <w:rPr>
          <w:rFonts w:ascii="Calibri" w:hAnsi="Calibri"/>
          <w:sz w:val="22"/>
          <w:szCs w:val="22"/>
        </w:rPr>
        <w:t>E.</w:t>
      </w:r>
      <w:r w:rsidRPr="006D0A99">
        <w:rPr>
          <w:rFonts w:ascii="Calibri" w:hAnsi="Calibri"/>
          <w:sz w:val="22"/>
          <w:szCs w:val="22"/>
        </w:rPr>
        <w:tab/>
        <w:t>Transfer of Funds</w:t>
      </w:r>
    </w:p>
    <w:p w14:paraId="122F76D3" w14:textId="77777777" w:rsidR="005F3E26" w:rsidRPr="006D0A99" w:rsidRDefault="005F3E26" w:rsidP="005F3E26">
      <w:pPr>
        <w:tabs>
          <w:tab w:val="left" w:pos="360"/>
        </w:tabs>
        <w:ind w:left="780" w:right="608"/>
        <w:rPr>
          <w:rFonts w:ascii="Calibri" w:hAnsi="Calibri"/>
          <w:bCs/>
          <w:sz w:val="22"/>
          <w:szCs w:val="22"/>
        </w:rPr>
      </w:pPr>
      <w:bookmarkStart w:id="39" w:name="_Toc318981403"/>
      <w:bookmarkStart w:id="40" w:name="_Toc325715930"/>
      <w:bookmarkStart w:id="41" w:name="_Toc324843626"/>
      <w:bookmarkEnd w:id="39"/>
      <w:bookmarkEnd w:id="40"/>
      <w:bookmarkEnd w:id="41"/>
    </w:p>
    <w:p w14:paraId="41EE2EB4" w14:textId="3628407E" w:rsidR="005F3E26" w:rsidRPr="006D0A99" w:rsidRDefault="005F3E26" w:rsidP="005F3E26">
      <w:pPr>
        <w:ind w:left="720" w:right="608" w:hanging="360"/>
        <w:rPr>
          <w:rFonts w:ascii="Calibri" w:hAnsi="Calibri"/>
          <w:sz w:val="22"/>
          <w:szCs w:val="22"/>
        </w:rPr>
      </w:pPr>
      <w:r w:rsidRPr="006D0A99">
        <w:rPr>
          <w:rFonts w:ascii="Calibri" w:eastAsia="Verdana" w:hAnsi="Calibri"/>
          <w:sz w:val="22"/>
          <w:szCs w:val="22"/>
        </w:rPr>
        <w:t xml:space="preserve">1. </w:t>
      </w:r>
      <w:r w:rsidRPr="006D0A99">
        <w:rPr>
          <w:rFonts w:ascii="Calibri" w:eastAsia="Verdana" w:hAnsi="Calibri"/>
          <w:sz w:val="22"/>
          <w:szCs w:val="22"/>
        </w:rPr>
        <w:tab/>
      </w:r>
      <w:r w:rsidRPr="006D0A99">
        <w:rPr>
          <w:rFonts w:ascii="Calibri" w:hAnsi="Calibri"/>
          <w:sz w:val="22"/>
          <w:szCs w:val="22"/>
        </w:rPr>
        <w:t xml:space="preserve">Budget transfers of more than 10 percent in any category must be submitted as a budget amendment. Form FS-10-A: Proposed Amendment for a Federal or State Project must be used to request a budget amendment and must be submitted to </w:t>
      </w:r>
      <w:r w:rsidR="00FA1C75">
        <w:rPr>
          <w:rFonts w:asciiTheme="minorHAnsi" w:hAnsiTheme="minorHAnsi"/>
          <w:sz w:val="22"/>
          <w:szCs w:val="22"/>
        </w:rPr>
        <w:t>NYSED’s Office of Family and Community Engagement</w:t>
      </w:r>
      <w:r w:rsidR="00682282">
        <w:rPr>
          <w:rFonts w:asciiTheme="minorHAnsi" w:hAnsiTheme="minorHAnsi"/>
          <w:sz w:val="22"/>
          <w:szCs w:val="22"/>
        </w:rPr>
        <w:t xml:space="preserve"> </w:t>
      </w:r>
      <w:r w:rsidRPr="006D0A99">
        <w:rPr>
          <w:rFonts w:ascii="Calibri" w:hAnsi="Calibri"/>
          <w:sz w:val="22"/>
          <w:szCs w:val="22"/>
        </w:rPr>
        <w:t xml:space="preserve">for review. All FS-10-A forms must be submitted anytime between the start date of any funding year and </w:t>
      </w:r>
      <w:r w:rsidR="00DA292E" w:rsidRPr="00E52E48">
        <w:rPr>
          <w:rFonts w:ascii="Calibri" w:hAnsi="Calibri"/>
          <w:sz w:val="22"/>
          <w:szCs w:val="22"/>
        </w:rPr>
        <w:t>May</w:t>
      </w:r>
      <w:r w:rsidRPr="00E52E48">
        <w:rPr>
          <w:rFonts w:ascii="Calibri" w:hAnsi="Calibri"/>
          <w:sz w:val="22"/>
          <w:szCs w:val="22"/>
        </w:rPr>
        <w:t xml:space="preserve"> 31</w:t>
      </w:r>
      <w:r w:rsidRPr="00E52E48">
        <w:rPr>
          <w:rFonts w:ascii="Calibri" w:hAnsi="Calibri"/>
          <w:sz w:val="22"/>
          <w:szCs w:val="22"/>
          <w:vertAlign w:val="superscript"/>
        </w:rPr>
        <w:t>st</w:t>
      </w:r>
      <w:r w:rsidRPr="006D0A99">
        <w:rPr>
          <w:rFonts w:ascii="Calibri" w:hAnsi="Calibri"/>
          <w:sz w:val="22"/>
          <w:szCs w:val="22"/>
        </w:rPr>
        <w:t xml:space="preserve"> of that year. Funds should not be expended until the budget amendment has been approved in writing. </w:t>
      </w:r>
    </w:p>
    <w:p w14:paraId="13ECBC9B" w14:textId="70494670" w:rsidR="00553D44" w:rsidRDefault="005F3E26" w:rsidP="007817BE">
      <w:pPr>
        <w:tabs>
          <w:tab w:val="left" w:pos="-7110"/>
        </w:tabs>
        <w:ind w:left="720" w:right="608" w:hanging="360"/>
        <w:rPr>
          <w:rFonts w:ascii="Calibri" w:hAnsi="Calibri"/>
          <w:sz w:val="22"/>
          <w:szCs w:val="22"/>
        </w:rPr>
      </w:pPr>
      <w:r w:rsidRPr="006D0A99">
        <w:rPr>
          <w:rFonts w:ascii="Calibri" w:eastAsia="Verdana" w:hAnsi="Calibri"/>
          <w:sz w:val="22"/>
          <w:szCs w:val="22"/>
        </w:rPr>
        <w:t xml:space="preserve">2. </w:t>
      </w:r>
      <w:r w:rsidRPr="006D0A99">
        <w:rPr>
          <w:rFonts w:ascii="Calibri" w:eastAsia="Verdana" w:hAnsi="Calibri"/>
          <w:sz w:val="22"/>
          <w:szCs w:val="22"/>
        </w:rPr>
        <w:tab/>
      </w:r>
      <w:r w:rsidRPr="006D0A99">
        <w:rPr>
          <w:rFonts w:ascii="Calibri" w:hAnsi="Calibri"/>
          <w:sz w:val="22"/>
          <w:szCs w:val="22"/>
        </w:rPr>
        <w:t xml:space="preserve">Funds up to 10 percent of line categories may be transferred between approved line categories without prior written approval. However, </w:t>
      </w:r>
      <w:r w:rsidR="00FA1C75">
        <w:rPr>
          <w:rFonts w:asciiTheme="minorHAnsi" w:hAnsiTheme="minorHAnsi"/>
          <w:sz w:val="22"/>
          <w:szCs w:val="22"/>
        </w:rPr>
        <w:t xml:space="preserve">NYSED’s Office of Family and Community </w:t>
      </w:r>
      <w:r w:rsidR="00FA1C75" w:rsidRPr="00FA1C75">
        <w:rPr>
          <w:rFonts w:asciiTheme="minorHAnsi" w:hAnsiTheme="minorHAnsi"/>
          <w:sz w:val="22"/>
          <w:szCs w:val="22"/>
        </w:rPr>
        <w:t>Engagement</w:t>
      </w:r>
      <w:r w:rsidR="00FA1C75">
        <w:rPr>
          <w:rFonts w:ascii="Calibri" w:hAnsi="Calibri"/>
          <w:sz w:val="22"/>
          <w:szCs w:val="22"/>
        </w:rPr>
        <w:t xml:space="preserve"> </w:t>
      </w:r>
      <w:r w:rsidRPr="006D0A99">
        <w:rPr>
          <w:rFonts w:ascii="Calibri" w:hAnsi="Calibri"/>
          <w:sz w:val="22"/>
          <w:szCs w:val="22"/>
        </w:rPr>
        <w:t xml:space="preserve">must be informed in writing of all amendments made to an approved budget within 30 days of each occurrence, but no later than </w:t>
      </w:r>
      <w:r w:rsidR="00E52E48" w:rsidRPr="00E52E48">
        <w:rPr>
          <w:rFonts w:ascii="Calibri" w:hAnsi="Calibri"/>
          <w:sz w:val="22"/>
          <w:szCs w:val="22"/>
        </w:rPr>
        <w:t>May 31</w:t>
      </w:r>
      <w:r w:rsidR="00E52E48" w:rsidRPr="00E52E48">
        <w:rPr>
          <w:rFonts w:ascii="Calibri" w:hAnsi="Calibri"/>
          <w:sz w:val="22"/>
          <w:szCs w:val="22"/>
          <w:vertAlign w:val="superscript"/>
        </w:rPr>
        <w:t>st</w:t>
      </w:r>
      <w:r w:rsidR="00E52E48" w:rsidRPr="006D0A99">
        <w:rPr>
          <w:rFonts w:ascii="Calibri" w:hAnsi="Calibri"/>
          <w:sz w:val="22"/>
          <w:szCs w:val="22"/>
        </w:rPr>
        <w:t xml:space="preserve"> </w:t>
      </w:r>
      <w:r w:rsidRPr="006D0A99">
        <w:rPr>
          <w:rFonts w:ascii="Calibri" w:hAnsi="Calibri"/>
          <w:sz w:val="22"/>
          <w:szCs w:val="22"/>
        </w:rPr>
        <w:t>of the program year.</w:t>
      </w:r>
    </w:p>
    <w:p w14:paraId="7C0C4459" w14:textId="77777777" w:rsidR="00553D44" w:rsidRDefault="00553D44" w:rsidP="005F3E26">
      <w:pPr>
        <w:tabs>
          <w:tab w:val="left" w:pos="576"/>
        </w:tabs>
        <w:ind w:left="576" w:hanging="576"/>
        <w:jc w:val="both"/>
        <w:rPr>
          <w:rFonts w:ascii="Calibri" w:hAnsi="Calibri"/>
          <w:sz w:val="22"/>
          <w:szCs w:val="22"/>
        </w:rPr>
      </w:pPr>
    </w:p>
    <w:p w14:paraId="7DA6F374" w14:textId="77777777" w:rsidR="005F3E26" w:rsidRPr="006D0A99" w:rsidRDefault="005F3E26" w:rsidP="005F3E26">
      <w:pPr>
        <w:tabs>
          <w:tab w:val="left" w:pos="576"/>
        </w:tabs>
        <w:ind w:left="576" w:hanging="576"/>
        <w:jc w:val="both"/>
        <w:rPr>
          <w:rFonts w:ascii="Calibri" w:hAnsi="Calibri"/>
          <w:sz w:val="22"/>
          <w:szCs w:val="22"/>
        </w:rPr>
      </w:pPr>
      <w:r w:rsidRPr="006D0A99">
        <w:rPr>
          <w:rFonts w:ascii="Calibri" w:hAnsi="Calibri"/>
          <w:sz w:val="22"/>
          <w:szCs w:val="22"/>
        </w:rPr>
        <w:t>F.</w:t>
      </w:r>
      <w:r w:rsidRPr="006D0A99">
        <w:rPr>
          <w:rFonts w:ascii="Calibri" w:hAnsi="Calibri"/>
          <w:sz w:val="22"/>
          <w:szCs w:val="22"/>
        </w:rPr>
        <w:tab/>
      </w:r>
      <w:r w:rsidRPr="006D0A99">
        <w:rPr>
          <w:rFonts w:ascii="Calibri" w:hAnsi="Calibri"/>
          <w:sz w:val="22"/>
          <w:szCs w:val="22"/>
        </w:rPr>
        <w:tab/>
        <w:t>Institutional Funds</w:t>
      </w:r>
    </w:p>
    <w:p w14:paraId="08D6A35A" w14:textId="77777777" w:rsidR="005F3E26" w:rsidRPr="006D0A99" w:rsidRDefault="005F3E26" w:rsidP="005F3E26">
      <w:pPr>
        <w:tabs>
          <w:tab w:val="left" w:pos="576"/>
        </w:tabs>
        <w:ind w:left="576" w:hanging="576"/>
        <w:jc w:val="both"/>
        <w:rPr>
          <w:rFonts w:ascii="Calibri" w:hAnsi="Calibri"/>
          <w:sz w:val="22"/>
          <w:szCs w:val="22"/>
        </w:rPr>
      </w:pPr>
    </w:p>
    <w:p w14:paraId="2D457110" w14:textId="77777777" w:rsidR="005F3E26" w:rsidRDefault="005F3E26" w:rsidP="005F3E26">
      <w:pPr>
        <w:tabs>
          <w:tab w:val="left" w:pos="720"/>
          <w:tab w:val="left" w:pos="1080"/>
        </w:tabs>
        <w:ind w:left="720" w:hanging="360"/>
        <w:rPr>
          <w:rFonts w:ascii="Calibri" w:hAnsi="Calibri"/>
          <w:sz w:val="22"/>
          <w:szCs w:val="22"/>
        </w:rPr>
      </w:pPr>
      <w:r w:rsidRPr="006D0A99">
        <w:rPr>
          <w:rFonts w:ascii="Calibri" w:hAnsi="Calibri"/>
          <w:sz w:val="22"/>
          <w:szCs w:val="22"/>
        </w:rPr>
        <w:tab/>
      </w:r>
      <w:r w:rsidR="006D24B8">
        <w:rPr>
          <w:rFonts w:ascii="Calibri" w:hAnsi="Calibri"/>
          <w:sz w:val="22"/>
          <w:szCs w:val="22"/>
        </w:rPr>
        <w:t>1</w:t>
      </w:r>
      <w:r w:rsidRPr="006D0A99">
        <w:rPr>
          <w:rFonts w:ascii="Calibri" w:hAnsi="Calibri"/>
          <w:sz w:val="22"/>
          <w:szCs w:val="22"/>
        </w:rPr>
        <w:t>.</w:t>
      </w:r>
      <w:r w:rsidRPr="006D0A99">
        <w:rPr>
          <w:rFonts w:ascii="Calibri" w:hAnsi="Calibri"/>
          <w:sz w:val="22"/>
          <w:szCs w:val="22"/>
        </w:rPr>
        <w:tab/>
        <w:t>Program Support:  The district</w:t>
      </w:r>
      <w:r w:rsidR="00E106DE">
        <w:rPr>
          <w:rFonts w:ascii="Calibri" w:hAnsi="Calibri"/>
          <w:sz w:val="22"/>
          <w:szCs w:val="22"/>
        </w:rPr>
        <w:t xml:space="preserve"> or a partner</w:t>
      </w:r>
      <w:r w:rsidRPr="006D0A99">
        <w:rPr>
          <w:rFonts w:ascii="Calibri" w:hAnsi="Calibri"/>
          <w:sz w:val="22"/>
          <w:szCs w:val="22"/>
        </w:rPr>
        <w:t xml:space="preserve"> must provide sufficient space and other resources for the effective operation of the project activities.</w:t>
      </w:r>
    </w:p>
    <w:p w14:paraId="50A0A3FD" w14:textId="1855243A" w:rsidR="005F3E26" w:rsidRPr="006D0A99" w:rsidRDefault="005F3E26" w:rsidP="00457B68">
      <w:pPr>
        <w:tabs>
          <w:tab w:val="left" w:pos="720"/>
          <w:tab w:val="left" w:pos="1080"/>
        </w:tabs>
        <w:rPr>
          <w:rFonts w:ascii="Calibri" w:hAnsi="Calibri"/>
          <w:sz w:val="22"/>
          <w:szCs w:val="22"/>
        </w:rPr>
      </w:pPr>
    </w:p>
    <w:p w14:paraId="3DBFFA3A" w14:textId="3487BC7B"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G.</w:t>
      </w:r>
      <w:r w:rsidRPr="006D0A99">
        <w:rPr>
          <w:rFonts w:ascii="Calibri" w:hAnsi="Calibri"/>
          <w:sz w:val="22"/>
          <w:szCs w:val="22"/>
        </w:rPr>
        <w:tab/>
      </w:r>
      <w:r w:rsidRPr="00817D92">
        <w:rPr>
          <w:rFonts w:ascii="Calibri" w:hAnsi="Calibri"/>
          <w:sz w:val="22"/>
          <w:szCs w:val="22"/>
        </w:rPr>
        <w:t>M</w:t>
      </w:r>
      <w:r w:rsidR="00FA1C75" w:rsidRPr="00817D92">
        <w:rPr>
          <w:rFonts w:ascii="Calibri" w:hAnsi="Calibri"/>
          <w:sz w:val="22"/>
          <w:szCs w:val="22"/>
        </w:rPr>
        <w:t xml:space="preserve">y </w:t>
      </w:r>
      <w:r w:rsidRPr="00817D92">
        <w:rPr>
          <w:rFonts w:ascii="Calibri" w:hAnsi="Calibri"/>
          <w:sz w:val="22"/>
          <w:szCs w:val="22"/>
        </w:rPr>
        <w:t>B</w:t>
      </w:r>
      <w:r w:rsidR="00FA1C75" w:rsidRPr="00817D92">
        <w:rPr>
          <w:rFonts w:ascii="Calibri" w:hAnsi="Calibri"/>
          <w:sz w:val="22"/>
          <w:szCs w:val="22"/>
        </w:rPr>
        <w:t xml:space="preserve">rother’s </w:t>
      </w:r>
      <w:r w:rsidRPr="00817D92">
        <w:rPr>
          <w:rFonts w:ascii="Calibri" w:hAnsi="Calibri"/>
          <w:sz w:val="22"/>
          <w:szCs w:val="22"/>
        </w:rPr>
        <w:t>K</w:t>
      </w:r>
      <w:r w:rsidR="00FA1C75" w:rsidRPr="00817D92">
        <w:rPr>
          <w:rFonts w:ascii="Calibri" w:hAnsi="Calibri"/>
          <w:sz w:val="22"/>
          <w:szCs w:val="22"/>
        </w:rPr>
        <w:t xml:space="preserve">eeper </w:t>
      </w:r>
      <w:r w:rsidR="008D359D" w:rsidRPr="00817D92">
        <w:rPr>
          <w:rFonts w:ascii="Calibri" w:hAnsi="Calibri"/>
          <w:sz w:val="22"/>
          <w:szCs w:val="22"/>
        </w:rPr>
        <w:t>F</w:t>
      </w:r>
      <w:r w:rsidR="00FA1C75" w:rsidRPr="00817D92">
        <w:rPr>
          <w:rFonts w:ascii="Calibri" w:hAnsi="Calibri"/>
          <w:sz w:val="22"/>
          <w:szCs w:val="22"/>
        </w:rPr>
        <w:t xml:space="preserve">ellows </w:t>
      </w:r>
      <w:r w:rsidR="008D359D" w:rsidRPr="00817D92">
        <w:rPr>
          <w:rFonts w:ascii="Calibri" w:hAnsi="Calibri"/>
          <w:sz w:val="22"/>
          <w:szCs w:val="22"/>
        </w:rPr>
        <w:t>P</w:t>
      </w:r>
      <w:r w:rsidR="00FA1C75" w:rsidRPr="00817D92">
        <w:rPr>
          <w:rFonts w:ascii="Calibri" w:hAnsi="Calibri"/>
          <w:sz w:val="22"/>
          <w:szCs w:val="22"/>
        </w:rPr>
        <w:t>rogram (MBKFP)</w:t>
      </w:r>
      <w:r w:rsidRPr="006D0A99">
        <w:rPr>
          <w:rFonts w:ascii="Calibri" w:hAnsi="Calibri"/>
          <w:sz w:val="22"/>
          <w:szCs w:val="22"/>
        </w:rPr>
        <w:t xml:space="preserve"> Payment Schedule</w:t>
      </w:r>
    </w:p>
    <w:p w14:paraId="08EF4A55" w14:textId="77777777" w:rsidR="005F3E26" w:rsidRPr="006D0A99" w:rsidRDefault="005F3E26" w:rsidP="005F3E26">
      <w:pPr>
        <w:tabs>
          <w:tab w:val="left" w:pos="576"/>
        </w:tabs>
        <w:jc w:val="both"/>
        <w:rPr>
          <w:rFonts w:ascii="Calibri" w:hAnsi="Calibri"/>
          <w:sz w:val="22"/>
          <w:szCs w:val="22"/>
        </w:rPr>
      </w:pPr>
    </w:p>
    <w:p w14:paraId="1BFCEFEF" w14:textId="7FDC570E" w:rsidR="005F3E26" w:rsidRPr="006D0A99" w:rsidRDefault="005F3E26" w:rsidP="00F442DF">
      <w:pPr>
        <w:tabs>
          <w:tab w:val="left" w:pos="720"/>
        </w:tabs>
        <w:rPr>
          <w:rFonts w:ascii="Calibri" w:hAnsi="Calibri"/>
          <w:sz w:val="22"/>
          <w:szCs w:val="22"/>
        </w:rPr>
      </w:pPr>
      <w:r w:rsidRPr="006D0A99">
        <w:rPr>
          <w:rFonts w:ascii="Calibri" w:hAnsi="Calibri"/>
          <w:sz w:val="22"/>
          <w:szCs w:val="22"/>
        </w:rPr>
        <w:lastRenderedPageBreak/>
        <w:tab/>
        <w:t xml:space="preserve">Please refer to the </w:t>
      </w:r>
      <w:hyperlink r:id="rId17" w:history="1">
        <w:r w:rsidRPr="00F442DF">
          <w:rPr>
            <w:rStyle w:val="Hyperlink"/>
            <w:rFonts w:ascii="Calibri" w:hAnsi="Calibri"/>
            <w:b/>
            <w:bCs/>
            <w:sz w:val="22"/>
            <w:szCs w:val="22"/>
          </w:rPr>
          <w:t>FISCAL GUIDELINES FOR FEDERAL AND STATE AIDED GRANTS</w:t>
        </w:r>
      </w:hyperlink>
      <w:r w:rsidR="00F442DF">
        <w:rPr>
          <w:rFonts w:ascii="Calibri" w:hAnsi="Calibri"/>
          <w:b/>
          <w:bCs/>
          <w:sz w:val="22"/>
          <w:szCs w:val="22"/>
        </w:rPr>
        <w:t>.</w:t>
      </w:r>
    </w:p>
    <w:p w14:paraId="518D61DD" w14:textId="77777777" w:rsidR="005F3E26" w:rsidRPr="006D0A99" w:rsidRDefault="005F3E26" w:rsidP="005F3E26">
      <w:pPr>
        <w:jc w:val="both"/>
        <w:rPr>
          <w:rFonts w:ascii="Calibri" w:hAnsi="Calibri"/>
          <w:sz w:val="22"/>
          <w:szCs w:val="22"/>
        </w:rPr>
      </w:pPr>
    </w:p>
    <w:p w14:paraId="37F04469" w14:textId="14E37E6B" w:rsidR="005F3E26" w:rsidRPr="006D0A99" w:rsidRDefault="005F3E26" w:rsidP="005F3E26">
      <w:pPr>
        <w:tabs>
          <w:tab w:val="left" w:pos="720"/>
        </w:tabs>
        <w:ind w:left="720"/>
        <w:rPr>
          <w:rFonts w:ascii="Calibri" w:hAnsi="Calibri"/>
          <w:sz w:val="22"/>
          <w:szCs w:val="22"/>
        </w:rPr>
      </w:pPr>
      <w:r w:rsidRPr="006D0A99">
        <w:rPr>
          <w:rFonts w:ascii="Calibri" w:hAnsi="Calibri"/>
          <w:sz w:val="22"/>
          <w:szCs w:val="22"/>
        </w:rPr>
        <w:t>Funds will be provided through a 25% initial payment</w:t>
      </w:r>
      <w:r w:rsidR="009D20F4">
        <w:rPr>
          <w:rFonts w:ascii="Calibri" w:hAnsi="Calibri"/>
          <w:sz w:val="22"/>
          <w:szCs w:val="22"/>
        </w:rPr>
        <w:t>;</w:t>
      </w:r>
      <w:r w:rsidRPr="006D0A99">
        <w:rPr>
          <w:rFonts w:ascii="Calibri" w:hAnsi="Calibri"/>
          <w:sz w:val="22"/>
          <w:szCs w:val="22"/>
        </w:rPr>
        <w:t xml:space="preserve"> </w:t>
      </w:r>
      <w:r w:rsidR="009D20F4">
        <w:rPr>
          <w:rFonts w:ascii="Calibri" w:hAnsi="Calibri"/>
          <w:sz w:val="22"/>
          <w:szCs w:val="22"/>
        </w:rPr>
        <w:t>then</w:t>
      </w:r>
      <w:r w:rsidRPr="006D0A99">
        <w:rPr>
          <w:rFonts w:ascii="Calibri" w:hAnsi="Calibri"/>
          <w:sz w:val="22"/>
          <w:szCs w:val="22"/>
        </w:rPr>
        <w:t xml:space="preserve"> up to 90% based upon submitted FS-25 forms as interim payments; the final 10% will be reimbursed upon completion of the required reports and FS-10F.</w:t>
      </w:r>
    </w:p>
    <w:p w14:paraId="177D43EB" w14:textId="77777777" w:rsidR="005F3E26" w:rsidRPr="006D0A99" w:rsidRDefault="005F3E26" w:rsidP="005F3E26">
      <w:pPr>
        <w:tabs>
          <w:tab w:val="left" w:pos="720"/>
        </w:tabs>
        <w:ind w:left="720"/>
        <w:rPr>
          <w:rFonts w:ascii="Calibri" w:hAnsi="Calibri"/>
          <w:sz w:val="22"/>
          <w:szCs w:val="22"/>
        </w:rPr>
      </w:pPr>
    </w:p>
    <w:p w14:paraId="018F2E98" w14:textId="77777777" w:rsidR="005F3E26" w:rsidRPr="006D0A99" w:rsidRDefault="005F3E26" w:rsidP="005F3E26">
      <w:pPr>
        <w:rPr>
          <w:rFonts w:ascii="Calibri" w:hAnsi="Calibri"/>
          <w:sz w:val="22"/>
          <w:szCs w:val="22"/>
        </w:rPr>
      </w:pPr>
      <w:r w:rsidRPr="006D0A99">
        <w:rPr>
          <w:rFonts w:ascii="Calibri" w:hAnsi="Calibri"/>
          <w:b/>
          <w:sz w:val="22"/>
          <w:szCs w:val="22"/>
        </w:rPr>
        <w:t xml:space="preserve">XI. </w:t>
      </w:r>
      <w:r w:rsidRPr="006D0A99">
        <w:rPr>
          <w:rFonts w:ascii="Calibri" w:hAnsi="Calibri"/>
          <w:b/>
          <w:sz w:val="22"/>
          <w:szCs w:val="22"/>
        </w:rPr>
        <w:tab/>
        <w:t>PROJECT SCHEDULE</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42" w:name="_Toc388967986"/>
      <w:bookmarkStart w:id="43" w:name="_Toc451159455"/>
      <w:bookmarkStart w:id="44" w:name="_Toc458603356"/>
      <w:r w:rsidRPr="006D0A99">
        <w:rPr>
          <w:rFonts w:ascii="Calibri" w:hAnsi="Calibri"/>
          <w:b/>
          <w:sz w:val="22"/>
          <w:szCs w:val="22"/>
        </w:rPr>
        <w:instrText xml:space="preserve">XIV. </w:instrText>
      </w:r>
      <w:r w:rsidRPr="006D0A99">
        <w:rPr>
          <w:rFonts w:ascii="Calibri" w:hAnsi="Calibri"/>
          <w:b/>
          <w:sz w:val="22"/>
          <w:szCs w:val="22"/>
        </w:rPr>
        <w:tab/>
        <w:instrText>PROJECT SCHEDULE</w:instrText>
      </w:r>
      <w:bookmarkEnd w:id="42"/>
      <w:bookmarkEnd w:id="43"/>
      <w:bookmarkEnd w:id="44"/>
      <w:r w:rsidRPr="006D0A99">
        <w:rPr>
          <w:rFonts w:ascii="Calibri" w:hAnsi="Calibri"/>
          <w:sz w:val="22"/>
          <w:szCs w:val="22"/>
        </w:rPr>
        <w:instrText xml:space="preserve">" \f C \l "1" </w:instrText>
      </w:r>
      <w:r w:rsidRPr="006D0A99">
        <w:rPr>
          <w:rFonts w:ascii="Calibri" w:hAnsi="Calibri"/>
          <w:b/>
          <w:sz w:val="22"/>
          <w:szCs w:val="22"/>
        </w:rPr>
        <w:fldChar w:fldCharType="end"/>
      </w:r>
    </w:p>
    <w:p w14:paraId="7AFDF48B" w14:textId="77777777" w:rsidR="00553D44" w:rsidRPr="006D0A99" w:rsidRDefault="00553D44" w:rsidP="005F3E26">
      <w:pPr>
        <w:tabs>
          <w:tab w:val="left" w:pos="864"/>
          <w:tab w:val="left" w:pos="1440"/>
          <w:tab w:val="left" w:pos="1530"/>
        </w:tabs>
        <w:jc w:val="both"/>
        <w:rPr>
          <w:rFonts w:ascii="Calibri" w:hAnsi="Calibri"/>
          <w:sz w:val="22"/>
          <w:szCs w:val="22"/>
        </w:rPr>
      </w:pPr>
    </w:p>
    <w:p w14:paraId="7B9B636A" w14:textId="4455D6A9" w:rsidR="00865102" w:rsidRPr="00E46A31" w:rsidRDefault="005F3E26" w:rsidP="00865102">
      <w:pPr>
        <w:ind w:left="720" w:hanging="720"/>
        <w:rPr>
          <w:rFonts w:ascii="Calibri" w:hAnsi="Calibri"/>
          <w:sz w:val="22"/>
          <w:szCs w:val="22"/>
        </w:rPr>
      </w:pPr>
      <w:r w:rsidRPr="006D0A99">
        <w:rPr>
          <w:rFonts w:ascii="Calibri" w:hAnsi="Calibri"/>
          <w:sz w:val="22"/>
          <w:szCs w:val="22"/>
        </w:rPr>
        <w:t>A.</w:t>
      </w:r>
      <w:r w:rsidRPr="006D0A99">
        <w:rPr>
          <w:rFonts w:ascii="Calibri" w:hAnsi="Calibri"/>
          <w:sz w:val="22"/>
          <w:szCs w:val="22"/>
        </w:rPr>
        <w:tab/>
      </w:r>
      <w:r w:rsidRPr="003040B3">
        <w:rPr>
          <w:rFonts w:ascii="Calibri" w:hAnsi="Calibri"/>
          <w:sz w:val="22"/>
          <w:szCs w:val="22"/>
        </w:rPr>
        <w:t xml:space="preserve">Operation Dates:  </w:t>
      </w:r>
      <w:r w:rsidR="00AA0C1D">
        <w:rPr>
          <w:rFonts w:ascii="Calibri" w:hAnsi="Calibri"/>
          <w:sz w:val="22"/>
          <w:szCs w:val="22"/>
        </w:rPr>
        <w:t>P</w:t>
      </w:r>
      <w:r w:rsidRPr="003040B3">
        <w:rPr>
          <w:rFonts w:ascii="Calibri" w:hAnsi="Calibri"/>
          <w:sz w:val="22"/>
          <w:szCs w:val="22"/>
        </w:rPr>
        <w:t xml:space="preserve">rojects may begin as early as </w:t>
      </w:r>
      <w:proofErr w:type="gramStart"/>
      <w:r w:rsidR="009D20F4">
        <w:rPr>
          <w:rFonts w:ascii="Calibri" w:hAnsi="Calibri"/>
          <w:sz w:val="22"/>
          <w:szCs w:val="22"/>
        </w:rPr>
        <w:t xml:space="preserve">September 1, </w:t>
      </w:r>
      <w:r w:rsidR="00082724">
        <w:rPr>
          <w:rFonts w:ascii="Calibri" w:hAnsi="Calibri"/>
          <w:sz w:val="22"/>
          <w:szCs w:val="22"/>
        </w:rPr>
        <w:t>2021,</w:t>
      </w:r>
      <w:r w:rsidRPr="003040B3">
        <w:rPr>
          <w:rFonts w:ascii="Calibri" w:hAnsi="Calibri"/>
          <w:sz w:val="22"/>
          <w:szCs w:val="22"/>
        </w:rPr>
        <w:t xml:space="preserve"> but</w:t>
      </w:r>
      <w:proofErr w:type="gramEnd"/>
      <w:r w:rsidRPr="003040B3">
        <w:rPr>
          <w:rFonts w:ascii="Calibri" w:hAnsi="Calibri"/>
          <w:sz w:val="22"/>
          <w:szCs w:val="22"/>
        </w:rPr>
        <w:t xml:space="preserve"> must be completed by </w:t>
      </w:r>
      <w:r w:rsidR="00745B50" w:rsidRPr="003040B3">
        <w:rPr>
          <w:rFonts w:ascii="Calibri" w:hAnsi="Calibri"/>
          <w:sz w:val="22"/>
          <w:szCs w:val="22"/>
        </w:rPr>
        <w:t>June</w:t>
      </w:r>
      <w:r w:rsidR="00865102" w:rsidRPr="003040B3">
        <w:rPr>
          <w:rFonts w:ascii="Calibri" w:hAnsi="Calibri"/>
          <w:sz w:val="22"/>
          <w:szCs w:val="22"/>
        </w:rPr>
        <w:t xml:space="preserve"> 3</w:t>
      </w:r>
      <w:r w:rsidR="00745B50" w:rsidRPr="003040B3">
        <w:rPr>
          <w:rFonts w:ascii="Calibri" w:hAnsi="Calibri"/>
          <w:sz w:val="22"/>
          <w:szCs w:val="22"/>
        </w:rPr>
        <w:t>0</w:t>
      </w:r>
      <w:r w:rsidRPr="003040B3">
        <w:rPr>
          <w:rFonts w:ascii="Calibri" w:hAnsi="Calibri"/>
          <w:sz w:val="22"/>
          <w:szCs w:val="22"/>
        </w:rPr>
        <w:t xml:space="preserve">, </w:t>
      </w:r>
      <w:r w:rsidR="009D20F4" w:rsidRPr="003040B3">
        <w:rPr>
          <w:rFonts w:ascii="Calibri" w:hAnsi="Calibri"/>
          <w:sz w:val="22"/>
          <w:szCs w:val="22"/>
        </w:rPr>
        <w:t>202</w:t>
      </w:r>
      <w:r w:rsidR="009D20F4">
        <w:rPr>
          <w:rFonts w:ascii="Calibri" w:hAnsi="Calibri"/>
          <w:sz w:val="22"/>
          <w:szCs w:val="22"/>
        </w:rPr>
        <w:t>2</w:t>
      </w:r>
      <w:r w:rsidRPr="003040B3">
        <w:rPr>
          <w:rFonts w:ascii="Calibri" w:hAnsi="Calibri"/>
          <w:sz w:val="22"/>
          <w:szCs w:val="22"/>
        </w:rPr>
        <w:t>.  Expenses incurred outside of this period will not be reimbursed.</w:t>
      </w:r>
      <w:r w:rsidRPr="006D0A99">
        <w:rPr>
          <w:rFonts w:ascii="Calibri" w:hAnsi="Calibri"/>
          <w:sz w:val="22"/>
          <w:szCs w:val="22"/>
        </w:rPr>
        <w:t xml:space="preserve"> </w:t>
      </w:r>
    </w:p>
    <w:p w14:paraId="6174DF6A" w14:textId="77777777" w:rsidR="005F3E26" w:rsidRPr="006D0A99" w:rsidRDefault="005F3E26" w:rsidP="005F3E26">
      <w:pPr>
        <w:jc w:val="both"/>
        <w:rPr>
          <w:rFonts w:ascii="Calibri" w:hAnsi="Calibri"/>
          <w:sz w:val="22"/>
          <w:szCs w:val="22"/>
        </w:rPr>
      </w:pPr>
    </w:p>
    <w:p w14:paraId="5BABBF45" w14:textId="05FC3A5E" w:rsidR="005F3E26" w:rsidRPr="006D0A99" w:rsidRDefault="005F3E26" w:rsidP="005F3E26">
      <w:pPr>
        <w:tabs>
          <w:tab w:val="left" w:pos="90"/>
        </w:tabs>
        <w:ind w:left="720" w:hanging="720"/>
        <w:rPr>
          <w:rFonts w:ascii="Calibri" w:hAnsi="Calibri"/>
          <w:sz w:val="22"/>
          <w:szCs w:val="22"/>
        </w:rPr>
      </w:pPr>
      <w:r w:rsidRPr="006D0A99">
        <w:rPr>
          <w:rFonts w:ascii="Calibri" w:hAnsi="Calibri"/>
          <w:sz w:val="22"/>
          <w:szCs w:val="22"/>
        </w:rPr>
        <w:t>B.</w:t>
      </w:r>
      <w:r w:rsidRPr="006D0A99">
        <w:rPr>
          <w:rFonts w:ascii="Calibri" w:hAnsi="Calibri"/>
          <w:sz w:val="22"/>
          <w:szCs w:val="22"/>
        </w:rPr>
        <w:tab/>
        <w:t xml:space="preserve">Required Reports:  Each institution receiving a </w:t>
      </w:r>
      <w:r w:rsidRPr="00FA1C75">
        <w:rPr>
          <w:rFonts w:ascii="Calibri" w:hAnsi="Calibri"/>
          <w:sz w:val="22"/>
          <w:szCs w:val="22"/>
        </w:rPr>
        <w:t>MBK</w:t>
      </w:r>
      <w:r w:rsidR="00865102" w:rsidRPr="00FA1C75">
        <w:rPr>
          <w:rFonts w:ascii="Calibri" w:hAnsi="Calibri"/>
          <w:sz w:val="22"/>
          <w:szCs w:val="22"/>
        </w:rPr>
        <w:t>FP</w:t>
      </w:r>
      <w:r w:rsidRPr="006D0A99">
        <w:rPr>
          <w:rFonts w:ascii="Calibri" w:hAnsi="Calibri"/>
          <w:sz w:val="22"/>
          <w:szCs w:val="22"/>
        </w:rPr>
        <w:t xml:space="preserve"> grant will be required to submit an interim and final report to </w:t>
      </w:r>
      <w:r w:rsidR="002A6BCF">
        <w:rPr>
          <w:rFonts w:asciiTheme="minorHAnsi" w:hAnsiTheme="minorHAnsi"/>
          <w:sz w:val="22"/>
          <w:szCs w:val="22"/>
        </w:rPr>
        <w:t>NYSED’s Office of Family and Community Engagement</w:t>
      </w:r>
      <w:r w:rsidRPr="006D0A99">
        <w:rPr>
          <w:rFonts w:ascii="Calibri" w:hAnsi="Calibri"/>
          <w:sz w:val="22"/>
          <w:szCs w:val="22"/>
        </w:rPr>
        <w:t xml:space="preserve">.  The interim and final reports annually will outline the scheduled activities in the program period identifying tasks, assignments, and specific objectives accomplished within the reporting period.  A format and reporting schedule for the reports will be provided by </w:t>
      </w:r>
      <w:r w:rsidR="002A6BCF">
        <w:rPr>
          <w:rFonts w:asciiTheme="minorHAnsi" w:hAnsiTheme="minorHAnsi"/>
          <w:sz w:val="22"/>
          <w:szCs w:val="22"/>
        </w:rPr>
        <w:t>NYSED’s Office of Family and Community Engagement</w:t>
      </w:r>
      <w:r w:rsidR="002A6BCF">
        <w:rPr>
          <w:rFonts w:ascii="Calibri" w:hAnsi="Calibri"/>
          <w:sz w:val="22"/>
          <w:szCs w:val="22"/>
        </w:rPr>
        <w:t xml:space="preserve"> </w:t>
      </w:r>
      <w:r w:rsidR="00DB09F8" w:rsidRPr="006D0A99">
        <w:rPr>
          <w:rFonts w:ascii="Calibri" w:hAnsi="Calibri"/>
          <w:sz w:val="22"/>
          <w:szCs w:val="22"/>
        </w:rPr>
        <w:t>and</w:t>
      </w:r>
      <w:r w:rsidRPr="006D0A99">
        <w:rPr>
          <w:rFonts w:ascii="Calibri" w:hAnsi="Calibri"/>
          <w:sz w:val="22"/>
          <w:szCs w:val="22"/>
        </w:rPr>
        <w:t xml:space="preserve"> will include a monitoring of the educational markers used to measure success.</w:t>
      </w:r>
    </w:p>
    <w:p w14:paraId="66D5AB22" w14:textId="77777777" w:rsidR="005F3E26" w:rsidRPr="006D0A99" w:rsidRDefault="005F3E26" w:rsidP="005F3E26">
      <w:pPr>
        <w:tabs>
          <w:tab w:val="left" w:pos="720"/>
        </w:tabs>
        <w:jc w:val="both"/>
        <w:rPr>
          <w:rFonts w:ascii="Calibri" w:hAnsi="Calibri"/>
          <w:sz w:val="22"/>
          <w:szCs w:val="22"/>
        </w:rPr>
      </w:pPr>
    </w:p>
    <w:p w14:paraId="2E1314DD" w14:textId="77777777" w:rsidR="005F3E26" w:rsidRPr="006D0A99" w:rsidRDefault="005F3E26" w:rsidP="005F3E26">
      <w:pPr>
        <w:jc w:val="both"/>
        <w:rPr>
          <w:rFonts w:ascii="Calibri" w:hAnsi="Calibri"/>
          <w:b/>
          <w:sz w:val="22"/>
          <w:szCs w:val="22"/>
        </w:rPr>
      </w:pPr>
      <w:r w:rsidRPr="006D0A99">
        <w:rPr>
          <w:rFonts w:ascii="Calibri" w:hAnsi="Calibri"/>
          <w:b/>
          <w:sz w:val="22"/>
          <w:szCs w:val="22"/>
        </w:rPr>
        <w:t>XII.</w:t>
      </w:r>
      <w:r w:rsidRPr="006D0A99">
        <w:rPr>
          <w:rFonts w:ascii="Calibri" w:hAnsi="Calibri"/>
          <w:b/>
          <w:sz w:val="22"/>
          <w:szCs w:val="22"/>
        </w:rPr>
        <w:tab/>
        <w:t>APPLICATION INSTRUCTIONS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45" w:name="_Toc451159457"/>
      <w:bookmarkStart w:id="46" w:name="_Toc458603357"/>
      <w:r w:rsidRPr="006D0A99">
        <w:rPr>
          <w:rFonts w:ascii="Calibri" w:hAnsi="Calibri"/>
          <w:b/>
          <w:sz w:val="22"/>
          <w:szCs w:val="22"/>
        </w:rPr>
        <w:instrText>XVI.</w:instrText>
      </w:r>
      <w:r w:rsidRPr="006D0A99">
        <w:rPr>
          <w:rFonts w:ascii="Calibri" w:hAnsi="Calibri"/>
          <w:b/>
          <w:sz w:val="22"/>
          <w:szCs w:val="22"/>
        </w:rPr>
        <w:tab/>
        <w:instrText>APPLICATION INSTRUCTIONS</w:instrText>
      </w:r>
      <w:bookmarkEnd w:id="45"/>
      <w:bookmarkEnd w:id="46"/>
      <w:r w:rsidRPr="006D0A99">
        <w:rPr>
          <w:rFonts w:ascii="Calibri" w:hAnsi="Calibri"/>
          <w:sz w:val="22"/>
          <w:szCs w:val="22"/>
        </w:rPr>
        <w:instrText xml:space="preserve">" \f C \l "1" </w:instrText>
      </w:r>
      <w:r w:rsidRPr="006D0A99">
        <w:rPr>
          <w:rFonts w:ascii="Calibri" w:hAnsi="Calibri"/>
          <w:b/>
          <w:sz w:val="22"/>
          <w:szCs w:val="22"/>
        </w:rPr>
        <w:fldChar w:fldCharType="end"/>
      </w:r>
    </w:p>
    <w:p w14:paraId="2D143023" w14:textId="77777777" w:rsidR="005F3E26" w:rsidRPr="006D0A99" w:rsidRDefault="005F3E26" w:rsidP="005F3E26">
      <w:pPr>
        <w:rPr>
          <w:rFonts w:ascii="Calibri" w:hAnsi="Calibri"/>
          <w:b/>
          <w:sz w:val="22"/>
          <w:szCs w:val="22"/>
        </w:rPr>
      </w:pPr>
    </w:p>
    <w:p w14:paraId="7A877DFC" w14:textId="7C9682D9" w:rsidR="005F3E26" w:rsidRPr="00B53BAD" w:rsidRDefault="005F3E26" w:rsidP="00B53BAD">
      <w:pPr>
        <w:rPr>
          <w:rFonts w:asciiTheme="minorHAnsi" w:hAnsiTheme="minorHAnsi" w:cstheme="minorHAnsi"/>
          <w:sz w:val="22"/>
          <w:szCs w:val="22"/>
        </w:rPr>
      </w:pPr>
      <w:r w:rsidRPr="003040B3">
        <w:rPr>
          <w:rFonts w:ascii="Calibri" w:hAnsi="Calibri"/>
          <w:sz w:val="22"/>
          <w:szCs w:val="22"/>
        </w:rPr>
        <w:t xml:space="preserve">Interested and eligible school districts must submit one </w:t>
      </w:r>
      <w:r w:rsidRPr="00B53BAD">
        <w:rPr>
          <w:rFonts w:asciiTheme="minorHAnsi" w:hAnsiTheme="minorHAnsi" w:cstheme="minorHAnsi"/>
          <w:sz w:val="22"/>
          <w:szCs w:val="22"/>
        </w:rPr>
        <w:t>original</w:t>
      </w:r>
      <w:r w:rsidR="0003115D" w:rsidRPr="00B53BAD">
        <w:rPr>
          <w:rFonts w:asciiTheme="minorHAnsi" w:hAnsiTheme="minorHAnsi" w:cstheme="minorHAnsi"/>
          <w:sz w:val="22"/>
          <w:szCs w:val="22"/>
        </w:rPr>
        <w:t xml:space="preserve"> and one full copy</w:t>
      </w:r>
      <w:r w:rsidRPr="00B53BAD">
        <w:rPr>
          <w:rFonts w:asciiTheme="minorHAnsi" w:hAnsiTheme="minorHAnsi" w:cstheme="minorHAnsi"/>
          <w:sz w:val="22"/>
          <w:szCs w:val="22"/>
        </w:rPr>
        <w:t xml:space="preserve"> </w:t>
      </w:r>
      <w:r w:rsidR="0003115D" w:rsidRPr="00B53BAD">
        <w:rPr>
          <w:rFonts w:asciiTheme="minorHAnsi" w:hAnsiTheme="minorHAnsi" w:cstheme="minorHAnsi"/>
          <w:sz w:val="22"/>
          <w:szCs w:val="22"/>
        </w:rPr>
        <w:t xml:space="preserve">(both the narrative application and the budget/budget narrative, and M/WBE documents) and two additional copies of the signed FS-10, postmarked by </w:t>
      </w:r>
      <w:r w:rsidR="000A5876">
        <w:rPr>
          <w:rFonts w:asciiTheme="minorHAnsi" w:hAnsiTheme="minorHAnsi" w:cstheme="minorHAnsi"/>
          <w:b/>
          <w:bCs/>
          <w:sz w:val="22"/>
          <w:szCs w:val="22"/>
        </w:rPr>
        <w:t>October 1</w:t>
      </w:r>
      <w:r w:rsidR="0003115D" w:rsidRPr="00E50117">
        <w:rPr>
          <w:rFonts w:asciiTheme="minorHAnsi" w:hAnsiTheme="minorHAnsi" w:cstheme="minorHAnsi"/>
          <w:b/>
          <w:bCs/>
          <w:sz w:val="22"/>
          <w:szCs w:val="22"/>
        </w:rPr>
        <w:t>, 2021</w:t>
      </w:r>
      <w:r w:rsidR="0003115D" w:rsidRPr="00B53BAD">
        <w:rPr>
          <w:rFonts w:asciiTheme="minorHAnsi" w:hAnsiTheme="minorHAnsi" w:cstheme="minorHAnsi"/>
          <w:sz w:val="22"/>
          <w:szCs w:val="22"/>
        </w:rPr>
        <w:t xml:space="preserve">, as well as one electronic copy of the complete application via email, received on or before </w:t>
      </w:r>
      <w:r w:rsidR="000A5876">
        <w:rPr>
          <w:rFonts w:asciiTheme="minorHAnsi" w:hAnsiTheme="minorHAnsi" w:cstheme="minorHAnsi"/>
          <w:b/>
          <w:bCs/>
          <w:sz w:val="22"/>
          <w:szCs w:val="22"/>
        </w:rPr>
        <w:t>October 1</w:t>
      </w:r>
      <w:r w:rsidR="0003115D" w:rsidRPr="00E50117">
        <w:rPr>
          <w:rFonts w:asciiTheme="minorHAnsi" w:hAnsiTheme="minorHAnsi" w:cstheme="minorHAnsi"/>
          <w:b/>
          <w:bCs/>
          <w:sz w:val="22"/>
          <w:szCs w:val="22"/>
        </w:rPr>
        <w:t>, 2021.</w:t>
      </w:r>
      <w:r w:rsidRPr="003040B3">
        <w:rPr>
          <w:rFonts w:ascii="Calibri" w:hAnsi="Calibri"/>
          <w:sz w:val="22"/>
          <w:szCs w:val="22"/>
        </w:rPr>
        <w:t xml:space="preserve">  </w:t>
      </w:r>
      <w:r w:rsidRPr="003040B3">
        <w:rPr>
          <w:rFonts w:ascii="Calibri" w:hAnsi="Calibri"/>
          <w:b/>
          <w:sz w:val="22"/>
          <w:szCs w:val="22"/>
        </w:rPr>
        <w:t xml:space="preserve">The original must be clearly identified and signed in </w:t>
      </w:r>
      <w:r w:rsidRPr="00082724">
        <w:rPr>
          <w:rFonts w:ascii="Calibri" w:hAnsi="Calibri"/>
          <w:b/>
          <w:color w:val="0070C0"/>
          <w:sz w:val="22"/>
          <w:szCs w:val="22"/>
        </w:rPr>
        <w:t>blue ink</w:t>
      </w:r>
      <w:r w:rsidRPr="003040B3">
        <w:rPr>
          <w:rFonts w:ascii="Calibri" w:hAnsi="Calibri"/>
          <w:b/>
          <w:sz w:val="22"/>
          <w:szCs w:val="22"/>
        </w:rPr>
        <w:t xml:space="preserve">.  </w:t>
      </w:r>
      <w:r w:rsidRPr="003040B3">
        <w:rPr>
          <w:rFonts w:ascii="Calibri" w:hAnsi="Calibri"/>
          <w:sz w:val="22"/>
          <w:szCs w:val="22"/>
        </w:rPr>
        <w:t xml:space="preserve">An application for funding requires the original signature of the District Superintendent (or designee) of the district on the </w:t>
      </w:r>
      <w:r w:rsidR="00C30145" w:rsidRPr="003040B3">
        <w:rPr>
          <w:rFonts w:ascii="Calibri" w:hAnsi="Calibri"/>
          <w:sz w:val="22"/>
          <w:szCs w:val="22"/>
        </w:rPr>
        <w:t xml:space="preserve">Application Cover Page and </w:t>
      </w:r>
      <w:r w:rsidRPr="003040B3">
        <w:rPr>
          <w:rFonts w:ascii="Calibri" w:hAnsi="Calibri"/>
          <w:sz w:val="22"/>
          <w:szCs w:val="22"/>
        </w:rPr>
        <w:t>Statement of Assurances (Attachment II</w:t>
      </w:r>
      <w:r w:rsidR="00C30145" w:rsidRPr="003040B3">
        <w:rPr>
          <w:rFonts w:ascii="Calibri" w:hAnsi="Calibri"/>
          <w:sz w:val="22"/>
          <w:szCs w:val="22"/>
        </w:rPr>
        <w:t>I</w:t>
      </w:r>
      <w:r w:rsidRPr="003040B3">
        <w:rPr>
          <w:rFonts w:ascii="Calibri" w:hAnsi="Calibri"/>
          <w:sz w:val="22"/>
          <w:szCs w:val="22"/>
        </w:rPr>
        <w:t xml:space="preserve">).  </w:t>
      </w:r>
      <w:r w:rsidRPr="003040B3">
        <w:rPr>
          <w:rFonts w:ascii="Calibri" w:hAnsi="Calibri"/>
          <w:b/>
          <w:sz w:val="22"/>
          <w:szCs w:val="22"/>
        </w:rPr>
        <w:t>Applications</w:t>
      </w:r>
      <w:r w:rsidRPr="003040B3">
        <w:rPr>
          <w:rFonts w:ascii="Calibri" w:hAnsi="Calibri"/>
          <w:sz w:val="22"/>
          <w:szCs w:val="22"/>
        </w:rPr>
        <w:t xml:space="preserve"> for funding </w:t>
      </w:r>
      <w:r w:rsidRPr="003040B3">
        <w:rPr>
          <w:rFonts w:ascii="Calibri" w:hAnsi="Calibri"/>
          <w:b/>
          <w:sz w:val="22"/>
          <w:szCs w:val="22"/>
        </w:rPr>
        <w:t xml:space="preserve">must be postmarked on or </w:t>
      </w:r>
      <w:r w:rsidRPr="00E50117">
        <w:rPr>
          <w:rFonts w:ascii="Calibri" w:hAnsi="Calibri"/>
          <w:b/>
          <w:sz w:val="22"/>
          <w:szCs w:val="22"/>
        </w:rPr>
        <w:t>before</w:t>
      </w:r>
      <w:r w:rsidR="002546CC" w:rsidRPr="00E50117">
        <w:rPr>
          <w:rFonts w:ascii="Calibri" w:hAnsi="Calibri"/>
          <w:b/>
          <w:sz w:val="22"/>
          <w:szCs w:val="22"/>
        </w:rPr>
        <w:t xml:space="preserve"> </w:t>
      </w:r>
      <w:r w:rsidR="000A5876">
        <w:rPr>
          <w:rFonts w:asciiTheme="minorHAnsi" w:hAnsiTheme="minorHAnsi" w:cstheme="minorHAnsi"/>
          <w:b/>
          <w:bCs/>
          <w:sz w:val="22"/>
          <w:szCs w:val="22"/>
        </w:rPr>
        <w:t>October 1</w:t>
      </w:r>
      <w:r w:rsidR="002546CC" w:rsidRPr="00E50117">
        <w:rPr>
          <w:rFonts w:asciiTheme="minorHAnsi" w:hAnsiTheme="minorHAnsi" w:cstheme="minorHAnsi"/>
          <w:b/>
          <w:sz w:val="22"/>
          <w:szCs w:val="22"/>
        </w:rPr>
        <w:t>, 2021</w:t>
      </w:r>
      <w:r w:rsidRPr="003040B3">
        <w:rPr>
          <w:rFonts w:ascii="Calibri" w:hAnsi="Calibri"/>
          <w:b/>
          <w:sz w:val="22"/>
          <w:szCs w:val="22"/>
        </w:rPr>
        <w:t xml:space="preserve"> </w:t>
      </w:r>
      <w:r w:rsidRPr="003040B3">
        <w:rPr>
          <w:rFonts w:ascii="Calibri" w:hAnsi="Calibri"/>
          <w:sz w:val="22"/>
          <w:szCs w:val="22"/>
        </w:rPr>
        <w:t>to:</w:t>
      </w:r>
    </w:p>
    <w:p w14:paraId="3AF9337E" w14:textId="77777777" w:rsidR="005F3E26" w:rsidRPr="006D0A99" w:rsidRDefault="005F3E26" w:rsidP="005F3E26">
      <w:pPr>
        <w:tabs>
          <w:tab w:val="left" w:pos="720"/>
        </w:tabs>
        <w:jc w:val="both"/>
        <w:rPr>
          <w:rFonts w:ascii="Calibri" w:hAnsi="Calibri"/>
          <w:sz w:val="22"/>
          <w:szCs w:val="22"/>
        </w:rPr>
      </w:pPr>
    </w:p>
    <w:p w14:paraId="053947DD" w14:textId="49E0667A"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 xml:space="preserve">ATTN: </w:t>
      </w:r>
      <w:r w:rsidRPr="00794FF0">
        <w:rPr>
          <w:rFonts w:ascii="Calibri" w:hAnsi="Calibri"/>
          <w:sz w:val="22"/>
          <w:szCs w:val="22"/>
        </w:rPr>
        <w:t>M</w:t>
      </w:r>
      <w:r w:rsidR="00E66F80" w:rsidRPr="00817D92">
        <w:rPr>
          <w:rFonts w:ascii="Calibri" w:hAnsi="Calibri"/>
          <w:sz w:val="22"/>
          <w:szCs w:val="22"/>
        </w:rPr>
        <w:t xml:space="preserve">y </w:t>
      </w:r>
      <w:r w:rsidRPr="00794FF0">
        <w:rPr>
          <w:rFonts w:ascii="Calibri" w:hAnsi="Calibri"/>
          <w:sz w:val="22"/>
          <w:szCs w:val="22"/>
        </w:rPr>
        <w:t>B</w:t>
      </w:r>
      <w:r w:rsidR="00E66F80" w:rsidRPr="00817D92">
        <w:rPr>
          <w:rFonts w:ascii="Calibri" w:hAnsi="Calibri"/>
          <w:sz w:val="22"/>
          <w:szCs w:val="22"/>
        </w:rPr>
        <w:t xml:space="preserve">rother’s </w:t>
      </w:r>
      <w:r w:rsidRPr="00794FF0">
        <w:rPr>
          <w:rFonts w:ascii="Calibri" w:hAnsi="Calibri"/>
          <w:sz w:val="22"/>
          <w:szCs w:val="22"/>
        </w:rPr>
        <w:t>K</w:t>
      </w:r>
      <w:r w:rsidR="00E66F80" w:rsidRPr="00817D92">
        <w:rPr>
          <w:rFonts w:ascii="Calibri" w:hAnsi="Calibri"/>
          <w:sz w:val="22"/>
          <w:szCs w:val="22"/>
        </w:rPr>
        <w:t>eeper</w:t>
      </w:r>
      <w:r w:rsidRPr="006D0A99">
        <w:rPr>
          <w:rFonts w:ascii="Calibri" w:hAnsi="Calibri"/>
          <w:sz w:val="22"/>
          <w:szCs w:val="22"/>
        </w:rPr>
        <w:t xml:space="preserve"> </w:t>
      </w:r>
      <w:r w:rsidR="00865102">
        <w:rPr>
          <w:rFonts w:ascii="Calibri" w:hAnsi="Calibri"/>
          <w:sz w:val="22"/>
          <w:szCs w:val="22"/>
        </w:rPr>
        <w:t>Fellows Program Application</w:t>
      </w:r>
      <w:r w:rsidRPr="006D0A99">
        <w:rPr>
          <w:rFonts w:ascii="Calibri" w:hAnsi="Calibri"/>
          <w:sz w:val="22"/>
          <w:szCs w:val="22"/>
        </w:rPr>
        <w:t xml:space="preserve"> </w:t>
      </w:r>
    </w:p>
    <w:p w14:paraId="018689A9" w14:textId="77777777"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New York State Education Department</w:t>
      </w:r>
    </w:p>
    <w:p w14:paraId="215BB77E" w14:textId="77777777"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Office of Access, Equity, and Community Engagement Services</w:t>
      </w:r>
    </w:p>
    <w:p w14:paraId="569B1EDC" w14:textId="77777777"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89 Washington Avenue, EBA 971</w:t>
      </w:r>
    </w:p>
    <w:p w14:paraId="17FBCB35" w14:textId="77777777"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Albany, New York 12234</w:t>
      </w:r>
    </w:p>
    <w:p w14:paraId="31AF73FE" w14:textId="77777777" w:rsidR="00553D44" w:rsidRDefault="00553D44" w:rsidP="005F3E26">
      <w:pPr>
        <w:rPr>
          <w:rFonts w:ascii="Calibri" w:hAnsi="Calibri"/>
          <w:sz w:val="22"/>
          <w:szCs w:val="22"/>
        </w:rPr>
      </w:pPr>
    </w:p>
    <w:p w14:paraId="3301928B" w14:textId="476F183F" w:rsidR="005F3E26" w:rsidRPr="006D0A99" w:rsidRDefault="005F3E26" w:rsidP="005F3E26">
      <w:pPr>
        <w:rPr>
          <w:rFonts w:ascii="Calibri" w:hAnsi="Calibri"/>
          <w:sz w:val="22"/>
          <w:szCs w:val="22"/>
        </w:rPr>
      </w:pPr>
      <w:r w:rsidRPr="003040B3">
        <w:rPr>
          <w:rFonts w:ascii="Calibri" w:hAnsi="Calibri"/>
          <w:sz w:val="22"/>
          <w:szCs w:val="22"/>
        </w:rPr>
        <w:t xml:space="preserve">An application for funding meets the deadline requirement if it has a legible postmark, shipping label, invoice or receipt from the U.S. Postal Service or a commercial carrier bearing the date of </w:t>
      </w:r>
      <w:r w:rsidR="00AF79B4">
        <w:rPr>
          <w:rFonts w:asciiTheme="minorHAnsi" w:hAnsiTheme="minorHAnsi" w:cstheme="minorHAnsi"/>
          <w:b/>
          <w:bCs/>
          <w:sz w:val="22"/>
          <w:szCs w:val="22"/>
        </w:rPr>
        <w:t>October 1</w:t>
      </w:r>
      <w:r w:rsidR="00AF79B4" w:rsidRPr="00E50117">
        <w:rPr>
          <w:rFonts w:asciiTheme="minorHAnsi" w:hAnsiTheme="minorHAnsi" w:cstheme="minorHAnsi"/>
          <w:b/>
          <w:sz w:val="22"/>
          <w:szCs w:val="22"/>
        </w:rPr>
        <w:t>, 2021</w:t>
      </w:r>
      <w:r w:rsidR="00AF79B4" w:rsidRPr="003040B3">
        <w:rPr>
          <w:rFonts w:ascii="Calibri" w:hAnsi="Calibri"/>
          <w:b/>
          <w:sz w:val="22"/>
          <w:szCs w:val="22"/>
        </w:rPr>
        <w:t xml:space="preserve"> </w:t>
      </w:r>
      <w:r w:rsidRPr="003040B3">
        <w:rPr>
          <w:rFonts w:ascii="Calibri" w:hAnsi="Calibri"/>
          <w:sz w:val="22"/>
          <w:szCs w:val="22"/>
        </w:rPr>
        <w:t xml:space="preserve">or earlier.  Private metered postmarks </w:t>
      </w:r>
      <w:r w:rsidRPr="003040B3">
        <w:rPr>
          <w:rFonts w:ascii="Calibri" w:hAnsi="Calibri"/>
          <w:b/>
          <w:sz w:val="22"/>
          <w:szCs w:val="22"/>
          <w:u w:val="single"/>
        </w:rPr>
        <w:t>will not</w:t>
      </w:r>
      <w:r w:rsidRPr="003040B3">
        <w:rPr>
          <w:rFonts w:ascii="Calibri" w:hAnsi="Calibri"/>
          <w:b/>
          <w:sz w:val="22"/>
          <w:szCs w:val="22"/>
        </w:rPr>
        <w:t xml:space="preserve"> </w:t>
      </w:r>
      <w:r w:rsidRPr="003040B3">
        <w:rPr>
          <w:rFonts w:ascii="Calibri" w:hAnsi="Calibri"/>
          <w:sz w:val="22"/>
          <w:szCs w:val="22"/>
        </w:rPr>
        <w:t>be accepted as proof of meeting the required deadline.</w:t>
      </w:r>
    </w:p>
    <w:p w14:paraId="5E5FABF8" w14:textId="77777777" w:rsidR="005F3E26" w:rsidRPr="006D0A99" w:rsidRDefault="005F3E26" w:rsidP="005F3E26">
      <w:pPr>
        <w:jc w:val="both"/>
        <w:rPr>
          <w:rFonts w:ascii="Calibri" w:hAnsi="Calibri"/>
          <w:sz w:val="22"/>
          <w:szCs w:val="22"/>
        </w:rPr>
      </w:pPr>
    </w:p>
    <w:p w14:paraId="17554241" w14:textId="77777777" w:rsidR="005F3E26" w:rsidRPr="006D0A99" w:rsidRDefault="005F3E26" w:rsidP="005F3E26">
      <w:pPr>
        <w:jc w:val="both"/>
        <w:rPr>
          <w:rFonts w:ascii="Calibri" w:hAnsi="Calibri"/>
          <w:sz w:val="22"/>
          <w:szCs w:val="22"/>
        </w:rPr>
      </w:pPr>
      <w:r w:rsidRPr="006D0A99">
        <w:rPr>
          <w:rFonts w:ascii="Calibri" w:hAnsi="Calibri"/>
          <w:sz w:val="22"/>
          <w:szCs w:val="22"/>
        </w:rPr>
        <w:t xml:space="preserve">Proposals that do not meet the deadline requirement will </w:t>
      </w:r>
      <w:r w:rsidRPr="006D0A99">
        <w:rPr>
          <w:rFonts w:ascii="Calibri" w:hAnsi="Calibri"/>
          <w:b/>
          <w:sz w:val="22"/>
          <w:szCs w:val="22"/>
          <w:u w:val="single"/>
        </w:rPr>
        <w:t>not</w:t>
      </w:r>
      <w:r w:rsidRPr="006D0A99">
        <w:rPr>
          <w:rFonts w:ascii="Calibri" w:hAnsi="Calibri"/>
          <w:b/>
          <w:sz w:val="22"/>
          <w:szCs w:val="22"/>
        </w:rPr>
        <w:t xml:space="preserve"> </w:t>
      </w:r>
      <w:r w:rsidRPr="006D0A99">
        <w:rPr>
          <w:rFonts w:ascii="Calibri" w:hAnsi="Calibri"/>
          <w:sz w:val="22"/>
          <w:szCs w:val="22"/>
        </w:rPr>
        <w:t>be considered.</w:t>
      </w:r>
    </w:p>
    <w:p w14:paraId="3CDB8670" w14:textId="77777777" w:rsidR="005F3E26" w:rsidRPr="006D0A99" w:rsidRDefault="005F3E26" w:rsidP="005F3E26">
      <w:pPr>
        <w:jc w:val="both"/>
        <w:rPr>
          <w:rFonts w:ascii="Calibri" w:hAnsi="Calibri"/>
          <w:sz w:val="22"/>
          <w:szCs w:val="22"/>
        </w:rPr>
      </w:pPr>
      <w:r w:rsidRPr="006D0A99">
        <w:rPr>
          <w:rFonts w:ascii="Calibri" w:hAnsi="Calibri"/>
          <w:sz w:val="22"/>
          <w:szCs w:val="22"/>
        </w:rPr>
        <w:t>A complete application for funding consists of the following items in the order indicated:</w:t>
      </w:r>
    </w:p>
    <w:p w14:paraId="4CC153D3" w14:textId="77777777" w:rsidR="005F3E26" w:rsidRPr="006D0A99" w:rsidRDefault="005F3E26" w:rsidP="005F3E26">
      <w:pPr>
        <w:jc w:val="both"/>
        <w:rPr>
          <w:rFonts w:ascii="Calibri" w:hAnsi="Calibri"/>
          <w:sz w:val="22"/>
          <w:szCs w:val="22"/>
        </w:rPr>
      </w:pPr>
    </w:p>
    <w:p w14:paraId="2FB99707" w14:textId="3498CEEE"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A.</w:t>
      </w:r>
      <w:r w:rsidRPr="006D0A99">
        <w:rPr>
          <w:rFonts w:ascii="Calibri" w:hAnsi="Calibri"/>
          <w:sz w:val="22"/>
          <w:szCs w:val="22"/>
        </w:rPr>
        <w:tab/>
        <w:t>Application checklist</w:t>
      </w:r>
      <w:r w:rsidR="00082724">
        <w:rPr>
          <w:rFonts w:ascii="Calibri" w:hAnsi="Calibri"/>
          <w:sz w:val="22"/>
          <w:szCs w:val="22"/>
        </w:rPr>
        <w:t xml:space="preserve"> </w:t>
      </w:r>
      <w:r w:rsidR="00082724" w:rsidRPr="00677D72">
        <w:rPr>
          <w:rFonts w:ascii="Calibri" w:hAnsi="Calibri"/>
          <w:sz w:val="22"/>
          <w:szCs w:val="22"/>
        </w:rPr>
        <w:t>(Attachment V)</w:t>
      </w:r>
    </w:p>
    <w:p w14:paraId="7DE3A50E"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B.</w:t>
      </w:r>
      <w:r w:rsidRPr="006D0A99">
        <w:rPr>
          <w:rFonts w:ascii="Calibri" w:hAnsi="Calibri"/>
          <w:sz w:val="22"/>
          <w:szCs w:val="22"/>
        </w:rPr>
        <w:tab/>
        <w:t>Application Cover Page with Original Signature of Chief Executive/Administrative Officer (Attachment I)</w:t>
      </w:r>
    </w:p>
    <w:p w14:paraId="21400F29"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C.</w:t>
      </w:r>
      <w:r w:rsidRPr="006D0A99">
        <w:rPr>
          <w:rFonts w:ascii="Calibri" w:hAnsi="Calibri"/>
          <w:sz w:val="22"/>
          <w:szCs w:val="22"/>
        </w:rPr>
        <w:tab/>
        <w:t>Statement of Assurances with Original Signature of Chief Executive/Administrative Office</w:t>
      </w:r>
      <w:r w:rsidR="00553D44">
        <w:rPr>
          <w:rFonts w:ascii="Calibri" w:hAnsi="Calibri"/>
          <w:sz w:val="22"/>
          <w:szCs w:val="22"/>
        </w:rPr>
        <w:t xml:space="preserve">r (Attachment </w:t>
      </w:r>
      <w:r w:rsidRPr="006D0A99">
        <w:rPr>
          <w:rFonts w:ascii="Calibri" w:hAnsi="Calibri"/>
          <w:sz w:val="22"/>
          <w:szCs w:val="22"/>
        </w:rPr>
        <w:t>III)</w:t>
      </w:r>
    </w:p>
    <w:p w14:paraId="31926226" w14:textId="77777777" w:rsidR="005F3E26" w:rsidRPr="006D0A99" w:rsidRDefault="005F3E26" w:rsidP="005F3E26">
      <w:pPr>
        <w:tabs>
          <w:tab w:val="left" w:pos="720"/>
        </w:tabs>
        <w:ind w:left="720" w:hanging="720"/>
        <w:jc w:val="both"/>
        <w:rPr>
          <w:rFonts w:ascii="Calibri" w:hAnsi="Calibri"/>
          <w:sz w:val="22"/>
          <w:szCs w:val="22"/>
        </w:rPr>
      </w:pPr>
      <w:r w:rsidRPr="00677D72">
        <w:rPr>
          <w:rFonts w:ascii="Calibri" w:hAnsi="Calibri"/>
          <w:sz w:val="22"/>
          <w:szCs w:val="22"/>
        </w:rPr>
        <w:t>D.</w:t>
      </w:r>
      <w:r w:rsidRPr="00677D72">
        <w:rPr>
          <w:rFonts w:ascii="Calibri" w:hAnsi="Calibri"/>
          <w:sz w:val="22"/>
          <w:szCs w:val="22"/>
        </w:rPr>
        <w:tab/>
      </w:r>
      <w:r w:rsidRPr="006D0A99">
        <w:rPr>
          <w:rFonts w:ascii="Calibri" w:hAnsi="Calibri"/>
          <w:sz w:val="22"/>
          <w:szCs w:val="22"/>
        </w:rPr>
        <w:t>Proposed</w:t>
      </w:r>
      <w:r w:rsidRPr="00677D72">
        <w:rPr>
          <w:rFonts w:ascii="Calibri" w:hAnsi="Calibri"/>
          <w:sz w:val="22"/>
          <w:szCs w:val="22"/>
        </w:rPr>
        <w:t xml:space="preserve"> Budget (</w:t>
      </w:r>
      <w:r w:rsidR="00553D44" w:rsidRPr="00677D72">
        <w:rPr>
          <w:rFonts w:ascii="Calibri" w:hAnsi="Calibri"/>
          <w:sz w:val="22"/>
          <w:szCs w:val="22"/>
        </w:rPr>
        <w:t>Attachment</w:t>
      </w:r>
      <w:r w:rsidRPr="00677D72">
        <w:rPr>
          <w:rFonts w:ascii="Calibri" w:hAnsi="Calibri"/>
          <w:sz w:val="22"/>
          <w:szCs w:val="22"/>
        </w:rPr>
        <w:t xml:space="preserve"> IV)</w:t>
      </w:r>
    </w:p>
    <w:p w14:paraId="57CC25DE"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E.</w:t>
      </w:r>
      <w:r w:rsidRPr="006D0A99">
        <w:rPr>
          <w:rFonts w:ascii="Calibri" w:hAnsi="Calibri"/>
          <w:sz w:val="22"/>
          <w:szCs w:val="22"/>
        </w:rPr>
        <w:tab/>
        <w:t xml:space="preserve">Payee Information Form (if applicable) </w:t>
      </w:r>
    </w:p>
    <w:p w14:paraId="4DD59C3A" w14:textId="77777777" w:rsidR="005F3E26" w:rsidRPr="006D0A99" w:rsidRDefault="005F3E26" w:rsidP="005F3E26">
      <w:pPr>
        <w:tabs>
          <w:tab w:val="left" w:pos="720"/>
        </w:tabs>
        <w:jc w:val="both"/>
        <w:rPr>
          <w:rFonts w:ascii="Calibri" w:hAnsi="Calibri"/>
          <w:sz w:val="22"/>
          <w:szCs w:val="22"/>
        </w:rPr>
      </w:pPr>
      <w:r w:rsidRPr="006D0A99">
        <w:rPr>
          <w:rFonts w:ascii="Calibri" w:hAnsi="Calibri"/>
          <w:sz w:val="22"/>
          <w:szCs w:val="22"/>
        </w:rPr>
        <w:t>G.</w:t>
      </w:r>
      <w:r w:rsidRPr="006D0A99">
        <w:rPr>
          <w:rFonts w:ascii="Calibri" w:hAnsi="Calibri"/>
          <w:sz w:val="22"/>
          <w:szCs w:val="22"/>
        </w:rPr>
        <w:tab/>
        <w:t>Proposal Narrative (including Attachment II)</w:t>
      </w:r>
    </w:p>
    <w:p w14:paraId="16D72A19" w14:textId="7D701310" w:rsidR="005F3E26" w:rsidRPr="006D0A99" w:rsidRDefault="005F3E26" w:rsidP="005F3E26">
      <w:pPr>
        <w:jc w:val="both"/>
        <w:rPr>
          <w:rFonts w:ascii="Calibri" w:hAnsi="Calibri"/>
          <w:sz w:val="22"/>
          <w:szCs w:val="22"/>
        </w:rPr>
      </w:pPr>
      <w:r w:rsidRPr="006D0A99">
        <w:rPr>
          <w:rFonts w:ascii="Calibri" w:hAnsi="Calibri"/>
          <w:sz w:val="22"/>
          <w:szCs w:val="22"/>
        </w:rPr>
        <w:t>H.</w:t>
      </w:r>
      <w:r w:rsidRPr="006D0A99">
        <w:rPr>
          <w:rFonts w:ascii="Calibri" w:hAnsi="Calibri"/>
          <w:sz w:val="22"/>
          <w:szCs w:val="22"/>
        </w:rPr>
        <w:tab/>
        <w:t xml:space="preserve">Budget Narrative </w:t>
      </w:r>
    </w:p>
    <w:p w14:paraId="5776D06E" w14:textId="27E9A121" w:rsidR="00B13456" w:rsidRDefault="005F3E26" w:rsidP="00E75C6D">
      <w:pPr>
        <w:tabs>
          <w:tab w:val="left" w:pos="720"/>
        </w:tabs>
        <w:jc w:val="both"/>
        <w:rPr>
          <w:rFonts w:ascii="Calibri" w:hAnsi="Calibri"/>
          <w:sz w:val="22"/>
          <w:szCs w:val="22"/>
        </w:rPr>
      </w:pPr>
      <w:r w:rsidRPr="006D0A99">
        <w:rPr>
          <w:rFonts w:ascii="Calibri" w:hAnsi="Calibri"/>
          <w:sz w:val="22"/>
          <w:szCs w:val="22"/>
        </w:rPr>
        <w:lastRenderedPageBreak/>
        <w:t>I.</w:t>
      </w:r>
      <w:r w:rsidRPr="006D0A99">
        <w:rPr>
          <w:rFonts w:ascii="Calibri" w:hAnsi="Calibri"/>
          <w:sz w:val="22"/>
          <w:szCs w:val="22"/>
        </w:rPr>
        <w:tab/>
        <w:t>FS-10 Budget</w:t>
      </w:r>
      <w:r w:rsidR="00082724">
        <w:rPr>
          <w:rFonts w:ascii="Calibri" w:hAnsi="Calibri"/>
          <w:sz w:val="22"/>
          <w:szCs w:val="22"/>
        </w:rPr>
        <w:t xml:space="preserve"> </w:t>
      </w:r>
      <w:r w:rsidR="00082724" w:rsidRPr="00677D72">
        <w:rPr>
          <w:rFonts w:ascii="Calibri" w:hAnsi="Calibri"/>
          <w:sz w:val="22"/>
          <w:szCs w:val="22"/>
        </w:rPr>
        <w:t>(Attachment V</w:t>
      </w:r>
      <w:r w:rsidR="00082724">
        <w:rPr>
          <w:rFonts w:ascii="Calibri" w:hAnsi="Calibri"/>
          <w:sz w:val="22"/>
          <w:szCs w:val="22"/>
        </w:rPr>
        <w:t>I</w:t>
      </w:r>
      <w:r w:rsidR="00082724" w:rsidRPr="00677D72">
        <w:rPr>
          <w:rFonts w:ascii="Calibri" w:hAnsi="Calibri"/>
          <w:sz w:val="22"/>
          <w:szCs w:val="22"/>
        </w:rPr>
        <w:t>)</w:t>
      </w:r>
    </w:p>
    <w:p w14:paraId="48D7424F" w14:textId="27A539F0" w:rsidR="00082724" w:rsidRDefault="00082724" w:rsidP="00E75C6D">
      <w:pPr>
        <w:tabs>
          <w:tab w:val="left" w:pos="720"/>
        </w:tabs>
        <w:jc w:val="both"/>
        <w:rPr>
          <w:rFonts w:ascii="Calibri" w:hAnsi="Calibri"/>
          <w:b/>
          <w:sz w:val="22"/>
          <w:szCs w:val="22"/>
        </w:rPr>
      </w:pPr>
      <w:r>
        <w:rPr>
          <w:rFonts w:ascii="Calibri" w:hAnsi="Calibri"/>
          <w:sz w:val="22"/>
          <w:szCs w:val="22"/>
        </w:rPr>
        <w:t>J.</w:t>
      </w:r>
      <w:r>
        <w:rPr>
          <w:rFonts w:ascii="Calibri" w:hAnsi="Calibri"/>
          <w:sz w:val="22"/>
          <w:szCs w:val="22"/>
        </w:rPr>
        <w:tab/>
        <w:t xml:space="preserve">M/WBE Documents </w:t>
      </w:r>
      <w:r w:rsidRPr="00677D72">
        <w:rPr>
          <w:rFonts w:ascii="Calibri" w:hAnsi="Calibri"/>
          <w:sz w:val="22"/>
          <w:szCs w:val="22"/>
        </w:rPr>
        <w:t>(Attachment V</w:t>
      </w:r>
      <w:r w:rsidR="00823610">
        <w:rPr>
          <w:rFonts w:ascii="Calibri" w:hAnsi="Calibri"/>
          <w:sz w:val="22"/>
          <w:szCs w:val="22"/>
        </w:rPr>
        <w:t>I</w:t>
      </w:r>
      <w:r>
        <w:rPr>
          <w:rFonts w:ascii="Calibri" w:hAnsi="Calibri"/>
          <w:sz w:val="22"/>
          <w:szCs w:val="22"/>
        </w:rPr>
        <w:t>I</w:t>
      </w:r>
      <w:r w:rsidR="00823610">
        <w:rPr>
          <w:rFonts w:ascii="Calibri" w:hAnsi="Calibri"/>
          <w:sz w:val="22"/>
          <w:szCs w:val="22"/>
        </w:rPr>
        <w:t>, plus the M/WBE Goal Calculation Worksheet</w:t>
      </w:r>
      <w:r w:rsidRPr="00677D72">
        <w:rPr>
          <w:rFonts w:ascii="Calibri" w:hAnsi="Calibri"/>
          <w:sz w:val="22"/>
          <w:szCs w:val="22"/>
        </w:rPr>
        <w:t>)</w:t>
      </w:r>
    </w:p>
    <w:p w14:paraId="0426F384" w14:textId="77777777" w:rsidR="00B13456" w:rsidRDefault="00B13456" w:rsidP="005F3E26">
      <w:pPr>
        <w:tabs>
          <w:tab w:val="left" w:pos="720"/>
        </w:tabs>
        <w:ind w:left="720" w:hanging="720"/>
        <w:jc w:val="both"/>
        <w:rPr>
          <w:rFonts w:ascii="Calibri" w:hAnsi="Calibri"/>
          <w:b/>
          <w:sz w:val="22"/>
          <w:szCs w:val="22"/>
        </w:rPr>
      </w:pPr>
    </w:p>
    <w:p w14:paraId="6558C37A" w14:textId="77777777" w:rsidR="005F3E26" w:rsidRPr="006D0A99" w:rsidRDefault="005F3E26" w:rsidP="007817BE">
      <w:pPr>
        <w:keepNext/>
        <w:tabs>
          <w:tab w:val="left" w:pos="720"/>
        </w:tabs>
        <w:ind w:left="720" w:hanging="720"/>
        <w:jc w:val="both"/>
        <w:rPr>
          <w:rFonts w:ascii="Calibri" w:hAnsi="Calibri"/>
          <w:b/>
          <w:sz w:val="22"/>
          <w:szCs w:val="22"/>
        </w:rPr>
      </w:pPr>
      <w:r w:rsidRPr="006D0A99">
        <w:rPr>
          <w:rFonts w:ascii="Calibri" w:hAnsi="Calibri"/>
          <w:b/>
          <w:sz w:val="22"/>
          <w:szCs w:val="22"/>
        </w:rPr>
        <w:t>XIII.</w:t>
      </w:r>
      <w:r w:rsidRPr="006D0A99">
        <w:rPr>
          <w:rFonts w:ascii="Calibri" w:hAnsi="Calibri"/>
          <w:b/>
          <w:sz w:val="22"/>
          <w:szCs w:val="22"/>
        </w:rPr>
        <w:tab/>
        <w:t>NARRATIVE FORMAT</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47" w:name="_Toc388967989"/>
      <w:bookmarkStart w:id="48" w:name="_Toc458603358"/>
      <w:r w:rsidRPr="006D0A99">
        <w:rPr>
          <w:rFonts w:ascii="Calibri" w:hAnsi="Calibri"/>
          <w:b/>
          <w:sz w:val="22"/>
          <w:szCs w:val="22"/>
        </w:rPr>
        <w:instrText>XVII.</w:instrText>
      </w:r>
      <w:r w:rsidRPr="006D0A99">
        <w:rPr>
          <w:rFonts w:ascii="Calibri" w:hAnsi="Calibri"/>
          <w:sz w:val="22"/>
          <w:szCs w:val="22"/>
        </w:rPr>
        <w:tab/>
      </w:r>
      <w:r w:rsidRPr="006D0A99">
        <w:rPr>
          <w:rFonts w:ascii="Calibri" w:hAnsi="Calibri"/>
          <w:b/>
          <w:sz w:val="22"/>
          <w:szCs w:val="22"/>
        </w:rPr>
        <w:instrText>NARRATIVE FORMAT</w:instrText>
      </w:r>
      <w:bookmarkEnd w:id="47"/>
      <w:bookmarkEnd w:id="48"/>
      <w:r w:rsidRPr="006D0A99">
        <w:rPr>
          <w:rFonts w:ascii="Calibri" w:hAnsi="Calibri"/>
          <w:sz w:val="22"/>
          <w:szCs w:val="22"/>
        </w:rPr>
        <w:instrText xml:space="preserve">" \f C \l "1" </w:instrText>
      </w:r>
      <w:r w:rsidRPr="006D0A99">
        <w:rPr>
          <w:rFonts w:ascii="Calibri" w:hAnsi="Calibri"/>
          <w:b/>
          <w:sz w:val="22"/>
          <w:szCs w:val="22"/>
        </w:rPr>
        <w:fldChar w:fldCharType="end"/>
      </w:r>
    </w:p>
    <w:p w14:paraId="195005D3" w14:textId="77777777" w:rsidR="005F3E26" w:rsidRPr="006D0A99" w:rsidRDefault="005F3E26" w:rsidP="005F3E26">
      <w:pPr>
        <w:tabs>
          <w:tab w:val="left" w:pos="720"/>
        </w:tabs>
        <w:ind w:left="720" w:hanging="720"/>
        <w:jc w:val="both"/>
        <w:rPr>
          <w:rFonts w:ascii="Calibri" w:hAnsi="Calibri"/>
          <w:sz w:val="22"/>
          <w:szCs w:val="22"/>
        </w:rPr>
      </w:pPr>
    </w:p>
    <w:p w14:paraId="2DFC35B6" w14:textId="0F2C7920" w:rsidR="005F3E26" w:rsidRPr="006D0A99" w:rsidRDefault="005F3E26" w:rsidP="005F3E26">
      <w:pPr>
        <w:tabs>
          <w:tab w:val="left" w:pos="720"/>
        </w:tabs>
        <w:rPr>
          <w:rFonts w:ascii="Calibri" w:hAnsi="Calibri"/>
          <w:sz w:val="22"/>
          <w:szCs w:val="22"/>
        </w:rPr>
      </w:pPr>
      <w:r w:rsidRPr="006D0A99">
        <w:rPr>
          <w:rFonts w:ascii="Calibri" w:hAnsi="Calibri"/>
          <w:sz w:val="22"/>
          <w:szCs w:val="22"/>
        </w:rPr>
        <w:t xml:space="preserve">The proposal narrative should describe the </w:t>
      </w:r>
      <w:r w:rsidR="004463ED">
        <w:rPr>
          <w:rFonts w:ascii="Calibri" w:hAnsi="Calibri"/>
          <w:sz w:val="22"/>
          <w:szCs w:val="22"/>
        </w:rPr>
        <w:t xml:space="preserve">2021-2022 </w:t>
      </w:r>
      <w:r w:rsidRPr="006D0A99">
        <w:rPr>
          <w:rFonts w:ascii="Calibri" w:hAnsi="Calibri"/>
          <w:sz w:val="22"/>
          <w:szCs w:val="22"/>
        </w:rPr>
        <w:t xml:space="preserve">proposed activities in full detail, including the overall </w:t>
      </w:r>
      <w:r w:rsidR="008A2E5C">
        <w:rPr>
          <w:rFonts w:ascii="Calibri" w:hAnsi="Calibri"/>
          <w:sz w:val="22"/>
          <w:szCs w:val="22"/>
        </w:rPr>
        <w:t>objective</w:t>
      </w:r>
      <w:r w:rsidRPr="006D0A99">
        <w:rPr>
          <w:rFonts w:ascii="Calibri" w:hAnsi="Calibri"/>
          <w:sz w:val="22"/>
          <w:szCs w:val="22"/>
        </w:rPr>
        <w:t xml:space="preserve">s, planning, implementation, and evaluation of all proposed activities.  </w:t>
      </w:r>
      <w:r w:rsidRPr="006D0A99">
        <w:rPr>
          <w:rFonts w:ascii="Calibri" w:hAnsi="Calibri"/>
          <w:b/>
          <w:sz w:val="22"/>
          <w:szCs w:val="22"/>
        </w:rPr>
        <w:t>It may not be more than 15 double-spaced pages in a</w:t>
      </w:r>
      <w:r w:rsidRPr="006D0A99">
        <w:rPr>
          <w:rFonts w:ascii="Calibri" w:hAnsi="Calibri"/>
          <w:sz w:val="22"/>
          <w:szCs w:val="22"/>
        </w:rPr>
        <w:t xml:space="preserve"> </w:t>
      </w:r>
      <w:r w:rsidRPr="006D0A99">
        <w:rPr>
          <w:rFonts w:ascii="Calibri" w:hAnsi="Calibri"/>
          <w:b/>
          <w:sz w:val="22"/>
          <w:szCs w:val="22"/>
        </w:rPr>
        <w:t xml:space="preserve">minimum </w:t>
      </w:r>
      <w:r w:rsidR="00553D44" w:rsidRPr="006D0A99">
        <w:rPr>
          <w:rFonts w:ascii="Calibri" w:hAnsi="Calibri"/>
          <w:b/>
          <w:sz w:val="22"/>
          <w:szCs w:val="22"/>
        </w:rPr>
        <w:t>10-point</w:t>
      </w:r>
      <w:r w:rsidRPr="006D0A99">
        <w:rPr>
          <w:rFonts w:ascii="Calibri" w:hAnsi="Calibri"/>
          <w:b/>
          <w:sz w:val="22"/>
          <w:szCs w:val="22"/>
        </w:rPr>
        <w:t xml:space="preserve"> font</w:t>
      </w:r>
      <w:r w:rsidRPr="006D0A99">
        <w:rPr>
          <w:rFonts w:ascii="Calibri" w:hAnsi="Calibri"/>
          <w:sz w:val="22"/>
          <w:szCs w:val="22"/>
        </w:rPr>
        <w:t>,</w:t>
      </w:r>
      <w:r w:rsidRPr="006D0A99">
        <w:rPr>
          <w:rFonts w:ascii="Calibri" w:hAnsi="Calibri"/>
          <w:b/>
          <w:sz w:val="22"/>
          <w:szCs w:val="22"/>
        </w:rPr>
        <w:t xml:space="preserve"> </w:t>
      </w:r>
      <w:r w:rsidRPr="006D0A99">
        <w:rPr>
          <w:rFonts w:ascii="Calibri" w:hAnsi="Calibri"/>
          <w:sz w:val="22"/>
          <w:szCs w:val="22"/>
        </w:rPr>
        <w:t xml:space="preserve">and all information requested in this section (excluding resumes, memoranda of agreement, course descriptions and the FS-10) must be contained within the narrative portion of the proposal.  The narrative should present a cohesive document, with each individual section related to all other sections, and </w:t>
      </w:r>
      <w:r w:rsidRPr="006D0A99">
        <w:rPr>
          <w:rFonts w:ascii="Calibri" w:hAnsi="Calibri"/>
          <w:b/>
          <w:sz w:val="22"/>
          <w:szCs w:val="22"/>
          <w:u w:val="single"/>
        </w:rPr>
        <w:t>must</w:t>
      </w:r>
      <w:r w:rsidRPr="006D0A99">
        <w:rPr>
          <w:rFonts w:ascii="Calibri" w:hAnsi="Calibri"/>
          <w:sz w:val="22"/>
          <w:szCs w:val="22"/>
        </w:rPr>
        <w:t xml:space="preserve"> adhere to the format indicated below.  The name of the school must appear in the top right corner of each page.  A specific format is required for the information requested in Attachment </w:t>
      </w:r>
      <w:r w:rsidR="00BC79F9">
        <w:rPr>
          <w:rFonts w:ascii="Calibri" w:hAnsi="Calibri"/>
          <w:sz w:val="22"/>
          <w:szCs w:val="22"/>
        </w:rPr>
        <w:t>I</w:t>
      </w:r>
      <w:r w:rsidRPr="006D0A99">
        <w:rPr>
          <w:rFonts w:ascii="Calibri" w:hAnsi="Calibri"/>
          <w:sz w:val="22"/>
          <w:szCs w:val="22"/>
        </w:rPr>
        <w:t>I</w:t>
      </w:r>
      <w:r w:rsidRPr="006D0A99">
        <w:rPr>
          <w:rFonts w:ascii="Calibri" w:hAnsi="Calibri"/>
          <w:b/>
          <w:sz w:val="22"/>
          <w:szCs w:val="22"/>
        </w:rPr>
        <w:t xml:space="preserve">. </w:t>
      </w:r>
      <w:r w:rsidRPr="006D0A99">
        <w:rPr>
          <w:rFonts w:ascii="Calibri" w:hAnsi="Calibri"/>
          <w:sz w:val="22"/>
          <w:szCs w:val="22"/>
        </w:rPr>
        <w:t xml:space="preserve">This information should be provided on Attachment </w:t>
      </w:r>
      <w:r w:rsidR="00BC79F9">
        <w:rPr>
          <w:rFonts w:ascii="Calibri" w:hAnsi="Calibri"/>
          <w:sz w:val="22"/>
          <w:szCs w:val="22"/>
        </w:rPr>
        <w:t>I</w:t>
      </w:r>
      <w:r w:rsidRPr="006D0A99">
        <w:rPr>
          <w:rFonts w:ascii="Calibri" w:hAnsi="Calibri"/>
          <w:sz w:val="22"/>
          <w:szCs w:val="22"/>
        </w:rPr>
        <w:t>I</w:t>
      </w:r>
      <w:r w:rsidRPr="006D0A99">
        <w:rPr>
          <w:rFonts w:ascii="Calibri" w:hAnsi="Calibri"/>
          <w:b/>
          <w:sz w:val="22"/>
          <w:szCs w:val="22"/>
        </w:rPr>
        <w:t xml:space="preserve"> </w:t>
      </w:r>
      <w:r w:rsidRPr="006D0A99">
        <w:rPr>
          <w:rFonts w:ascii="Calibri" w:hAnsi="Calibri"/>
          <w:sz w:val="22"/>
          <w:szCs w:val="22"/>
        </w:rPr>
        <w:t xml:space="preserve">and be included in the </w:t>
      </w:r>
      <w:r w:rsidR="00553D44" w:rsidRPr="006D0A99">
        <w:rPr>
          <w:rFonts w:ascii="Calibri" w:hAnsi="Calibri"/>
          <w:sz w:val="22"/>
          <w:szCs w:val="22"/>
        </w:rPr>
        <w:t>15-page</w:t>
      </w:r>
      <w:r w:rsidRPr="006D0A99">
        <w:rPr>
          <w:rFonts w:ascii="Calibri" w:hAnsi="Calibri"/>
          <w:sz w:val="22"/>
          <w:szCs w:val="22"/>
        </w:rPr>
        <w:t xml:space="preserve"> limit.  Single-spacing may be used on Attachment I</w:t>
      </w:r>
      <w:r w:rsidRPr="006D0A99">
        <w:rPr>
          <w:rFonts w:ascii="Calibri" w:hAnsi="Calibri"/>
          <w:b/>
          <w:sz w:val="22"/>
          <w:szCs w:val="22"/>
        </w:rPr>
        <w:t xml:space="preserve"> </w:t>
      </w:r>
      <w:r w:rsidRPr="006D0A99">
        <w:rPr>
          <w:rFonts w:ascii="Calibri" w:hAnsi="Calibri"/>
          <w:sz w:val="22"/>
          <w:szCs w:val="22"/>
        </w:rPr>
        <w:t xml:space="preserve">provided that the typeface or font is at least </w:t>
      </w:r>
      <w:r w:rsidR="00553D44" w:rsidRPr="006D0A99">
        <w:rPr>
          <w:rFonts w:ascii="Calibri" w:hAnsi="Calibri"/>
          <w:sz w:val="22"/>
          <w:szCs w:val="22"/>
        </w:rPr>
        <w:t>1</w:t>
      </w:r>
      <w:r w:rsidR="00BC79F9">
        <w:rPr>
          <w:rFonts w:ascii="Calibri" w:hAnsi="Calibri"/>
          <w:sz w:val="22"/>
          <w:szCs w:val="22"/>
        </w:rPr>
        <w:t>0</w:t>
      </w:r>
      <w:r w:rsidR="00553D44" w:rsidRPr="006D0A99">
        <w:rPr>
          <w:rFonts w:ascii="Calibri" w:hAnsi="Calibri"/>
          <w:sz w:val="22"/>
          <w:szCs w:val="22"/>
        </w:rPr>
        <w:t>-point</w:t>
      </w:r>
      <w:r w:rsidRPr="006D0A99">
        <w:rPr>
          <w:rFonts w:ascii="Calibri" w:hAnsi="Calibri"/>
          <w:sz w:val="22"/>
          <w:szCs w:val="22"/>
        </w:rPr>
        <w:t xml:space="preserve"> size. Failure to adhere to these guidelines or to include required information will result in an unfavorable review.</w:t>
      </w:r>
    </w:p>
    <w:p w14:paraId="3FA55A96" w14:textId="77777777" w:rsidR="005F3E26" w:rsidRPr="006D0A99" w:rsidRDefault="005F3E26" w:rsidP="005F3E26">
      <w:pPr>
        <w:tabs>
          <w:tab w:val="left" w:pos="720"/>
        </w:tabs>
        <w:jc w:val="both"/>
        <w:rPr>
          <w:rFonts w:ascii="Calibri" w:hAnsi="Calibri"/>
          <w:sz w:val="22"/>
          <w:szCs w:val="22"/>
        </w:rPr>
      </w:pPr>
    </w:p>
    <w:p w14:paraId="459113AB" w14:textId="77777777" w:rsidR="005F3E26" w:rsidRPr="006D0A99" w:rsidRDefault="005F3E26" w:rsidP="005F3E26">
      <w:pPr>
        <w:tabs>
          <w:tab w:val="left" w:pos="720"/>
        </w:tabs>
        <w:ind w:left="720" w:hanging="720"/>
        <w:rPr>
          <w:rFonts w:ascii="Calibri" w:hAnsi="Calibri"/>
          <w:sz w:val="22"/>
          <w:szCs w:val="22"/>
        </w:rPr>
      </w:pPr>
      <w:r w:rsidRPr="006D0A99">
        <w:rPr>
          <w:rFonts w:ascii="Calibri" w:hAnsi="Calibri"/>
          <w:sz w:val="22"/>
          <w:szCs w:val="22"/>
        </w:rPr>
        <w:t>A.</w:t>
      </w:r>
      <w:r w:rsidRPr="006D0A99">
        <w:rPr>
          <w:rFonts w:ascii="Calibri" w:hAnsi="Calibri"/>
          <w:sz w:val="22"/>
          <w:szCs w:val="22"/>
        </w:rPr>
        <w:tab/>
        <w:t>Application Cover Page</w:t>
      </w:r>
    </w:p>
    <w:p w14:paraId="69AC6587" w14:textId="77777777" w:rsidR="005F3E26" w:rsidRPr="006D0A99" w:rsidRDefault="005F3E26" w:rsidP="005F3E26">
      <w:pPr>
        <w:tabs>
          <w:tab w:val="left" w:pos="720"/>
        </w:tabs>
        <w:ind w:left="720" w:hanging="720"/>
        <w:rPr>
          <w:rFonts w:ascii="Calibri" w:hAnsi="Calibri"/>
          <w:sz w:val="22"/>
          <w:szCs w:val="22"/>
        </w:rPr>
      </w:pPr>
    </w:p>
    <w:p w14:paraId="15BFE727" w14:textId="77777777" w:rsidR="005F3E26" w:rsidRPr="006D0A99" w:rsidRDefault="005F3E26" w:rsidP="005F3E26">
      <w:pPr>
        <w:tabs>
          <w:tab w:val="left" w:pos="720"/>
        </w:tabs>
        <w:rPr>
          <w:rFonts w:ascii="Calibri" w:hAnsi="Calibri"/>
          <w:sz w:val="22"/>
          <w:szCs w:val="22"/>
        </w:rPr>
      </w:pPr>
      <w:r w:rsidRPr="006D0A99">
        <w:rPr>
          <w:rFonts w:ascii="Calibri" w:hAnsi="Calibri"/>
          <w:sz w:val="22"/>
          <w:szCs w:val="22"/>
        </w:rPr>
        <w:t>B.</w:t>
      </w:r>
      <w:r w:rsidRPr="006D0A99">
        <w:rPr>
          <w:rFonts w:ascii="Calibri" w:hAnsi="Calibri"/>
          <w:sz w:val="22"/>
          <w:szCs w:val="22"/>
        </w:rPr>
        <w:tab/>
        <w:t>Executive Summary (</w:t>
      </w:r>
      <w:r w:rsidR="000032BD" w:rsidRPr="006D0A99">
        <w:rPr>
          <w:rFonts w:ascii="Calibri" w:hAnsi="Calibri"/>
          <w:sz w:val="22"/>
          <w:szCs w:val="22"/>
        </w:rPr>
        <w:t>1-page</w:t>
      </w:r>
      <w:r w:rsidRPr="006D0A99">
        <w:rPr>
          <w:rFonts w:ascii="Calibri" w:hAnsi="Calibri"/>
          <w:sz w:val="22"/>
          <w:szCs w:val="22"/>
        </w:rPr>
        <w:t xml:space="preserve"> max) </w:t>
      </w:r>
    </w:p>
    <w:p w14:paraId="7E138759" w14:textId="4940175B" w:rsidR="005F3E26" w:rsidRPr="007817BE" w:rsidRDefault="00553D44" w:rsidP="00553D44">
      <w:pPr>
        <w:tabs>
          <w:tab w:val="left" w:pos="720"/>
        </w:tabs>
        <w:rPr>
          <w:rFonts w:ascii="Calibri" w:hAnsi="Calibri"/>
          <w:sz w:val="22"/>
          <w:szCs w:val="22"/>
        </w:rPr>
      </w:pPr>
      <w:r>
        <w:rPr>
          <w:rFonts w:ascii="Calibri" w:hAnsi="Calibri"/>
          <w:sz w:val="22"/>
          <w:szCs w:val="22"/>
        </w:rPr>
        <w:tab/>
      </w:r>
      <w:r w:rsidR="005F3E26" w:rsidRPr="007817BE">
        <w:rPr>
          <w:rFonts w:ascii="Calibri" w:hAnsi="Calibri" w:cs="Calibri"/>
          <w:color w:val="333333"/>
          <w:sz w:val="22"/>
          <w:szCs w:val="22"/>
          <w:shd w:val="clear" w:color="auto" w:fill="FFFFFF"/>
        </w:rPr>
        <w:t xml:space="preserve">This section summarizes the proposal’s purpose, </w:t>
      </w:r>
      <w:proofErr w:type="gramStart"/>
      <w:r w:rsidR="005F3E26" w:rsidRPr="007817BE">
        <w:rPr>
          <w:rFonts w:ascii="Calibri" w:hAnsi="Calibri" w:cs="Calibri"/>
          <w:color w:val="333333"/>
          <w:sz w:val="22"/>
          <w:szCs w:val="22"/>
          <w:shd w:val="clear" w:color="auto" w:fill="FFFFFF"/>
        </w:rPr>
        <w:t>scope</w:t>
      </w:r>
      <w:proofErr w:type="gramEnd"/>
      <w:r w:rsidR="00924F51" w:rsidRPr="007817BE">
        <w:rPr>
          <w:rFonts w:ascii="Calibri" w:hAnsi="Calibri" w:cs="Calibri"/>
          <w:color w:val="333333"/>
          <w:sz w:val="22"/>
          <w:szCs w:val="22"/>
          <w:shd w:val="clear" w:color="auto" w:fill="FFFFFF"/>
        </w:rPr>
        <w:t xml:space="preserve"> and</w:t>
      </w:r>
      <w:r w:rsidR="005F3E26" w:rsidRPr="007817BE">
        <w:rPr>
          <w:rFonts w:ascii="Calibri" w:hAnsi="Calibri" w:cs="Calibri"/>
          <w:color w:val="333333"/>
          <w:sz w:val="22"/>
          <w:szCs w:val="22"/>
          <w:shd w:val="clear" w:color="auto" w:fill="FFFFFF"/>
        </w:rPr>
        <w:t xml:space="preserve"> outcomes. </w:t>
      </w:r>
    </w:p>
    <w:p w14:paraId="4E3C6CC6" w14:textId="77777777" w:rsidR="00553D44" w:rsidRDefault="00553D44" w:rsidP="00553D44">
      <w:pPr>
        <w:tabs>
          <w:tab w:val="left" w:pos="720"/>
        </w:tabs>
        <w:rPr>
          <w:rFonts w:ascii="Calibri" w:hAnsi="Calibri"/>
          <w:sz w:val="22"/>
          <w:szCs w:val="22"/>
        </w:rPr>
      </w:pPr>
    </w:p>
    <w:p w14:paraId="7F25C31D" w14:textId="77777777" w:rsidR="00345543" w:rsidRDefault="005F3E26" w:rsidP="00553D44">
      <w:pPr>
        <w:tabs>
          <w:tab w:val="left" w:pos="720"/>
        </w:tabs>
        <w:ind w:right="-324"/>
        <w:rPr>
          <w:rFonts w:ascii="Calibri" w:hAnsi="Calibri"/>
          <w:sz w:val="22"/>
          <w:szCs w:val="22"/>
        </w:rPr>
      </w:pPr>
      <w:r w:rsidRPr="006D0A99">
        <w:rPr>
          <w:rFonts w:ascii="Calibri" w:hAnsi="Calibri"/>
          <w:sz w:val="22"/>
          <w:szCs w:val="22"/>
        </w:rPr>
        <w:t>C.</w:t>
      </w:r>
      <w:r w:rsidRPr="006D0A99">
        <w:rPr>
          <w:rFonts w:ascii="Calibri" w:hAnsi="Calibri"/>
          <w:sz w:val="22"/>
          <w:szCs w:val="22"/>
        </w:rPr>
        <w:tab/>
        <w:t>Organizational Background</w:t>
      </w:r>
    </w:p>
    <w:p w14:paraId="66BB31E9" w14:textId="77777777" w:rsidR="005F3E26" w:rsidRPr="006D0A99" w:rsidRDefault="005F3E26" w:rsidP="005F3E26">
      <w:pPr>
        <w:tabs>
          <w:tab w:val="left" w:pos="720"/>
        </w:tabs>
        <w:ind w:left="720" w:hanging="720"/>
        <w:rPr>
          <w:rFonts w:ascii="Calibri" w:hAnsi="Calibri"/>
          <w:sz w:val="22"/>
          <w:szCs w:val="22"/>
        </w:rPr>
      </w:pPr>
    </w:p>
    <w:p w14:paraId="36769395" w14:textId="77777777" w:rsidR="005F3E26" w:rsidRDefault="005F3E26" w:rsidP="005F3E26">
      <w:pPr>
        <w:tabs>
          <w:tab w:val="left" w:pos="720"/>
        </w:tabs>
        <w:ind w:left="720"/>
        <w:rPr>
          <w:rFonts w:ascii="Calibri" w:hAnsi="Calibri"/>
          <w:sz w:val="22"/>
          <w:szCs w:val="22"/>
        </w:rPr>
      </w:pPr>
      <w:r w:rsidRPr="006D0A99">
        <w:rPr>
          <w:rFonts w:ascii="Calibri" w:hAnsi="Calibri"/>
          <w:sz w:val="22"/>
          <w:szCs w:val="22"/>
        </w:rPr>
        <w:t>This section should include:</w:t>
      </w:r>
    </w:p>
    <w:p w14:paraId="7E089018" w14:textId="77777777" w:rsidR="00345543" w:rsidRPr="006D0A99" w:rsidRDefault="00345543" w:rsidP="005F3E26">
      <w:pPr>
        <w:tabs>
          <w:tab w:val="left" w:pos="720"/>
        </w:tabs>
        <w:ind w:left="720"/>
        <w:rPr>
          <w:rFonts w:ascii="Calibri" w:hAnsi="Calibri"/>
          <w:sz w:val="22"/>
          <w:szCs w:val="22"/>
        </w:rPr>
      </w:pPr>
    </w:p>
    <w:p w14:paraId="298CE82C" w14:textId="77777777" w:rsidR="005F3E26" w:rsidRPr="006D0A99" w:rsidRDefault="005F3E26" w:rsidP="005F3E26">
      <w:pPr>
        <w:tabs>
          <w:tab w:val="left" w:pos="720"/>
        </w:tabs>
        <w:ind w:left="720"/>
        <w:rPr>
          <w:rFonts w:ascii="Calibri" w:hAnsi="Calibri"/>
          <w:sz w:val="22"/>
          <w:szCs w:val="22"/>
        </w:rPr>
      </w:pPr>
      <w:r w:rsidRPr="006D0A99">
        <w:rPr>
          <w:rFonts w:ascii="Calibri" w:hAnsi="Calibri"/>
          <w:sz w:val="22"/>
          <w:szCs w:val="22"/>
        </w:rPr>
        <w:t>1.</w:t>
      </w:r>
      <w:r w:rsidRPr="006D0A99">
        <w:rPr>
          <w:rFonts w:ascii="Calibri" w:hAnsi="Calibri"/>
          <w:sz w:val="22"/>
          <w:szCs w:val="22"/>
        </w:rPr>
        <w:tab/>
        <w:t>An overview and brief description of the applicant school district</w:t>
      </w:r>
    </w:p>
    <w:p w14:paraId="1DB3B8C7" w14:textId="77777777" w:rsidR="005F3E26" w:rsidRPr="006D0A99" w:rsidRDefault="005F3E26" w:rsidP="005F3E26">
      <w:pPr>
        <w:tabs>
          <w:tab w:val="left" w:pos="720"/>
        </w:tabs>
        <w:ind w:left="1440" w:hanging="720"/>
        <w:rPr>
          <w:rFonts w:ascii="Calibri" w:hAnsi="Calibri"/>
          <w:sz w:val="22"/>
          <w:szCs w:val="22"/>
        </w:rPr>
      </w:pPr>
      <w:r w:rsidRPr="006D0A99">
        <w:rPr>
          <w:rFonts w:ascii="Calibri" w:hAnsi="Calibri"/>
          <w:sz w:val="22"/>
          <w:szCs w:val="22"/>
        </w:rPr>
        <w:t>2.</w:t>
      </w:r>
      <w:r w:rsidRPr="006D0A99">
        <w:rPr>
          <w:rFonts w:ascii="Calibri" w:hAnsi="Calibri"/>
          <w:sz w:val="22"/>
          <w:szCs w:val="22"/>
        </w:rPr>
        <w:tab/>
        <w:t xml:space="preserve">This section should explain why your district is qualified for a My Brother’s Keeper </w:t>
      </w:r>
      <w:r w:rsidR="00865102">
        <w:rPr>
          <w:rFonts w:ascii="Calibri" w:hAnsi="Calibri"/>
          <w:sz w:val="22"/>
          <w:szCs w:val="22"/>
        </w:rPr>
        <w:t xml:space="preserve">Fellows Program </w:t>
      </w:r>
      <w:r w:rsidR="00553D44">
        <w:rPr>
          <w:rFonts w:ascii="Calibri" w:hAnsi="Calibri"/>
          <w:sz w:val="22"/>
          <w:szCs w:val="22"/>
        </w:rPr>
        <w:t>award</w:t>
      </w:r>
      <w:r w:rsidR="00553D44" w:rsidRPr="006D0A99">
        <w:rPr>
          <w:rFonts w:ascii="Calibri" w:hAnsi="Calibri"/>
          <w:sz w:val="22"/>
          <w:szCs w:val="22"/>
        </w:rPr>
        <w:t xml:space="preserve"> (</w:t>
      </w:r>
      <w:r w:rsidRPr="006D0A99">
        <w:rPr>
          <w:rFonts w:ascii="Calibri" w:hAnsi="Calibri"/>
          <w:sz w:val="22"/>
          <w:szCs w:val="22"/>
        </w:rPr>
        <w:t>MBK</w:t>
      </w:r>
      <w:r w:rsidR="00865102">
        <w:rPr>
          <w:rFonts w:ascii="Calibri" w:hAnsi="Calibri"/>
          <w:sz w:val="22"/>
          <w:szCs w:val="22"/>
        </w:rPr>
        <w:t>FP</w:t>
      </w:r>
      <w:r w:rsidRPr="006D0A99">
        <w:rPr>
          <w:rFonts w:ascii="Calibri" w:hAnsi="Calibri"/>
          <w:sz w:val="22"/>
          <w:szCs w:val="22"/>
        </w:rPr>
        <w:t xml:space="preserve">)  </w:t>
      </w:r>
    </w:p>
    <w:p w14:paraId="12C46723" w14:textId="77777777" w:rsidR="005F3E26" w:rsidRPr="006D0A99" w:rsidRDefault="005F3E26" w:rsidP="005F3E26">
      <w:pPr>
        <w:tabs>
          <w:tab w:val="left" w:pos="720"/>
        </w:tabs>
        <w:ind w:left="1440" w:hanging="720"/>
        <w:rPr>
          <w:rFonts w:ascii="Calibri" w:hAnsi="Calibri"/>
          <w:sz w:val="22"/>
          <w:szCs w:val="22"/>
        </w:rPr>
      </w:pPr>
      <w:r w:rsidRPr="006D0A99">
        <w:rPr>
          <w:rFonts w:ascii="Calibri" w:hAnsi="Calibri"/>
          <w:sz w:val="22"/>
          <w:szCs w:val="22"/>
        </w:rPr>
        <w:t>3.</w:t>
      </w:r>
      <w:r w:rsidRPr="006D0A99">
        <w:rPr>
          <w:rFonts w:ascii="Calibri" w:hAnsi="Calibri"/>
          <w:sz w:val="22"/>
          <w:szCs w:val="22"/>
        </w:rPr>
        <w:tab/>
        <w:t xml:space="preserve">A brief history, accomplishments, qualifications, and educational experience in serving the needs of underrepresented and </w:t>
      </w:r>
      <w:r w:rsidR="00375A08" w:rsidRPr="006D0A99">
        <w:rPr>
          <w:rFonts w:ascii="Calibri" w:hAnsi="Calibri"/>
          <w:sz w:val="22"/>
          <w:szCs w:val="22"/>
        </w:rPr>
        <w:t>at-risk</w:t>
      </w:r>
      <w:r w:rsidRPr="006D0A99">
        <w:rPr>
          <w:rFonts w:ascii="Calibri" w:hAnsi="Calibri"/>
          <w:sz w:val="22"/>
          <w:szCs w:val="22"/>
        </w:rPr>
        <w:t xml:space="preserve"> populations</w:t>
      </w:r>
    </w:p>
    <w:p w14:paraId="329951E2" w14:textId="1BD132BC" w:rsidR="006349CD" w:rsidRDefault="005F3E26" w:rsidP="00457B68">
      <w:pPr>
        <w:ind w:left="720"/>
        <w:jc w:val="both"/>
      </w:pPr>
      <w:r w:rsidRPr="006D0A99">
        <w:rPr>
          <w:rFonts w:ascii="Calibri" w:hAnsi="Calibri"/>
          <w:sz w:val="22"/>
          <w:szCs w:val="22"/>
        </w:rPr>
        <w:t>4.</w:t>
      </w:r>
      <w:r w:rsidRPr="006D0A99">
        <w:rPr>
          <w:rFonts w:ascii="Calibri" w:hAnsi="Calibri"/>
          <w:sz w:val="22"/>
          <w:szCs w:val="22"/>
        </w:rPr>
        <w:tab/>
      </w:r>
      <w:r w:rsidR="006867A6">
        <w:rPr>
          <w:rFonts w:ascii="Calibri" w:hAnsi="Calibri"/>
          <w:sz w:val="22"/>
          <w:szCs w:val="22"/>
        </w:rPr>
        <w:t>Memorandum of Agreements (MOA)</w:t>
      </w:r>
      <w:bookmarkStart w:id="49" w:name="_Toc451159448"/>
      <w:bookmarkEnd w:id="49"/>
    </w:p>
    <w:p w14:paraId="3EE721CB" w14:textId="77777777" w:rsidR="00553D44" w:rsidRDefault="00553D44" w:rsidP="006349CD">
      <w:pPr>
        <w:rPr>
          <w:rFonts w:asciiTheme="minorHAnsi" w:hAnsiTheme="minorHAnsi"/>
          <w:b/>
          <w:bCs/>
          <w:caps/>
          <w:sz w:val="22"/>
          <w:szCs w:val="22"/>
        </w:rPr>
      </w:pPr>
    </w:p>
    <w:p w14:paraId="440848A8" w14:textId="77777777" w:rsidR="006349CD" w:rsidRDefault="00411BAA" w:rsidP="006349CD">
      <w:pPr>
        <w:rPr>
          <w:szCs w:val="24"/>
        </w:rPr>
      </w:pPr>
      <w:r w:rsidRPr="00E75C6D">
        <w:rPr>
          <w:rFonts w:asciiTheme="minorHAnsi" w:hAnsiTheme="minorHAnsi"/>
          <w:b/>
          <w:bCs/>
          <w:caps/>
          <w:sz w:val="22"/>
          <w:szCs w:val="22"/>
        </w:rPr>
        <w:t>Memorandum of Ag</w:t>
      </w:r>
      <w:r w:rsidR="006349CD" w:rsidRPr="00E75C6D">
        <w:rPr>
          <w:rFonts w:asciiTheme="minorHAnsi" w:hAnsiTheme="minorHAnsi"/>
          <w:b/>
          <w:bCs/>
          <w:caps/>
          <w:sz w:val="22"/>
          <w:szCs w:val="22"/>
        </w:rPr>
        <w:t>reements</w:t>
      </w:r>
      <w:r w:rsidR="00FC2D7C" w:rsidRPr="00E75C6D">
        <w:rPr>
          <w:rFonts w:asciiTheme="minorHAnsi" w:hAnsiTheme="minorHAnsi"/>
          <w:b/>
          <w:bCs/>
          <w:caps/>
          <w:sz w:val="22"/>
          <w:szCs w:val="22"/>
        </w:rPr>
        <w:t xml:space="preserve"> (MOA)</w:t>
      </w:r>
      <w:r w:rsidR="006349CD" w:rsidRPr="00E75C6D">
        <w:rPr>
          <w:rFonts w:asciiTheme="minorHAnsi" w:hAnsiTheme="minorHAnsi"/>
          <w:b/>
          <w:bCs/>
          <w:caps/>
          <w:sz w:val="22"/>
          <w:szCs w:val="22"/>
        </w:rPr>
        <w:t xml:space="preserve"> are MANDATORY as part of the APPLICATION.</w:t>
      </w:r>
      <w:r w:rsidR="006349CD" w:rsidRPr="00375A08">
        <w:rPr>
          <w:b/>
          <w:bCs/>
          <w:caps/>
          <w:szCs w:val="24"/>
        </w:rPr>
        <w:t xml:space="preserve">  </w:t>
      </w:r>
      <w:r w:rsidR="006349CD" w:rsidRPr="00E75C6D">
        <w:rPr>
          <w:rFonts w:asciiTheme="minorHAnsi" w:hAnsiTheme="minorHAnsi"/>
          <w:sz w:val="22"/>
          <w:szCs w:val="22"/>
        </w:rPr>
        <w:t xml:space="preserve">In order to encourage support from, and collaboration with, the applicant school district, the office of the Mayor or chief municipality </w:t>
      </w:r>
      <w:r w:rsidR="00375A08" w:rsidRPr="00E75C6D">
        <w:rPr>
          <w:rFonts w:asciiTheme="minorHAnsi" w:hAnsiTheme="minorHAnsi"/>
          <w:sz w:val="22"/>
          <w:szCs w:val="22"/>
        </w:rPr>
        <w:t>official, postsecondary</w:t>
      </w:r>
      <w:r w:rsidR="00345543" w:rsidRPr="00E75C6D">
        <w:rPr>
          <w:rFonts w:asciiTheme="minorHAnsi" w:hAnsiTheme="minorHAnsi"/>
          <w:sz w:val="22"/>
          <w:szCs w:val="22"/>
        </w:rPr>
        <w:t xml:space="preserve"> institutions, </w:t>
      </w:r>
      <w:r w:rsidR="006349CD" w:rsidRPr="00E75C6D">
        <w:rPr>
          <w:rFonts w:asciiTheme="minorHAnsi" w:hAnsiTheme="minorHAnsi"/>
          <w:sz w:val="22"/>
          <w:szCs w:val="22"/>
        </w:rPr>
        <w:t xml:space="preserve">community-based organizations and/or local businesses in communities with high populations of low-achieving boys and young men of color; the eligible applicant must include in their application identified partnership(s) </w:t>
      </w:r>
      <w:r w:rsidR="006349CD" w:rsidRPr="00E75C6D">
        <w:rPr>
          <w:rFonts w:asciiTheme="minorHAnsi" w:hAnsiTheme="minorHAnsi"/>
          <w:b/>
          <w:sz w:val="22"/>
          <w:szCs w:val="22"/>
          <w:u w:val="single"/>
        </w:rPr>
        <w:t xml:space="preserve">with </w:t>
      </w:r>
      <w:r w:rsidR="00345543" w:rsidRPr="00E75C6D">
        <w:rPr>
          <w:rFonts w:asciiTheme="minorHAnsi" w:hAnsiTheme="minorHAnsi"/>
          <w:b/>
          <w:sz w:val="22"/>
          <w:szCs w:val="22"/>
          <w:u w:val="single"/>
        </w:rPr>
        <w:t>at least three</w:t>
      </w:r>
      <w:r w:rsidR="00345543" w:rsidRPr="00E75C6D">
        <w:rPr>
          <w:rFonts w:asciiTheme="minorHAnsi" w:hAnsiTheme="minorHAnsi"/>
          <w:sz w:val="22"/>
          <w:szCs w:val="22"/>
        </w:rPr>
        <w:t xml:space="preserve"> </w:t>
      </w:r>
      <w:r w:rsidR="006349CD" w:rsidRPr="00E75C6D">
        <w:rPr>
          <w:rFonts w:asciiTheme="minorHAnsi" w:hAnsiTheme="minorHAnsi"/>
          <w:sz w:val="22"/>
          <w:szCs w:val="22"/>
        </w:rPr>
        <w:t xml:space="preserve">such entities/organization(s).  </w:t>
      </w:r>
      <w:proofErr w:type="gramStart"/>
      <w:r w:rsidR="006349CD" w:rsidRPr="00E75C6D">
        <w:rPr>
          <w:rFonts w:asciiTheme="minorHAnsi" w:hAnsiTheme="minorHAnsi"/>
          <w:sz w:val="22"/>
          <w:szCs w:val="22"/>
        </w:rPr>
        <w:t>In order to</w:t>
      </w:r>
      <w:proofErr w:type="gramEnd"/>
      <w:r w:rsidR="006349CD" w:rsidRPr="00E75C6D">
        <w:rPr>
          <w:rFonts w:asciiTheme="minorHAnsi" w:hAnsiTheme="minorHAnsi"/>
          <w:sz w:val="22"/>
          <w:szCs w:val="22"/>
        </w:rPr>
        <w:t xml:space="preserve"> be a qualifying partnership, the partnership must meet the following requirements</w:t>
      </w:r>
      <w:r w:rsidR="006349CD" w:rsidRPr="00375A08">
        <w:rPr>
          <w:szCs w:val="24"/>
        </w:rPr>
        <w:t>:</w:t>
      </w:r>
    </w:p>
    <w:p w14:paraId="0CD81BB1" w14:textId="77777777" w:rsidR="00622A96" w:rsidRPr="00375A08" w:rsidRDefault="00622A96" w:rsidP="006349CD">
      <w:pPr>
        <w:rPr>
          <w:szCs w:val="24"/>
        </w:rPr>
      </w:pPr>
    </w:p>
    <w:p w14:paraId="59AB13CA" w14:textId="7458F496" w:rsidR="006349CD" w:rsidRPr="00E75C6D" w:rsidRDefault="006349CD" w:rsidP="006349CD">
      <w:pPr>
        <w:numPr>
          <w:ilvl w:val="0"/>
          <w:numId w:val="33"/>
        </w:numPr>
        <w:rPr>
          <w:rFonts w:asciiTheme="minorHAnsi" w:hAnsiTheme="minorHAnsi"/>
          <w:sz w:val="22"/>
          <w:szCs w:val="22"/>
        </w:rPr>
      </w:pPr>
      <w:r w:rsidRPr="00E75C6D">
        <w:rPr>
          <w:rFonts w:asciiTheme="minorHAnsi" w:hAnsiTheme="minorHAnsi"/>
          <w:sz w:val="22"/>
          <w:szCs w:val="22"/>
        </w:rPr>
        <w:t xml:space="preserve">The partnership must be evidenced by a signed </w:t>
      </w:r>
      <w:r w:rsidR="00FC2D7C" w:rsidRPr="00E75C6D">
        <w:rPr>
          <w:rFonts w:asciiTheme="minorHAnsi" w:hAnsiTheme="minorHAnsi"/>
          <w:sz w:val="22"/>
          <w:szCs w:val="22"/>
        </w:rPr>
        <w:t>memorandum of agreement (MOA)</w:t>
      </w:r>
      <w:r w:rsidRPr="00E75C6D">
        <w:rPr>
          <w:rFonts w:asciiTheme="minorHAnsi" w:hAnsiTheme="minorHAnsi"/>
          <w:sz w:val="22"/>
          <w:szCs w:val="22"/>
        </w:rPr>
        <w:t xml:space="preserve"> agreement signed by all parties to the agreement.  Specify </w:t>
      </w:r>
      <w:r w:rsidR="00E27664" w:rsidRPr="00E75C6D">
        <w:rPr>
          <w:rFonts w:asciiTheme="minorHAnsi" w:hAnsiTheme="minorHAnsi"/>
          <w:sz w:val="22"/>
          <w:szCs w:val="22"/>
        </w:rPr>
        <w:t>all</w:t>
      </w:r>
      <w:r w:rsidRPr="00E75C6D">
        <w:rPr>
          <w:rFonts w:asciiTheme="minorHAnsi" w:hAnsiTheme="minorHAnsi"/>
          <w:sz w:val="22"/>
          <w:szCs w:val="22"/>
        </w:rPr>
        <w:t xml:space="preserve"> the services each of the partners is required to provide and when they are expected to do it.  Please ensure that the partnership agreement is signed by </w:t>
      </w:r>
      <w:r w:rsidR="00E27664" w:rsidRPr="00E75C6D">
        <w:rPr>
          <w:rFonts w:asciiTheme="minorHAnsi" w:hAnsiTheme="minorHAnsi"/>
          <w:sz w:val="22"/>
          <w:szCs w:val="22"/>
        </w:rPr>
        <w:t>all</w:t>
      </w:r>
      <w:r w:rsidRPr="00E75C6D">
        <w:rPr>
          <w:rFonts w:asciiTheme="minorHAnsi" w:hAnsiTheme="minorHAnsi"/>
          <w:sz w:val="22"/>
          <w:szCs w:val="22"/>
        </w:rPr>
        <w:t xml:space="preserve"> the parties to the agreement when the application is submitted. The Partnership Agreement must be submitted with the application.</w:t>
      </w:r>
    </w:p>
    <w:p w14:paraId="132318F5" w14:textId="77777777" w:rsidR="006349CD" w:rsidRPr="00E75C6D" w:rsidRDefault="006349CD" w:rsidP="00E75C6D">
      <w:pPr>
        <w:ind w:left="720"/>
        <w:rPr>
          <w:rFonts w:asciiTheme="minorHAnsi" w:hAnsiTheme="minorHAnsi"/>
          <w:sz w:val="22"/>
          <w:szCs w:val="22"/>
        </w:rPr>
      </w:pPr>
    </w:p>
    <w:p w14:paraId="44812A0C" w14:textId="42056061" w:rsidR="006349CD" w:rsidRPr="00E75C6D" w:rsidRDefault="006349CD" w:rsidP="006349CD">
      <w:pPr>
        <w:numPr>
          <w:ilvl w:val="0"/>
          <w:numId w:val="33"/>
        </w:numPr>
        <w:rPr>
          <w:rFonts w:asciiTheme="minorHAnsi" w:hAnsiTheme="minorHAnsi"/>
          <w:sz w:val="22"/>
          <w:szCs w:val="22"/>
        </w:rPr>
      </w:pPr>
      <w:r w:rsidRPr="00E75C6D">
        <w:rPr>
          <w:rFonts w:asciiTheme="minorHAnsi" w:hAnsiTheme="minorHAnsi"/>
          <w:sz w:val="22"/>
          <w:szCs w:val="22"/>
        </w:rPr>
        <w:t xml:space="preserve">While up to 40% of the total funds may be sub-contracted amongst </w:t>
      </w:r>
      <w:r w:rsidR="00B13DB4" w:rsidRPr="00E75C6D">
        <w:rPr>
          <w:rFonts w:asciiTheme="minorHAnsi" w:hAnsiTheme="minorHAnsi"/>
          <w:sz w:val="22"/>
          <w:szCs w:val="22"/>
        </w:rPr>
        <w:t>the partnership</w:t>
      </w:r>
      <w:r w:rsidRPr="00E75C6D">
        <w:rPr>
          <w:rFonts w:asciiTheme="minorHAnsi" w:hAnsiTheme="minorHAnsi"/>
          <w:sz w:val="22"/>
          <w:szCs w:val="22"/>
        </w:rPr>
        <w:t xml:space="preserve"> organizations, the primary relationship of the partnership is not that of sub-contractors or consultants; but is one of collaboration toward alleviating the </w:t>
      </w:r>
      <w:r w:rsidR="00806E20">
        <w:rPr>
          <w:rFonts w:asciiTheme="minorHAnsi" w:hAnsiTheme="minorHAnsi"/>
          <w:sz w:val="22"/>
          <w:szCs w:val="22"/>
        </w:rPr>
        <w:t>opportunity</w:t>
      </w:r>
      <w:r w:rsidR="00806E20" w:rsidRPr="00E75C6D">
        <w:rPr>
          <w:rFonts w:asciiTheme="minorHAnsi" w:hAnsiTheme="minorHAnsi"/>
          <w:sz w:val="22"/>
          <w:szCs w:val="22"/>
        </w:rPr>
        <w:t xml:space="preserve"> </w:t>
      </w:r>
      <w:r w:rsidRPr="00E75C6D">
        <w:rPr>
          <w:rFonts w:asciiTheme="minorHAnsi" w:hAnsiTheme="minorHAnsi"/>
          <w:sz w:val="22"/>
          <w:szCs w:val="22"/>
        </w:rPr>
        <w:t>gap.</w:t>
      </w:r>
    </w:p>
    <w:p w14:paraId="2A36ED4C" w14:textId="77777777" w:rsidR="005F3E26" w:rsidRPr="00E75C6D" w:rsidRDefault="005F3E26" w:rsidP="005F3E26">
      <w:pPr>
        <w:tabs>
          <w:tab w:val="left" w:pos="720"/>
        </w:tabs>
        <w:ind w:left="720"/>
        <w:rPr>
          <w:rFonts w:asciiTheme="minorHAnsi" w:hAnsiTheme="minorHAnsi"/>
          <w:sz w:val="22"/>
          <w:szCs w:val="22"/>
        </w:rPr>
      </w:pPr>
    </w:p>
    <w:p w14:paraId="21AB6A63" w14:textId="5DFC75D0" w:rsidR="00A421E5" w:rsidRPr="00E75C6D" w:rsidRDefault="005F3E26" w:rsidP="005F3E26">
      <w:pPr>
        <w:tabs>
          <w:tab w:val="left" w:pos="720"/>
        </w:tabs>
        <w:rPr>
          <w:rFonts w:asciiTheme="minorHAnsi" w:hAnsiTheme="minorHAnsi" w:cs="Aparajita"/>
          <w:sz w:val="22"/>
          <w:szCs w:val="22"/>
        </w:rPr>
      </w:pPr>
      <w:r w:rsidRPr="00DA61A1">
        <w:rPr>
          <w:rFonts w:ascii="Calibri" w:hAnsi="Calibri"/>
          <w:sz w:val="22"/>
          <w:szCs w:val="22"/>
        </w:rPr>
        <w:t>D</w:t>
      </w:r>
      <w:r w:rsidRPr="00E75C6D">
        <w:rPr>
          <w:szCs w:val="24"/>
        </w:rPr>
        <w:t>.</w:t>
      </w:r>
      <w:r w:rsidRPr="00E75C6D">
        <w:rPr>
          <w:szCs w:val="24"/>
        </w:rPr>
        <w:tab/>
      </w:r>
      <w:r w:rsidRPr="00E75C6D">
        <w:rPr>
          <w:rFonts w:asciiTheme="minorHAnsi" w:hAnsiTheme="minorHAnsi" w:cs="Aparajita"/>
          <w:sz w:val="22"/>
          <w:szCs w:val="22"/>
        </w:rPr>
        <w:t>Program Objectives, Strategies, Activities, Services and Performance</w:t>
      </w:r>
    </w:p>
    <w:p w14:paraId="0C1FA47C" w14:textId="1F402827" w:rsidR="005F3E26" w:rsidRPr="00E75C6D" w:rsidRDefault="00A421E5" w:rsidP="007817BE">
      <w:pPr>
        <w:tabs>
          <w:tab w:val="left" w:pos="720"/>
        </w:tabs>
        <w:rPr>
          <w:rFonts w:asciiTheme="minorHAnsi" w:hAnsiTheme="minorHAnsi" w:cs="Aparajita"/>
          <w:sz w:val="22"/>
          <w:szCs w:val="22"/>
        </w:rPr>
      </w:pPr>
      <w:r>
        <w:rPr>
          <w:rFonts w:asciiTheme="minorHAnsi" w:hAnsiTheme="minorHAnsi" w:cs="Aparajita"/>
          <w:sz w:val="22"/>
          <w:szCs w:val="22"/>
        </w:rPr>
        <w:t>E.</w:t>
      </w:r>
      <w:r>
        <w:rPr>
          <w:rFonts w:asciiTheme="minorHAnsi" w:hAnsiTheme="minorHAnsi" w:cs="Aparajita"/>
          <w:sz w:val="22"/>
          <w:szCs w:val="22"/>
        </w:rPr>
        <w:tab/>
      </w:r>
      <w:r w:rsidR="005F3E26" w:rsidRPr="00E75C6D">
        <w:rPr>
          <w:rFonts w:asciiTheme="minorHAnsi" w:hAnsiTheme="minorHAnsi" w:cs="Aparajita"/>
          <w:sz w:val="22"/>
          <w:szCs w:val="22"/>
        </w:rPr>
        <w:t>Measures/Data Sources</w:t>
      </w:r>
    </w:p>
    <w:p w14:paraId="34F5EA63" w14:textId="77777777" w:rsidR="005F3E26" w:rsidRPr="00E75C6D" w:rsidRDefault="005F3E26" w:rsidP="005F3E26">
      <w:pPr>
        <w:tabs>
          <w:tab w:val="left" w:pos="720"/>
        </w:tabs>
        <w:ind w:left="720" w:hanging="720"/>
        <w:rPr>
          <w:szCs w:val="24"/>
        </w:rPr>
      </w:pPr>
    </w:p>
    <w:p w14:paraId="592D9A6D" w14:textId="48DF1BE1" w:rsidR="005F3E26" w:rsidRPr="00963B77" w:rsidRDefault="005F3E26" w:rsidP="005F3E26">
      <w:pPr>
        <w:tabs>
          <w:tab w:val="left" w:pos="720"/>
        </w:tabs>
        <w:ind w:left="720" w:hanging="720"/>
        <w:rPr>
          <w:rFonts w:asciiTheme="minorHAnsi" w:hAnsiTheme="minorHAnsi"/>
          <w:b/>
          <w:sz w:val="22"/>
          <w:szCs w:val="24"/>
        </w:rPr>
      </w:pPr>
      <w:r w:rsidRPr="00963B77">
        <w:rPr>
          <w:rFonts w:asciiTheme="minorHAnsi" w:hAnsiTheme="minorHAnsi"/>
          <w:b/>
          <w:sz w:val="22"/>
          <w:szCs w:val="24"/>
        </w:rPr>
        <w:t xml:space="preserve">Use the forms provided in Attachment </w:t>
      </w:r>
      <w:r w:rsidR="00BC79F9" w:rsidRPr="00963B77">
        <w:rPr>
          <w:rFonts w:asciiTheme="minorHAnsi" w:hAnsiTheme="minorHAnsi"/>
          <w:b/>
          <w:sz w:val="22"/>
          <w:szCs w:val="24"/>
        </w:rPr>
        <w:t>I</w:t>
      </w:r>
      <w:r w:rsidRPr="00963B77">
        <w:rPr>
          <w:rFonts w:asciiTheme="minorHAnsi" w:hAnsiTheme="minorHAnsi"/>
          <w:b/>
          <w:sz w:val="22"/>
          <w:szCs w:val="24"/>
        </w:rPr>
        <w:t xml:space="preserve">I: Program Objectives, Strategies, Activities, </w:t>
      </w:r>
    </w:p>
    <w:p w14:paraId="458A25DC" w14:textId="77777777" w:rsidR="005F3E26" w:rsidRPr="00963B77" w:rsidRDefault="005F3E26" w:rsidP="005F3E26">
      <w:pPr>
        <w:tabs>
          <w:tab w:val="left" w:pos="720"/>
        </w:tabs>
        <w:ind w:left="720" w:hanging="720"/>
        <w:rPr>
          <w:rFonts w:asciiTheme="minorHAnsi" w:hAnsiTheme="minorHAnsi"/>
          <w:b/>
          <w:sz w:val="22"/>
          <w:szCs w:val="24"/>
        </w:rPr>
      </w:pPr>
      <w:r w:rsidRPr="00963B77">
        <w:rPr>
          <w:rFonts w:asciiTheme="minorHAnsi" w:hAnsiTheme="minorHAnsi"/>
          <w:b/>
          <w:sz w:val="22"/>
          <w:szCs w:val="24"/>
        </w:rPr>
        <w:t>Services and Performance Measures/Data Sources</w:t>
      </w:r>
    </w:p>
    <w:p w14:paraId="5FDB2FBA" w14:textId="77777777" w:rsidR="005F3E26" w:rsidRPr="00E75C6D" w:rsidRDefault="005F3E26" w:rsidP="005F3E26">
      <w:pPr>
        <w:rPr>
          <w:b/>
          <w:szCs w:val="24"/>
        </w:rPr>
      </w:pPr>
    </w:p>
    <w:p w14:paraId="76C2E55C" w14:textId="1A7FB978" w:rsidR="004E3449" w:rsidRPr="00E75C6D" w:rsidRDefault="005F3E26" w:rsidP="00E75C6D">
      <w:pPr>
        <w:pStyle w:val="ListParagraph"/>
        <w:numPr>
          <w:ilvl w:val="0"/>
          <w:numId w:val="35"/>
        </w:numPr>
        <w:rPr>
          <w:rFonts w:asciiTheme="minorHAnsi" w:hAnsiTheme="minorHAnsi"/>
          <w:sz w:val="22"/>
          <w:szCs w:val="22"/>
        </w:rPr>
      </w:pPr>
      <w:r w:rsidRPr="00E75C6D">
        <w:rPr>
          <w:rFonts w:asciiTheme="minorHAnsi" w:hAnsiTheme="minorHAnsi"/>
          <w:sz w:val="22"/>
          <w:szCs w:val="22"/>
        </w:rPr>
        <w:t xml:space="preserve">Concrete </w:t>
      </w:r>
      <w:r w:rsidR="00FA7040">
        <w:rPr>
          <w:rFonts w:asciiTheme="minorHAnsi" w:hAnsiTheme="minorHAnsi"/>
          <w:sz w:val="22"/>
          <w:szCs w:val="22"/>
        </w:rPr>
        <w:t xml:space="preserve">outcomes-based </w:t>
      </w:r>
      <w:r w:rsidRPr="00E75C6D">
        <w:rPr>
          <w:rFonts w:asciiTheme="minorHAnsi" w:hAnsiTheme="minorHAnsi"/>
          <w:sz w:val="22"/>
          <w:szCs w:val="22"/>
        </w:rPr>
        <w:t xml:space="preserve">plans on how </w:t>
      </w:r>
      <w:r w:rsidR="004E3449" w:rsidRPr="00E75C6D">
        <w:rPr>
          <w:rFonts w:asciiTheme="minorHAnsi" w:hAnsiTheme="minorHAnsi"/>
          <w:sz w:val="22"/>
          <w:szCs w:val="22"/>
        </w:rPr>
        <w:t>mentoring activities will take place</w:t>
      </w:r>
      <w:r w:rsidR="00C9466A" w:rsidRPr="00E75C6D">
        <w:rPr>
          <w:rFonts w:asciiTheme="minorHAnsi" w:hAnsiTheme="minorHAnsi"/>
          <w:sz w:val="22"/>
          <w:szCs w:val="22"/>
        </w:rPr>
        <w:t>.</w:t>
      </w:r>
    </w:p>
    <w:p w14:paraId="2DE5DEC1" w14:textId="77777777" w:rsidR="004E3449" w:rsidRPr="00E75C6D" w:rsidRDefault="004E3449" w:rsidP="00E75C6D">
      <w:pPr>
        <w:pStyle w:val="ListParagraph"/>
        <w:numPr>
          <w:ilvl w:val="0"/>
          <w:numId w:val="35"/>
        </w:numPr>
        <w:rPr>
          <w:rFonts w:asciiTheme="minorHAnsi" w:hAnsiTheme="minorHAnsi"/>
          <w:sz w:val="22"/>
          <w:szCs w:val="22"/>
        </w:rPr>
      </w:pPr>
      <w:r w:rsidRPr="00E75C6D">
        <w:rPr>
          <w:rFonts w:asciiTheme="minorHAnsi" w:hAnsiTheme="minorHAnsi"/>
          <w:sz w:val="22"/>
          <w:szCs w:val="22"/>
        </w:rPr>
        <w:t>Plans on how the Fellow will be assisted in developing a service project in their local community.</w:t>
      </w:r>
    </w:p>
    <w:p w14:paraId="669F4DFB" w14:textId="6582E103" w:rsidR="00C9466A" w:rsidRPr="00E75C6D" w:rsidRDefault="00C9466A" w:rsidP="00E75C6D">
      <w:pPr>
        <w:pStyle w:val="ListParagraph"/>
        <w:numPr>
          <w:ilvl w:val="0"/>
          <w:numId w:val="35"/>
        </w:numPr>
        <w:rPr>
          <w:rFonts w:asciiTheme="minorHAnsi" w:hAnsiTheme="minorHAnsi"/>
          <w:sz w:val="22"/>
          <w:szCs w:val="22"/>
        </w:rPr>
      </w:pPr>
      <w:r w:rsidRPr="00E75C6D">
        <w:rPr>
          <w:rFonts w:asciiTheme="minorHAnsi" w:hAnsiTheme="minorHAnsi"/>
          <w:sz w:val="22"/>
          <w:szCs w:val="22"/>
        </w:rPr>
        <w:t xml:space="preserve">Plan for attendance at monthly NYSED </w:t>
      </w:r>
      <w:r w:rsidR="00E248FC">
        <w:rPr>
          <w:rFonts w:asciiTheme="minorHAnsi" w:hAnsiTheme="minorHAnsi"/>
          <w:sz w:val="22"/>
          <w:szCs w:val="22"/>
        </w:rPr>
        <w:t xml:space="preserve">teleconference </w:t>
      </w:r>
      <w:r w:rsidRPr="00E75C6D">
        <w:rPr>
          <w:rFonts w:asciiTheme="minorHAnsi" w:hAnsiTheme="minorHAnsi"/>
          <w:sz w:val="22"/>
          <w:szCs w:val="22"/>
        </w:rPr>
        <w:t>planning sessions for</w:t>
      </w:r>
      <w:r w:rsidR="00E248FC">
        <w:rPr>
          <w:rFonts w:asciiTheme="minorHAnsi" w:hAnsiTheme="minorHAnsi"/>
          <w:sz w:val="22"/>
          <w:szCs w:val="22"/>
        </w:rPr>
        <w:t xml:space="preserve"> </w:t>
      </w:r>
      <w:r w:rsidR="00E248FC" w:rsidRPr="002A6BCF">
        <w:rPr>
          <w:rFonts w:asciiTheme="minorHAnsi" w:hAnsiTheme="minorHAnsi"/>
          <w:sz w:val="22"/>
          <w:szCs w:val="22"/>
        </w:rPr>
        <w:t>the</w:t>
      </w:r>
      <w:r w:rsidRPr="002A6BCF">
        <w:rPr>
          <w:rFonts w:asciiTheme="minorHAnsi" w:hAnsiTheme="minorHAnsi"/>
          <w:sz w:val="22"/>
          <w:szCs w:val="22"/>
        </w:rPr>
        <w:t xml:space="preserve"> NYSMBK</w:t>
      </w:r>
      <w:r w:rsidRPr="00E75C6D">
        <w:rPr>
          <w:rFonts w:asciiTheme="minorHAnsi" w:hAnsiTheme="minorHAnsi"/>
          <w:sz w:val="22"/>
          <w:szCs w:val="22"/>
        </w:rPr>
        <w:t xml:space="preserve"> Mentoring Network.</w:t>
      </w:r>
    </w:p>
    <w:p w14:paraId="6EA7335B" w14:textId="66DA159D" w:rsidR="00902EDC" w:rsidRDefault="00C9466A" w:rsidP="007817BE">
      <w:pPr>
        <w:pStyle w:val="ListParagraph"/>
        <w:numPr>
          <w:ilvl w:val="0"/>
          <w:numId w:val="35"/>
        </w:numPr>
        <w:rPr>
          <w:rFonts w:asciiTheme="minorHAnsi" w:hAnsiTheme="minorHAnsi"/>
          <w:sz w:val="22"/>
          <w:szCs w:val="22"/>
        </w:rPr>
      </w:pPr>
      <w:r w:rsidRPr="00E75C6D">
        <w:rPr>
          <w:rFonts w:asciiTheme="minorHAnsi" w:hAnsiTheme="minorHAnsi"/>
          <w:sz w:val="22"/>
          <w:szCs w:val="22"/>
        </w:rPr>
        <w:t xml:space="preserve">Plan for attendance at </w:t>
      </w:r>
      <w:r w:rsidR="00E27664">
        <w:rPr>
          <w:rFonts w:asciiTheme="minorHAnsi" w:hAnsiTheme="minorHAnsi"/>
          <w:sz w:val="22"/>
          <w:szCs w:val="22"/>
        </w:rPr>
        <w:t xml:space="preserve">the </w:t>
      </w:r>
      <w:r w:rsidRPr="002A6BCF">
        <w:rPr>
          <w:rFonts w:asciiTheme="minorHAnsi" w:hAnsiTheme="minorHAnsi"/>
          <w:sz w:val="22"/>
          <w:szCs w:val="22"/>
        </w:rPr>
        <w:t>NYSMBK</w:t>
      </w:r>
      <w:r w:rsidRPr="00E75C6D">
        <w:rPr>
          <w:rFonts w:asciiTheme="minorHAnsi" w:hAnsiTheme="minorHAnsi"/>
          <w:sz w:val="22"/>
          <w:szCs w:val="22"/>
        </w:rPr>
        <w:t xml:space="preserve"> Symposium</w:t>
      </w:r>
      <w:r w:rsidR="00FA7040">
        <w:rPr>
          <w:rFonts w:asciiTheme="minorHAnsi" w:hAnsiTheme="minorHAnsi"/>
          <w:sz w:val="22"/>
          <w:szCs w:val="22"/>
        </w:rPr>
        <w:t>.</w:t>
      </w:r>
    </w:p>
    <w:p w14:paraId="087F750C" w14:textId="03039A71" w:rsidR="005F3E26" w:rsidRDefault="00E75C6D" w:rsidP="007817BE">
      <w:pPr>
        <w:pStyle w:val="ListParagraph"/>
        <w:numPr>
          <w:ilvl w:val="0"/>
          <w:numId w:val="35"/>
        </w:numPr>
        <w:rPr>
          <w:rFonts w:asciiTheme="minorHAnsi" w:hAnsiTheme="minorHAnsi"/>
          <w:sz w:val="22"/>
          <w:szCs w:val="22"/>
        </w:rPr>
      </w:pPr>
      <w:r>
        <w:rPr>
          <w:rFonts w:asciiTheme="minorHAnsi" w:hAnsiTheme="minorHAnsi"/>
          <w:sz w:val="22"/>
          <w:szCs w:val="22"/>
        </w:rPr>
        <w:t>Plan to sustain future Fellows after the expiration of this funding.</w:t>
      </w:r>
    </w:p>
    <w:p w14:paraId="1CB9FF30" w14:textId="44CCD58C" w:rsidR="005F3E26" w:rsidRPr="00E75C6D" w:rsidRDefault="005F3E26" w:rsidP="005F3E26">
      <w:pPr>
        <w:rPr>
          <w:rFonts w:asciiTheme="minorHAnsi" w:hAnsiTheme="minorHAnsi"/>
          <w:sz w:val="22"/>
          <w:szCs w:val="22"/>
        </w:rPr>
      </w:pPr>
    </w:p>
    <w:p w14:paraId="267FA643" w14:textId="06BBB14B" w:rsidR="005F3E26" w:rsidRPr="00E75C6D" w:rsidRDefault="005F3E26" w:rsidP="005F3E26">
      <w:pPr>
        <w:tabs>
          <w:tab w:val="left" w:pos="0"/>
        </w:tabs>
        <w:rPr>
          <w:rFonts w:asciiTheme="minorHAnsi" w:hAnsiTheme="minorHAnsi"/>
          <w:sz w:val="22"/>
          <w:szCs w:val="22"/>
        </w:rPr>
      </w:pPr>
      <w:r w:rsidRPr="00E75C6D">
        <w:rPr>
          <w:rFonts w:asciiTheme="minorHAnsi" w:hAnsiTheme="minorHAnsi"/>
          <w:sz w:val="22"/>
          <w:szCs w:val="22"/>
        </w:rPr>
        <w:t xml:space="preserve">For each </w:t>
      </w:r>
      <w:r w:rsidR="00956E62">
        <w:rPr>
          <w:rFonts w:asciiTheme="minorHAnsi" w:hAnsiTheme="minorHAnsi"/>
          <w:sz w:val="22"/>
          <w:szCs w:val="22"/>
        </w:rPr>
        <w:t>component</w:t>
      </w:r>
      <w:r w:rsidRPr="00E75C6D">
        <w:rPr>
          <w:rFonts w:asciiTheme="minorHAnsi" w:hAnsiTheme="minorHAnsi"/>
          <w:sz w:val="22"/>
          <w:szCs w:val="22"/>
        </w:rPr>
        <w:t>, be sure to address the following:</w:t>
      </w:r>
    </w:p>
    <w:p w14:paraId="0A1A194E" w14:textId="77777777" w:rsidR="005F3E26" w:rsidRPr="00E75C6D" w:rsidRDefault="005F3E26" w:rsidP="005F3E26">
      <w:pPr>
        <w:tabs>
          <w:tab w:val="left" w:pos="720"/>
        </w:tabs>
        <w:ind w:left="720" w:hanging="720"/>
        <w:rPr>
          <w:szCs w:val="24"/>
        </w:rPr>
      </w:pPr>
    </w:p>
    <w:p w14:paraId="26498B52" w14:textId="77777777" w:rsidR="005F3E26" w:rsidRPr="00963B77" w:rsidRDefault="005F3E26" w:rsidP="005F3E26">
      <w:pPr>
        <w:rPr>
          <w:rFonts w:asciiTheme="minorHAnsi" w:hAnsiTheme="minorHAnsi"/>
          <w:b/>
          <w:sz w:val="22"/>
          <w:szCs w:val="24"/>
        </w:rPr>
      </w:pPr>
      <w:r w:rsidRPr="00963B77">
        <w:rPr>
          <w:rFonts w:asciiTheme="minorHAnsi" w:hAnsiTheme="minorHAnsi"/>
          <w:b/>
          <w:sz w:val="22"/>
          <w:szCs w:val="24"/>
        </w:rPr>
        <w:t>Objectives and Strategies</w:t>
      </w:r>
    </w:p>
    <w:p w14:paraId="6E72954A" w14:textId="24D9C941" w:rsidR="005F3E26" w:rsidRPr="00963B77" w:rsidRDefault="005F3E26" w:rsidP="005F3E26">
      <w:pPr>
        <w:tabs>
          <w:tab w:val="left" w:pos="720"/>
        </w:tabs>
        <w:ind w:left="720"/>
        <w:rPr>
          <w:rFonts w:asciiTheme="minorHAnsi" w:hAnsiTheme="minorHAnsi"/>
          <w:sz w:val="22"/>
          <w:szCs w:val="22"/>
        </w:rPr>
      </w:pPr>
      <w:r w:rsidRPr="00963B77">
        <w:rPr>
          <w:rFonts w:asciiTheme="minorHAnsi" w:hAnsiTheme="minorHAnsi"/>
          <w:sz w:val="22"/>
          <w:szCs w:val="22"/>
        </w:rPr>
        <w:t xml:space="preserve">List the specific objectives to be accomplished.  Objectives must support the </w:t>
      </w:r>
      <w:r w:rsidRPr="002A6BCF">
        <w:rPr>
          <w:rFonts w:asciiTheme="minorHAnsi" w:hAnsiTheme="minorHAnsi"/>
          <w:sz w:val="22"/>
          <w:szCs w:val="22"/>
        </w:rPr>
        <w:t>MBK</w:t>
      </w:r>
      <w:r w:rsidR="00E106DE" w:rsidRPr="002A6BCF">
        <w:rPr>
          <w:rFonts w:asciiTheme="minorHAnsi" w:hAnsiTheme="minorHAnsi"/>
          <w:sz w:val="22"/>
          <w:szCs w:val="22"/>
        </w:rPr>
        <w:t>FP</w:t>
      </w:r>
      <w:r w:rsidRPr="00963B77">
        <w:rPr>
          <w:rFonts w:asciiTheme="minorHAnsi" w:hAnsiTheme="minorHAnsi"/>
          <w:sz w:val="22"/>
          <w:szCs w:val="22"/>
        </w:rPr>
        <w:t xml:space="preserve"> goals and </w:t>
      </w:r>
      <w:r w:rsidR="00956E62" w:rsidRPr="00963B77">
        <w:rPr>
          <w:rFonts w:asciiTheme="minorHAnsi" w:hAnsiTheme="minorHAnsi"/>
          <w:sz w:val="22"/>
          <w:szCs w:val="22"/>
        </w:rPr>
        <w:t>must</w:t>
      </w:r>
      <w:r w:rsidRPr="00963B77">
        <w:rPr>
          <w:rFonts w:asciiTheme="minorHAnsi" w:hAnsiTheme="minorHAnsi"/>
          <w:sz w:val="22"/>
          <w:szCs w:val="22"/>
        </w:rPr>
        <w:t xml:space="preserve"> be measurable.  Objectives should be focused on improving student learning, and increasing the number of disadvantaged youth, primarily boys and young men of color</w:t>
      </w:r>
      <w:r w:rsidR="00B4171A" w:rsidRPr="00963B77">
        <w:rPr>
          <w:rFonts w:asciiTheme="minorHAnsi" w:hAnsiTheme="minorHAnsi"/>
          <w:sz w:val="22"/>
          <w:szCs w:val="22"/>
        </w:rPr>
        <w:t>,</w:t>
      </w:r>
      <w:r w:rsidRPr="00963B77">
        <w:rPr>
          <w:rFonts w:asciiTheme="minorHAnsi" w:hAnsiTheme="minorHAnsi"/>
          <w:sz w:val="22"/>
          <w:szCs w:val="22"/>
        </w:rPr>
        <w:t xml:space="preserve"> who are prepared for college and/or careers.  Each of the </w:t>
      </w:r>
      <w:r w:rsidRPr="002A6BCF">
        <w:rPr>
          <w:rFonts w:asciiTheme="minorHAnsi" w:hAnsiTheme="minorHAnsi"/>
          <w:sz w:val="22"/>
          <w:szCs w:val="22"/>
        </w:rPr>
        <w:t>MBK</w:t>
      </w:r>
      <w:r w:rsidR="00E106DE" w:rsidRPr="002A6BCF">
        <w:rPr>
          <w:rFonts w:asciiTheme="minorHAnsi" w:hAnsiTheme="minorHAnsi"/>
          <w:sz w:val="22"/>
          <w:szCs w:val="22"/>
        </w:rPr>
        <w:t>FP</w:t>
      </w:r>
      <w:r w:rsidRPr="00963B77">
        <w:rPr>
          <w:rFonts w:asciiTheme="minorHAnsi" w:hAnsiTheme="minorHAnsi"/>
          <w:sz w:val="22"/>
          <w:szCs w:val="22"/>
        </w:rPr>
        <w:t xml:space="preserve"> </w:t>
      </w:r>
      <w:r w:rsidR="00956E62" w:rsidRPr="00963B77">
        <w:rPr>
          <w:rFonts w:asciiTheme="minorHAnsi" w:hAnsiTheme="minorHAnsi"/>
          <w:sz w:val="22"/>
          <w:szCs w:val="22"/>
        </w:rPr>
        <w:t xml:space="preserve">components </w:t>
      </w:r>
      <w:r w:rsidRPr="00963B77">
        <w:rPr>
          <w:rFonts w:asciiTheme="minorHAnsi" w:hAnsiTheme="minorHAnsi"/>
          <w:sz w:val="22"/>
          <w:szCs w:val="22"/>
        </w:rPr>
        <w:t>listed should be addressed.</w:t>
      </w:r>
    </w:p>
    <w:p w14:paraId="54302BC0" w14:textId="77777777" w:rsidR="00956E62" w:rsidRPr="00963B77" w:rsidRDefault="00956E62" w:rsidP="005F3E26">
      <w:pPr>
        <w:tabs>
          <w:tab w:val="left" w:pos="720"/>
        </w:tabs>
        <w:ind w:left="720"/>
        <w:rPr>
          <w:rFonts w:asciiTheme="minorHAnsi" w:hAnsiTheme="minorHAnsi"/>
          <w:sz w:val="22"/>
          <w:szCs w:val="22"/>
        </w:rPr>
      </w:pPr>
    </w:p>
    <w:p w14:paraId="3CD6232E" w14:textId="77777777" w:rsidR="005F3E26" w:rsidRPr="00963B77" w:rsidRDefault="005F3E26" w:rsidP="005F3E26">
      <w:pPr>
        <w:rPr>
          <w:rFonts w:asciiTheme="minorHAnsi" w:hAnsiTheme="minorHAnsi"/>
          <w:b/>
          <w:sz w:val="22"/>
          <w:szCs w:val="24"/>
        </w:rPr>
      </w:pPr>
      <w:r w:rsidRPr="00963B77">
        <w:rPr>
          <w:rFonts w:asciiTheme="minorHAnsi" w:hAnsiTheme="minorHAnsi"/>
          <w:b/>
          <w:sz w:val="22"/>
          <w:szCs w:val="24"/>
        </w:rPr>
        <w:t>Activities and Services</w:t>
      </w:r>
    </w:p>
    <w:p w14:paraId="591B6CA7" w14:textId="77777777" w:rsidR="005F3E26" w:rsidRPr="00E75C6D" w:rsidRDefault="005F3E26" w:rsidP="005F3E26">
      <w:pPr>
        <w:tabs>
          <w:tab w:val="left" w:pos="720"/>
        </w:tabs>
        <w:ind w:left="720"/>
        <w:rPr>
          <w:rFonts w:asciiTheme="minorHAnsi" w:hAnsiTheme="minorHAnsi"/>
          <w:sz w:val="22"/>
          <w:szCs w:val="22"/>
        </w:rPr>
      </w:pPr>
      <w:r w:rsidRPr="00E75C6D">
        <w:rPr>
          <w:rFonts w:asciiTheme="minorHAnsi" w:hAnsiTheme="minorHAnsi"/>
          <w:sz w:val="22"/>
          <w:szCs w:val="22"/>
        </w:rPr>
        <w:t xml:space="preserve">List and describe each activity and service that supports the achievement of each objective.  Include required instructional, support, and advocacy services needed for staff, student, family and community member engagement and growth. </w:t>
      </w:r>
    </w:p>
    <w:p w14:paraId="0C241B9D" w14:textId="77777777" w:rsidR="005F3E26" w:rsidRPr="00963B77" w:rsidRDefault="005F3E26" w:rsidP="005F3E26">
      <w:pPr>
        <w:pStyle w:val="Heading1"/>
        <w:tabs>
          <w:tab w:val="left" w:pos="720"/>
        </w:tabs>
        <w:rPr>
          <w:rFonts w:asciiTheme="minorHAnsi" w:hAnsiTheme="minorHAnsi"/>
          <w:sz w:val="22"/>
          <w:szCs w:val="22"/>
        </w:rPr>
      </w:pPr>
      <w:r w:rsidRPr="00963B77">
        <w:rPr>
          <w:rFonts w:asciiTheme="minorHAnsi" w:hAnsiTheme="minorHAnsi" w:cs="Times New Roman"/>
          <w:sz w:val="22"/>
          <w:szCs w:val="22"/>
        </w:rPr>
        <w:t>Staff Responsible</w:t>
      </w:r>
      <w:r w:rsidRPr="00963B77">
        <w:rPr>
          <w:rFonts w:asciiTheme="minorHAnsi" w:hAnsiTheme="minorHAnsi"/>
          <w:b w:val="0"/>
          <w:sz w:val="22"/>
          <w:szCs w:val="22"/>
        </w:rPr>
        <w:t>:  Indicate staff responsible for the implementation of each activity or service</w:t>
      </w:r>
    </w:p>
    <w:p w14:paraId="6043FA73" w14:textId="77777777" w:rsidR="005F3E26" w:rsidRPr="00963B77" w:rsidRDefault="005F3E26" w:rsidP="005F3E26">
      <w:pPr>
        <w:tabs>
          <w:tab w:val="left" w:pos="720"/>
        </w:tabs>
        <w:rPr>
          <w:rFonts w:asciiTheme="minorHAnsi" w:hAnsiTheme="minorHAnsi"/>
          <w:b/>
          <w:sz w:val="22"/>
          <w:szCs w:val="22"/>
        </w:rPr>
      </w:pPr>
    </w:p>
    <w:p w14:paraId="2AEBF242" w14:textId="77777777" w:rsidR="005F3E26" w:rsidRPr="006D0A99" w:rsidRDefault="005F3E26" w:rsidP="005F3E26">
      <w:pPr>
        <w:tabs>
          <w:tab w:val="left" w:pos="720"/>
        </w:tabs>
        <w:rPr>
          <w:rFonts w:ascii="Calibri" w:hAnsi="Calibri"/>
          <w:sz w:val="22"/>
          <w:szCs w:val="22"/>
        </w:rPr>
      </w:pPr>
      <w:r w:rsidRPr="00963B77">
        <w:rPr>
          <w:rFonts w:asciiTheme="minorHAnsi" w:hAnsiTheme="minorHAnsi"/>
          <w:b/>
          <w:sz w:val="22"/>
          <w:szCs w:val="22"/>
        </w:rPr>
        <w:t>Timeframe:</w:t>
      </w:r>
      <w:r w:rsidRPr="006D0A99">
        <w:rPr>
          <w:rFonts w:ascii="Calibri" w:hAnsi="Calibri"/>
          <w:b/>
          <w:sz w:val="22"/>
          <w:szCs w:val="22"/>
        </w:rPr>
        <w:t xml:space="preserve">  </w:t>
      </w:r>
      <w:r w:rsidRPr="006D0A99">
        <w:rPr>
          <w:rFonts w:ascii="Calibri" w:hAnsi="Calibri"/>
          <w:sz w:val="22"/>
          <w:szCs w:val="22"/>
        </w:rPr>
        <w:t>Indicate the start and end dates, the timeframe, and the duration of each activity or service</w:t>
      </w:r>
    </w:p>
    <w:p w14:paraId="38B997B5" w14:textId="77777777" w:rsidR="005F3E26" w:rsidRPr="006D0A99" w:rsidRDefault="005F3E26" w:rsidP="005F3E26">
      <w:pPr>
        <w:tabs>
          <w:tab w:val="left" w:pos="720"/>
        </w:tabs>
        <w:rPr>
          <w:rFonts w:ascii="Calibri" w:hAnsi="Calibri"/>
          <w:b/>
          <w:iCs/>
          <w:sz w:val="22"/>
          <w:szCs w:val="22"/>
        </w:rPr>
      </w:pPr>
    </w:p>
    <w:p w14:paraId="42FDCA67" w14:textId="77777777" w:rsidR="000032BD" w:rsidRDefault="005F3E26" w:rsidP="00553D44">
      <w:pPr>
        <w:tabs>
          <w:tab w:val="left" w:pos="720"/>
        </w:tabs>
        <w:rPr>
          <w:rFonts w:ascii="Calibri" w:hAnsi="Calibri"/>
          <w:sz w:val="22"/>
          <w:szCs w:val="22"/>
        </w:rPr>
      </w:pPr>
      <w:r w:rsidRPr="00963B77">
        <w:rPr>
          <w:rFonts w:asciiTheme="minorHAnsi" w:hAnsiTheme="minorHAnsi"/>
          <w:b/>
          <w:iCs/>
          <w:sz w:val="22"/>
          <w:szCs w:val="22"/>
        </w:rPr>
        <w:t>Measures:</w:t>
      </w:r>
      <w:r w:rsidRPr="006D0A99">
        <w:rPr>
          <w:rFonts w:ascii="Calibri" w:hAnsi="Calibri"/>
          <w:b/>
          <w:iCs/>
          <w:sz w:val="22"/>
          <w:szCs w:val="22"/>
        </w:rPr>
        <w:t xml:space="preserve">  </w:t>
      </w:r>
      <w:r w:rsidRPr="006D0A99">
        <w:rPr>
          <w:rFonts w:ascii="Calibri" w:hAnsi="Calibri"/>
          <w:sz w:val="22"/>
          <w:szCs w:val="22"/>
        </w:rPr>
        <w:t>For each objective, describe the performance measures that will assess its efficacy.  Indicate the populations to be served and the tools, methods, and instruments that will be used.</w:t>
      </w:r>
    </w:p>
    <w:p w14:paraId="1D4AAE7B" w14:textId="77777777" w:rsidR="00622A96" w:rsidRDefault="00622A96" w:rsidP="00E75C6D">
      <w:pPr>
        <w:rPr>
          <w:rFonts w:ascii="Calibri" w:hAnsi="Calibri"/>
          <w:sz w:val="22"/>
          <w:szCs w:val="22"/>
        </w:rPr>
      </w:pPr>
    </w:p>
    <w:p w14:paraId="55146F16" w14:textId="77777777" w:rsidR="000032BD" w:rsidRDefault="00622A96" w:rsidP="00E75C6D">
      <w:pPr>
        <w:rPr>
          <w:sz w:val="22"/>
          <w:szCs w:val="22"/>
        </w:rPr>
      </w:pPr>
      <w:r w:rsidRPr="00E75C6D">
        <w:rPr>
          <w:szCs w:val="24"/>
        </w:rPr>
        <w:t>E</w:t>
      </w:r>
      <w:r w:rsidR="005F3E26" w:rsidRPr="006D0A99">
        <w:rPr>
          <w:rFonts w:ascii="Calibri" w:hAnsi="Calibri"/>
          <w:sz w:val="22"/>
          <w:szCs w:val="22"/>
        </w:rPr>
        <w:t xml:space="preserve">. </w:t>
      </w:r>
      <w:r>
        <w:rPr>
          <w:rFonts w:ascii="Calibri" w:hAnsi="Calibri"/>
          <w:sz w:val="22"/>
          <w:szCs w:val="22"/>
        </w:rPr>
        <w:tab/>
      </w:r>
      <w:r w:rsidR="005F3E26" w:rsidRPr="006D0A99">
        <w:rPr>
          <w:rFonts w:ascii="Calibri" w:hAnsi="Calibri"/>
          <w:sz w:val="22"/>
          <w:szCs w:val="22"/>
        </w:rPr>
        <w:t xml:space="preserve">Budget and Budget Narrative </w:t>
      </w:r>
    </w:p>
    <w:p w14:paraId="0BF686FF" w14:textId="77777777" w:rsidR="00375A08" w:rsidRPr="006D0A99" w:rsidRDefault="00375A08" w:rsidP="005F3E26">
      <w:pPr>
        <w:rPr>
          <w:rFonts w:ascii="Calibri" w:hAnsi="Calibri"/>
          <w:sz w:val="22"/>
          <w:szCs w:val="22"/>
        </w:rPr>
      </w:pPr>
    </w:p>
    <w:p w14:paraId="0BA59C9D" w14:textId="052C1AF2" w:rsidR="00375A08" w:rsidRPr="002A6BCF" w:rsidRDefault="00375A08" w:rsidP="00E75C6D">
      <w:pPr>
        <w:rPr>
          <w:sz w:val="22"/>
          <w:szCs w:val="22"/>
        </w:rPr>
      </w:pPr>
      <w:r>
        <w:rPr>
          <w:sz w:val="22"/>
          <w:szCs w:val="22"/>
        </w:rPr>
        <w:t xml:space="preserve">1. </w:t>
      </w:r>
      <w:r w:rsidR="005F3E26" w:rsidRPr="00E75C6D">
        <w:rPr>
          <w:rFonts w:asciiTheme="minorHAnsi" w:hAnsiTheme="minorHAnsi"/>
          <w:sz w:val="22"/>
          <w:szCs w:val="22"/>
        </w:rPr>
        <w:t xml:space="preserve">Indicate the proposed expenditures for the project on Attachment IV: </w:t>
      </w:r>
      <w:r w:rsidR="005F3E26" w:rsidRPr="002A6BCF">
        <w:rPr>
          <w:rFonts w:asciiTheme="minorHAnsi" w:hAnsiTheme="minorHAnsi"/>
          <w:sz w:val="22"/>
          <w:szCs w:val="22"/>
        </w:rPr>
        <w:t>MBK</w:t>
      </w:r>
      <w:r w:rsidR="002E0303" w:rsidRPr="002A6BCF">
        <w:rPr>
          <w:rFonts w:asciiTheme="minorHAnsi" w:hAnsiTheme="minorHAnsi"/>
          <w:sz w:val="22"/>
          <w:szCs w:val="22"/>
        </w:rPr>
        <w:t>FP</w:t>
      </w:r>
      <w:r w:rsidR="005F3E26" w:rsidRPr="002A6BCF">
        <w:rPr>
          <w:rFonts w:asciiTheme="minorHAnsi" w:hAnsiTheme="minorHAnsi"/>
          <w:sz w:val="22"/>
          <w:szCs w:val="22"/>
        </w:rPr>
        <w:t xml:space="preserve"> </w:t>
      </w:r>
      <w:r w:rsidR="004463ED">
        <w:rPr>
          <w:rFonts w:asciiTheme="minorHAnsi" w:hAnsiTheme="minorHAnsi"/>
          <w:sz w:val="22"/>
          <w:szCs w:val="22"/>
        </w:rPr>
        <w:t>2021-2022</w:t>
      </w:r>
      <w:r w:rsidR="004463ED" w:rsidRPr="002A6BCF">
        <w:rPr>
          <w:rFonts w:asciiTheme="minorHAnsi" w:hAnsiTheme="minorHAnsi"/>
          <w:sz w:val="22"/>
          <w:szCs w:val="22"/>
        </w:rPr>
        <w:t xml:space="preserve"> </w:t>
      </w:r>
      <w:r w:rsidR="005F3E26" w:rsidRPr="002A6BCF">
        <w:rPr>
          <w:rFonts w:asciiTheme="minorHAnsi" w:hAnsiTheme="minorHAnsi"/>
          <w:sz w:val="22"/>
          <w:szCs w:val="22"/>
        </w:rPr>
        <w:t>Proposed Budget.  The attachment must provide complete information and indicate all proposed expenditures from MBK</w:t>
      </w:r>
      <w:r w:rsidR="002E0303" w:rsidRPr="002A6BCF">
        <w:rPr>
          <w:rFonts w:asciiTheme="minorHAnsi" w:hAnsiTheme="minorHAnsi"/>
          <w:sz w:val="22"/>
          <w:szCs w:val="22"/>
        </w:rPr>
        <w:t>FP</w:t>
      </w:r>
      <w:r w:rsidR="005F3E26" w:rsidRPr="002A6BCF">
        <w:rPr>
          <w:rFonts w:asciiTheme="minorHAnsi" w:hAnsiTheme="minorHAnsi"/>
          <w:sz w:val="22"/>
          <w:szCs w:val="22"/>
        </w:rPr>
        <w:t xml:space="preserve">, school, district, and other </w:t>
      </w:r>
      <w:r w:rsidR="00E248FC" w:rsidRPr="00B53BAD">
        <w:rPr>
          <w:rFonts w:asciiTheme="minorHAnsi" w:hAnsiTheme="minorHAnsi"/>
          <w:b/>
          <w:bCs/>
          <w:sz w:val="22"/>
          <w:szCs w:val="22"/>
        </w:rPr>
        <w:t xml:space="preserve">optional </w:t>
      </w:r>
      <w:r w:rsidR="005F3E26" w:rsidRPr="00812914">
        <w:rPr>
          <w:rFonts w:asciiTheme="minorHAnsi" w:hAnsiTheme="minorHAnsi"/>
          <w:sz w:val="22"/>
          <w:szCs w:val="22"/>
        </w:rPr>
        <w:t>matching funds</w:t>
      </w:r>
      <w:r w:rsidR="005F3E26" w:rsidRPr="002A6BCF">
        <w:rPr>
          <w:rFonts w:asciiTheme="minorHAnsi" w:hAnsiTheme="minorHAnsi"/>
          <w:sz w:val="22"/>
          <w:szCs w:val="22"/>
        </w:rPr>
        <w:t>. The budget must be consistent with the scope of services, reasonable, cost effective, and the staffing pattern is appropriate for the services to be offered.</w:t>
      </w:r>
      <w:r w:rsidR="005F3E26" w:rsidRPr="002A6BCF">
        <w:t xml:space="preserve"> </w:t>
      </w:r>
    </w:p>
    <w:p w14:paraId="6B75DA72" w14:textId="77777777" w:rsidR="00375A08" w:rsidRPr="002A6BCF" w:rsidRDefault="00375A08" w:rsidP="00E75C6D"/>
    <w:p w14:paraId="7109A868" w14:textId="558900F1" w:rsidR="00375A08" w:rsidRPr="00E75C6D" w:rsidRDefault="00375A08" w:rsidP="00457B68">
      <w:pPr>
        <w:rPr>
          <w:rFonts w:asciiTheme="minorHAnsi" w:hAnsiTheme="minorHAnsi"/>
          <w:sz w:val="22"/>
          <w:szCs w:val="22"/>
        </w:rPr>
      </w:pPr>
      <w:r w:rsidRPr="002A6BCF">
        <w:rPr>
          <w:sz w:val="22"/>
          <w:szCs w:val="22"/>
        </w:rPr>
        <w:t xml:space="preserve">2. </w:t>
      </w:r>
      <w:r w:rsidR="005F3E26" w:rsidRPr="002A6BCF">
        <w:rPr>
          <w:rFonts w:asciiTheme="minorHAnsi" w:hAnsiTheme="minorHAnsi"/>
          <w:sz w:val="22"/>
          <w:szCs w:val="22"/>
        </w:rPr>
        <w:t xml:space="preserve">Budget narrative expenditures description (including descriptions of school, district, and other </w:t>
      </w:r>
      <w:r w:rsidR="00E248FC" w:rsidRPr="002A6BCF">
        <w:rPr>
          <w:rFonts w:asciiTheme="minorHAnsi" w:hAnsiTheme="minorHAnsi"/>
          <w:sz w:val="22"/>
          <w:szCs w:val="22"/>
        </w:rPr>
        <w:t xml:space="preserve">optional </w:t>
      </w:r>
      <w:r w:rsidR="005F3E26" w:rsidRPr="002A6BCF">
        <w:rPr>
          <w:rFonts w:asciiTheme="minorHAnsi" w:hAnsiTheme="minorHAnsi"/>
          <w:sz w:val="22"/>
          <w:szCs w:val="22"/>
        </w:rPr>
        <w:t>source</w:t>
      </w:r>
      <w:r w:rsidRPr="002A6BCF">
        <w:rPr>
          <w:rFonts w:asciiTheme="minorHAnsi" w:hAnsiTheme="minorHAnsi"/>
          <w:sz w:val="22"/>
          <w:szCs w:val="22"/>
        </w:rPr>
        <w:t xml:space="preserve"> </w:t>
      </w:r>
      <w:r w:rsidR="00D549FF" w:rsidRPr="002A6BCF">
        <w:rPr>
          <w:rFonts w:asciiTheme="minorHAnsi" w:hAnsiTheme="minorHAnsi"/>
          <w:sz w:val="22"/>
          <w:szCs w:val="22"/>
        </w:rPr>
        <w:t>c</w:t>
      </w:r>
      <w:r w:rsidR="005F3E26" w:rsidRPr="002A6BCF">
        <w:rPr>
          <w:rFonts w:asciiTheme="minorHAnsi" w:hAnsiTheme="minorHAnsi"/>
          <w:sz w:val="22"/>
          <w:szCs w:val="22"/>
        </w:rPr>
        <w:t xml:space="preserve">ontributions) must follow the general format of Attachment IV: </w:t>
      </w:r>
      <w:r w:rsidR="002E0303" w:rsidRPr="002A6BCF">
        <w:rPr>
          <w:rFonts w:asciiTheme="minorHAnsi" w:hAnsiTheme="minorHAnsi"/>
          <w:sz w:val="22"/>
          <w:szCs w:val="22"/>
        </w:rPr>
        <w:t xml:space="preserve">MBKFP </w:t>
      </w:r>
      <w:r w:rsidR="004463ED">
        <w:rPr>
          <w:rFonts w:asciiTheme="minorHAnsi" w:hAnsiTheme="minorHAnsi"/>
          <w:sz w:val="22"/>
          <w:szCs w:val="22"/>
        </w:rPr>
        <w:t>2021-2022</w:t>
      </w:r>
      <w:r w:rsidR="004463ED" w:rsidRPr="002A6BCF">
        <w:rPr>
          <w:rFonts w:asciiTheme="minorHAnsi" w:hAnsiTheme="minorHAnsi"/>
          <w:sz w:val="22"/>
          <w:szCs w:val="22"/>
        </w:rPr>
        <w:t xml:space="preserve"> </w:t>
      </w:r>
      <w:r w:rsidR="005F3E26" w:rsidRPr="002A6BCF">
        <w:rPr>
          <w:rFonts w:asciiTheme="minorHAnsi" w:hAnsiTheme="minorHAnsi"/>
          <w:sz w:val="22"/>
          <w:szCs w:val="22"/>
        </w:rPr>
        <w:t>Prop</w:t>
      </w:r>
      <w:r w:rsidR="005F3E26" w:rsidRPr="00E75C6D">
        <w:rPr>
          <w:rFonts w:asciiTheme="minorHAnsi" w:hAnsiTheme="minorHAnsi"/>
          <w:sz w:val="22"/>
          <w:szCs w:val="22"/>
        </w:rPr>
        <w:t>osed Budget using the same sequence of categories and code numbers. The budget justifications must be clear and appropriate.</w:t>
      </w:r>
    </w:p>
    <w:p w14:paraId="68532C21" w14:textId="77777777" w:rsidR="005F3E26" w:rsidRPr="006D0A99" w:rsidRDefault="005F3E26" w:rsidP="00E75C6D">
      <w:pPr>
        <w:pStyle w:val="BodyTextIndent2"/>
        <w:tabs>
          <w:tab w:val="left" w:pos="360"/>
        </w:tabs>
        <w:spacing w:after="0" w:line="240" w:lineRule="auto"/>
        <w:ind w:left="0"/>
        <w:rPr>
          <w:rFonts w:ascii="Calibri" w:hAnsi="Calibri"/>
          <w:sz w:val="22"/>
          <w:szCs w:val="22"/>
        </w:rPr>
      </w:pPr>
    </w:p>
    <w:p w14:paraId="59D0CC8C" w14:textId="77777777" w:rsidR="005F3E26" w:rsidRPr="006D0A99" w:rsidRDefault="005F3E26" w:rsidP="005F3E26">
      <w:pPr>
        <w:pStyle w:val="BodyTextIndent2"/>
        <w:rPr>
          <w:rFonts w:ascii="Calibri" w:hAnsi="Calibri"/>
          <w:b/>
          <w:sz w:val="22"/>
          <w:szCs w:val="22"/>
        </w:rPr>
      </w:pPr>
      <w:r w:rsidRPr="006D0A99">
        <w:rPr>
          <w:rFonts w:ascii="Calibri" w:hAnsi="Calibri"/>
          <w:b/>
          <w:sz w:val="22"/>
          <w:szCs w:val="22"/>
        </w:rPr>
        <w:t xml:space="preserve">Note: A completed FS-10: Proposed Budget for the State Project will be required with this application. </w:t>
      </w:r>
    </w:p>
    <w:p w14:paraId="5CC90570" w14:textId="6C7261C6" w:rsidR="005F3E26" w:rsidRPr="004E4570" w:rsidRDefault="005F3E26" w:rsidP="005F3E26">
      <w:pPr>
        <w:tabs>
          <w:tab w:val="left" w:pos="720"/>
          <w:tab w:val="left" w:pos="900"/>
        </w:tabs>
        <w:rPr>
          <w:rFonts w:ascii="Calibri" w:hAnsi="Calibri"/>
          <w:b/>
          <w:sz w:val="22"/>
          <w:szCs w:val="22"/>
        </w:rPr>
      </w:pPr>
      <w:r w:rsidRPr="004E4570">
        <w:rPr>
          <w:rFonts w:ascii="Calibri" w:hAnsi="Calibri"/>
          <w:b/>
          <w:sz w:val="22"/>
          <w:szCs w:val="22"/>
        </w:rPr>
        <w:lastRenderedPageBreak/>
        <w:t>XIV.</w:t>
      </w:r>
      <w:r w:rsidRPr="004E4570">
        <w:rPr>
          <w:rFonts w:ascii="Calibri" w:hAnsi="Calibri"/>
          <w:b/>
          <w:sz w:val="22"/>
          <w:szCs w:val="22"/>
        </w:rPr>
        <w:tab/>
        <w:t xml:space="preserve">PROPOSAL REVIEW </w:t>
      </w:r>
      <w:r w:rsidRPr="004E4570">
        <w:rPr>
          <w:rFonts w:ascii="Calibri" w:hAnsi="Calibri"/>
          <w:b/>
          <w:sz w:val="22"/>
          <w:szCs w:val="22"/>
        </w:rPr>
        <w:fldChar w:fldCharType="begin"/>
      </w:r>
      <w:r w:rsidRPr="004E4570">
        <w:rPr>
          <w:rFonts w:ascii="Calibri" w:hAnsi="Calibri"/>
          <w:sz w:val="22"/>
          <w:szCs w:val="22"/>
        </w:rPr>
        <w:instrText xml:space="preserve"> TC "</w:instrText>
      </w:r>
      <w:bookmarkStart w:id="50" w:name="_Toc451159459"/>
      <w:bookmarkStart w:id="51" w:name="_Toc458603359"/>
      <w:r w:rsidRPr="004E4570">
        <w:rPr>
          <w:rFonts w:ascii="Calibri" w:hAnsi="Calibri"/>
          <w:b/>
          <w:sz w:val="22"/>
          <w:szCs w:val="22"/>
        </w:rPr>
        <w:instrText>XIX.</w:instrText>
      </w:r>
      <w:r w:rsidRPr="004E4570">
        <w:rPr>
          <w:rFonts w:ascii="Calibri" w:hAnsi="Calibri"/>
          <w:b/>
          <w:sz w:val="22"/>
          <w:szCs w:val="22"/>
        </w:rPr>
        <w:tab/>
        <w:instrText>PROPOSAL RATING, DEBRIEFING, AWARD PROTEST PROCEDURES</w:instrText>
      </w:r>
      <w:bookmarkEnd w:id="50"/>
      <w:bookmarkEnd w:id="51"/>
      <w:r w:rsidRPr="004E4570">
        <w:rPr>
          <w:rFonts w:ascii="Calibri" w:hAnsi="Calibri"/>
          <w:sz w:val="22"/>
          <w:szCs w:val="22"/>
        </w:rPr>
        <w:instrText xml:space="preserve">" \f C \l "1" </w:instrText>
      </w:r>
      <w:r w:rsidRPr="004E4570">
        <w:rPr>
          <w:rFonts w:ascii="Calibri" w:hAnsi="Calibri"/>
          <w:b/>
          <w:sz w:val="22"/>
          <w:szCs w:val="22"/>
        </w:rPr>
        <w:fldChar w:fldCharType="end"/>
      </w:r>
    </w:p>
    <w:p w14:paraId="26E27F84" w14:textId="77777777" w:rsidR="005F3E26" w:rsidRPr="004E4570" w:rsidRDefault="005F3E26" w:rsidP="005F3E26">
      <w:pPr>
        <w:rPr>
          <w:rFonts w:ascii="Calibri" w:hAnsi="Calibri"/>
          <w:sz w:val="22"/>
          <w:szCs w:val="22"/>
        </w:rPr>
      </w:pPr>
    </w:p>
    <w:p w14:paraId="5A42BF05" w14:textId="77777777" w:rsidR="005F3E26" w:rsidRPr="004E4570" w:rsidRDefault="005F3E26" w:rsidP="005F3E26">
      <w:pPr>
        <w:rPr>
          <w:rFonts w:ascii="Calibri" w:hAnsi="Calibri"/>
          <w:b/>
          <w:sz w:val="22"/>
          <w:szCs w:val="22"/>
        </w:rPr>
      </w:pPr>
      <w:r w:rsidRPr="004E4570">
        <w:rPr>
          <w:rFonts w:ascii="Calibri" w:hAnsi="Calibri"/>
          <w:b/>
          <w:sz w:val="22"/>
          <w:szCs w:val="22"/>
        </w:rPr>
        <w:t>Proposal Review</w:t>
      </w:r>
    </w:p>
    <w:p w14:paraId="4DA71B60" w14:textId="77777777" w:rsidR="005F3E26" w:rsidRPr="004E4570" w:rsidRDefault="005F3E26" w:rsidP="005F3E26">
      <w:pPr>
        <w:ind w:left="1440"/>
        <w:rPr>
          <w:rFonts w:ascii="Calibri" w:hAnsi="Calibri"/>
          <w:sz w:val="22"/>
          <w:szCs w:val="22"/>
        </w:rPr>
      </w:pPr>
    </w:p>
    <w:p w14:paraId="1ED215AF" w14:textId="6C907C81" w:rsidR="002E0303" w:rsidRPr="00461F49" w:rsidRDefault="009704FB" w:rsidP="002E0303">
      <w:pPr>
        <w:rPr>
          <w:rFonts w:ascii="Calibri" w:hAnsi="Calibri"/>
          <w:sz w:val="22"/>
          <w:szCs w:val="22"/>
        </w:rPr>
      </w:pPr>
      <w:r w:rsidRPr="006D0A99">
        <w:rPr>
          <w:rFonts w:ascii="Calibri" w:hAnsi="Calibri"/>
          <w:sz w:val="22"/>
          <w:szCs w:val="22"/>
        </w:rPr>
        <w:t xml:space="preserve">Proposals will be reviewed by professional staff of the </w:t>
      </w:r>
      <w:r>
        <w:rPr>
          <w:rFonts w:ascii="Calibri" w:hAnsi="Calibri"/>
          <w:sz w:val="22"/>
          <w:szCs w:val="22"/>
        </w:rPr>
        <w:t>Office of Family and Community Engagement (OFCE)</w:t>
      </w:r>
      <w:r w:rsidRPr="006D0A99">
        <w:rPr>
          <w:rFonts w:ascii="Calibri" w:hAnsi="Calibri"/>
          <w:sz w:val="22"/>
          <w:szCs w:val="22"/>
        </w:rPr>
        <w:t xml:space="preserve"> and staff will reach out to each applicant eligible school district to work with the district on the implementation of the </w:t>
      </w:r>
      <w:r>
        <w:rPr>
          <w:rFonts w:ascii="Calibri" w:hAnsi="Calibri"/>
          <w:sz w:val="22"/>
          <w:szCs w:val="22"/>
        </w:rPr>
        <w:t>components</w:t>
      </w:r>
      <w:r w:rsidRPr="006D0A99">
        <w:rPr>
          <w:rFonts w:ascii="Calibri" w:hAnsi="Calibri"/>
          <w:sz w:val="22"/>
          <w:szCs w:val="22"/>
        </w:rPr>
        <w:t xml:space="preserve"> </w:t>
      </w:r>
      <w:r>
        <w:rPr>
          <w:rFonts w:ascii="Calibri" w:hAnsi="Calibri"/>
          <w:sz w:val="22"/>
          <w:szCs w:val="22"/>
        </w:rPr>
        <w:t>identified</w:t>
      </w:r>
      <w:r w:rsidRPr="006D0A99">
        <w:rPr>
          <w:rFonts w:ascii="Calibri" w:hAnsi="Calibri"/>
          <w:sz w:val="22"/>
          <w:szCs w:val="22"/>
        </w:rPr>
        <w:t xml:space="preserve"> by the school district in their plan.  </w:t>
      </w:r>
      <w:r>
        <w:rPr>
          <w:rFonts w:ascii="Calibri" w:hAnsi="Calibri"/>
          <w:sz w:val="22"/>
          <w:szCs w:val="22"/>
        </w:rPr>
        <w:t>Because</w:t>
      </w:r>
      <w:r w:rsidRPr="006D0A99">
        <w:rPr>
          <w:rFonts w:ascii="Calibri" w:hAnsi="Calibri"/>
          <w:sz w:val="22"/>
          <w:szCs w:val="22"/>
        </w:rPr>
        <w:t xml:space="preserve"> funds are allocated by formula, there is no scoring process, and the role of the </w:t>
      </w:r>
      <w:r>
        <w:rPr>
          <w:rFonts w:ascii="Calibri" w:hAnsi="Calibri"/>
          <w:sz w:val="22"/>
          <w:szCs w:val="22"/>
        </w:rPr>
        <w:t>OFCE</w:t>
      </w:r>
      <w:r w:rsidRPr="006D0A99">
        <w:rPr>
          <w:rFonts w:ascii="Calibri" w:hAnsi="Calibri"/>
          <w:sz w:val="22"/>
          <w:szCs w:val="22"/>
        </w:rPr>
        <w:t xml:space="preserve"> staff is to provide technical assistance and guidance, ensure that state funds are used for allowable activities, and to provide oversight on the implementation of the award. </w:t>
      </w:r>
      <w:r w:rsidR="002E0303" w:rsidRPr="004E4570">
        <w:rPr>
          <w:rFonts w:ascii="Calibri" w:hAnsi="Calibri"/>
          <w:sz w:val="22"/>
          <w:szCs w:val="22"/>
        </w:rPr>
        <w:t>The State Education Department reserves the right to reject any application which does not comply with the goals and requirements of this grant opportunity.</w:t>
      </w:r>
      <w:r w:rsidR="002E0303">
        <w:rPr>
          <w:rFonts w:ascii="Calibri" w:hAnsi="Calibri"/>
          <w:sz w:val="22"/>
          <w:szCs w:val="22"/>
        </w:rPr>
        <w:t xml:space="preserve"> </w:t>
      </w:r>
    </w:p>
    <w:p w14:paraId="7C968BF3" w14:textId="6299350F" w:rsidR="005F3E26" w:rsidRDefault="005F3E26" w:rsidP="005F3E26">
      <w:pPr>
        <w:rPr>
          <w:rFonts w:ascii="Calibri" w:hAnsi="Calibri" w:cs="Arial"/>
          <w:sz w:val="22"/>
          <w:szCs w:val="22"/>
          <w:shd w:val="clear" w:color="auto" w:fill="FFFFFF"/>
        </w:rPr>
      </w:pPr>
    </w:p>
    <w:p w14:paraId="0007BA6B" w14:textId="164C768B" w:rsidR="009B7823" w:rsidRPr="006D0A99" w:rsidRDefault="009B7823" w:rsidP="009B7823">
      <w:pPr>
        <w:tabs>
          <w:tab w:val="left" w:pos="864"/>
          <w:tab w:val="left" w:pos="1584"/>
        </w:tabs>
        <w:jc w:val="both"/>
        <w:rPr>
          <w:rFonts w:ascii="Calibri" w:hAnsi="Calibri"/>
          <w:sz w:val="22"/>
          <w:szCs w:val="22"/>
        </w:rPr>
      </w:pPr>
      <w:r w:rsidRPr="006D0A99">
        <w:rPr>
          <w:rFonts w:ascii="Calibri" w:hAnsi="Calibri"/>
          <w:b/>
          <w:sz w:val="22"/>
          <w:szCs w:val="22"/>
        </w:rPr>
        <w:t>XV.</w:t>
      </w:r>
      <w:r w:rsidRPr="006D0A99">
        <w:rPr>
          <w:rFonts w:ascii="Calibri" w:hAnsi="Calibri"/>
          <w:b/>
          <w:sz w:val="22"/>
          <w:szCs w:val="22"/>
        </w:rPr>
        <w:tab/>
        <w:t>CORRESPONDENCE</w:t>
      </w:r>
      <w:r w:rsidRPr="006D0A99">
        <w:rPr>
          <w:rFonts w:ascii="Calibri" w:hAnsi="Calibri"/>
          <w:b/>
          <w:sz w:val="22"/>
          <w:szCs w:val="22"/>
        </w:rPr>
        <w:fldChar w:fldCharType="begin"/>
      </w:r>
      <w:r w:rsidRPr="006D0A99">
        <w:rPr>
          <w:rFonts w:ascii="Calibri" w:hAnsi="Calibri"/>
          <w:sz w:val="22"/>
          <w:szCs w:val="22"/>
        </w:rPr>
        <w:instrText xml:space="preserve"> TC "</w:instrText>
      </w:r>
      <w:r w:rsidRPr="006D0A99">
        <w:rPr>
          <w:rFonts w:ascii="Calibri" w:hAnsi="Calibri"/>
          <w:b/>
          <w:sz w:val="22"/>
          <w:szCs w:val="22"/>
        </w:rPr>
        <w:instrText>XXIII.</w:instrText>
      </w:r>
      <w:r w:rsidRPr="006D0A99">
        <w:rPr>
          <w:rFonts w:ascii="Calibri" w:hAnsi="Calibri"/>
          <w:b/>
          <w:sz w:val="22"/>
          <w:szCs w:val="22"/>
        </w:rPr>
        <w:tab/>
        <w:instrText>CORRESPONDENCE</w:instrText>
      </w:r>
      <w:r w:rsidRPr="006D0A99">
        <w:rPr>
          <w:rFonts w:ascii="Calibri" w:hAnsi="Calibri"/>
          <w:sz w:val="22"/>
          <w:szCs w:val="22"/>
        </w:rPr>
        <w:instrText xml:space="preserve">" \f C \l "1" </w:instrText>
      </w:r>
      <w:r w:rsidRPr="006D0A99">
        <w:rPr>
          <w:rFonts w:ascii="Calibri" w:hAnsi="Calibri"/>
          <w:b/>
          <w:sz w:val="22"/>
          <w:szCs w:val="22"/>
        </w:rPr>
        <w:fldChar w:fldCharType="end"/>
      </w:r>
    </w:p>
    <w:p w14:paraId="36181D90" w14:textId="77777777" w:rsidR="009B7823" w:rsidRPr="00022A3F" w:rsidRDefault="009B7823" w:rsidP="00022A3F">
      <w:pPr>
        <w:rPr>
          <w:rFonts w:asciiTheme="minorHAnsi" w:hAnsiTheme="minorHAnsi" w:cstheme="minorHAnsi"/>
          <w:sz w:val="22"/>
        </w:rPr>
      </w:pPr>
      <w:r w:rsidRPr="00022A3F">
        <w:rPr>
          <w:rFonts w:asciiTheme="minorHAnsi" w:hAnsiTheme="minorHAnsi" w:cstheme="minorHAnsi"/>
          <w:sz w:val="22"/>
        </w:rPr>
        <w:t>All correspondence, requests for information, and questions concerning this grant should be addressed to:</w:t>
      </w:r>
    </w:p>
    <w:p w14:paraId="5632E611" w14:textId="77777777" w:rsidR="009B7823" w:rsidRPr="006D0A99" w:rsidRDefault="009B7823" w:rsidP="009B7823"/>
    <w:p w14:paraId="79B10253" w14:textId="69138C83" w:rsidR="009B7823" w:rsidRPr="006D0A99" w:rsidRDefault="009B7823" w:rsidP="009B7823">
      <w:pPr>
        <w:ind w:firstLine="720"/>
        <w:jc w:val="center"/>
        <w:rPr>
          <w:rFonts w:ascii="Calibri" w:hAnsi="Calibri"/>
          <w:sz w:val="22"/>
          <w:szCs w:val="22"/>
        </w:rPr>
      </w:pPr>
      <w:r w:rsidRPr="006D0A99">
        <w:rPr>
          <w:rFonts w:ascii="Calibri" w:hAnsi="Calibri"/>
          <w:sz w:val="22"/>
          <w:szCs w:val="22"/>
        </w:rPr>
        <w:t>ATTN</w:t>
      </w:r>
      <w:r w:rsidRPr="002A6BCF">
        <w:rPr>
          <w:rFonts w:ascii="Calibri" w:hAnsi="Calibri"/>
          <w:sz w:val="22"/>
          <w:szCs w:val="22"/>
        </w:rPr>
        <w:t>: M</w:t>
      </w:r>
      <w:r w:rsidR="00E66F80" w:rsidRPr="00817D92">
        <w:rPr>
          <w:rFonts w:ascii="Calibri" w:hAnsi="Calibri"/>
          <w:sz w:val="22"/>
          <w:szCs w:val="22"/>
        </w:rPr>
        <w:t xml:space="preserve">y </w:t>
      </w:r>
      <w:r w:rsidRPr="002A6BCF">
        <w:rPr>
          <w:rFonts w:ascii="Calibri" w:hAnsi="Calibri"/>
          <w:sz w:val="22"/>
          <w:szCs w:val="22"/>
        </w:rPr>
        <w:t>B</w:t>
      </w:r>
      <w:r w:rsidR="00E66F80" w:rsidRPr="00817D92">
        <w:rPr>
          <w:rFonts w:ascii="Calibri" w:hAnsi="Calibri"/>
          <w:sz w:val="22"/>
          <w:szCs w:val="22"/>
        </w:rPr>
        <w:t xml:space="preserve">rother’s </w:t>
      </w:r>
      <w:r w:rsidRPr="002A6BCF">
        <w:rPr>
          <w:rFonts w:ascii="Calibri" w:hAnsi="Calibri"/>
          <w:sz w:val="22"/>
          <w:szCs w:val="22"/>
        </w:rPr>
        <w:t>K</w:t>
      </w:r>
      <w:r w:rsidR="00E66F80" w:rsidRPr="00817D92">
        <w:rPr>
          <w:rFonts w:ascii="Calibri" w:hAnsi="Calibri"/>
          <w:sz w:val="22"/>
          <w:szCs w:val="22"/>
        </w:rPr>
        <w:t>eeper</w:t>
      </w:r>
      <w:r w:rsidRPr="002A6BCF">
        <w:rPr>
          <w:rFonts w:ascii="Calibri" w:hAnsi="Calibri"/>
          <w:sz w:val="22"/>
          <w:szCs w:val="22"/>
        </w:rPr>
        <w:t xml:space="preserve"> Fellows Program</w:t>
      </w:r>
    </w:p>
    <w:p w14:paraId="16B3166D"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New York State Education Department</w:t>
      </w:r>
    </w:p>
    <w:p w14:paraId="6F701934"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Office of Access, Equity, and Community Engagement Services</w:t>
      </w:r>
    </w:p>
    <w:p w14:paraId="3A83D647"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89 Washington Avenue, EBA 971</w:t>
      </w:r>
    </w:p>
    <w:p w14:paraId="6EC03B54"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Albany, New York 12234</w:t>
      </w:r>
    </w:p>
    <w:p w14:paraId="5FB1080A" w14:textId="3F117EEB" w:rsidR="009B7823" w:rsidRPr="006D0A99" w:rsidRDefault="00653DEF" w:rsidP="009B7823">
      <w:pPr>
        <w:ind w:firstLine="720"/>
        <w:jc w:val="center"/>
        <w:rPr>
          <w:rFonts w:ascii="Calibri" w:hAnsi="Calibri"/>
          <w:sz w:val="22"/>
          <w:szCs w:val="22"/>
        </w:rPr>
      </w:pPr>
      <w:hyperlink r:id="rId18" w:history="1">
        <w:r w:rsidR="00D6735B" w:rsidRPr="001648B3">
          <w:rPr>
            <w:rStyle w:val="Hyperlink"/>
            <w:rFonts w:ascii="Calibri" w:hAnsi="Calibri"/>
            <w:sz w:val="22"/>
            <w:szCs w:val="22"/>
          </w:rPr>
          <w:t>nysmbk@nysed.gov</w:t>
        </w:r>
      </w:hyperlink>
    </w:p>
    <w:p w14:paraId="258E51A9" w14:textId="77777777" w:rsidR="009B7823" w:rsidRPr="006D0A99" w:rsidRDefault="009B7823" w:rsidP="009B7823">
      <w:pPr>
        <w:ind w:firstLine="720"/>
        <w:rPr>
          <w:rFonts w:ascii="Calibri" w:hAnsi="Calibri"/>
          <w:b/>
          <w:bCs/>
          <w:sz w:val="22"/>
          <w:szCs w:val="22"/>
        </w:rPr>
      </w:pPr>
    </w:p>
    <w:p w14:paraId="5FDF74B1" w14:textId="32254ED5" w:rsidR="009B7823" w:rsidRPr="006D0A99" w:rsidRDefault="009B7823" w:rsidP="009B7823">
      <w:pPr>
        <w:tabs>
          <w:tab w:val="left" w:pos="864"/>
          <w:tab w:val="left" w:pos="1584"/>
        </w:tabs>
        <w:jc w:val="both"/>
        <w:rPr>
          <w:rFonts w:ascii="Calibri" w:hAnsi="Calibri"/>
          <w:b/>
          <w:sz w:val="22"/>
          <w:szCs w:val="22"/>
        </w:rPr>
      </w:pPr>
      <w:r w:rsidRPr="006D0A99">
        <w:rPr>
          <w:rFonts w:ascii="Calibri" w:hAnsi="Calibri"/>
          <w:b/>
          <w:sz w:val="22"/>
          <w:szCs w:val="22"/>
        </w:rPr>
        <w:t>XVI.</w:t>
      </w:r>
      <w:r w:rsidRPr="006D0A99">
        <w:rPr>
          <w:rFonts w:ascii="Calibri" w:hAnsi="Calibri"/>
          <w:b/>
          <w:sz w:val="22"/>
          <w:szCs w:val="22"/>
        </w:rPr>
        <w:tab/>
        <w:t>PUBLICITY</w:t>
      </w:r>
      <w:r w:rsidRPr="006D0A99">
        <w:rPr>
          <w:rFonts w:ascii="Calibri" w:hAnsi="Calibri"/>
          <w:b/>
          <w:sz w:val="22"/>
          <w:szCs w:val="22"/>
        </w:rPr>
        <w:fldChar w:fldCharType="begin"/>
      </w:r>
      <w:r w:rsidRPr="006D0A99">
        <w:rPr>
          <w:rFonts w:ascii="Calibri" w:hAnsi="Calibri"/>
          <w:sz w:val="22"/>
          <w:szCs w:val="22"/>
        </w:rPr>
        <w:instrText xml:space="preserve"> TC "XXIII.</w:instrText>
      </w:r>
      <w:r w:rsidRPr="006D0A99">
        <w:rPr>
          <w:rFonts w:ascii="Calibri" w:hAnsi="Calibri"/>
          <w:sz w:val="22"/>
          <w:szCs w:val="22"/>
        </w:rPr>
        <w:tab/>
        <w:instrText xml:space="preserve">PUBLICITY" \f C \l "1" </w:instrText>
      </w:r>
      <w:r w:rsidRPr="006D0A99">
        <w:rPr>
          <w:rFonts w:ascii="Calibri" w:hAnsi="Calibri"/>
          <w:b/>
          <w:sz w:val="22"/>
          <w:szCs w:val="22"/>
        </w:rPr>
        <w:fldChar w:fldCharType="end"/>
      </w:r>
    </w:p>
    <w:p w14:paraId="1A8CA243" w14:textId="77777777" w:rsidR="009B7823" w:rsidRPr="006D0A99" w:rsidRDefault="009B7823" w:rsidP="009B7823">
      <w:pPr>
        <w:tabs>
          <w:tab w:val="left" w:pos="864"/>
          <w:tab w:val="left" w:pos="1584"/>
        </w:tabs>
        <w:jc w:val="both"/>
        <w:rPr>
          <w:rFonts w:ascii="Calibri" w:hAnsi="Calibri"/>
          <w:b/>
          <w:sz w:val="22"/>
          <w:szCs w:val="22"/>
        </w:rPr>
      </w:pPr>
    </w:p>
    <w:p w14:paraId="2039B6C3" w14:textId="77777777" w:rsidR="009B7823" w:rsidRPr="006D0A99" w:rsidRDefault="009B7823" w:rsidP="009B7823">
      <w:pPr>
        <w:tabs>
          <w:tab w:val="left" w:pos="864"/>
          <w:tab w:val="left" w:pos="1584"/>
        </w:tabs>
        <w:jc w:val="both"/>
        <w:rPr>
          <w:rFonts w:ascii="Calibri" w:hAnsi="Calibri"/>
          <w:sz w:val="22"/>
          <w:szCs w:val="22"/>
        </w:rPr>
      </w:pPr>
      <w:r w:rsidRPr="006D0A99">
        <w:rPr>
          <w:rFonts w:ascii="Calibri" w:hAnsi="Calibri"/>
          <w:sz w:val="22"/>
          <w:szCs w:val="22"/>
        </w:rPr>
        <w:t xml:space="preserve">All materials developed in whole or in part with the support of </w:t>
      </w:r>
      <w:r w:rsidRPr="002A6BCF">
        <w:rPr>
          <w:rFonts w:ascii="Calibri" w:hAnsi="Calibri"/>
          <w:sz w:val="22"/>
          <w:szCs w:val="22"/>
        </w:rPr>
        <w:t>MBKFP</w:t>
      </w:r>
      <w:r w:rsidRPr="006D0A99">
        <w:rPr>
          <w:rFonts w:ascii="Calibri" w:hAnsi="Calibri"/>
          <w:sz w:val="22"/>
          <w:szCs w:val="22"/>
        </w:rPr>
        <w:t xml:space="preserve"> funds, including publicity releases and program announcements, will include the following statement:</w:t>
      </w:r>
    </w:p>
    <w:p w14:paraId="6125292F" w14:textId="77777777" w:rsidR="009B7823" w:rsidRPr="006D0A99" w:rsidRDefault="009B7823" w:rsidP="009B7823">
      <w:pPr>
        <w:tabs>
          <w:tab w:val="left" w:pos="864"/>
          <w:tab w:val="left" w:pos="1584"/>
        </w:tabs>
        <w:jc w:val="both"/>
        <w:rPr>
          <w:rFonts w:ascii="Calibri" w:hAnsi="Calibri"/>
          <w:sz w:val="22"/>
          <w:szCs w:val="22"/>
        </w:rPr>
      </w:pPr>
    </w:p>
    <w:p w14:paraId="69A9E1D0" w14:textId="7A24656A" w:rsidR="009B7823" w:rsidRPr="006D0A99" w:rsidRDefault="009B7823" w:rsidP="009B7823">
      <w:pPr>
        <w:tabs>
          <w:tab w:val="left" w:pos="864"/>
          <w:tab w:val="left" w:pos="1584"/>
        </w:tabs>
        <w:ind w:left="720"/>
        <w:jc w:val="both"/>
        <w:rPr>
          <w:rFonts w:ascii="Calibri" w:hAnsi="Calibri"/>
          <w:sz w:val="22"/>
          <w:szCs w:val="22"/>
        </w:rPr>
      </w:pPr>
      <w:r w:rsidRPr="006D0A99">
        <w:rPr>
          <w:rFonts w:ascii="Calibri" w:hAnsi="Calibri"/>
          <w:sz w:val="22"/>
          <w:szCs w:val="22"/>
        </w:rPr>
        <w:t xml:space="preserve">Support for the development and production of this material was provided by a grant under the </w:t>
      </w:r>
      <w:r w:rsidRPr="002A6BCF">
        <w:rPr>
          <w:rFonts w:ascii="Calibri" w:hAnsi="Calibri"/>
          <w:sz w:val="22"/>
          <w:szCs w:val="22"/>
        </w:rPr>
        <w:t xml:space="preserve">My Brother’s Keeper </w:t>
      </w:r>
      <w:r w:rsidR="00E66F80" w:rsidRPr="00817D92">
        <w:rPr>
          <w:rFonts w:ascii="Calibri" w:hAnsi="Calibri"/>
          <w:sz w:val="22"/>
          <w:szCs w:val="22"/>
        </w:rPr>
        <w:t>i</w:t>
      </w:r>
      <w:r w:rsidRPr="002A6BCF">
        <w:rPr>
          <w:rFonts w:ascii="Calibri" w:hAnsi="Calibri"/>
          <w:sz w:val="22"/>
          <w:szCs w:val="22"/>
        </w:rPr>
        <w:t>nitiative</w:t>
      </w:r>
      <w:r w:rsidRPr="006D0A99">
        <w:rPr>
          <w:rFonts w:ascii="Calibri" w:hAnsi="Calibri"/>
          <w:sz w:val="22"/>
          <w:szCs w:val="22"/>
        </w:rPr>
        <w:t xml:space="preserve"> of the New York State Education Department.</w:t>
      </w:r>
    </w:p>
    <w:p w14:paraId="2FAA54FA" w14:textId="77777777" w:rsidR="009B7823" w:rsidRDefault="009B7823" w:rsidP="00112CCF">
      <w:pPr>
        <w:rPr>
          <w:rFonts w:asciiTheme="minorHAnsi" w:hAnsiTheme="minorHAnsi" w:cs="Arial"/>
          <w:b/>
          <w:sz w:val="22"/>
          <w:szCs w:val="22"/>
          <w:shd w:val="clear" w:color="auto" w:fill="FFFFFF"/>
        </w:rPr>
      </w:pPr>
    </w:p>
    <w:p w14:paraId="19C200F9" w14:textId="5CA9C093" w:rsidR="00112CCF" w:rsidRPr="00112CCF" w:rsidRDefault="00112CCF" w:rsidP="00891639">
      <w:pPr>
        <w:ind w:left="720" w:hanging="720"/>
        <w:rPr>
          <w:rFonts w:asciiTheme="minorHAnsi" w:eastAsia="Calibri" w:hAnsiTheme="minorHAnsi" w:cs="Arial"/>
          <w:b/>
          <w:sz w:val="22"/>
          <w:szCs w:val="22"/>
          <w:u w:val="single"/>
        </w:rPr>
      </w:pPr>
      <w:r w:rsidRPr="00112CCF">
        <w:rPr>
          <w:rFonts w:asciiTheme="minorHAnsi" w:hAnsiTheme="minorHAnsi" w:cs="Arial"/>
          <w:b/>
          <w:sz w:val="22"/>
          <w:szCs w:val="22"/>
          <w:shd w:val="clear" w:color="auto" w:fill="FFFFFF"/>
        </w:rPr>
        <w:t>XV</w:t>
      </w:r>
      <w:r w:rsidR="009B7823">
        <w:rPr>
          <w:rFonts w:asciiTheme="minorHAnsi" w:hAnsiTheme="minorHAnsi" w:cs="Arial"/>
          <w:b/>
          <w:sz w:val="22"/>
          <w:szCs w:val="22"/>
          <w:shd w:val="clear" w:color="auto" w:fill="FFFFFF"/>
        </w:rPr>
        <w:t>II</w:t>
      </w:r>
      <w:r w:rsidRPr="00112CCF">
        <w:rPr>
          <w:rFonts w:asciiTheme="minorHAnsi" w:hAnsiTheme="minorHAnsi" w:cs="Arial"/>
          <w:b/>
          <w:sz w:val="22"/>
          <w:szCs w:val="22"/>
          <w:shd w:val="clear" w:color="auto" w:fill="FFFFFF"/>
        </w:rPr>
        <w:t xml:space="preserve">. </w:t>
      </w:r>
      <w:r w:rsidR="00891639">
        <w:rPr>
          <w:rFonts w:asciiTheme="minorHAnsi" w:hAnsiTheme="minorHAnsi" w:cs="Arial"/>
          <w:b/>
          <w:sz w:val="22"/>
          <w:szCs w:val="22"/>
          <w:shd w:val="clear" w:color="auto" w:fill="FFFFFF"/>
        </w:rPr>
        <w:tab/>
      </w:r>
      <w:r w:rsidRPr="00471970">
        <w:rPr>
          <w:rFonts w:asciiTheme="minorHAnsi" w:eastAsia="Calibri" w:hAnsiTheme="minorHAnsi" w:cs="Arial"/>
          <w:b/>
          <w:sz w:val="22"/>
          <w:szCs w:val="22"/>
        </w:rPr>
        <w:t>Minority and Women-Owned Business Enterprise (M/WBE) Participation Goals Pursuant to Article 15-A of the New York State Executive Law</w:t>
      </w:r>
    </w:p>
    <w:p w14:paraId="42AC0A60" w14:textId="77777777" w:rsidR="00112CCF" w:rsidRPr="00112CCF" w:rsidRDefault="00112CCF" w:rsidP="00112CCF">
      <w:pPr>
        <w:rPr>
          <w:rFonts w:asciiTheme="minorHAnsi" w:eastAsia="Calibri" w:hAnsiTheme="minorHAnsi"/>
          <w:sz w:val="22"/>
          <w:szCs w:val="22"/>
        </w:rPr>
      </w:pPr>
    </w:p>
    <w:p w14:paraId="5D16EE5F" w14:textId="77777777" w:rsidR="00112CCF" w:rsidRPr="00112CCF" w:rsidRDefault="00112CCF" w:rsidP="00471970">
      <w:pPr>
        <w:spacing w:after="200"/>
        <w:rPr>
          <w:rFonts w:asciiTheme="minorHAnsi" w:eastAsia="Calibri" w:hAnsiTheme="minorHAnsi" w:cs="Arial"/>
          <w:b/>
          <w:i/>
          <w:sz w:val="22"/>
          <w:szCs w:val="22"/>
        </w:rPr>
      </w:pPr>
      <w:r w:rsidRPr="00112CCF">
        <w:rPr>
          <w:rFonts w:asciiTheme="minorHAnsi" w:eastAsia="Calibri" w:hAnsiTheme="minorHAnsi" w:cs="Arial"/>
          <w:b/>
          <w:i/>
          <w:sz w:val="22"/>
          <w:szCs w:val="22"/>
        </w:rPr>
        <w:t xml:space="preserve">The following M/WBE requirements apply when an applicant </w:t>
      </w:r>
      <w:proofErr w:type="gramStart"/>
      <w:r w:rsidRPr="00112CCF">
        <w:rPr>
          <w:rFonts w:asciiTheme="minorHAnsi" w:eastAsia="Calibri" w:hAnsiTheme="minorHAnsi" w:cs="Arial"/>
          <w:b/>
          <w:i/>
          <w:sz w:val="22"/>
          <w:szCs w:val="22"/>
        </w:rPr>
        <w:t>submits an application</w:t>
      </w:r>
      <w:proofErr w:type="gramEnd"/>
      <w:r w:rsidRPr="00112CCF">
        <w:rPr>
          <w:rFonts w:asciiTheme="minorHAnsi" w:eastAsia="Calibri" w:hAnsiTheme="minorHAnsi" w:cs="Arial"/>
          <w:b/>
          <w:i/>
          <w:sz w:val="22"/>
          <w:szCs w:val="22"/>
        </w:rPr>
        <w:t xml:space="preserve"> for grant funding that exceeds $25,000 for the full grant period.</w:t>
      </w:r>
    </w:p>
    <w:p w14:paraId="53C3A91F" w14:textId="03F5F37F" w:rsidR="00112CCF" w:rsidRPr="00112CCF" w:rsidRDefault="00112CCF" w:rsidP="00471970">
      <w:pPr>
        <w:spacing w:after="200"/>
        <w:rPr>
          <w:rFonts w:asciiTheme="minorHAnsi" w:eastAsia="Calibri" w:hAnsiTheme="minorHAnsi" w:cs="Arial"/>
          <w:b/>
          <w:sz w:val="22"/>
          <w:szCs w:val="22"/>
        </w:rPr>
      </w:pPr>
      <w:r w:rsidRPr="00112CCF">
        <w:rPr>
          <w:rFonts w:asciiTheme="minorHAnsi" w:eastAsia="Calibri" w:hAnsiTheme="minorHAnsi" w:cs="Arial"/>
          <w:b/>
          <w:i/>
          <w:sz w:val="22"/>
          <w:szCs w:val="22"/>
        </w:rPr>
        <w:t xml:space="preserve">All forms referenced here can be found in the M/WBE Documents section at the end of this </w:t>
      </w:r>
      <w:r w:rsidR="00263041">
        <w:rPr>
          <w:rFonts w:asciiTheme="minorHAnsi" w:eastAsia="Calibri" w:hAnsiTheme="minorHAnsi" w:cs="Arial"/>
          <w:b/>
          <w:i/>
          <w:sz w:val="22"/>
          <w:szCs w:val="22"/>
        </w:rPr>
        <w:t>RFA</w:t>
      </w:r>
      <w:r w:rsidRPr="00112CCF">
        <w:rPr>
          <w:rFonts w:asciiTheme="minorHAnsi" w:eastAsia="Calibri" w:hAnsiTheme="minorHAnsi" w:cs="Arial"/>
          <w:b/>
          <w:i/>
          <w:sz w:val="22"/>
          <w:szCs w:val="22"/>
        </w:rPr>
        <w:t>.</w:t>
      </w:r>
    </w:p>
    <w:p w14:paraId="143BF8B6" w14:textId="3A77CFA5" w:rsidR="00112CCF" w:rsidRPr="00112CCF" w:rsidRDefault="00112CCF" w:rsidP="00471970">
      <w:pPr>
        <w:autoSpaceDE w:val="0"/>
        <w:autoSpaceDN w:val="0"/>
        <w:adjustRightInd w:val="0"/>
        <w:spacing w:after="200"/>
        <w:rPr>
          <w:rFonts w:asciiTheme="minorHAnsi" w:eastAsia="Calibri" w:hAnsiTheme="minorHAnsi" w:cs="Arial"/>
          <w:sz w:val="22"/>
          <w:szCs w:val="22"/>
        </w:rPr>
      </w:pPr>
      <w:r w:rsidRPr="00112CCF">
        <w:rPr>
          <w:rFonts w:asciiTheme="minorHAnsi" w:eastAsia="Calibri" w:hAnsiTheme="minorHAnsi" w:cs="Arial"/>
          <w:sz w:val="22"/>
          <w:szCs w:val="22"/>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14:paraId="5BC1078D" w14:textId="2ABB27DB" w:rsidR="00112CCF" w:rsidRPr="00112CCF" w:rsidRDefault="00112CCF" w:rsidP="00471970">
      <w:pPr>
        <w:autoSpaceDE w:val="0"/>
        <w:autoSpaceDN w:val="0"/>
        <w:adjustRightInd w:val="0"/>
        <w:spacing w:after="200"/>
        <w:rPr>
          <w:rFonts w:asciiTheme="minorHAnsi" w:eastAsia="Calibri" w:hAnsiTheme="minorHAnsi" w:cs="Arial"/>
          <w:sz w:val="22"/>
          <w:szCs w:val="22"/>
        </w:rPr>
      </w:pPr>
      <w:r w:rsidRPr="00112CCF">
        <w:rPr>
          <w:rFonts w:asciiTheme="minorHAnsi" w:eastAsia="Calibri" w:hAnsiTheme="minorHAnsi" w:cs="Arial"/>
          <w:sz w:val="22"/>
          <w:szCs w:val="22"/>
        </w:rPr>
        <w:t>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the</w:t>
      </w:r>
      <w:r w:rsidR="000967D4">
        <w:rPr>
          <w:rFonts w:asciiTheme="minorHAnsi" w:eastAsia="Calibri" w:hAnsiTheme="minorHAnsi" w:cs="Arial"/>
          <w:sz w:val="22"/>
          <w:szCs w:val="22"/>
        </w:rPr>
        <w:t xml:space="preserve"> </w:t>
      </w:r>
      <w:hyperlink r:id="rId19" w:history="1">
        <w:r w:rsidR="000967D4" w:rsidRPr="000967D4">
          <w:rPr>
            <w:rStyle w:val="Hyperlink"/>
            <w:rFonts w:asciiTheme="minorHAnsi" w:eastAsia="Calibri" w:hAnsiTheme="minorHAnsi" w:cs="Arial"/>
            <w:b/>
            <w:bCs/>
            <w:sz w:val="22"/>
            <w:szCs w:val="22"/>
          </w:rPr>
          <w:t>NYS MWBE Directory</w:t>
        </w:r>
      </w:hyperlink>
      <w:r w:rsidR="000967D4">
        <w:rPr>
          <w:rFonts w:asciiTheme="minorHAnsi" w:eastAsia="Calibri" w:hAnsiTheme="minorHAnsi" w:cs="Arial"/>
          <w:sz w:val="22"/>
          <w:szCs w:val="22"/>
        </w:rPr>
        <w:t>.</w:t>
      </w:r>
    </w:p>
    <w:p w14:paraId="174B9739" w14:textId="296E1430" w:rsidR="00112CCF" w:rsidRPr="00112CCF" w:rsidRDefault="00112CCF" w:rsidP="00471970">
      <w:pPr>
        <w:autoSpaceDE w:val="0"/>
        <w:autoSpaceDN w:val="0"/>
        <w:adjustRightInd w:val="0"/>
        <w:spacing w:after="120"/>
        <w:rPr>
          <w:rFonts w:asciiTheme="minorHAnsi" w:eastAsia="Calibri" w:hAnsiTheme="minorHAnsi" w:cs="Arial"/>
          <w:sz w:val="22"/>
          <w:szCs w:val="22"/>
        </w:rPr>
      </w:pPr>
      <w:r w:rsidRPr="00112CCF">
        <w:rPr>
          <w:rFonts w:asciiTheme="minorHAnsi" w:eastAsia="Calibri" w:hAnsiTheme="minorHAnsi" w:cs="Arial"/>
          <w:sz w:val="22"/>
          <w:szCs w:val="22"/>
        </w:rPr>
        <w:t>The M/WBE participation goal for this grant is 30% of each applicant’s total discretionary non-personal service budget each year of the grant.  Discretionary non-personal service budget is defined as total annual budget, excluding the sum of funds budgeted for:</w:t>
      </w:r>
    </w:p>
    <w:p w14:paraId="49F527DE" w14:textId="635C8819" w:rsidR="00112CCF" w:rsidRPr="00112CCF" w:rsidRDefault="00112CCF" w:rsidP="00471970">
      <w:pPr>
        <w:autoSpaceDE w:val="0"/>
        <w:autoSpaceDN w:val="0"/>
        <w:adjustRightInd w:val="0"/>
        <w:spacing w:after="120"/>
        <w:ind w:left="450" w:hanging="270"/>
        <w:rPr>
          <w:rFonts w:asciiTheme="minorHAnsi" w:eastAsia="Calibri" w:hAnsiTheme="minorHAnsi" w:cs="Arial"/>
          <w:sz w:val="22"/>
          <w:szCs w:val="22"/>
        </w:rPr>
      </w:pPr>
      <w:r w:rsidRPr="00112CCF">
        <w:rPr>
          <w:rFonts w:asciiTheme="minorHAnsi" w:eastAsia="Calibri" w:hAnsiTheme="minorHAnsi" w:cs="Arial"/>
          <w:sz w:val="22"/>
          <w:szCs w:val="22"/>
        </w:rPr>
        <w:lastRenderedPageBreak/>
        <w:t>1.</w:t>
      </w:r>
      <w:r w:rsidRPr="00112CCF">
        <w:rPr>
          <w:rFonts w:asciiTheme="minorHAnsi" w:eastAsia="Calibri" w:hAnsiTheme="minorHAnsi" w:cs="Arial"/>
          <w:sz w:val="22"/>
          <w:szCs w:val="22"/>
        </w:rPr>
        <w:tab/>
        <w:t>direct personal services (i.e., professional and support staff salaries) and fringe benefits; and</w:t>
      </w:r>
    </w:p>
    <w:p w14:paraId="5D075866" w14:textId="591524FC" w:rsidR="00112CCF" w:rsidRPr="00112CCF" w:rsidRDefault="00112CCF" w:rsidP="00471970">
      <w:pPr>
        <w:autoSpaceDE w:val="0"/>
        <w:autoSpaceDN w:val="0"/>
        <w:adjustRightInd w:val="0"/>
        <w:spacing w:after="120"/>
        <w:ind w:left="450" w:hanging="270"/>
        <w:rPr>
          <w:rFonts w:asciiTheme="minorHAnsi" w:eastAsia="Calibri" w:hAnsiTheme="minorHAnsi" w:cs="Arial"/>
          <w:sz w:val="22"/>
          <w:szCs w:val="22"/>
        </w:rPr>
      </w:pPr>
      <w:r w:rsidRPr="00112CCF">
        <w:rPr>
          <w:rFonts w:asciiTheme="minorHAnsi" w:eastAsia="Calibri" w:hAnsiTheme="minorHAnsi" w:cs="Arial"/>
          <w:sz w:val="22"/>
          <w:szCs w:val="22"/>
        </w:rPr>
        <w:t>2.</w:t>
      </w:r>
      <w:r w:rsidRPr="00112CCF">
        <w:rPr>
          <w:rFonts w:asciiTheme="minorHAnsi" w:eastAsia="Calibri" w:hAnsiTheme="minorHAnsi" w:cs="Arial"/>
          <w:sz w:val="22"/>
          <w:szCs w:val="22"/>
        </w:rPr>
        <w:tab/>
        <w:t>rent, lease, utilities</w:t>
      </w:r>
      <w:r w:rsidR="00082724">
        <w:rPr>
          <w:rFonts w:asciiTheme="minorHAnsi" w:eastAsia="Calibri" w:hAnsiTheme="minorHAnsi" w:cs="Arial"/>
          <w:sz w:val="22"/>
          <w:szCs w:val="22"/>
        </w:rPr>
        <w:t>,</w:t>
      </w:r>
      <w:r w:rsidRPr="00112CCF">
        <w:rPr>
          <w:rFonts w:asciiTheme="minorHAnsi" w:eastAsia="Calibri" w:hAnsiTheme="minorHAnsi" w:cs="Arial"/>
          <w:sz w:val="22"/>
          <w:szCs w:val="22"/>
        </w:rPr>
        <w:t xml:space="preserve"> and indirect costs, if these items are allowable expenditures.</w:t>
      </w:r>
    </w:p>
    <w:p w14:paraId="7DD71858" w14:textId="77777777" w:rsidR="00112CCF" w:rsidRPr="00112CCF" w:rsidRDefault="00112CCF" w:rsidP="00471970">
      <w:pPr>
        <w:autoSpaceDE w:val="0"/>
        <w:autoSpaceDN w:val="0"/>
        <w:adjustRightInd w:val="0"/>
        <w:rPr>
          <w:rFonts w:asciiTheme="minorHAnsi" w:eastAsia="Calibri" w:hAnsiTheme="minorHAnsi" w:cs="Arial"/>
          <w:sz w:val="22"/>
          <w:szCs w:val="22"/>
        </w:rPr>
      </w:pPr>
      <w:r w:rsidRPr="00112CCF">
        <w:rPr>
          <w:rFonts w:asciiTheme="minorHAnsi" w:eastAsia="Calibri" w:hAnsiTheme="minorHAnsi" w:cs="Arial"/>
          <w:sz w:val="22"/>
          <w:szCs w:val="22"/>
        </w:rPr>
        <w:t>The M/WBE Goal Calculation Worksheet is provided for use in calculating the dollar amount of the M/WBE goal for this grant application.</w:t>
      </w:r>
    </w:p>
    <w:p w14:paraId="3FCDD943" w14:textId="77777777" w:rsidR="00112CCF" w:rsidRPr="00112CCF" w:rsidRDefault="00112CCF" w:rsidP="00471970">
      <w:pPr>
        <w:autoSpaceDE w:val="0"/>
        <w:autoSpaceDN w:val="0"/>
        <w:adjustRightInd w:val="0"/>
        <w:rPr>
          <w:rFonts w:asciiTheme="minorHAnsi" w:eastAsia="Calibri" w:hAnsiTheme="minorHAnsi" w:cs="Arial"/>
          <w:sz w:val="22"/>
          <w:szCs w:val="22"/>
        </w:rPr>
      </w:pPr>
    </w:p>
    <w:p w14:paraId="5714AB64" w14:textId="77777777" w:rsidR="00112CCF" w:rsidRPr="00112CCF" w:rsidRDefault="00112CCF" w:rsidP="00471970">
      <w:pPr>
        <w:autoSpaceDE w:val="0"/>
        <w:autoSpaceDN w:val="0"/>
        <w:adjustRightInd w:val="0"/>
        <w:rPr>
          <w:rFonts w:asciiTheme="minorHAnsi" w:eastAsia="Calibri" w:hAnsiTheme="minorHAnsi" w:cs="Arial"/>
          <w:sz w:val="22"/>
          <w:szCs w:val="22"/>
        </w:rPr>
      </w:pPr>
      <w:r w:rsidRPr="00112CCF">
        <w:rPr>
          <w:rFonts w:asciiTheme="minorHAnsi" w:eastAsia="Calibri" w:hAnsiTheme="minorHAnsi" w:cs="Arial"/>
          <w:sz w:val="22"/>
          <w:szCs w:val="22"/>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4F00032E" w14:textId="77777777" w:rsidR="00112CCF" w:rsidRPr="00112CCF" w:rsidRDefault="00112CCF" w:rsidP="00471970">
      <w:pPr>
        <w:autoSpaceDE w:val="0"/>
        <w:autoSpaceDN w:val="0"/>
        <w:adjustRightInd w:val="0"/>
        <w:rPr>
          <w:rFonts w:asciiTheme="minorHAnsi" w:eastAsia="Calibri" w:hAnsiTheme="minorHAnsi" w:cs="Arial"/>
          <w:sz w:val="22"/>
          <w:szCs w:val="22"/>
        </w:rPr>
      </w:pPr>
    </w:p>
    <w:p w14:paraId="4E86CC1C" w14:textId="77777777" w:rsidR="00112CCF" w:rsidRPr="00112CCF" w:rsidRDefault="00112CCF" w:rsidP="00471970">
      <w:pPr>
        <w:rPr>
          <w:rFonts w:asciiTheme="minorHAnsi" w:hAnsiTheme="minorHAnsi" w:cs="Arial"/>
          <w:b/>
          <w:sz w:val="22"/>
          <w:szCs w:val="22"/>
        </w:rPr>
      </w:pPr>
      <w:r w:rsidRPr="00112CCF">
        <w:rPr>
          <w:rFonts w:asciiTheme="minorHAnsi" w:hAnsiTheme="minorHAnsi" w:cs="Arial"/>
          <w:b/>
          <w:sz w:val="22"/>
          <w:szCs w:val="22"/>
        </w:rPr>
        <w:t xml:space="preserve">METHODS TO COMPLY </w:t>
      </w:r>
      <w:r w:rsidRPr="00112CCF">
        <w:rPr>
          <w:rFonts w:asciiTheme="minorHAnsi" w:hAnsiTheme="minorHAnsi" w:cs="Arial"/>
          <w:b/>
          <w:sz w:val="22"/>
          <w:szCs w:val="22"/>
        </w:rPr>
        <w:br/>
      </w:r>
    </w:p>
    <w:p w14:paraId="24512431" w14:textId="77777777" w:rsidR="00112CCF" w:rsidRPr="00112CCF" w:rsidRDefault="00112CCF" w:rsidP="00471970">
      <w:pPr>
        <w:autoSpaceDE w:val="0"/>
        <w:autoSpaceDN w:val="0"/>
        <w:adjustRightInd w:val="0"/>
        <w:spacing w:after="200"/>
        <w:rPr>
          <w:rFonts w:asciiTheme="minorHAnsi" w:eastAsia="Calibri" w:hAnsiTheme="minorHAnsi" w:cs="Arial"/>
          <w:b/>
          <w:sz w:val="22"/>
          <w:szCs w:val="22"/>
        </w:rPr>
      </w:pPr>
      <w:r w:rsidRPr="00112CCF">
        <w:rPr>
          <w:rFonts w:asciiTheme="minorHAnsi" w:eastAsia="Calibri" w:hAnsiTheme="minorHAnsi" w:cs="Arial"/>
          <w:sz w:val="22"/>
          <w:szCs w:val="22"/>
        </w:rPr>
        <w:t xml:space="preserve">An applicant can comply with NYSED’s M/WBE policy by one of three methods:  </w:t>
      </w:r>
    </w:p>
    <w:p w14:paraId="57E6335B" w14:textId="77777777" w:rsidR="00112CCF" w:rsidRPr="00112CCF" w:rsidRDefault="00112CCF" w:rsidP="00471970">
      <w:pPr>
        <w:autoSpaceDE w:val="0"/>
        <w:autoSpaceDN w:val="0"/>
        <w:adjustRightInd w:val="0"/>
        <w:ind w:left="720"/>
        <w:rPr>
          <w:rFonts w:asciiTheme="minorHAnsi" w:eastAsia="Calibri" w:hAnsiTheme="minorHAnsi" w:cs="Arial"/>
          <w:sz w:val="22"/>
          <w:szCs w:val="22"/>
        </w:rPr>
      </w:pPr>
      <w:r w:rsidRPr="00112CCF">
        <w:rPr>
          <w:rFonts w:asciiTheme="minorHAnsi" w:eastAsia="Calibri" w:hAnsiTheme="minorHAnsi" w:cs="Arial"/>
          <w:b/>
          <w:sz w:val="22"/>
          <w:szCs w:val="22"/>
        </w:rPr>
        <w:t>1.Full Participation</w:t>
      </w:r>
      <w:r w:rsidRPr="00112CCF">
        <w:rPr>
          <w:rFonts w:asciiTheme="minorHAnsi" w:eastAsia="Calibri" w:hAnsiTheme="minorHAnsi" w:cs="Arial"/>
          <w:sz w:val="22"/>
          <w:szCs w:val="22"/>
        </w:rPr>
        <w:t xml:space="preserve"> - This is the preferred method of compliance.  Full participation is achieved when an applicant meets or exceeds the participation goals for this grant.  </w:t>
      </w:r>
    </w:p>
    <w:p w14:paraId="354D15CE" w14:textId="77777777" w:rsidR="00112CCF" w:rsidRPr="00112CCF" w:rsidRDefault="00112CCF" w:rsidP="00471970">
      <w:pPr>
        <w:ind w:left="720" w:firstLine="720"/>
        <w:rPr>
          <w:rFonts w:asciiTheme="minorHAnsi" w:eastAsia="Calibri" w:hAnsiTheme="minorHAnsi" w:cs="Arial"/>
          <w:sz w:val="22"/>
          <w:szCs w:val="22"/>
        </w:rPr>
      </w:pPr>
      <w:r w:rsidRPr="00112CCF">
        <w:rPr>
          <w:rFonts w:asciiTheme="minorHAnsi" w:eastAsia="Calibri" w:hAnsiTheme="minorHAnsi" w:cs="Arial"/>
          <w:sz w:val="22"/>
          <w:szCs w:val="22"/>
        </w:rPr>
        <w:t>COMPLETE FORMS:</w:t>
      </w:r>
    </w:p>
    <w:p w14:paraId="694A6151" w14:textId="1182150C"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 xml:space="preserve">M/WBE </w:t>
      </w:r>
      <w:r w:rsidR="00836710">
        <w:rPr>
          <w:rFonts w:asciiTheme="minorHAnsi" w:eastAsia="Calibri" w:hAnsiTheme="minorHAnsi" w:cs="Arial"/>
          <w:sz w:val="22"/>
          <w:szCs w:val="22"/>
        </w:rPr>
        <w:t xml:space="preserve">Fellows </w:t>
      </w:r>
      <w:r w:rsidRPr="00112CCF">
        <w:rPr>
          <w:rFonts w:asciiTheme="minorHAnsi" w:eastAsia="Calibri" w:hAnsiTheme="minorHAnsi" w:cs="Arial"/>
          <w:sz w:val="22"/>
          <w:szCs w:val="22"/>
        </w:rPr>
        <w:t>Goal Calculation Worksheet</w:t>
      </w:r>
    </w:p>
    <w:p w14:paraId="65844654"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Cover Letter</w:t>
      </w:r>
    </w:p>
    <w:p w14:paraId="1E8ADF8E"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100 Utilization Plan</w:t>
      </w:r>
    </w:p>
    <w:p w14:paraId="50AF18A9"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102 Notice of Intent to Participate</w:t>
      </w:r>
    </w:p>
    <w:p w14:paraId="6851EF92" w14:textId="77777777" w:rsidR="00112CCF" w:rsidRPr="00112CCF" w:rsidRDefault="00112CCF" w:rsidP="00471970">
      <w:pPr>
        <w:ind w:left="720" w:firstLine="720"/>
        <w:rPr>
          <w:rFonts w:asciiTheme="minorHAnsi" w:eastAsia="Calibri" w:hAnsiTheme="minorHAnsi" w:cs="Arial"/>
          <w:sz w:val="22"/>
          <w:szCs w:val="22"/>
        </w:rPr>
      </w:pPr>
    </w:p>
    <w:p w14:paraId="2A60AEA0" w14:textId="77777777" w:rsidR="00112CCF" w:rsidRPr="00112CCF" w:rsidRDefault="00112CCF" w:rsidP="00471970">
      <w:pPr>
        <w:ind w:left="720"/>
        <w:rPr>
          <w:rFonts w:asciiTheme="minorHAnsi" w:eastAsia="Calibri" w:hAnsiTheme="minorHAnsi" w:cs="Arial"/>
          <w:sz w:val="22"/>
          <w:szCs w:val="22"/>
        </w:rPr>
      </w:pPr>
      <w:r w:rsidRPr="00112CCF">
        <w:rPr>
          <w:rFonts w:asciiTheme="minorHAnsi" w:eastAsia="Calibri" w:hAnsiTheme="minorHAnsi" w:cs="Arial"/>
          <w:b/>
          <w:sz w:val="22"/>
          <w:szCs w:val="22"/>
        </w:rPr>
        <w:t>2.  Partial Participation, Partial Request for Waiver</w:t>
      </w:r>
      <w:r w:rsidRPr="00112CCF">
        <w:rPr>
          <w:rFonts w:asciiTheme="minorHAnsi" w:eastAsia="Calibri" w:hAnsiTheme="minorHAnsi" w:cs="Arial"/>
          <w:sz w:val="22"/>
          <w:szCs w:val="22"/>
        </w:rPr>
        <w:t xml:space="preserve"> - This is acceptable only if good faith efforts to achieve full participation are made and documented, but full participation is not possible.  </w:t>
      </w:r>
    </w:p>
    <w:p w14:paraId="5A17E9E5" w14:textId="77777777" w:rsidR="00112CCF" w:rsidRPr="00112CCF" w:rsidRDefault="00112CCF" w:rsidP="00471970">
      <w:pPr>
        <w:ind w:left="1440"/>
        <w:rPr>
          <w:rFonts w:asciiTheme="minorHAnsi" w:eastAsia="Calibri" w:hAnsiTheme="minorHAnsi" w:cs="Arial"/>
          <w:sz w:val="22"/>
          <w:szCs w:val="22"/>
        </w:rPr>
      </w:pPr>
      <w:r w:rsidRPr="00112CCF">
        <w:rPr>
          <w:rFonts w:asciiTheme="minorHAnsi" w:eastAsia="Calibri" w:hAnsiTheme="minorHAnsi" w:cs="Arial"/>
          <w:sz w:val="22"/>
          <w:szCs w:val="22"/>
        </w:rPr>
        <w:t xml:space="preserve">COMPLETE FORMS:  </w:t>
      </w:r>
    </w:p>
    <w:p w14:paraId="6274D1C1" w14:textId="177FBB8D"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 xml:space="preserve">M/WBE </w:t>
      </w:r>
      <w:r w:rsidR="00836710">
        <w:rPr>
          <w:rFonts w:asciiTheme="minorHAnsi" w:eastAsia="Calibri" w:hAnsiTheme="minorHAnsi" w:cs="Arial"/>
          <w:sz w:val="22"/>
          <w:szCs w:val="22"/>
        </w:rPr>
        <w:t xml:space="preserve">Fellows </w:t>
      </w:r>
      <w:r w:rsidRPr="00112CCF">
        <w:rPr>
          <w:rFonts w:asciiTheme="minorHAnsi" w:eastAsia="Calibri" w:hAnsiTheme="minorHAnsi" w:cs="Arial"/>
          <w:sz w:val="22"/>
          <w:szCs w:val="22"/>
        </w:rPr>
        <w:t>Goal Calculation Worksheet</w:t>
      </w:r>
    </w:p>
    <w:p w14:paraId="369FB19B"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Cover Letter</w:t>
      </w:r>
    </w:p>
    <w:p w14:paraId="276D4EA4"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100 Utilization Plan</w:t>
      </w:r>
    </w:p>
    <w:p w14:paraId="276EC06C"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101 Request for Waiver</w:t>
      </w:r>
    </w:p>
    <w:p w14:paraId="5ED8B6B7"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102 Notice of Intent to Participate</w:t>
      </w:r>
    </w:p>
    <w:p w14:paraId="3AE66F42"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105 Contractor’s Good Faith Efforts</w:t>
      </w:r>
    </w:p>
    <w:p w14:paraId="35471C95" w14:textId="77777777" w:rsidR="00112CCF" w:rsidRPr="00112CCF" w:rsidRDefault="00112CCF" w:rsidP="00471970">
      <w:pPr>
        <w:ind w:left="720" w:firstLine="720"/>
        <w:rPr>
          <w:rFonts w:asciiTheme="minorHAnsi" w:eastAsia="Calibri" w:hAnsiTheme="minorHAnsi" w:cs="Arial"/>
          <w:b/>
          <w:sz w:val="22"/>
          <w:szCs w:val="22"/>
        </w:rPr>
      </w:pPr>
    </w:p>
    <w:p w14:paraId="04203F4C" w14:textId="77777777" w:rsidR="00112CCF" w:rsidRPr="00112CCF" w:rsidRDefault="00112CCF" w:rsidP="00471970">
      <w:pPr>
        <w:ind w:left="720"/>
        <w:rPr>
          <w:rFonts w:asciiTheme="minorHAnsi" w:eastAsia="Calibri" w:hAnsiTheme="minorHAnsi" w:cs="Arial"/>
          <w:sz w:val="22"/>
          <w:szCs w:val="22"/>
        </w:rPr>
      </w:pPr>
      <w:r w:rsidRPr="00112CCF">
        <w:rPr>
          <w:rFonts w:asciiTheme="minorHAnsi" w:eastAsia="Calibri" w:hAnsiTheme="minorHAnsi" w:cs="Arial"/>
          <w:b/>
          <w:sz w:val="22"/>
          <w:szCs w:val="22"/>
        </w:rPr>
        <w:t>3.  No Participation, Request for Complete Waiver</w:t>
      </w:r>
      <w:r w:rsidRPr="00112CCF">
        <w:rPr>
          <w:rFonts w:asciiTheme="minorHAnsi" w:eastAsia="Calibri" w:hAnsiTheme="minorHAnsi" w:cs="Arial"/>
          <w:sz w:val="22"/>
          <w:szCs w:val="22"/>
        </w:rPr>
        <w:t xml:space="preserve"> - This is acceptable only if good faith efforts to achieve full or partial participation are made and documented, but do not result in any participation by M/WBE firm(s).</w:t>
      </w:r>
    </w:p>
    <w:p w14:paraId="6428FECE" w14:textId="77777777" w:rsidR="00112CCF" w:rsidRPr="00112CCF" w:rsidRDefault="00112CCF" w:rsidP="00471970">
      <w:pPr>
        <w:ind w:left="1440"/>
        <w:rPr>
          <w:rFonts w:asciiTheme="minorHAnsi" w:eastAsia="Calibri" w:hAnsiTheme="minorHAnsi" w:cs="Arial"/>
          <w:sz w:val="22"/>
          <w:szCs w:val="22"/>
        </w:rPr>
      </w:pPr>
      <w:r w:rsidRPr="00112CCF">
        <w:rPr>
          <w:rFonts w:asciiTheme="minorHAnsi" w:eastAsia="Calibri" w:hAnsiTheme="minorHAnsi" w:cs="Arial"/>
          <w:sz w:val="22"/>
          <w:szCs w:val="22"/>
        </w:rPr>
        <w:t xml:space="preserve">COMPLETE FORMS:  </w:t>
      </w:r>
    </w:p>
    <w:p w14:paraId="13C40785" w14:textId="79C668A3"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 xml:space="preserve">M/WBE </w:t>
      </w:r>
      <w:r w:rsidR="00836710">
        <w:rPr>
          <w:rFonts w:asciiTheme="minorHAnsi" w:eastAsia="Calibri" w:hAnsiTheme="minorHAnsi" w:cs="Arial"/>
          <w:sz w:val="22"/>
          <w:szCs w:val="22"/>
        </w:rPr>
        <w:t xml:space="preserve">Fellows </w:t>
      </w:r>
      <w:r w:rsidRPr="00112CCF">
        <w:rPr>
          <w:rFonts w:asciiTheme="minorHAnsi" w:eastAsia="Calibri" w:hAnsiTheme="minorHAnsi" w:cs="Arial"/>
          <w:sz w:val="22"/>
          <w:szCs w:val="22"/>
        </w:rPr>
        <w:t>Goal Calculation Worksheet</w:t>
      </w:r>
    </w:p>
    <w:p w14:paraId="62613542"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Cover Letter</w:t>
      </w:r>
    </w:p>
    <w:p w14:paraId="46450ACE"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101 Request for Waiver</w:t>
      </w:r>
    </w:p>
    <w:p w14:paraId="61BC54E7"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105 Contractor’s Good Faith Efforts</w:t>
      </w:r>
    </w:p>
    <w:p w14:paraId="11121A7B" w14:textId="77777777" w:rsidR="00112CCF" w:rsidRPr="00112CCF" w:rsidRDefault="00112CCF" w:rsidP="00112CCF">
      <w:pPr>
        <w:spacing w:line="276" w:lineRule="auto"/>
        <w:rPr>
          <w:rFonts w:asciiTheme="minorHAnsi" w:eastAsia="Calibri" w:hAnsiTheme="minorHAnsi" w:cs="Arial"/>
          <w:sz w:val="22"/>
          <w:szCs w:val="22"/>
        </w:rPr>
      </w:pPr>
    </w:p>
    <w:p w14:paraId="69D18AEF" w14:textId="77777777" w:rsidR="00082724" w:rsidRDefault="00082724" w:rsidP="00112CCF">
      <w:pPr>
        <w:rPr>
          <w:rFonts w:asciiTheme="minorHAnsi" w:hAnsiTheme="minorHAnsi" w:cs="Arial"/>
          <w:b/>
          <w:sz w:val="22"/>
          <w:szCs w:val="22"/>
        </w:rPr>
      </w:pPr>
    </w:p>
    <w:p w14:paraId="7E8E9E1F" w14:textId="1B38B702" w:rsidR="00112CCF" w:rsidRPr="00112CCF" w:rsidRDefault="00112CCF" w:rsidP="00112CCF">
      <w:pPr>
        <w:rPr>
          <w:rFonts w:asciiTheme="minorHAnsi" w:hAnsiTheme="minorHAnsi" w:cs="Arial"/>
          <w:b/>
          <w:sz w:val="22"/>
          <w:szCs w:val="22"/>
        </w:rPr>
      </w:pPr>
      <w:r w:rsidRPr="00112CCF">
        <w:rPr>
          <w:rFonts w:asciiTheme="minorHAnsi" w:hAnsiTheme="minorHAnsi" w:cs="Arial"/>
          <w:b/>
          <w:sz w:val="22"/>
          <w:szCs w:val="22"/>
        </w:rPr>
        <w:t>GOOD FAITH EFFORTS</w:t>
      </w:r>
    </w:p>
    <w:p w14:paraId="4055095E" w14:textId="77777777" w:rsidR="00112CCF" w:rsidRPr="00112CCF" w:rsidRDefault="00112CCF" w:rsidP="00112CCF">
      <w:pPr>
        <w:ind w:left="720"/>
        <w:rPr>
          <w:rFonts w:asciiTheme="minorHAnsi" w:hAnsiTheme="minorHAnsi" w:cs="Arial"/>
          <w:sz w:val="22"/>
          <w:szCs w:val="22"/>
        </w:rPr>
      </w:pPr>
    </w:p>
    <w:p w14:paraId="1955299A" w14:textId="77777777" w:rsidR="00112CCF" w:rsidRPr="00112CCF" w:rsidRDefault="00112CCF" w:rsidP="00112CCF">
      <w:pPr>
        <w:ind w:left="720"/>
        <w:rPr>
          <w:rFonts w:asciiTheme="minorHAnsi" w:hAnsiTheme="minorHAnsi" w:cs="Arial"/>
          <w:sz w:val="22"/>
          <w:szCs w:val="22"/>
        </w:rPr>
      </w:pPr>
      <w:r w:rsidRPr="00112CCF">
        <w:rPr>
          <w:rFonts w:asciiTheme="minorHAnsi" w:hAnsiTheme="minorHAnsi" w:cs="Arial"/>
          <w:sz w:val="22"/>
          <w:szCs w:val="22"/>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20" w:history="1">
        <w:r w:rsidRPr="00112CCF">
          <w:rPr>
            <w:rStyle w:val="Hyperlink"/>
            <w:rFonts w:asciiTheme="minorHAnsi" w:eastAsiaTheme="majorEastAsia" w:hAnsiTheme="minorHAnsi" w:cs="Arial"/>
            <w:sz w:val="22"/>
            <w:szCs w:val="22"/>
          </w:rPr>
          <w:t xml:space="preserve">NYS </w:t>
        </w:r>
        <w:r w:rsidRPr="00112CCF">
          <w:rPr>
            <w:rStyle w:val="Hyperlink"/>
            <w:rFonts w:asciiTheme="minorHAnsi" w:eastAsiaTheme="majorEastAsia" w:hAnsiTheme="minorHAnsi" w:cs="Arial"/>
            <w:sz w:val="22"/>
            <w:szCs w:val="22"/>
          </w:rPr>
          <w:lastRenderedPageBreak/>
          <w:t>Directory of Certified Minority and Women-Owned Business Enterprises</w:t>
        </w:r>
      </w:hyperlink>
      <w:r w:rsidRPr="00112CCF">
        <w:rPr>
          <w:rFonts w:asciiTheme="minorHAnsi" w:hAnsiTheme="minorHAnsi" w:cs="Arial"/>
          <w:sz w:val="22"/>
          <w:szCs w:val="22"/>
        </w:rPr>
        <w:t xml:space="preserve">; and the solicitation of minority and women-oriented trade and labor organizations.  </w:t>
      </w:r>
    </w:p>
    <w:p w14:paraId="7329B33D" w14:textId="77777777" w:rsidR="00112CCF" w:rsidRPr="00112CCF" w:rsidRDefault="00112CCF" w:rsidP="00112CCF">
      <w:pPr>
        <w:ind w:left="720"/>
        <w:rPr>
          <w:rFonts w:asciiTheme="minorHAnsi" w:hAnsiTheme="minorHAnsi" w:cs="Arial"/>
          <w:sz w:val="22"/>
          <w:szCs w:val="22"/>
        </w:rPr>
      </w:pPr>
      <w:r w:rsidRPr="00112CCF">
        <w:rPr>
          <w:rFonts w:asciiTheme="minorHAnsi" w:hAnsiTheme="minorHAnsi" w:cs="Arial"/>
          <w:sz w:val="22"/>
          <w:szCs w:val="22"/>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21CE1124" w14:textId="77777777" w:rsidR="00112CCF" w:rsidRPr="00112CCF" w:rsidRDefault="00112CCF" w:rsidP="00112CCF">
      <w:pPr>
        <w:ind w:left="720"/>
        <w:rPr>
          <w:rFonts w:asciiTheme="minorHAnsi" w:hAnsiTheme="minorHAnsi" w:cs="Arial"/>
          <w:sz w:val="22"/>
          <w:szCs w:val="22"/>
        </w:rPr>
      </w:pPr>
    </w:p>
    <w:p w14:paraId="79744DCB" w14:textId="77777777" w:rsidR="00112CCF" w:rsidRPr="00112CCF" w:rsidRDefault="00112CCF" w:rsidP="00112CCF">
      <w:pPr>
        <w:ind w:left="720"/>
        <w:rPr>
          <w:rFonts w:asciiTheme="minorHAnsi" w:hAnsiTheme="minorHAnsi" w:cs="Arial"/>
          <w:sz w:val="22"/>
          <w:szCs w:val="22"/>
        </w:rPr>
      </w:pPr>
      <w:r w:rsidRPr="00112CCF">
        <w:rPr>
          <w:rFonts w:asciiTheme="minorHAnsi" w:hAnsiTheme="minorHAnsi" w:cs="Arial"/>
          <w:sz w:val="22"/>
          <w:szCs w:val="22"/>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7DD95C07" w14:textId="77777777" w:rsidR="00112CCF" w:rsidRPr="00112CCF" w:rsidRDefault="00112CCF" w:rsidP="00112CCF">
      <w:pPr>
        <w:ind w:left="720"/>
        <w:rPr>
          <w:rFonts w:asciiTheme="minorHAnsi" w:hAnsiTheme="minorHAnsi" w:cs="Arial"/>
          <w:sz w:val="22"/>
          <w:szCs w:val="22"/>
        </w:rPr>
      </w:pPr>
    </w:p>
    <w:p w14:paraId="16AC7F58" w14:textId="77777777" w:rsidR="00112CCF" w:rsidRPr="00112CCF" w:rsidRDefault="00112CCF" w:rsidP="00112CCF">
      <w:pPr>
        <w:rPr>
          <w:rFonts w:asciiTheme="minorHAnsi" w:hAnsiTheme="minorHAnsi" w:cs="Arial"/>
          <w:b/>
          <w:sz w:val="22"/>
          <w:szCs w:val="22"/>
        </w:rPr>
      </w:pPr>
      <w:r w:rsidRPr="00112CCF">
        <w:rPr>
          <w:rFonts w:asciiTheme="minorHAnsi" w:hAnsiTheme="minorHAnsi" w:cs="Arial"/>
          <w:b/>
          <w:sz w:val="22"/>
          <w:szCs w:val="22"/>
        </w:rPr>
        <w:t xml:space="preserve">REQUEST FOR WAIVER </w:t>
      </w:r>
    </w:p>
    <w:p w14:paraId="729DFDC0" w14:textId="77777777" w:rsidR="00112CCF" w:rsidRPr="00112CCF" w:rsidRDefault="00112CCF" w:rsidP="00112CCF">
      <w:pPr>
        <w:ind w:left="720"/>
        <w:rPr>
          <w:rFonts w:asciiTheme="minorHAnsi" w:hAnsiTheme="minorHAnsi" w:cs="Arial"/>
          <w:sz w:val="22"/>
          <w:szCs w:val="22"/>
        </w:rPr>
      </w:pPr>
    </w:p>
    <w:p w14:paraId="321CA417" w14:textId="77777777" w:rsidR="00112CCF" w:rsidRPr="00112CCF" w:rsidRDefault="00112CCF" w:rsidP="00794FF0">
      <w:pPr>
        <w:rPr>
          <w:rFonts w:asciiTheme="minorHAnsi" w:hAnsiTheme="minorHAnsi" w:cs="Arial"/>
          <w:sz w:val="22"/>
          <w:szCs w:val="22"/>
        </w:rPr>
      </w:pPr>
      <w:r w:rsidRPr="00112CCF">
        <w:rPr>
          <w:rFonts w:asciiTheme="minorHAnsi" w:hAnsiTheme="minorHAnsi" w:cs="Arial"/>
          <w:sz w:val="22"/>
          <w:szCs w:val="22"/>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0FCFCB38" w14:textId="77777777" w:rsidR="00112CCF" w:rsidRPr="00112CCF" w:rsidRDefault="00112CCF" w:rsidP="00112CCF">
      <w:pPr>
        <w:rPr>
          <w:rFonts w:asciiTheme="minorHAnsi" w:hAnsiTheme="minorHAnsi" w:cs="Arial"/>
          <w:sz w:val="22"/>
          <w:szCs w:val="22"/>
        </w:rPr>
      </w:pPr>
    </w:p>
    <w:p w14:paraId="31B3D40C" w14:textId="77777777" w:rsidR="00112CCF" w:rsidRPr="00112CCF" w:rsidRDefault="00112CCF" w:rsidP="00112CCF">
      <w:pPr>
        <w:rPr>
          <w:rFonts w:asciiTheme="minorHAnsi" w:hAnsiTheme="minorHAnsi" w:cs="Arial"/>
          <w:sz w:val="22"/>
          <w:szCs w:val="22"/>
        </w:rPr>
      </w:pPr>
      <w:r w:rsidRPr="00112CCF">
        <w:rPr>
          <w:rFonts w:asciiTheme="minorHAnsi" w:hAnsiTheme="minorHAnsi" w:cs="Arial"/>
          <w:sz w:val="22"/>
          <w:szCs w:val="22"/>
        </w:rPr>
        <w:t>NYSED reserves the right to approve the addition or deletion of subcontractors or suppliers to enable applicants to comply with the M/WBE goals, provided such addition or deletion does not impact the technical proposal and/or increase the total budget.</w:t>
      </w:r>
    </w:p>
    <w:p w14:paraId="5ADAACBF" w14:textId="77777777" w:rsidR="00112CCF" w:rsidRPr="00112CCF" w:rsidRDefault="00112CCF" w:rsidP="00112CCF">
      <w:pPr>
        <w:spacing w:line="276" w:lineRule="auto"/>
        <w:rPr>
          <w:rFonts w:asciiTheme="minorHAnsi" w:eastAsia="Calibri" w:hAnsiTheme="minorHAnsi" w:cs="Arial"/>
          <w:sz w:val="22"/>
          <w:szCs w:val="22"/>
        </w:rPr>
      </w:pPr>
    </w:p>
    <w:p w14:paraId="1221F3CE" w14:textId="77777777" w:rsidR="00112CCF" w:rsidRPr="00112CCF" w:rsidRDefault="00112CCF" w:rsidP="00112CCF">
      <w:pPr>
        <w:rPr>
          <w:rFonts w:asciiTheme="minorHAnsi" w:hAnsiTheme="minorHAnsi" w:cs="Arial"/>
          <w:sz w:val="22"/>
          <w:szCs w:val="22"/>
        </w:rPr>
      </w:pPr>
      <w:r w:rsidRPr="00112CCF">
        <w:rPr>
          <w:rFonts w:asciiTheme="minorHAnsi" w:hAnsiTheme="minorHAnsi" w:cs="Arial"/>
          <w:sz w:val="22"/>
          <w:szCs w:val="22"/>
        </w:rPr>
        <w:t xml:space="preserve">All payments to Minority and Women-Owned Business Enterprise subcontractor(s) should be reported to the NYSED M/WBE Program Unit using the M/WBE 104G Quarterly M/WBE Compliance Report. This report should be submitted on a quarterly basis and can be requested at </w:t>
      </w:r>
      <w:hyperlink r:id="rId21" w:history="1">
        <w:r w:rsidRPr="00112CCF">
          <w:rPr>
            <w:rStyle w:val="Hyperlink"/>
            <w:rFonts w:asciiTheme="minorHAnsi" w:eastAsiaTheme="majorEastAsia" w:hAnsiTheme="minorHAnsi" w:cs="Arial"/>
            <w:sz w:val="22"/>
            <w:szCs w:val="22"/>
          </w:rPr>
          <w:t>MWBEGrants@nysed.gov</w:t>
        </w:r>
      </w:hyperlink>
      <w:r w:rsidRPr="00112CCF">
        <w:rPr>
          <w:rFonts w:asciiTheme="minorHAnsi" w:hAnsiTheme="minorHAnsi" w:cs="Arial"/>
          <w:sz w:val="22"/>
          <w:szCs w:val="22"/>
        </w:rPr>
        <w:t>.</w:t>
      </w:r>
    </w:p>
    <w:p w14:paraId="3B92E633" w14:textId="77777777" w:rsidR="00112CCF" w:rsidRPr="00112CCF" w:rsidRDefault="00112CCF" w:rsidP="00112CCF">
      <w:pPr>
        <w:rPr>
          <w:rFonts w:asciiTheme="minorHAnsi" w:hAnsiTheme="minorHAnsi" w:cs="Arial"/>
          <w:sz w:val="22"/>
          <w:szCs w:val="22"/>
        </w:rPr>
      </w:pPr>
    </w:p>
    <w:p w14:paraId="0D960D7E" w14:textId="78D289BD" w:rsidR="00112CCF" w:rsidRPr="00112CCF" w:rsidRDefault="00112CCF" w:rsidP="00112CCF">
      <w:pPr>
        <w:rPr>
          <w:rFonts w:asciiTheme="minorHAnsi" w:hAnsiTheme="minorHAnsi" w:cs="Arial"/>
          <w:sz w:val="22"/>
          <w:szCs w:val="22"/>
        </w:rPr>
      </w:pPr>
      <w:r w:rsidRPr="00112CCF">
        <w:rPr>
          <w:rFonts w:asciiTheme="minorHAnsi" w:hAnsiTheme="minorHAnsi" w:cs="Arial"/>
          <w:sz w:val="22"/>
          <w:szCs w:val="22"/>
        </w:rPr>
        <w:t xml:space="preserve">NYSED’s M/WBE Coordinator is available to assist applicants in meeting the M/WBE goals.  The </w:t>
      </w:r>
      <w:r w:rsidR="00082724" w:rsidRPr="00112CCF">
        <w:rPr>
          <w:rFonts w:asciiTheme="minorHAnsi" w:hAnsiTheme="minorHAnsi" w:cs="Arial"/>
          <w:sz w:val="22"/>
          <w:szCs w:val="22"/>
        </w:rPr>
        <w:t>coordinator</w:t>
      </w:r>
      <w:r w:rsidRPr="00112CCF">
        <w:rPr>
          <w:rFonts w:asciiTheme="minorHAnsi" w:hAnsiTheme="minorHAnsi" w:cs="Arial"/>
          <w:sz w:val="22"/>
          <w:szCs w:val="22"/>
        </w:rPr>
        <w:t xml:space="preserve"> can be reached at </w:t>
      </w:r>
      <w:hyperlink r:id="rId22" w:history="1">
        <w:r w:rsidRPr="00112CCF">
          <w:rPr>
            <w:rStyle w:val="Hyperlink"/>
            <w:rFonts w:asciiTheme="minorHAnsi" w:eastAsiaTheme="majorEastAsia" w:hAnsiTheme="minorHAnsi" w:cs="Arial"/>
            <w:sz w:val="22"/>
            <w:szCs w:val="22"/>
          </w:rPr>
          <w:t>MWBEGrants@nysed.gov</w:t>
        </w:r>
      </w:hyperlink>
      <w:r w:rsidRPr="00112CCF">
        <w:rPr>
          <w:rFonts w:asciiTheme="minorHAnsi" w:hAnsiTheme="minorHAnsi" w:cs="Arial"/>
          <w:sz w:val="22"/>
          <w:szCs w:val="22"/>
        </w:rPr>
        <w:t>.</w:t>
      </w:r>
    </w:p>
    <w:p w14:paraId="509061E1" w14:textId="77777777" w:rsidR="00112CCF" w:rsidRPr="00112CCF" w:rsidRDefault="00112CCF" w:rsidP="00112CCF">
      <w:pPr>
        <w:rPr>
          <w:rFonts w:asciiTheme="minorHAnsi" w:hAnsiTheme="minorHAnsi" w:cs="Arial"/>
          <w:sz w:val="22"/>
          <w:szCs w:val="22"/>
        </w:rPr>
      </w:pPr>
    </w:p>
    <w:p w14:paraId="4E07DD0A" w14:textId="77777777" w:rsidR="00112CCF" w:rsidRPr="00112CCF" w:rsidRDefault="00112CCF" w:rsidP="00112CCF">
      <w:pPr>
        <w:spacing w:after="200" w:line="276" w:lineRule="auto"/>
        <w:ind w:right="720"/>
        <w:rPr>
          <w:rFonts w:asciiTheme="minorHAnsi" w:eastAsia="Calibri" w:hAnsiTheme="minorHAnsi" w:cs="Arial"/>
          <w:b/>
          <w:sz w:val="22"/>
          <w:szCs w:val="22"/>
        </w:rPr>
      </w:pPr>
      <w:r w:rsidRPr="00112CCF">
        <w:rPr>
          <w:rFonts w:asciiTheme="minorHAnsi" w:eastAsia="Calibri" w:hAnsiTheme="minorHAnsi" w:cs="Arial"/>
          <w:b/>
          <w:sz w:val="22"/>
          <w:szCs w:val="22"/>
        </w:rPr>
        <w:t xml:space="preserve">Equal Employment Opportunity Reporting (EEO) Pursuant to Article 15-A of the New York State Executive Law </w:t>
      </w:r>
    </w:p>
    <w:p w14:paraId="1EB79C7B" w14:textId="77777777" w:rsidR="00112CCF" w:rsidRPr="00112CCF" w:rsidRDefault="00112CCF" w:rsidP="00112CCF">
      <w:pPr>
        <w:spacing w:after="120"/>
        <w:rPr>
          <w:rFonts w:asciiTheme="minorHAnsi" w:hAnsiTheme="minorHAnsi" w:cs="Arial"/>
          <w:sz w:val="22"/>
          <w:szCs w:val="22"/>
        </w:rPr>
      </w:pPr>
      <w:r w:rsidRPr="00112CCF">
        <w:rPr>
          <w:rFonts w:asciiTheme="minorHAnsi" w:hAnsiTheme="minorHAnsi" w:cs="Arial"/>
          <w:sz w:val="22"/>
          <w:szCs w:val="22"/>
        </w:rPr>
        <w:t>Applicants must complete and submit form EEO 100: Staffing Plan.</w:t>
      </w:r>
    </w:p>
    <w:p w14:paraId="60215437" w14:textId="77777777" w:rsidR="007817BE" w:rsidRDefault="007817BE">
      <w:pPr>
        <w:rPr>
          <w:rFonts w:ascii="Calibri" w:hAnsi="Calibri" w:cs="Calibri"/>
          <w:b/>
          <w:bCs/>
          <w:szCs w:val="24"/>
          <w:u w:val="single"/>
        </w:rPr>
      </w:pPr>
      <w:bookmarkStart w:id="52" w:name="_Hlk490643414"/>
      <w:r>
        <w:rPr>
          <w:rFonts w:ascii="Calibri" w:hAnsi="Calibri" w:cs="Calibri"/>
          <w:b/>
          <w:bCs/>
          <w:szCs w:val="24"/>
          <w:u w:val="single"/>
        </w:rPr>
        <w:br w:type="page"/>
      </w:r>
    </w:p>
    <w:p w14:paraId="4256BA00" w14:textId="73F168E2" w:rsidR="00E50117" w:rsidRPr="00E50117" w:rsidRDefault="00AB4F3D" w:rsidP="00E50117">
      <w:pPr>
        <w:jc w:val="center"/>
        <w:rPr>
          <w:rFonts w:ascii="Calibri" w:hAnsi="Calibri" w:cs="Calibri"/>
          <w:b/>
          <w:bCs/>
          <w:szCs w:val="24"/>
        </w:rPr>
      </w:pPr>
      <w:r w:rsidRPr="00E50117">
        <w:rPr>
          <w:rFonts w:ascii="Calibri" w:hAnsi="Calibri" w:cs="Calibri"/>
          <w:b/>
          <w:bCs/>
          <w:szCs w:val="24"/>
        </w:rPr>
        <w:lastRenderedPageBreak/>
        <w:t xml:space="preserve">M/WBE </w:t>
      </w:r>
      <w:r w:rsidR="00D06D2D" w:rsidRPr="00E50117">
        <w:rPr>
          <w:rFonts w:ascii="Calibri" w:hAnsi="Calibri" w:cs="Calibri"/>
          <w:b/>
          <w:bCs/>
          <w:szCs w:val="24"/>
        </w:rPr>
        <w:t xml:space="preserve">Fellows </w:t>
      </w:r>
      <w:r w:rsidRPr="00E50117">
        <w:rPr>
          <w:rFonts w:ascii="Calibri" w:hAnsi="Calibri" w:cs="Calibri"/>
          <w:b/>
          <w:bCs/>
          <w:szCs w:val="24"/>
        </w:rPr>
        <w:t>Goal Calculation Worksheet</w:t>
      </w:r>
    </w:p>
    <w:p w14:paraId="37A6693D" w14:textId="77777777" w:rsidR="00E50117" w:rsidRDefault="00E50117" w:rsidP="00E50117">
      <w:pPr>
        <w:jc w:val="center"/>
        <w:rPr>
          <w:rFonts w:ascii="Calibri" w:hAnsi="Calibri" w:cs="Calibri"/>
          <w:b/>
          <w:bCs/>
          <w:szCs w:val="24"/>
          <w:u w:val="single"/>
        </w:rPr>
      </w:pPr>
    </w:p>
    <w:p w14:paraId="05853D2A" w14:textId="2DFC47AE" w:rsidR="00AB4F3D" w:rsidRPr="00033D99" w:rsidRDefault="00AB4F3D" w:rsidP="00B517BA">
      <w:pPr>
        <w:rPr>
          <w:rFonts w:ascii="Calibri" w:eastAsia="Calibri" w:hAnsi="Calibri" w:cs="Calibri"/>
          <w:b/>
          <w:bCs/>
          <w:szCs w:val="24"/>
        </w:rPr>
      </w:pPr>
      <w:r w:rsidRPr="00033D99">
        <w:rPr>
          <w:rFonts w:ascii="Calibri" w:eastAsia="Calibri" w:hAnsi="Calibri" w:cs="Calibri"/>
          <w:b/>
          <w:bCs/>
          <w:szCs w:val="24"/>
          <w:u w:val="single"/>
        </w:rPr>
        <w:t>Project Name:</w:t>
      </w:r>
      <w:r w:rsidRPr="00033D99">
        <w:rPr>
          <w:rFonts w:ascii="Calibri" w:eastAsia="Calibri" w:hAnsi="Calibri" w:cs="Calibri"/>
          <w:b/>
          <w:bCs/>
          <w:szCs w:val="24"/>
        </w:rPr>
        <w:t xml:space="preserve"> </w:t>
      </w:r>
      <w:r w:rsidRPr="002A6BCF">
        <w:rPr>
          <w:rFonts w:ascii="Calibri" w:eastAsia="Calibri" w:hAnsi="Calibri" w:cs="Calibri"/>
          <w:b/>
          <w:bCs/>
          <w:szCs w:val="24"/>
        </w:rPr>
        <w:t>M</w:t>
      </w:r>
      <w:r w:rsidR="002A6BCF" w:rsidRPr="00817D92">
        <w:rPr>
          <w:rFonts w:ascii="Calibri" w:eastAsia="Calibri" w:hAnsi="Calibri" w:cs="Calibri"/>
          <w:b/>
          <w:bCs/>
          <w:szCs w:val="24"/>
        </w:rPr>
        <w:t xml:space="preserve">y </w:t>
      </w:r>
      <w:r w:rsidRPr="002A6BCF">
        <w:rPr>
          <w:rFonts w:ascii="Calibri" w:eastAsia="Calibri" w:hAnsi="Calibri" w:cs="Calibri"/>
          <w:b/>
          <w:bCs/>
          <w:szCs w:val="24"/>
        </w:rPr>
        <w:t>B</w:t>
      </w:r>
      <w:r w:rsidR="002A6BCF" w:rsidRPr="00817D92">
        <w:rPr>
          <w:rFonts w:ascii="Calibri" w:eastAsia="Calibri" w:hAnsi="Calibri" w:cs="Calibri"/>
          <w:b/>
          <w:bCs/>
          <w:szCs w:val="24"/>
        </w:rPr>
        <w:t xml:space="preserve">rother’s </w:t>
      </w:r>
      <w:r w:rsidRPr="002A6BCF">
        <w:rPr>
          <w:rFonts w:ascii="Calibri" w:eastAsia="Calibri" w:hAnsi="Calibri" w:cs="Calibri"/>
          <w:b/>
          <w:bCs/>
          <w:szCs w:val="24"/>
        </w:rPr>
        <w:t>K</w:t>
      </w:r>
      <w:r w:rsidR="002A6BCF" w:rsidRPr="00817D92">
        <w:rPr>
          <w:rFonts w:ascii="Calibri" w:eastAsia="Calibri" w:hAnsi="Calibri" w:cs="Calibri"/>
          <w:b/>
          <w:bCs/>
          <w:szCs w:val="24"/>
        </w:rPr>
        <w:t>eeper</w:t>
      </w:r>
      <w:r>
        <w:rPr>
          <w:rFonts w:ascii="Calibri" w:eastAsia="Calibri" w:hAnsi="Calibri" w:cs="Calibri"/>
          <w:b/>
          <w:bCs/>
          <w:szCs w:val="24"/>
        </w:rPr>
        <w:t xml:space="preserve"> Fellows Program</w:t>
      </w:r>
      <w:r w:rsidR="002A6BCF">
        <w:rPr>
          <w:rFonts w:ascii="Calibri" w:eastAsia="Calibri" w:hAnsi="Calibri" w:cs="Calibri"/>
          <w:b/>
          <w:bCs/>
          <w:szCs w:val="24"/>
        </w:rPr>
        <w:t xml:space="preserve"> (MBKFP)</w:t>
      </w:r>
    </w:p>
    <w:p w14:paraId="638815F9" w14:textId="69E0E0CE" w:rsidR="00AB4F3D" w:rsidRPr="00B517BA" w:rsidRDefault="00AB4F3D" w:rsidP="00AB4F3D">
      <w:pPr>
        <w:rPr>
          <w:rFonts w:ascii="Calibri" w:hAnsi="Calibri" w:cs="Calibri"/>
          <w:b/>
          <w:bCs/>
          <w:sz w:val="16"/>
          <w:szCs w:val="16"/>
        </w:rPr>
      </w:pPr>
    </w:p>
    <w:p w14:paraId="76BFE79E" w14:textId="427B8627" w:rsidR="00AB4F3D" w:rsidRPr="00033D99" w:rsidRDefault="00AB4F3D" w:rsidP="00AB4F3D">
      <w:pPr>
        <w:rPr>
          <w:rFonts w:ascii="Calibri" w:eastAsia="Calibri" w:hAnsi="Calibri" w:cs="Calibri"/>
          <w:b/>
          <w:bCs/>
          <w:szCs w:val="24"/>
        </w:rPr>
      </w:pPr>
      <w:r w:rsidRPr="00033D99">
        <w:rPr>
          <w:rFonts w:ascii="Calibri" w:eastAsia="Calibri" w:hAnsi="Calibri" w:cs="Calibri"/>
          <w:b/>
          <w:bCs/>
          <w:szCs w:val="24"/>
        </w:rPr>
        <w:t>Applicant Name: _____________________________________________________</w:t>
      </w:r>
    </w:p>
    <w:p w14:paraId="3B258366" w14:textId="7A5737D6" w:rsidR="00AB4F3D" w:rsidRPr="00450863" w:rsidRDefault="00AB4F3D" w:rsidP="00AB4F3D">
      <w:pPr>
        <w:spacing w:before="240"/>
        <w:rPr>
          <w:rFonts w:ascii="Calibri" w:hAnsi="Calibri" w:cs="Calibri"/>
          <w:bCs/>
          <w:sz w:val="20"/>
        </w:rPr>
      </w:pPr>
      <w:r w:rsidRPr="00E27ED4">
        <w:rPr>
          <w:rFonts w:ascii="Calibri" w:hAnsi="Calibri" w:cs="Calibri"/>
          <w:bCs/>
          <w:sz w:val="20"/>
        </w:rPr>
        <w:t xml:space="preserve">The M/WBE participation goal is </w:t>
      </w:r>
      <w:r w:rsidRPr="00E27ED4">
        <w:rPr>
          <w:rFonts w:ascii="Calibri" w:hAnsi="Calibri" w:cs="Calibri"/>
          <w:bCs/>
          <w:sz w:val="20"/>
          <w:u w:val="single"/>
        </w:rPr>
        <w:t>30%</w:t>
      </w:r>
      <w:r w:rsidRPr="00E27ED4">
        <w:rPr>
          <w:rFonts w:ascii="Calibri" w:hAnsi="Calibri" w:cs="Calibri"/>
          <w:bCs/>
          <w:sz w:val="20"/>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stipends, student tuition, and financial assistance; indirect costs; room and board, if these are allowable </w:t>
      </w:r>
      <w:r w:rsidRPr="00450863">
        <w:rPr>
          <w:rFonts w:ascii="Calibri" w:hAnsi="Calibri" w:cs="Calibri"/>
          <w:bCs/>
          <w:sz w:val="20"/>
        </w:rPr>
        <w:t xml:space="preserve">expenditures.  </w:t>
      </w:r>
    </w:p>
    <w:p w14:paraId="292EA238" w14:textId="7BD183B6" w:rsidR="00AB4F3D" w:rsidRPr="00450863" w:rsidRDefault="00AB4F3D" w:rsidP="00AB4F3D">
      <w:pPr>
        <w:spacing w:before="240"/>
        <w:rPr>
          <w:rFonts w:ascii="Calibri" w:hAnsi="Calibri" w:cs="Calibri"/>
          <w:bCs/>
          <w:sz w:val="20"/>
        </w:rPr>
      </w:pPr>
      <w:r w:rsidRPr="00450863">
        <w:rPr>
          <w:rFonts w:ascii="Calibri" w:hAnsi="Calibri" w:cs="Calibri"/>
          <w:b/>
          <w:bCs/>
          <w:sz w:val="20"/>
        </w:rPr>
        <w:t xml:space="preserve">For the purposes of the grant, the salary and fringe benefit exclusion </w:t>
      </w:r>
      <w:proofErr w:type="gramStart"/>
      <w:r w:rsidRPr="00450863">
        <w:rPr>
          <w:rFonts w:ascii="Calibri" w:hAnsi="Calibri" w:cs="Calibri"/>
          <w:b/>
          <w:bCs/>
          <w:sz w:val="20"/>
        </w:rPr>
        <w:t>applies</w:t>
      </w:r>
      <w:proofErr w:type="gramEnd"/>
      <w:r w:rsidRPr="00450863">
        <w:rPr>
          <w:rFonts w:ascii="Calibri" w:hAnsi="Calibri" w:cs="Calibri"/>
          <w:b/>
          <w:bCs/>
          <w:sz w:val="20"/>
        </w:rPr>
        <w:t xml:space="preserve"> to the expenses of the </w:t>
      </w:r>
      <w:r w:rsidRPr="00450863">
        <w:rPr>
          <w:rFonts w:ascii="Calibri" w:hAnsi="Calibri" w:cs="Calibri"/>
          <w:b/>
          <w:bCs/>
          <w:sz w:val="20"/>
          <w:u w:val="single"/>
        </w:rPr>
        <w:t>lead applicant</w:t>
      </w:r>
      <w:r w:rsidRPr="00450863">
        <w:rPr>
          <w:rFonts w:ascii="Calibri" w:hAnsi="Calibri" w:cs="Calibri"/>
          <w:b/>
          <w:bCs/>
          <w:sz w:val="20"/>
        </w:rPr>
        <w:t xml:space="preserve"> as well as any </w:t>
      </w:r>
      <w:r w:rsidRPr="00450863">
        <w:rPr>
          <w:rFonts w:ascii="Calibri" w:hAnsi="Calibri" w:cs="Calibri"/>
          <w:b/>
          <w:bCs/>
          <w:sz w:val="20"/>
          <w:u w:val="single"/>
        </w:rPr>
        <w:t>approved partner organization</w:t>
      </w:r>
      <w:r w:rsidRPr="00450863">
        <w:rPr>
          <w:rFonts w:ascii="Calibri" w:hAnsi="Calibri" w:cs="Calibri"/>
          <w:b/>
          <w:bCs/>
          <w:sz w:val="20"/>
        </w:rPr>
        <w:t xml:space="preserve">.  </w:t>
      </w:r>
      <w:r w:rsidRPr="00450863">
        <w:rPr>
          <w:rFonts w:ascii="Calibri" w:hAnsi="Calibri" w:cs="Calibri"/>
          <w:bCs/>
          <w:sz w:val="20"/>
        </w:rPr>
        <w:t>For example, the salaries of project staff employed by any approved partner should be excluded from the total budget, along with the lead applicant’s project staff salaries, when calculating the discretionary non-personal service budget. Therefore,</w:t>
      </w:r>
      <w:r w:rsidRPr="00450863">
        <w:rPr>
          <w:rFonts w:ascii="Calibri" w:hAnsi="Calibri" w:cs="Calibri"/>
          <w:b/>
          <w:bCs/>
          <w:sz w:val="20"/>
        </w:rPr>
        <w:t xml:space="preserve"> lines 2-4 below will include any project salaries and fringe benefits of the lead applicant AND members of the partnership. </w:t>
      </w:r>
      <w:r w:rsidRPr="00450863">
        <w:rPr>
          <w:rFonts w:ascii="Calibri" w:hAnsi="Calibri" w:cs="Calibri"/>
          <w:bCs/>
          <w:sz w:val="20"/>
        </w:rPr>
        <w:t>(Please note that the indirect costs of partner organizations are not allowable expenses under this grant program.)</w:t>
      </w:r>
    </w:p>
    <w:p w14:paraId="7D1200BA" w14:textId="1DA53779" w:rsidR="00AB4F3D" w:rsidRPr="00E27ED4" w:rsidRDefault="00AB4F3D" w:rsidP="00AB4F3D">
      <w:pPr>
        <w:rPr>
          <w:rFonts w:ascii="Calibri" w:eastAsia="Calibri" w:hAnsi="Calibri" w:cs="Calibri"/>
          <w:b/>
          <w:bCs/>
          <w:sz w:val="20"/>
        </w:rPr>
      </w:pPr>
      <w:r w:rsidRPr="00450863">
        <w:rPr>
          <w:rFonts w:ascii="Calibri" w:eastAsia="Calibri" w:hAnsi="Calibri" w:cs="Calibri"/>
          <w:b/>
          <w:bCs/>
          <w:sz w:val="20"/>
        </w:rPr>
        <w:t>Please complete the following table to determine the dollar amount of the M/WBE goal for this grant application.</w:t>
      </w:r>
      <w:r w:rsidRPr="00E27ED4">
        <w:rPr>
          <w:rFonts w:ascii="Calibri" w:eastAsia="Calibri" w:hAnsi="Calibri" w:cs="Calibri"/>
          <w:b/>
          <w:bCs/>
          <w:sz w:val="20"/>
        </w:rPr>
        <w:t xml:space="preserve"> </w:t>
      </w: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3380"/>
        <w:gridCol w:w="2479"/>
        <w:gridCol w:w="2969"/>
      </w:tblGrid>
      <w:tr w:rsidR="00AB4F3D" w:rsidRPr="00E27ED4" w14:paraId="529E803C" w14:textId="7A423AE7" w:rsidTr="00AB4F3D">
        <w:trPr>
          <w:cantSplit/>
          <w:trHeight w:val="288"/>
          <w:jc w:val="center"/>
        </w:trPr>
        <w:tc>
          <w:tcPr>
            <w:tcW w:w="403" w:type="pct"/>
            <w:shd w:val="clear" w:color="auto" w:fill="D9D9D9"/>
          </w:tcPr>
          <w:p w14:paraId="06DDC514" w14:textId="55FC590F"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760" w:type="pct"/>
            <w:shd w:val="clear" w:color="auto" w:fill="D9D9D9"/>
            <w:vAlign w:val="center"/>
          </w:tcPr>
          <w:p w14:paraId="04DE3CED" w14:textId="66FE0916"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Budget Category</w:t>
            </w:r>
          </w:p>
        </w:tc>
        <w:tc>
          <w:tcPr>
            <w:tcW w:w="1291" w:type="pct"/>
            <w:shd w:val="clear" w:color="auto" w:fill="D9D9D9"/>
            <w:vAlign w:val="center"/>
          </w:tcPr>
          <w:p w14:paraId="5CD40D76" w14:textId="3F5AC65E"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Amount budgeted for items excluded from M/WBE calculation</w:t>
            </w:r>
          </w:p>
        </w:tc>
        <w:tc>
          <w:tcPr>
            <w:tcW w:w="1546" w:type="pct"/>
            <w:shd w:val="clear" w:color="auto" w:fill="D9D9D9"/>
            <w:vAlign w:val="center"/>
          </w:tcPr>
          <w:p w14:paraId="4E155F01" w14:textId="6CEC66FB"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Totals</w:t>
            </w:r>
          </w:p>
          <w:p w14:paraId="24EA7BDC" w14:textId="10F2A6CC" w:rsidR="00AB4F3D" w:rsidRPr="00E27ED4" w:rsidRDefault="00AB4F3D" w:rsidP="00AB4F3D">
            <w:pPr>
              <w:widowControl w:val="0"/>
              <w:tabs>
                <w:tab w:val="center" w:pos="4320"/>
                <w:tab w:val="right" w:pos="8640"/>
              </w:tabs>
              <w:jc w:val="center"/>
              <w:rPr>
                <w:rFonts w:ascii="Arial" w:hAnsi="Arial" w:cs="Arial"/>
                <w:b/>
                <w:snapToGrid w:val="0"/>
                <w:sz w:val="16"/>
                <w:szCs w:val="16"/>
              </w:rPr>
            </w:pPr>
            <w:r w:rsidRPr="00E27ED4">
              <w:rPr>
                <w:rFonts w:ascii="Arial" w:hAnsi="Arial" w:cs="Arial"/>
                <w:b/>
                <w:snapToGrid w:val="0"/>
                <w:sz w:val="16"/>
                <w:szCs w:val="16"/>
              </w:rPr>
              <w:t>(</w:t>
            </w:r>
            <w:r w:rsidR="00DF3563">
              <w:rPr>
                <w:rFonts w:ascii="Arial" w:hAnsi="Arial" w:cs="Arial"/>
                <w:b/>
                <w:snapToGrid w:val="0"/>
                <w:sz w:val="16"/>
                <w:szCs w:val="16"/>
              </w:rPr>
              <w:t>2021-2022</w:t>
            </w:r>
            <w:r w:rsidRPr="00E27ED4">
              <w:rPr>
                <w:rFonts w:ascii="Arial" w:hAnsi="Arial" w:cs="Arial"/>
                <w:b/>
                <w:snapToGrid w:val="0"/>
                <w:sz w:val="16"/>
                <w:szCs w:val="16"/>
              </w:rPr>
              <w:t xml:space="preserve"> Project Total) </w:t>
            </w:r>
          </w:p>
        </w:tc>
      </w:tr>
      <w:tr w:rsidR="00AB4F3D" w:rsidRPr="00E27ED4" w14:paraId="4D668930" w14:textId="6106FCFC" w:rsidTr="00AB4F3D">
        <w:trPr>
          <w:cantSplit/>
          <w:trHeight w:val="576"/>
          <w:jc w:val="center"/>
        </w:trPr>
        <w:tc>
          <w:tcPr>
            <w:tcW w:w="403" w:type="pct"/>
            <w:vAlign w:val="center"/>
          </w:tcPr>
          <w:p w14:paraId="25AA6B6B" w14:textId="099AA707" w:rsidR="00AB4F3D" w:rsidRPr="00E27ED4" w:rsidRDefault="009B5FDE" w:rsidP="009B5FDE">
            <w:pPr>
              <w:rPr>
                <w:rFonts w:ascii="Arial" w:hAnsi="Arial" w:cs="Arial"/>
                <w:b/>
                <w:snapToGrid w:val="0"/>
                <w:sz w:val="20"/>
              </w:rPr>
            </w:pPr>
            <w:r>
              <w:rPr>
                <w:rFonts w:ascii="Arial" w:hAnsi="Arial" w:cs="Arial"/>
                <w:b/>
                <w:snapToGrid w:val="0"/>
                <w:sz w:val="20"/>
              </w:rPr>
              <w:t xml:space="preserve">    </w:t>
            </w:r>
            <w:r w:rsidR="00DF3563">
              <w:rPr>
                <w:rFonts w:ascii="Arial" w:hAnsi="Arial" w:cs="Arial"/>
                <w:b/>
                <w:snapToGrid w:val="0"/>
                <w:sz w:val="20"/>
              </w:rPr>
              <w:t>1.</w:t>
            </w:r>
          </w:p>
        </w:tc>
        <w:tc>
          <w:tcPr>
            <w:tcW w:w="1760" w:type="pct"/>
            <w:vAlign w:val="center"/>
          </w:tcPr>
          <w:p w14:paraId="15E7B7BF" w14:textId="0DDD7A8C"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Total Budget</w:t>
            </w:r>
          </w:p>
        </w:tc>
        <w:tc>
          <w:tcPr>
            <w:tcW w:w="1291" w:type="pct"/>
            <w:shd w:val="thinDiagCross" w:color="auto" w:fill="auto"/>
          </w:tcPr>
          <w:p w14:paraId="7580E5FD" w14:textId="04B2F39A"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6D03FF50" w14:textId="60380AE6"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D6D6FEC" w14:textId="451BF0E1" w:rsidTr="00AB4F3D">
        <w:trPr>
          <w:cantSplit/>
          <w:trHeight w:val="576"/>
          <w:jc w:val="center"/>
        </w:trPr>
        <w:tc>
          <w:tcPr>
            <w:tcW w:w="403" w:type="pct"/>
            <w:vAlign w:val="center"/>
          </w:tcPr>
          <w:p w14:paraId="71A9CA48" w14:textId="01DE5FDF" w:rsidR="00AB4F3D" w:rsidRPr="00E27ED4" w:rsidRDefault="009B5FDE" w:rsidP="009B5FDE">
            <w:pPr>
              <w:rPr>
                <w:rFonts w:ascii="Arial" w:hAnsi="Arial" w:cs="Arial"/>
                <w:b/>
                <w:snapToGrid w:val="0"/>
                <w:sz w:val="20"/>
              </w:rPr>
            </w:pPr>
            <w:r>
              <w:rPr>
                <w:rFonts w:ascii="Arial" w:hAnsi="Arial" w:cs="Arial"/>
                <w:b/>
                <w:snapToGrid w:val="0"/>
                <w:sz w:val="20"/>
              </w:rPr>
              <w:t xml:space="preserve">    </w:t>
            </w:r>
            <w:r w:rsidR="00DF3563">
              <w:rPr>
                <w:rFonts w:ascii="Arial" w:hAnsi="Arial" w:cs="Arial"/>
                <w:b/>
                <w:snapToGrid w:val="0"/>
                <w:sz w:val="20"/>
              </w:rPr>
              <w:t>2.</w:t>
            </w:r>
          </w:p>
        </w:tc>
        <w:tc>
          <w:tcPr>
            <w:tcW w:w="1760" w:type="pct"/>
            <w:vAlign w:val="center"/>
          </w:tcPr>
          <w:p w14:paraId="19C20FD0" w14:textId="27DDFE8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Professional Salaries</w:t>
            </w:r>
          </w:p>
        </w:tc>
        <w:tc>
          <w:tcPr>
            <w:tcW w:w="1291" w:type="pct"/>
          </w:tcPr>
          <w:p w14:paraId="44E56884" w14:textId="0A7A5664"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2FE77482" w14:textId="1250E989"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A6FA328" w14:textId="0278C0B1" w:rsidTr="00AB4F3D">
        <w:trPr>
          <w:cantSplit/>
          <w:trHeight w:val="576"/>
          <w:jc w:val="center"/>
        </w:trPr>
        <w:tc>
          <w:tcPr>
            <w:tcW w:w="403" w:type="pct"/>
            <w:vAlign w:val="center"/>
          </w:tcPr>
          <w:p w14:paraId="4A6BA2A0" w14:textId="601922A3" w:rsidR="00AB4F3D" w:rsidRPr="00E27ED4" w:rsidRDefault="00DF3563" w:rsidP="00DF3563">
            <w:pPr>
              <w:rPr>
                <w:rFonts w:ascii="Arial" w:hAnsi="Arial" w:cs="Arial"/>
                <w:b/>
                <w:snapToGrid w:val="0"/>
                <w:sz w:val="20"/>
              </w:rPr>
            </w:pPr>
            <w:r>
              <w:rPr>
                <w:rFonts w:ascii="Arial" w:hAnsi="Arial" w:cs="Arial"/>
                <w:b/>
                <w:snapToGrid w:val="0"/>
                <w:sz w:val="20"/>
              </w:rPr>
              <w:t xml:space="preserve">    3.</w:t>
            </w:r>
          </w:p>
        </w:tc>
        <w:tc>
          <w:tcPr>
            <w:tcW w:w="1760" w:type="pct"/>
            <w:vAlign w:val="center"/>
          </w:tcPr>
          <w:p w14:paraId="1E4AB190" w14:textId="1B0461D9"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Support Staff Salaries</w:t>
            </w:r>
          </w:p>
        </w:tc>
        <w:tc>
          <w:tcPr>
            <w:tcW w:w="1291" w:type="pct"/>
          </w:tcPr>
          <w:p w14:paraId="328AA832" w14:textId="122A7F0D"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0C635990" w14:textId="0358D890"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7314AB0F" w14:textId="5AE6D2D1" w:rsidTr="00AB4F3D">
        <w:trPr>
          <w:cantSplit/>
          <w:trHeight w:val="576"/>
          <w:jc w:val="center"/>
        </w:trPr>
        <w:tc>
          <w:tcPr>
            <w:tcW w:w="403" w:type="pct"/>
            <w:vAlign w:val="center"/>
          </w:tcPr>
          <w:p w14:paraId="07D31811" w14:textId="5417BCB0" w:rsidR="00AB4F3D" w:rsidRPr="00E27ED4" w:rsidRDefault="00DF3563" w:rsidP="00DF3563">
            <w:pPr>
              <w:rPr>
                <w:rFonts w:ascii="Arial" w:hAnsi="Arial" w:cs="Arial"/>
                <w:b/>
                <w:snapToGrid w:val="0"/>
                <w:sz w:val="20"/>
              </w:rPr>
            </w:pPr>
            <w:r>
              <w:rPr>
                <w:rFonts w:ascii="Arial" w:hAnsi="Arial" w:cs="Arial"/>
                <w:b/>
                <w:snapToGrid w:val="0"/>
                <w:sz w:val="20"/>
              </w:rPr>
              <w:t xml:space="preserve">    4.</w:t>
            </w:r>
          </w:p>
        </w:tc>
        <w:tc>
          <w:tcPr>
            <w:tcW w:w="1760" w:type="pct"/>
            <w:vAlign w:val="center"/>
          </w:tcPr>
          <w:p w14:paraId="484EF22E" w14:textId="6B70A3FB"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Fringe Benefits</w:t>
            </w:r>
          </w:p>
        </w:tc>
        <w:tc>
          <w:tcPr>
            <w:tcW w:w="1291" w:type="pct"/>
          </w:tcPr>
          <w:p w14:paraId="17ADBCC9" w14:textId="5B4FB956"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7F3017F9" w14:textId="1C85FA7A"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606E76D2" w14:textId="45B1A5FB" w:rsidTr="00AB4F3D">
        <w:trPr>
          <w:cantSplit/>
          <w:trHeight w:val="576"/>
          <w:jc w:val="center"/>
        </w:trPr>
        <w:tc>
          <w:tcPr>
            <w:tcW w:w="403" w:type="pct"/>
            <w:vAlign w:val="center"/>
          </w:tcPr>
          <w:p w14:paraId="7AF3452C" w14:textId="4C79644B" w:rsidR="00AB4F3D" w:rsidRPr="00E27ED4" w:rsidRDefault="00DF3563" w:rsidP="00DF3563">
            <w:pPr>
              <w:ind w:left="270"/>
              <w:rPr>
                <w:rFonts w:ascii="Arial" w:hAnsi="Arial" w:cs="Arial"/>
                <w:b/>
                <w:snapToGrid w:val="0"/>
                <w:sz w:val="20"/>
              </w:rPr>
            </w:pPr>
            <w:r>
              <w:rPr>
                <w:rFonts w:ascii="Arial" w:hAnsi="Arial" w:cs="Arial"/>
                <w:b/>
                <w:snapToGrid w:val="0"/>
                <w:sz w:val="20"/>
              </w:rPr>
              <w:t>5.</w:t>
            </w:r>
          </w:p>
        </w:tc>
        <w:tc>
          <w:tcPr>
            <w:tcW w:w="1760" w:type="pct"/>
            <w:vAlign w:val="center"/>
          </w:tcPr>
          <w:p w14:paraId="61B1AA62" w14:textId="055DB1F5" w:rsidR="00AB4F3D" w:rsidRPr="00E27ED4" w:rsidRDefault="00AB4F3D" w:rsidP="00AB4F3D">
            <w:pPr>
              <w:widowControl w:val="0"/>
              <w:tabs>
                <w:tab w:val="center" w:pos="4320"/>
                <w:tab w:val="right" w:pos="8640"/>
              </w:tabs>
              <w:rPr>
                <w:rFonts w:ascii="Arial" w:hAnsi="Arial" w:cs="Arial"/>
                <w:b/>
                <w:snapToGrid w:val="0"/>
                <w:sz w:val="18"/>
                <w:szCs w:val="18"/>
              </w:rPr>
            </w:pPr>
            <w:r w:rsidRPr="00E27ED4">
              <w:rPr>
                <w:rFonts w:ascii="Arial" w:hAnsi="Arial" w:cs="Arial"/>
                <w:b/>
                <w:snapToGrid w:val="0"/>
                <w:sz w:val="18"/>
                <w:szCs w:val="18"/>
              </w:rPr>
              <w:t xml:space="preserve">Portion of Purchased Services </w:t>
            </w:r>
            <w:r w:rsidRPr="00485C84">
              <w:rPr>
                <w:rFonts w:ascii="Arial" w:hAnsi="Arial" w:cs="Arial"/>
                <w:b/>
                <w:snapToGrid w:val="0"/>
                <w:sz w:val="18"/>
                <w:szCs w:val="18"/>
              </w:rPr>
              <w:t xml:space="preserve">identified as </w:t>
            </w:r>
            <w:r w:rsidR="00D06D2D">
              <w:rPr>
                <w:rFonts w:ascii="Arial" w:hAnsi="Arial" w:cs="Arial"/>
                <w:b/>
                <w:snapToGrid w:val="0"/>
                <w:sz w:val="18"/>
                <w:szCs w:val="18"/>
              </w:rPr>
              <w:t xml:space="preserve">Stipends or Student Tuition (Code 40) </w:t>
            </w:r>
          </w:p>
        </w:tc>
        <w:tc>
          <w:tcPr>
            <w:tcW w:w="1291" w:type="pct"/>
          </w:tcPr>
          <w:p w14:paraId="77E2661D" w14:textId="00FF9DC0"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437451AF" w14:textId="69538F69"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48E13B1D" w14:textId="50E0411B" w:rsidTr="00AB4F3D">
        <w:trPr>
          <w:cantSplit/>
          <w:trHeight w:val="576"/>
          <w:jc w:val="center"/>
        </w:trPr>
        <w:tc>
          <w:tcPr>
            <w:tcW w:w="403" w:type="pct"/>
            <w:vAlign w:val="center"/>
          </w:tcPr>
          <w:p w14:paraId="08D144BD" w14:textId="4D2173DF" w:rsidR="00AB4F3D" w:rsidRPr="00E27ED4" w:rsidRDefault="00DF3563" w:rsidP="00DF3563">
            <w:pPr>
              <w:ind w:left="270"/>
              <w:rPr>
                <w:rFonts w:ascii="Arial" w:hAnsi="Arial" w:cs="Arial"/>
                <w:b/>
                <w:snapToGrid w:val="0"/>
                <w:sz w:val="20"/>
              </w:rPr>
            </w:pPr>
            <w:r>
              <w:rPr>
                <w:rFonts w:ascii="Arial" w:hAnsi="Arial" w:cs="Arial"/>
                <w:b/>
                <w:snapToGrid w:val="0"/>
                <w:sz w:val="20"/>
              </w:rPr>
              <w:t>6.</w:t>
            </w:r>
          </w:p>
        </w:tc>
        <w:tc>
          <w:tcPr>
            <w:tcW w:w="1760" w:type="pct"/>
            <w:vAlign w:val="center"/>
          </w:tcPr>
          <w:p w14:paraId="5F46B018" w14:textId="485BE509" w:rsidR="00AB4F3D" w:rsidRPr="00E27ED4" w:rsidRDefault="00AB4F3D" w:rsidP="00AB4F3D">
            <w:pPr>
              <w:widowControl w:val="0"/>
              <w:tabs>
                <w:tab w:val="center" w:pos="4320"/>
                <w:tab w:val="right" w:pos="8640"/>
              </w:tabs>
              <w:rPr>
                <w:rFonts w:ascii="Arial" w:hAnsi="Arial" w:cs="Arial"/>
                <w:b/>
                <w:snapToGrid w:val="0"/>
                <w:sz w:val="18"/>
                <w:szCs w:val="18"/>
              </w:rPr>
            </w:pPr>
            <w:r w:rsidRPr="00E27ED4">
              <w:rPr>
                <w:rFonts w:ascii="Arial" w:hAnsi="Arial" w:cs="Arial"/>
                <w:b/>
                <w:snapToGrid w:val="0"/>
                <w:sz w:val="18"/>
                <w:szCs w:val="18"/>
              </w:rPr>
              <w:t xml:space="preserve">Portion of Purchased Services </w:t>
            </w:r>
            <w:r w:rsidR="00D06D2D">
              <w:rPr>
                <w:rFonts w:ascii="Arial" w:hAnsi="Arial" w:cs="Arial"/>
                <w:b/>
                <w:snapToGrid w:val="0"/>
                <w:sz w:val="18"/>
                <w:szCs w:val="18"/>
              </w:rPr>
              <w:t xml:space="preserve">(Code 40) and Travel Expenses (Code 46) </w:t>
            </w:r>
            <w:r w:rsidRPr="00485C84">
              <w:rPr>
                <w:rFonts w:ascii="Arial" w:hAnsi="Arial" w:cs="Arial"/>
                <w:b/>
                <w:snapToGrid w:val="0"/>
                <w:sz w:val="18"/>
                <w:szCs w:val="18"/>
              </w:rPr>
              <w:t>identified</w:t>
            </w:r>
            <w:r w:rsidR="00D06D2D">
              <w:rPr>
                <w:rFonts w:ascii="Arial" w:hAnsi="Arial" w:cs="Arial"/>
                <w:b/>
                <w:snapToGrid w:val="0"/>
                <w:sz w:val="18"/>
                <w:szCs w:val="18"/>
              </w:rPr>
              <w:t xml:space="preserve"> </w:t>
            </w:r>
            <w:r>
              <w:rPr>
                <w:rFonts w:ascii="Arial" w:hAnsi="Arial" w:cs="Arial"/>
                <w:b/>
                <w:snapToGrid w:val="0"/>
                <w:sz w:val="18"/>
                <w:szCs w:val="18"/>
              </w:rPr>
              <w:t xml:space="preserve">as </w:t>
            </w:r>
            <w:r w:rsidR="00E53594">
              <w:rPr>
                <w:rFonts w:ascii="Arial" w:hAnsi="Arial" w:cs="Arial"/>
                <w:b/>
                <w:snapToGrid w:val="0"/>
                <w:sz w:val="18"/>
                <w:szCs w:val="18"/>
              </w:rPr>
              <w:t>participation in RFP-Mandated and other events</w:t>
            </w:r>
            <w:r w:rsidR="00E53594" w:rsidRPr="00485C84">
              <w:rPr>
                <w:rFonts w:ascii="Arial" w:hAnsi="Arial" w:cs="Arial"/>
                <w:b/>
                <w:snapToGrid w:val="0"/>
                <w:sz w:val="18"/>
                <w:szCs w:val="18"/>
              </w:rPr>
              <w:t xml:space="preserve"> </w:t>
            </w:r>
          </w:p>
        </w:tc>
        <w:tc>
          <w:tcPr>
            <w:tcW w:w="1291" w:type="pct"/>
          </w:tcPr>
          <w:p w14:paraId="35DE73B8" w14:textId="713BAFC5"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320A1C02" w14:textId="19D30E82"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1DFF80F" w14:textId="6058B804" w:rsidTr="00AB4F3D">
        <w:trPr>
          <w:cantSplit/>
          <w:trHeight w:val="576"/>
          <w:jc w:val="center"/>
        </w:trPr>
        <w:tc>
          <w:tcPr>
            <w:tcW w:w="403" w:type="pct"/>
            <w:vAlign w:val="center"/>
          </w:tcPr>
          <w:p w14:paraId="03A59ED5" w14:textId="27236794" w:rsidR="00AB4F3D" w:rsidRPr="00E27ED4" w:rsidRDefault="00F442DF" w:rsidP="00F442DF">
            <w:pPr>
              <w:jc w:val="center"/>
              <w:rPr>
                <w:rFonts w:ascii="Arial" w:hAnsi="Arial" w:cs="Arial"/>
                <w:b/>
                <w:snapToGrid w:val="0"/>
                <w:sz w:val="20"/>
              </w:rPr>
            </w:pPr>
            <w:r>
              <w:rPr>
                <w:rFonts w:ascii="Arial" w:hAnsi="Arial" w:cs="Arial"/>
                <w:b/>
                <w:snapToGrid w:val="0"/>
                <w:sz w:val="20"/>
              </w:rPr>
              <w:t xml:space="preserve">   </w:t>
            </w:r>
            <w:r w:rsidR="00DF3563">
              <w:rPr>
                <w:rFonts w:ascii="Arial" w:hAnsi="Arial" w:cs="Arial"/>
                <w:b/>
                <w:snapToGrid w:val="0"/>
                <w:sz w:val="20"/>
              </w:rPr>
              <w:t>7.</w:t>
            </w:r>
          </w:p>
        </w:tc>
        <w:tc>
          <w:tcPr>
            <w:tcW w:w="1760" w:type="pct"/>
            <w:vAlign w:val="center"/>
          </w:tcPr>
          <w:p w14:paraId="03CAF5F3" w14:textId="75686FF0" w:rsidR="00AB4F3D" w:rsidRPr="00485C84" w:rsidRDefault="00AB4F3D" w:rsidP="00AB4F3D">
            <w:pPr>
              <w:widowControl w:val="0"/>
              <w:tabs>
                <w:tab w:val="center" w:pos="4320"/>
                <w:tab w:val="right" w:pos="8640"/>
              </w:tabs>
              <w:rPr>
                <w:rFonts w:ascii="Arial" w:hAnsi="Arial" w:cs="Arial"/>
                <w:b/>
                <w:snapToGrid w:val="0"/>
                <w:sz w:val="18"/>
                <w:szCs w:val="18"/>
              </w:rPr>
            </w:pPr>
            <w:r w:rsidRPr="00485C84">
              <w:rPr>
                <w:rFonts w:ascii="Arial" w:hAnsi="Arial" w:cs="Arial"/>
                <w:b/>
                <w:snapToGrid w:val="0"/>
                <w:sz w:val="20"/>
              </w:rPr>
              <w:t xml:space="preserve">Indirect </w:t>
            </w:r>
            <w:r w:rsidRPr="00E27ED4">
              <w:rPr>
                <w:rFonts w:ascii="Arial" w:hAnsi="Arial" w:cs="Arial"/>
                <w:b/>
                <w:snapToGrid w:val="0"/>
                <w:sz w:val="18"/>
                <w:szCs w:val="18"/>
              </w:rPr>
              <w:t xml:space="preserve">Costs </w:t>
            </w:r>
          </w:p>
          <w:p w14:paraId="1C4A10F8" w14:textId="525DA696" w:rsidR="00AB4F3D" w:rsidRPr="00485C84" w:rsidRDefault="009B5FDE" w:rsidP="00AB4F3D">
            <w:pPr>
              <w:widowControl w:val="0"/>
              <w:tabs>
                <w:tab w:val="center" w:pos="4320"/>
                <w:tab w:val="right" w:pos="8640"/>
              </w:tabs>
              <w:rPr>
                <w:rFonts w:ascii="Arial" w:hAnsi="Arial" w:cs="Arial"/>
                <w:b/>
                <w:snapToGrid w:val="0"/>
                <w:sz w:val="20"/>
              </w:rPr>
            </w:pPr>
            <w:r w:rsidRPr="00B53BAD">
              <w:rPr>
                <w:rFonts w:ascii="Arial" w:hAnsi="Arial" w:cs="Arial"/>
                <w:b/>
                <w:snapToGrid w:val="0"/>
                <w:sz w:val="16"/>
                <w:szCs w:val="16"/>
              </w:rPr>
              <w:t>(not allowed)</w:t>
            </w:r>
          </w:p>
        </w:tc>
        <w:tc>
          <w:tcPr>
            <w:tcW w:w="1291" w:type="pct"/>
          </w:tcPr>
          <w:p w14:paraId="6079BB94" w14:textId="05015B7A" w:rsidR="00AB4F3D" w:rsidRPr="0050153A"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391E1387" w14:textId="201F003C"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4FEEC901" w14:textId="5C6E1D3A" w:rsidTr="00AB4F3D">
        <w:trPr>
          <w:cantSplit/>
          <w:trHeight w:val="576"/>
          <w:jc w:val="center"/>
        </w:trPr>
        <w:tc>
          <w:tcPr>
            <w:tcW w:w="403" w:type="pct"/>
            <w:vAlign w:val="center"/>
          </w:tcPr>
          <w:p w14:paraId="183C455F" w14:textId="3BD0AC97" w:rsidR="00AB4F3D" w:rsidRPr="00E27ED4" w:rsidRDefault="00DF3563" w:rsidP="00DF3563">
            <w:pPr>
              <w:ind w:left="270"/>
              <w:rPr>
                <w:rFonts w:ascii="Arial" w:hAnsi="Arial" w:cs="Arial"/>
                <w:b/>
                <w:snapToGrid w:val="0"/>
                <w:sz w:val="20"/>
              </w:rPr>
            </w:pPr>
            <w:r>
              <w:rPr>
                <w:rFonts w:ascii="Arial" w:hAnsi="Arial" w:cs="Arial"/>
                <w:b/>
                <w:snapToGrid w:val="0"/>
                <w:sz w:val="20"/>
              </w:rPr>
              <w:t>8.</w:t>
            </w:r>
          </w:p>
        </w:tc>
        <w:tc>
          <w:tcPr>
            <w:tcW w:w="1760" w:type="pct"/>
            <w:vAlign w:val="center"/>
          </w:tcPr>
          <w:p w14:paraId="5B3E12E5" w14:textId="285BEA0F"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Sum of lines 2, 3, 4, 5 and 6</w:t>
            </w:r>
          </w:p>
        </w:tc>
        <w:tc>
          <w:tcPr>
            <w:tcW w:w="1291" w:type="pct"/>
            <w:shd w:val="thinDiagCross" w:color="auto" w:fill="auto"/>
          </w:tcPr>
          <w:p w14:paraId="7767BCAC" w14:textId="692F0063"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61BDF863" w14:textId="4B2EC5FB"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A8E654B" w14:textId="56C4D923" w:rsidTr="00AB4F3D">
        <w:trPr>
          <w:cantSplit/>
          <w:trHeight w:val="576"/>
          <w:jc w:val="center"/>
        </w:trPr>
        <w:tc>
          <w:tcPr>
            <w:tcW w:w="403" w:type="pct"/>
            <w:vAlign w:val="center"/>
          </w:tcPr>
          <w:p w14:paraId="16A1F971" w14:textId="18ED54CA" w:rsidR="00AB4F3D" w:rsidRPr="00E27ED4" w:rsidRDefault="009B5FDE" w:rsidP="009B5FDE">
            <w:pPr>
              <w:ind w:left="270"/>
              <w:rPr>
                <w:rFonts w:ascii="Arial" w:hAnsi="Arial" w:cs="Arial"/>
                <w:b/>
                <w:snapToGrid w:val="0"/>
                <w:sz w:val="20"/>
              </w:rPr>
            </w:pPr>
            <w:r>
              <w:rPr>
                <w:rFonts w:ascii="Arial" w:hAnsi="Arial" w:cs="Arial"/>
                <w:b/>
                <w:snapToGrid w:val="0"/>
                <w:sz w:val="20"/>
              </w:rPr>
              <w:t>9.</w:t>
            </w:r>
          </w:p>
        </w:tc>
        <w:tc>
          <w:tcPr>
            <w:tcW w:w="1760" w:type="pct"/>
            <w:vAlign w:val="center"/>
          </w:tcPr>
          <w:p w14:paraId="5EEB21DD" w14:textId="63DA9A14"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Line 1 minus Line </w:t>
            </w:r>
            <w:r w:rsidR="009B5FDE">
              <w:rPr>
                <w:rFonts w:ascii="Arial" w:hAnsi="Arial" w:cs="Arial"/>
                <w:b/>
                <w:snapToGrid w:val="0"/>
                <w:sz w:val="20"/>
              </w:rPr>
              <w:t>8</w:t>
            </w:r>
          </w:p>
        </w:tc>
        <w:tc>
          <w:tcPr>
            <w:tcW w:w="1291" w:type="pct"/>
            <w:shd w:val="thinDiagCross" w:color="auto" w:fill="auto"/>
          </w:tcPr>
          <w:p w14:paraId="7D7F15DD" w14:textId="403DC115"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0F76C5C9" w14:textId="1C251C8C"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6D279B55" w14:textId="669BA2F3" w:rsidTr="00AB4F3D">
        <w:trPr>
          <w:cantSplit/>
          <w:trHeight w:val="576"/>
          <w:jc w:val="center"/>
        </w:trPr>
        <w:tc>
          <w:tcPr>
            <w:tcW w:w="403" w:type="pct"/>
            <w:vAlign w:val="center"/>
          </w:tcPr>
          <w:p w14:paraId="23D0CDB5" w14:textId="16BFBEEC" w:rsidR="00AB4F3D" w:rsidRPr="00E27ED4" w:rsidRDefault="009B5FDE" w:rsidP="009B5FDE">
            <w:pPr>
              <w:rPr>
                <w:rFonts w:ascii="Arial" w:hAnsi="Arial" w:cs="Arial"/>
                <w:b/>
                <w:snapToGrid w:val="0"/>
                <w:sz w:val="20"/>
              </w:rPr>
            </w:pPr>
            <w:r>
              <w:rPr>
                <w:rFonts w:ascii="Arial" w:hAnsi="Arial" w:cs="Arial"/>
                <w:b/>
                <w:snapToGrid w:val="0"/>
                <w:sz w:val="20"/>
              </w:rPr>
              <w:t xml:space="preserve">   10.</w:t>
            </w:r>
          </w:p>
        </w:tc>
        <w:tc>
          <w:tcPr>
            <w:tcW w:w="1760" w:type="pct"/>
            <w:vAlign w:val="center"/>
          </w:tcPr>
          <w:p w14:paraId="1C705BF8" w14:textId="7801101E"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M/WBE </w:t>
            </w:r>
            <w:r>
              <w:rPr>
                <w:rFonts w:ascii="Arial" w:hAnsi="Arial" w:cs="Arial"/>
                <w:b/>
                <w:snapToGrid w:val="0"/>
                <w:sz w:val="20"/>
              </w:rPr>
              <w:t>g</w:t>
            </w:r>
            <w:r w:rsidRPr="00E27ED4">
              <w:rPr>
                <w:rFonts w:ascii="Arial" w:hAnsi="Arial" w:cs="Arial"/>
                <w:b/>
                <w:snapToGrid w:val="0"/>
                <w:sz w:val="20"/>
              </w:rPr>
              <w:t>oal percentage (30%)</w:t>
            </w:r>
          </w:p>
        </w:tc>
        <w:tc>
          <w:tcPr>
            <w:tcW w:w="1291" w:type="pct"/>
            <w:shd w:val="thinDiagCross" w:color="auto" w:fill="auto"/>
          </w:tcPr>
          <w:p w14:paraId="1D84E9F3" w14:textId="5BD4382C"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0F0FD33E" w14:textId="642B279D" w:rsidR="00AB4F3D" w:rsidRPr="00E27ED4" w:rsidRDefault="00AB4F3D" w:rsidP="00AB4F3D">
            <w:pPr>
              <w:widowControl w:val="0"/>
              <w:tabs>
                <w:tab w:val="center" w:pos="4320"/>
                <w:tab w:val="right" w:pos="8640"/>
              </w:tabs>
              <w:rPr>
                <w:rFonts w:ascii="Arial" w:hAnsi="Arial" w:cs="Arial"/>
                <w:b/>
                <w:snapToGrid w:val="0"/>
                <w:sz w:val="20"/>
                <w:u w:val="single"/>
              </w:rPr>
            </w:pPr>
            <w:r w:rsidRPr="00E27ED4">
              <w:rPr>
                <w:rFonts w:ascii="Arial" w:hAnsi="Arial" w:cs="Arial"/>
                <w:b/>
                <w:snapToGrid w:val="0"/>
                <w:sz w:val="20"/>
              </w:rPr>
              <w:t>0.30</w:t>
            </w:r>
          </w:p>
        </w:tc>
      </w:tr>
      <w:tr w:rsidR="00AB4F3D" w:rsidRPr="00E27ED4" w14:paraId="36004F47" w14:textId="7B49663D" w:rsidTr="00AB4F3D">
        <w:trPr>
          <w:cantSplit/>
          <w:trHeight w:val="576"/>
          <w:jc w:val="center"/>
        </w:trPr>
        <w:tc>
          <w:tcPr>
            <w:tcW w:w="403" w:type="pct"/>
            <w:vAlign w:val="center"/>
          </w:tcPr>
          <w:p w14:paraId="237EF35B" w14:textId="1DA63104" w:rsidR="00AB4F3D" w:rsidRPr="00E27ED4" w:rsidRDefault="009B5FDE" w:rsidP="009B5FDE">
            <w:pPr>
              <w:rPr>
                <w:rFonts w:ascii="Arial" w:hAnsi="Arial" w:cs="Arial"/>
                <w:b/>
                <w:snapToGrid w:val="0"/>
                <w:sz w:val="20"/>
              </w:rPr>
            </w:pPr>
            <w:r>
              <w:rPr>
                <w:rFonts w:ascii="Arial" w:hAnsi="Arial" w:cs="Arial"/>
                <w:b/>
                <w:snapToGrid w:val="0"/>
                <w:sz w:val="20"/>
              </w:rPr>
              <w:t xml:space="preserve">   11.</w:t>
            </w:r>
          </w:p>
        </w:tc>
        <w:tc>
          <w:tcPr>
            <w:tcW w:w="1760" w:type="pct"/>
            <w:vAlign w:val="center"/>
          </w:tcPr>
          <w:p w14:paraId="584ABE0D" w14:textId="66E45B35"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Line </w:t>
            </w:r>
            <w:r w:rsidR="009B5FDE">
              <w:rPr>
                <w:rFonts w:ascii="Arial" w:hAnsi="Arial" w:cs="Arial"/>
                <w:b/>
                <w:snapToGrid w:val="0"/>
                <w:sz w:val="20"/>
              </w:rPr>
              <w:t>9</w:t>
            </w:r>
            <w:r w:rsidR="009B5FDE" w:rsidRPr="00E27ED4">
              <w:rPr>
                <w:rFonts w:ascii="Arial" w:hAnsi="Arial" w:cs="Arial"/>
                <w:b/>
                <w:snapToGrid w:val="0"/>
                <w:sz w:val="20"/>
              </w:rPr>
              <w:t xml:space="preserve"> </w:t>
            </w:r>
            <w:r w:rsidRPr="00E27ED4">
              <w:rPr>
                <w:rFonts w:ascii="Arial" w:hAnsi="Arial" w:cs="Arial"/>
                <w:b/>
                <w:snapToGrid w:val="0"/>
                <w:sz w:val="20"/>
              </w:rPr>
              <w:t xml:space="preserve">multiplied by Line </w:t>
            </w:r>
            <w:r w:rsidR="009B5FDE">
              <w:rPr>
                <w:rFonts w:ascii="Arial" w:hAnsi="Arial" w:cs="Arial"/>
                <w:b/>
                <w:snapToGrid w:val="0"/>
                <w:sz w:val="20"/>
              </w:rPr>
              <w:t>10</w:t>
            </w:r>
            <w:r w:rsidR="009B5FDE" w:rsidRPr="00485C84">
              <w:rPr>
                <w:rFonts w:ascii="Arial" w:hAnsi="Arial" w:cs="Arial"/>
                <w:b/>
                <w:snapToGrid w:val="0"/>
                <w:sz w:val="20"/>
              </w:rPr>
              <w:t xml:space="preserve"> </w:t>
            </w:r>
            <w:r w:rsidRPr="00485C84">
              <w:rPr>
                <w:rFonts w:ascii="Arial" w:hAnsi="Arial" w:cs="Arial"/>
                <w:b/>
                <w:snapToGrid w:val="0"/>
                <w:sz w:val="20"/>
              </w:rPr>
              <w:t>=</w:t>
            </w:r>
            <w:r w:rsidRPr="00E27ED4">
              <w:rPr>
                <w:rFonts w:ascii="Arial" w:hAnsi="Arial" w:cs="Arial"/>
                <w:b/>
                <w:snapToGrid w:val="0"/>
                <w:sz w:val="20"/>
              </w:rPr>
              <w:t>MWBE goal amount</w:t>
            </w:r>
          </w:p>
        </w:tc>
        <w:tc>
          <w:tcPr>
            <w:tcW w:w="1291" w:type="pct"/>
            <w:shd w:val="thinDiagCross" w:color="auto" w:fill="auto"/>
          </w:tcPr>
          <w:p w14:paraId="4669EA50" w14:textId="0D4563A3"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684EE6FC" w14:textId="3A0C0C87" w:rsidR="00AB4F3D" w:rsidRPr="00E27ED4" w:rsidRDefault="00AB4F3D" w:rsidP="00AB4F3D">
            <w:pPr>
              <w:widowControl w:val="0"/>
              <w:tabs>
                <w:tab w:val="center" w:pos="4320"/>
                <w:tab w:val="right" w:pos="8640"/>
              </w:tabs>
              <w:rPr>
                <w:rFonts w:ascii="Arial" w:hAnsi="Arial" w:cs="Arial"/>
                <w:b/>
                <w:snapToGrid w:val="0"/>
                <w:sz w:val="20"/>
              </w:rPr>
            </w:pPr>
          </w:p>
        </w:tc>
      </w:tr>
      <w:bookmarkEnd w:id="52"/>
    </w:tbl>
    <w:p w14:paraId="19A3ABE8" w14:textId="77777777" w:rsidR="00E50117" w:rsidRDefault="00E50117" w:rsidP="00AB4F3D">
      <w:pPr>
        <w:rPr>
          <w:rFonts w:ascii="Arial" w:hAnsi="Arial" w:cs="Arial"/>
          <w:b/>
          <w:bCs/>
          <w:caps/>
          <w:color w:val="000000"/>
          <w:szCs w:val="24"/>
        </w:rPr>
      </w:pPr>
    </w:p>
    <w:p w14:paraId="215EE506" w14:textId="77777777" w:rsidR="00022A3F" w:rsidRPr="00F442DF" w:rsidRDefault="00022A3F" w:rsidP="00022A3F">
      <w:pPr>
        <w:jc w:val="center"/>
        <w:rPr>
          <w:rFonts w:ascii="Calibri" w:hAnsi="Calibri" w:cs="Arial"/>
          <w:b/>
        </w:rPr>
      </w:pPr>
      <w:r w:rsidRPr="00473855">
        <w:rPr>
          <w:rFonts w:ascii="Calibri" w:hAnsi="Calibri" w:cs="Arial"/>
          <w:b/>
        </w:rPr>
        <w:t xml:space="preserve">This form is only for use with the 2016-2021 </w:t>
      </w:r>
      <w:r>
        <w:rPr>
          <w:rFonts w:ascii="Calibri" w:hAnsi="Calibri" w:cs="Arial"/>
          <w:b/>
        </w:rPr>
        <w:t>Family and Community Engagement Program</w:t>
      </w:r>
      <w:r w:rsidRPr="00473855">
        <w:rPr>
          <w:rFonts w:ascii="Calibri" w:hAnsi="Calibri" w:cs="Arial"/>
          <w:b/>
        </w:rPr>
        <w:t xml:space="preserve"> (</w:t>
      </w:r>
      <w:r>
        <w:rPr>
          <w:rFonts w:ascii="Calibri" w:hAnsi="Calibri" w:cs="Arial"/>
          <w:b/>
        </w:rPr>
        <w:t>FCEP</w:t>
      </w:r>
      <w:r w:rsidRPr="00473855">
        <w:rPr>
          <w:rFonts w:ascii="Calibri" w:hAnsi="Calibri" w:cs="Arial"/>
          <w:b/>
        </w:rPr>
        <w:t>) Program. It may not be used with any other grant program.</w:t>
      </w:r>
    </w:p>
    <w:p w14:paraId="5A806E97" w14:textId="48F0D979" w:rsidR="007D448E" w:rsidRPr="00B53BAD" w:rsidRDefault="007D448E" w:rsidP="00AB4F3D">
      <w:pPr>
        <w:rPr>
          <w:rFonts w:ascii="Arial" w:hAnsi="Arial" w:cs="Arial"/>
          <w:b/>
          <w:bCs/>
          <w:caps/>
          <w:color w:val="000000"/>
          <w:szCs w:val="24"/>
        </w:rPr>
      </w:pPr>
      <w:r w:rsidRPr="00B53BAD">
        <w:rPr>
          <w:rFonts w:ascii="Arial" w:hAnsi="Arial" w:cs="Arial"/>
          <w:b/>
          <w:bCs/>
          <w:caps/>
          <w:color w:val="000000"/>
          <w:szCs w:val="24"/>
        </w:rPr>
        <w:lastRenderedPageBreak/>
        <w:t xml:space="preserve">Attachment VII </w:t>
      </w:r>
    </w:p>
    <w:p w14:paraId="027B153A" w14:textId="77777777" w:rsidR="007D448E" w:rsidRDefault="007D448E" w:rsidP="00AB4F3D">
      <w:pPr>
        <w:rPr>
          <w:rFonts w:ascii="Calibri" w:hAnsi="Calibri"/>
          <w:b/>
          <w:bCs/>
          <w:caps/>
          <w:color w:val="000000"/>
          <w:szCs w:val="24"/>
        </w:rPr>
      </w:pPr>
    </w:p>
    <w:p w14:paraId="1940C933" w14:textId="4E3FD92B" w:rsidR="007D448E" w:rsidRPr="00B53BAD" w:rsidRDefault="007D448E" w:rsidP="00AB4F3D">
      <w:pPr>
        <w:rPr>
          <w:rFonts w:ascii="Calibri" w:hAnsi="Calibri"/>
          <w:b/>
          <w:bCs/>
          <w:caps/>
          <w:color w:val="000000"/>
          <w:szCs w:val="24"/>
        </w:rPr>
      </w:pPr>
      <w:r>
        <w:rPr>
          <w:rFonts w:ascii="Calibri" w:hAnsi="Calibri"/>
          <w:b/>
          <w:bCs/>
          <w:caps/>
          <w:color w:val="000000"/>
          <w:szCs w:val="24"/>
        </w:rPr>
        <w:t>M/WBE Documents</w:t>
      </w:r>
    </w:p>
    <w:p w14:paraId="34BA90D7" w14:textId="77777777" w:rsidR="007D448E" w:rsidRDefault="007D448E" w:rsidP="00AB4F3D">
      <w:pPr>
        <w:rPr>
          <w:rFonts w:ascii="Arial" w:hAnsi="Arial" w:cs="Arial"/>
          <w:b/>
          <w:szCs w:val="24"/>
          <w:u w:val="single"/>
        </w:rPr>
      </w:pPr>
    </w:p>
    <w:p w14:paraId="7F9BD63A" w14:textId="0B897E2F" w:rsidR="00AB4F3D" w:rsidRPr="00033D99" w:rsidRDefault="00AB4F3D" w:rsidP="00AB4F3D">
      <w:pPr>
        <w:rPr>
          <w:rFonts w:ascii="Arial" w:hAnsi="Arial" w:cs="Arial"/>
          <w:b/>
          <w:sz w:val="22"/>
          <w:szCs w:val="22"/>
        </w:rPr>
      </w:pPr>
      <w:r w:rsidRPr="00033D99">
        <w:rPr>
          <w:rFonts w:ascii="Arial" w:hAnsi="Arial" w:cs="Arial"/>
          <w:b/>
          <w:szCs w:val="24"/>
          <w:u w:val="single"/>
        </w:rPr>
        <w:t>M/WBE COVER LETTER</w:t>
      </w:r>
      <w:r w:rsidRPr="00033D99">
        <w:rPr>
          <w:rFonts w:ascii="Arial" w:hAnsi="Arial" w:cs="Arial"/>
          <w:b/>
          <w:szCs w:val="24"/>
        </w:rPr>
        <w:tab/>
        <w:t xml:space="preserve"> </w:t>
      </w:r>
      <w:r w:rsidRPr="00033D99">
        <w:rPr>
          <w:rFonts w:ascii="Arial" w:hAnsi="Arial" w:cs="Arial"/>
          <w:b/>
          <w:sz w:val="22"/>
          <w:szCs w:val="22"/>
        </w:rPr>
        <w:t>Minority &amp; Woman-Owned Business Enterprise Requirements</w:t>
      </w:r>
    </w:p>
    <w:p w14:paraId="18767DA9" w14:textId="77777777" w:rsidR="00AB4F3D" w:rsidRPr="00033D99" w:rsidRDefault="00AB4F3D" w:rsidP="00AB4F3D">
      <w:pPr>
        <w:ind w:right="-729"/>
        <w:rPr>
          <w:rFonts w:ascii="Arial" w:hAnsi="Arial" w:cs="Arial"/>
          <w:b/>
          <w:szCs w:val="24"/>
        </w:rPr>
      </w:pPr>
    </w:p>
    <w:p w14:paraId="14BF8959" w14:textId="77777777" w:rsidR="00AB4F3D" w:rsidRPr="00033D99" w:rsidRDefault="00AB4F3D" w:rsidP="00AB4F3D">
      <w:pPr>
        <w:ind w:right="-729"/>
        <w:rPr>
          <w:rFonts w:ascii="Arial" w:hAnsi="Arial" w:cs="Arial"/>
          <w:b/>
          <w:szCs w:val="24"/>
        </w:rPr>
      </w:pPr>
    </w:p>
    <w:p w14:paraId="1304E3B7" w14:textId="50A67713" w:rsidR="00AB4F3D" w:rsidRDefault="00AB4F3D" w:rsidP="00AB4F3D">
      <w:pPr>
        <w:ind w:right="-729"/>
        <w:rPr>
          <w:rFonts w:ascii="Calibri" w:hAnsi="Calibri" w:cs="Arial"/>
          <w:b/>
          <w:szCs w:val="24"/>
        </w:rPr>
      </w:pPr>
      <w:r w:rsidRPr="002A6BCF">
        <w:rPr>
          <w:rFonts w:ascii="Calibri" w:hAnsi="Calibri" w:cs="Arial"/>
          <w:b/>
          <w:szCs w:val="24"/>
        </w:rPr>
        <w:t>M</w:t>
      </w:r>
      <w:r w:rsidR="002A6BCF" w:rsidRPr="00817D92">
        <w:rPr>
          <w:rFonts w:ascii="Calibri" w:hAnsi="Calibri" w:cs="Arial"/>
          <w:b/>
          <w:szCs w:val="24"/>
        </w:rPr>
        <w:t xml:space="preserve">y </w:t>
      </w:r>
      <w:r w:rsidRPr="002A6BCF">
        <w:rPr>
          <w:rFonts w:ascii="Calibri" w:hAnsi="Calibri" w:cs="Arial"/>
          <w:b/>
          <w:szCs w:val="24"/>
        </w:rPr>
        <w:t>B</w:t>
      </w:r>
      <w:r w:rsidR="002A6BCF" w:rsidRPr="00817D92">
        <w:rPr>
          <w:rFonts w:ascii="Calibri" w:hAnsi="Calibri" w:cs="Arial"/>
          <w:b/>
          <w:szCs w:val="24"/>
        </w:rPr>
        <w:t xml:space="preserve">rother’s </w:t>
      </w:r>
      <w:r w:rsidRPr="002A6BCF">
        <w:rPr>
          <w:rFonts w:ascii="Calibri" w:hAnsi="Calibri" w:cs="Arial"/>
          <w:b/>
          <w:szCs w:val="24"/>
        </w:rPr>
        <w:t>K</w:t>
      </w:r>
      <w:r w:rsidR="002A6BCF" w:rsidRPr="00817D92">
        <w:rPr>
          <w:rFonts w:ascii="Calibri" w:hAnsi="Calibri" w:cs="Arial"/>
          <w:b/>
          <w:szCs w:val="24"/>
        </w:rPr>
        <w:t>eeper</w:t>
      </w:r>
      <w:r w:rsidRPr="002A6BCF">
        <w:rPr>
          <w:rFonts w:ascii="Calibri" w:hAnsi="Calibri" w:cs="Arial"/>
          <w:b/>
          <w:szCs w:val="24"/>
        </w:rPr>
        <w:t xml:space="preserve"> Fellows Program</w:t>
      </w:r>
      <w:r w:rsidR="002A6BCF">
        <w:rPr>
          <w:rFonts w:ascii="Calibri" w:hAnsi="Calibri" w:cs="Arial"/>
          <w:b/>
          <w:szCs w:val="24"/>
        </w:rPr>
        <w:t xml:space="preserve"> (</w:t>
      </w:r>
      <w:proofErr w:type="gramStart"/>
      <w:r w:rsidR="002A6BCF">
        <w:rPr>
          <w:rFonts w:ascii="Calibri" w:hAnsi="Calibri" w:cs="Arial"/>
          <w:b/>
          <w:szCs w:val="24"/>
        </w:rPr>
        <w:t>MBKFP)</w:t>
      </w:r>
      <w:r>
        <w:rPr>
          <w:rFonts w:ascii="Calibri" w:hAnsi="Calibri" w:cs="Arial"/>
          <w:b/>
          <w:szCs w:val="24"/>
        </w:rPr>
        <w:t xml:space="preserve"> </w:t>
      </w:r>
      <w:r w:rsidR="00266DF2">
        <w:rPr>
          <w:rFonts w:ascii="Calibri" w:hAnsi="Calibri" w:cs="Arial"/>
          <w:b/>
          <w:szCs w:val="24"/>
        </w:rPr>
        <w:t xml:space="preserve"> 202</w:t>
      </w:r>
      <w:r w:rsidR="00B46466">
        <w:rPr>
          <w:rFonts w:ascii="Calibri" w:hAnsi="Calibri" w:cs="Arial"/>
          <w:b/>
          <w:szCs w:val="24"/>
        </w:rPr>
        <w:t>1</w:t>
      </w:r>
      <w:proofErr w:type="gramEnd"/>
      <w:r w:rsidR="00266DF2">
        <w:rPr>
          <w:rFonts w:ascii="Calibri" w:hAnsi="Calibri" w:cs="Arial"/>
          <w:b/>
          <w:szCs w:val="24"/>
        </w:rPr>
        <w:t>-202</w:t>
      </w:r>
      <w:r w:rsidR="00B46466">
        <w:rPr>
          <w:rFonts w:ascii="Calibri" w:hAnsi="Calibri" w:cs="Arial"/>
          <w:b/>
          <w:szCs w:val="24"/>
        </w:rPr>
        <w:t>2</w:t>
      </w:r>
    </w:p>
    <w:p w14:paraId="3DA0A8CA" w14:textId="77777777" w:rsidR="00AB4F3D" w:rsidRPr="00033D99" w:rsidRDefault="00AB4F3D" w:rsidP="00AB4F3D">
      <w:pPr>
        <w:ind w:right="-729"/>
        <w:rPr>
          <w:rFonts w:ascii="Calibri" w:hAnsi="Calibri" w:cs="Arial"/>
          <w:b/>
          <w:szCs w:val="24"/>
        </w:rPr>
      </w:pPr>
    </w:p>
    <w:p w14:paraId="577827E5" w14:textId="77777777" w:rsidR="00AB4F3D" w:rsidRPr="00033D99" w:rsidRDefault="00AB4F3D" w:rsidP="00AB4F3D">
      <w:pPr>
        <w:ind w:right="-729"/>
        <w:rPr>
          <w:rFonts w:ascii="Arial" w:hAnsi="Arial" w:cs="Arial"/>
          <w:b/>
          <w:szCs w:val="24"/>
        </w:rPr>
      </w:pPr>
      <w:r>
        <w:rPr>
          <w:rFonts w:ascii="Arial" w:hAnsi="Arial" w:cs="Arial"/>
          <w:b/>
          <w:szCs w:val="24"/>
        </w:rPr>
        <w:t xml:space="preserve">Applicant Name: </w:t>
      </w:r>
      <w:r w:rsidRPr="00033D99">
        <w:rPr>
          <w:rFonts w:ascii="Arial" w:hAnsi="Arial" w:cs="Arial"/>
          <w:b/>
          <w:szCs w:val="24"/>
        </w:rPr>
        <w:t>__________________________________________________</w:t>
      </w:r>
    </w:p>
    <w:p w14:paraId="379F6637" w14:textId="77777777" w:rsidR="00AB4F3D" w:rsidRPr="00033D99" w:rsidRDefault="00AB4F3D" w:rsidP="00AB4F3D">
      <w:pPr>
        <w:ind w:right="-729"/>
        <w:rPr>
          <w:rFonts w:ascii="Arial" w:hAnsi="Arial" w:cs="Arial"/>
          <w:b/>
          <w:szCs w:val="24"/>
        </w:rPr>
      </w:pPr>
    </w:p>
    <w:p w14:paraId="792126A4" w14:textId="77777777" w:rsidR="00AB4F3D" w:rsidRPr="00033D99" w:rsidRDefault="00AB4F3D" w:rsidP="00AB4F3D">
      <w:pPr>
        <w:ind w:right="-729"/>
        <w:rPr>
          <w:rFonts w:ascii="Arial" w:hAnsi="Arial" w:cs="Arial"/>
          <w:b/>
        </w:rPr>
      </w:pPr>
    </w:p>
    <w:p w14:paraId="07D4598B" w14:textId="77777777" w:rsidR="00AB4F3D" w:rsidRPr="00033D99" w:rsidRDefault="00AB4F3D" w:rsidP="00AB4F3D">
      <w:pPr>
        <w:rPr>
          <w:rFonts w:ascii="Arial" w:hAnsi="Arial" w:cs="Arial"/>
          <w:szCs w:val="24"/>
        </w:rPr>
      </w:pPr>
      <w:r w:rsidRPr="00033D99">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787BD5A0" w14:textId="77777777" w:rsidR="00AB4F3D" w:rsidRPr="00033D99" w:rsidRDefault="00AB4F3D" w:rsidP="00AB4F3D">
      <w:pPr>
        <w:spacing w:after="120"/>
        <w:rPr>
          <w:rFonts w:ascii="Arial" w:hAnsi="Arial" w:cs="Arial"/>
          <w:szCs w:val="24"/>
        </w:rPr>
      </w:pPr>
      <w:r w:rsidRPr="00033D99">
        <w:rPr>
          <w:rFonts w:ascii="Arial" w:hAnsi="Arial" w:cs="Arial"/>
          <w:szCs w:val="24"/>
        </w:rPr>
        <w:br/>
      </w:r>
      <w:r w:rsidR="002A0588" w:rsidRPr="00033D99">
        <w:rPr>
          <w:rFonts w:ascii="Arial" w:hAnsi="Arial" w:cs="Arial"/>
          <w:szCs w:val="24"/>
        </w:rPr>
        <w:t>To</w:t>
      </w:r>
      <w:r w:rsidRPr="00033D99">
        <w:rPr>
          <w:rFonts w:ascii="Arial" w:hAnsi="Arial" w:cs="Arial"/>
          <w:szCs w:val="24"/>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41BF5ACE" w14:textId="77777777" w:rsidR="00AB4F3D" w:rsidRPr="00033D99" w:rsidRDefault="00AB4F3D" w:rsidP="00AB4F3D">
      <w:pPr>
        <w:spacing w:after="120"/>
        <w:ind w:right="-1188"/>
        <w:rPr>
          <w:rFonts w:ascii="Arial" w:hAnsi="Arial" w:cs="Arial"/>
          <w:szCs w:val="24"/>
        </w:rPr>
      </w:pPr>
      <w:r w:rsidRPr="00033D99">
        <w:rPr>
          <w:rFonts w:ascii="Arial" w:hAnsi="Arial" w:cs="Arial"/>
          <w:b/>
          <w:bCs/>
          <w:szCs w:val="24"/>
        </w:rPr>
        <w:sym w:font="Wingdings" w:char="F0A8"/>
      </w:r>
      <w:r w:rsidRPr="00033D99">
        <w:rPr>
          <w:rFonts w:ascii="Arial" w:hAnsi="Arial" w:cs="Arial"/>
          <w:b/>
          <w:bCs/>
          <w:szCs w:val="24"/>
        </w:rPr>
        <w:tab/>
      </w:r>
      <w:r w:rsidRPr="00033D99">
        <w:rPr>
          <w:rFonts w:ascii="Arial" w:hAnsi="Arial" w:cs="Arial"/>
          <w:szCs w:val="24"/>
        </w:rPr>
        <w:t>Full Participation – No Request for Waiver (PREFERRED)</w:t>
      </w:r>
    </w:p>
    <w:p w14:paraId="650B5817" w14:textId="77777777" w:rsidR="00AB4F3D" w:rsidRPr="00033D99" w:rsidRDefault="00AB4F3D" w:rsidP="00AB4F3D">
      <w:pPr>
        <w:spacing w:after="120"/>
        <w:ind w:right="-1188"/>
        <w:rPr>
          <w:rFonts w:ascii="Arial" w:hAnsi="Arial" w:cs="Arial"/>
          <w:szCs w:val="24"/>
        </w:rPr>
      </w:pPr>
      <w:r w:rsidRPr="00033D99">
        <w:rPr>
          <w:rFonts w:ascii="Arial" w:hAnsi="Arial" w:cs="Arial"/>
          <w:b/>
          <w:bCs/>
          <w:szCs w:val="24"/>
        </w:rPr>
        <w:sym w:font="Wingdings" w:char="F0A8"/>
      </w:r>
      <w:r w:rsidRPr="00033D99">
        <w:rPr>
          <w:rFonts w:ascii="Arial" w:hAnsi="Arial" w:cs="Arial"/>
          <w:szCs w:val="24"/>
        </w:rPr>
        <w:tab/>
        <w:t>Partial Participation – Partial Request for Waiver</w:t>
      </w:r>
    </w:p>
    <w:p w14:paraId="7F3F6097" w14:textId="77777777" w:rsidR="00AB4F3D" w:rsidRPr="00033D99" w:rsidRDefault="00AB4F3D" w:rsidP="00AB4F3D">
      <w:pPr>
        <w:ind w:right="-729"/>
        <w:rPr>
          <w:rFonts w:ascii="Arial" w:hAnsi="Arial" w:cs="Arial"/>
          <w:szCs w:val="24"/>
        </w:rPr>
      </w:pPr>
      <w:r w:rsidRPr="00033D99">
        <w:rPr>
          <w:rFonts w:ascii="Arial" w:hAnsi="Arial" w:cs="Arial"/>
          <w:b/>
          <w:bCs/>
          <w:szCs w:val="24"/>
        </w:rPr>
        <w:sym w:font="Wingdings" w:char="F0A8"/>
      </w:r>
      <w:r w:rsidRPr="00033D99">
        <w:rPr>
          <w:rFonts w:ascii="Arial" w:hAnsi="Arial" w:cs="Arial"/>
          <w:szCs w:val="24"/>
        </w:rPr>
        <w:tab/>
        <w:t>No Participation – Request for Complete Waiver</w:t>
      </w:r>
    </w:p>
    <w:p w14:paraId="3D6972D2" w14:textId="77777777" w:rsidR="00AB4F3D" w:rsidRPr="00033D99" w:rsidRDefault="00AB4F3D" w:rsidP="00AB4F3D">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2"/>
      </w:tblGrid>
      <w:tr w:rsidR="00AB4F3D" w:rsidRPr="00033D99" w14:paraId="5FB02D09" w14:textId="77777777" w:rsidTr="00AB4F3D">
        <w:trPr>
          <w:trHeight w:val="503"/>
        </w:trPr>
        <w:tc>
          <w:tcPr>
            <w:tcW w:w="5000" w:type="pct"/>
            <w:shd w:val="clear" w:color="auto" w:fill="auto"/>
          </w:tcPr>
          <w:p w14:paraId="1166C6C5" w14:textId="77777777" w:rsidR="00AB4F3D" w:rsidRPr="00033D99" w:rsidRDefault="00AB4F3D" w:rsidP="00AB4F3D">
            <w:pPr>
              <w:ind w:right="-729"/>
              <w:rPr>
                <w:rFonts w:ascii="Arial" w:hAnsi="Arial" w:cs="Arial"/>
                <w:szCs w:val="24"/>
              </w:rPr>
            </w:pPr>
            <w:r w:rsidRPr="00033D99">
              <w:rPr>
                <w:rFonts w:ascii="Arial" w:hAnsi="Arial" w:cs="Arial"/>
                <w:szCs w:val="24"/>
              </w:rPr>
              <w:t>By my signature on this Cover Letter, I certify that I am authorized to bind the Bidder’s firm contractually.</w:t>
            </w:r>
          </w:p>
          <w:p w14:paraId="2EE43D4C" w14:textId="77777777" w:rsidR="00AB4F3D" w:rsidRPr="00033D99" w:rsidRDefault="00AB4F3D" w:rsidP="00AB4F3D">
            <w:pPr>
              <w:ind w:right="-729"/>
              <w:rPr>
                <w:rFonts w:ascii="Arial" w:hAnsi="Arial" w:cs="Arial"/>
                <w:szCs w:val="24"/>
              </w:rPr>
            </w:pPr>
          </w:p>
          <w:p w14:paraId="05105C43" w14:textId="77777777" w:rsidR="00AB4F3D" w:rsidRPr="00033D99" w:rsidRDefault="00AB4F3D" w:rsidP="00AB4F3D">
            <w:pPr>
              <w:ind w:right="-729"/>
              <w:rPr>
                <w:rFonts w:ascii="Arial" w:hAnsi="Arial" w:cs="Arial"/>
                <w:color w:val="FF0000"/>
                <w:szCs w:val="24"/>
              </w:rPr>
            </w:pPr>
          </w:p>
        </w:tc>
      </w:tr>
      <w:tr w:rsidR="00AB4F3D" w:rsidRPr="00033D99" w14:paraId="779DB631" w14:textId="77777777" w:rsidTr="00AB4F3D">
        <w:trPr>
          <w:trHeight w:val="602"/>
        </w:trPr>
        <w:tc>
          <w:tcPr>
            <w:tcW w:w="5000" w:type="pct"/>
            <w:shd w:val="clear" w:color="auto" w:fill="auto"/>
          </w:tcPr>
          <w:p w14:paraId="04BCA30A" w14:textId="77777777" w:rsidR="00AB4F3D" w:rsidRPr="00033D99" w:rsidRDefault="00AB4F3D" w:rsidP="00AB4F3D">
            <w:pPr>
              <w:ind w:right="-729"/>
              <w:rPr>
                <w:rFonts w:ascii="Arial" w:hAnsi="Arial" w:cs="Arial"/>
                <w:szCs w:val="24"/>
              </w:rPr>
            </w:pPr>
            <w:r w:rsidRPr="00033D99">
              <w:rPr>
                <w:rFonts w:ascii="Arial" w:hAnsi="Arial" w:cs="Arial"/>
                <w:szCs w:val="24"/>
              </w:rPr>
              <w:t>Typed or Printed Name of Authorized Representative of the Firm</w:t>
            </w:r>
          </w:p>
          <w:p w14:paraId="53C77845" w14:textId="77777777" w:rsidR="00AB4F3D" w:rsidRPr="00033D99" w:rsidRDefault="00AB4F3D" w:rsidP="00AB4F3D">
            <w:pPr>
              <w:ind w:right="-729"/>
              <w:rPr>
                <w:rFonts w:ascii="Arial" w:hAnsi="Arial" w:cs="Arial"/>
                <w:szCs w:val="24"/>
              </w:rPr>
            </w:pPr>
          </w:p>
          <w:p w14:paraId="265DCD67" w14:textId="77777777" w:rsidR="00AB4F3D" w:rsidRPr="00033D99" w:rsidRDefault="00AB4F3D" w:rsidP="00AB4F3D">
            <w:pPr>
              <w:ind w:right="-729"/>
              <w:rPr>
                <w:rFonts w:ascii="Arial" w:hAnsi="Arial" w:cs="Arial"/>
                <w:szCs w:val="24"/>
              </w:rPr>
            </w:pPr>
          </w:p>
        </w:tc>
      </w:tr>
      <w:tr w:rsidR="00AB4F3D" w:rsidRPr="00033D99" w14:paraId="292FEA44" w14:textId="77777777" w:rsidTr="00AB4F3D">
        <w:trPr>
          <w:trHeight w:val="665"/>
        </w:trPr>
        <w:tc>
          <w:tcPr>
            <w:tcW w:w="5000" w:type="pct"/>
            <w:shd w:val="clear" w:color="auto" w:fill="auto"/>
          </w:tcPr>
          <w:p w14:paraId="78636477" w14:textId="77777777" w:rsidR="00AB4F3D" w:rsidRPr="00033D99" w:rsidRDefault="00AB4F3D" w:rsidP="00AB4F3D">
            <w:pPr>
              <w:ind w:right="-729"/>
              <w:rPr>
                <w:rFonts w:ascii="Arial" w:hAnsi="Arial" w:cs="Arial"/>
                <w:szCs w:val="24"/>
              </w:rPr>
            </w:pPr>
            <w:r w:rsidRPr="00033D99">
              <w:rPr>
                <w:rFonts w:ascii="Arial" w:hAnsi="Arial" w:cs="Arial"/>
                <w:szCs w:val="24"/>
              </w:rPr>
              <w:t>Typed or Printed Title/Position of Authorized Representative of the Firm</w:t>
            </w:r>
          </w:p>
          <w:p w14:paraId="18123460" w14:textId="77777777" w:rsidR="00AB4F3D" w:rsidRPr="00033D99" w:rsidRDefault="00AB4F3D" w:rsidP="00AB4F3D">
            <w:pPr>
              <w:ind w:right="-729"/>
              <w:rPr>
                <w:rFonts w:ascii="Arial" w:hAnsi="Arial" w:cs="Arial"/>
                <w:szCs w:val="24"/>
              </w:rPr>
            </w:pPr>
          </w:p>
          <w:p w14:paraId="0D700631" w14:textId="77777777" w:rsidR="00AB4F3D" w:rsidRPr="00033D99" w:rsidRDefault="00AB4F3D" w:rsidP="00AB4F3D">
            <w:pPr>
              <w:ind w:right="-729"/>
              <w:rPr>
                <w:rFonts w:ascii="Arial" w:hAnsi="Arial" w:cs="Arial"/>
                <w:szCs w:val="24"/>
              </w:rPr>
            </w:pPr>
          </w:p>
          <w:p w14:paraId="1DAA4BF0" w14:textId="77777777" w:rsidR="00AB4F3D" w:rsidRPr="00033D99" w:rsidRDefault="00AB4F3D" w:rsidP="00AB4F3D">
            <w:pPr>
              <w:ind w:right="-729"/>
              <w:rPr>
                <w:rFonts w:ascii="Arial" w:hAnsi="Arial" w:cs="Arial"/>
                <w:szCs w:val="24"/>
              </w:rPr>
            </w:pPr>
          </w:p>
        </w:tc>
      </w:tr>
      <w:tr w:rsidR="00AB4F3D" w:rsidRPr="00033D99" w14:paraId="6D0E36A3" w14:textId="77777777" w:rsidTr="00AB4F3D">
        <w:trPr>
          <w:trHeight w:val="683"/>
        </w:trPr>
        <w:tc>
          <w:tcPr>
            <w:tcW w:w="5000" w:type="pct"/>
            <w:shd w:val="clear" w:color="auto" w:fill="auto"/>
          </w:tcPr>
          <w:p w14:paraId="2E3AEF65" w14:textId="77777777" w:rsidR="00AB4F3D" w:rsidRPr="00033D99" w:rsidRDefault="00AB4F3D" w:rsidP="00AB4F3D">
            <w:pPr>
              <w:ind w:right="-729"/>
              <w:rPr>
                <w:rFonts w:ascii="Arial" w:hAnsi="Arial" w:cs="Arial"/>
                <w:szCs w:val="24"/>
              </w:rPr>
            </w:pPr>
            <w:r w:rsidRPr="00033D99">
              <w:rPr>
                <w:rFonts w:ascii="Arial" w:hAnsi="Arial" w:cs="Arial"/>
                <w:szCs w:val="24"/>
              </w:rPr>
              <w:t>Signature/Date</w:t>
            </w:r>
          </w:p>
          <w:p w14:paraId="25FED47A" w14:textId="77777777" w:rsidR="00AB4F3D" w:rsidRPr="00033D99" w:rsidRDefault="00AB4F3D" w:rsidP="00AB4F3D">
            <w:pPr>
              <w:ind w:right="-729"/>
              <w:rPr>
                <w:rFonts w:ascii="Arial" w:hAnsi="Arial" w:cs="Arial"/>
                <w:szCs w:val="24"/>
              </w:rPr>
            </w:pPr>
          </w:p>
          <w:p w14:paraId="3C2A1D8B" w14:textId="77777777" w:rsidR="00AB4F3D" w:rsidRPr="00033D99" w:rsidRDefault="00AB4F3D" w:rsidP="00AB4F3D">
            <w:pPr>
              <w:ind w:right="-729"/>
              <w:rPr>
                <w:rFonts w:ascii="Arial" w:hAnsi="Arial" w:cs="Arial"/>
                <w:szCs w:val="24"/>
              </w:rPr>
            </w:pPr>
          </w:p>
          <w:p w14:paraId="36BC3371" w14:textId="77777777" w:rsidR="00AB4F3D" w:rsidRPr="00033D99" w:rsidRDefault="00AB4F3D" w:rsidP="00AB4F3D">
            <w:pPr>
              <w:ind w:right="-729"/>
              <w:rPr>
                <w:rFonts w:ascii="Arial" w:hAnsi="Arial" w:cs="Arial"/>
                <w:szCs w:val="24"/>
              </w:rPr>
            </w:pPr>
          </w:p>
        </w:tc>
      </w:tr>
    </w:tbl>
    <w:p w14:paraId="5552FB15" w14:textId="77777777" w:rsidR="00AB4F3D" w:rsidRPr="00033D99" w:rsidRDefault="00AB4F3D" w:rsidP="00AB4F3D">
      <w:pPr>
        <w:ind w:right="-729"/>
        <w:rPr>
          <w:rFonts w:ascii="Arial" w:hAnsi="Arial"/>
          <w:sz w:val="28"/>
          <w:szCs w:val="28"/>
        </w:rPr>
      </w:pPr>
    </w:p>
    <w:p w14:paraId="6B7735CF" w14:textId="77777777" w:rsidR="00AB4F3D" w:rsidRPr="00033D99" w:rsidRDefault="00AB4F3D" w:rsidP="00AB4F3D">
      <w:pPr>
        <w:rPr>
          <w:rFonts w:ascii="Arial" w:hAnsi="Arial" w:cs="Arial"/>
          <w:color w:val="000000"/>
          <w:szCs w:val="24"/>
        </w:rPr>
        <w:sectPr w:rsidR="00AB4F3D" w:rsidRPr="00033D99" w:rsidSect="00383B1C">
          <w:pgSz w:w="12240" w:h="15840"/>
          <w:pgMar w:top="1354" w:right="1152" w:bottom="1080" w:left="1152" w:header="720" w:footer="720" w:gutter="0"/>
          <w:cols w:space="720"/>
          <w:docGrid w:linePitch="326"/>
        </w:sectPr>
      </w:pPr>
    </w:p>
    <w:p w14:paraId="303D5C58" w14:textId="77777777" w:rsidR="00A3714E" w:rsidRPr="00033D99" w:rsidRDefault="00A3714E" w:rsidP="00A3714E">
      <w:pPr>
        <w:jc w:val="center"/>
        <w:rPr>
          <w:rFonts w:ascii="Tw Cen MT" w:hAnsi="Tw Cen MT"/>
          <w:b/>
          <w:szCs w:val="24"/>
        </w:rPr>
      </w:pPr>
      <w:r w:rsidRPr="00033D99">
        <w:rPr>
          <w:rFonts w:ascii="Tw Cen MT" w:hAnsi="Tw Cen MT"/>
          <w:b/>
          <w:szCs w:val="24"/>
        </w:rPr>
        <w:lastRenderedPageBreak/>
        <w:t>M/WBE UTILIZATION PLAN</w:t>
      </w:r>
    </w:p>
    <w:p w14:paraId="3D0C700A" w14:textId="77777777" w:rsidR="00A3714E" w:rsidRPr="00033D99" w:rsidRDefault="00A3714E" w:rsidP="00A3714E">
      <w:pPr>
        <w:spacing w:after="120"/>
        <w:rPr>
          <w:rFonts w:ascii="Tw Cen MT" w:hAnsi="Tw Cen MT"/>
        </w:rPr>
      </w:pPr>
      <w:r w:rsidRPr="00033D99">
        <w:rPr>
          <w:rFonts w:ascii="Tw Cen MT" w:hAnsi="Tw Cen MT"/>
          <w:b/>
        </w:rPr>
        <w:t xml:space="preserve">INSTRUCTIONS:  </w:t>
      </w:r>
      <w:r w:rsidRPr="00033D99">
        <w:rPr>
          <w:rFonts w:ascii="Tw Cen MT" w:hAnsi="Tw Cen MT"/>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213301D5" w14:textId="2AEFDD3B" w:rsidR="00A3714E" w:rsidRPr="00033D99" w:rsidRDefault="00A3714E" w:rsidP="00A3714E">
      <w:pPr>
        <w:rPr>
          <w:rFonts w:ascii="Tw Cen MT" w:hAnsi="Tw Cen MT"/>
        </w:rPr>
      </w:pPr>
      <w:r w:rsidRPr="00033D99">
        <w:rPr>
          <w:rFonts w:ascii="Tw Cen MT" w:hAnsi="Tw Cen MT"/>
        </w:rPr>
        <w:t>Bidder/</w:t>
      </w:r>
      <w:r w:rsidR="00BA73B2" w:rsidRPr="00033D99">
        <w:rPr>
          <w:rFonts w:ascii="Tw Cen MT" w:hAnsi="Tw Cen MT"/>
        </w:rPr>
        <w:t xml:space="preserve">Applicant’s </w:t>
      </w:r>
      <w:r w:rsidR="00BA73B2">
        <w:rPr>
          <w:rFonts w:ascii="Tw Cen MT" w:hAnsi="Tw Cen MT"/>
        </w:rPr>
        <w:t>Name</w:t>
      </w:r>
      <w:r w:rsidRPr="00033D99">
        <w:rPr>
          <w:rFonts w:ascii="Tw Cen MT" w:hAnsi="Tw Cen MT"/>
        </w:rPr>
        <w:t>________________________________Telephone/Email:_______________________/___________________</w:t>
      </w:r>
    </w:p>
    <w:p w14:paraId="3CDA05D2" w14:textId="77777777" w:rsidR="00A3714E" w:rsidRPr="00033D99" w:rsidRDefault="00A3714E" w:rsidP="00A3714E">
      <w:pPr>
        <w:rPr>
          <w:rFonts w:ascii="Tw Cen MT" w:hAnsi="Tw Cen MT"/>
          <w:sz w:val="14"/>
          <w:szCs w:val="14"/>
        </w:rPr>
      </w:pPr>
    </w:p>
    <w:p w14:paraId="131E2108" w14:textId="4FE50AF2" w:rsidR="00A3714E" w:rsidRPr="00033D99" w:rsidRDefault="00A3714E" w:rsidP="00A3714E">
      <w:pPr>
        <w:rPr>
          <w:rFonts w:ascii="Tw Cen MT" w:hAnsi="Tw Cen MT"/>
        </w:rPr>
      </w:pPr>
      <w:r w:rsidRPr="00033D99">
        <w:rPr>
          <w:rFonts w:ascii="Tw Cen MT" w:hAnsi="Tw Cen MT"/>
        </w:rPr>
        <w:t>Address________________________________</w:t>
      </w:r>
      <w:r w:rsidRPr="00033D99">
        <w:rPr>
          <w:rFonts w:ascii="Tw Cen MT" w:hAnsi="Tw Cen MT"/>
        </w:rPr>
        <w:tab/>
        <w:t xml:space="preserve">Federal ID </w:t>
      </w:r>
      <w:r w:rsidR="00BA73B2" w:rsidRPr="00033D99">
        <w:rPr>
          <w:rFonts w:ascii="Tw Cen MT" w:hAnsi="Tw Cen MT"/>
        </w:rPr>
        <w:t>No.: _</w:t>
      </w:r>
      <w:r w:rsidRPr="00033D99">
        <w:rPr>
          <w:rFonts w:ascii="Tw Cen MT" w:hAnsi="Tw Cen MT"/>
        </w:rPr>
        <w:t>_________________________________________</w:t>
      </w:r>
    </w:p>
    <w:p w14:paraId="05E5FE49" w14:textId="77777777" w:rsidR="00A3714E" w:rsidRPr="00033D99" w:rsidRDefault="00A3714E" w:rsidP="00A3714E">
      <w:pPr>
        <w:rPr>
          <w:rFonts w:ascii="Tw Cen MT" w:hAnsi="Tw Cen MT"/>
          <w:sz w:val="14"/>
          <w:szCs w:val="14"/>
        </w:rPr>
      </w:pPr>
    </w:p>
    <w:p w14:paraId="6358E9D8" w14:textId="1D32EA39" w:rsidR="00A3714E" w:rsidRPr="00033D99" w:rsidRDefault="00A3714E" w:rsidP="00A3714E">
      <w:pPr>
        <w:rPr>
          <w:rFonts w:ascii="Tw Cen MT" w:hAnsi="Tw Cen MT"/>
        </w:rPr>
      </w:pPr>
      <w:r w:rsidRPr="00033D99">
        <w:rPr>
          <w:rFonts w:ascii="Tw Cen MT" w:hAnsi="Tw Cen MT"/>
        </w:rPr>
        <w:t>City, State, Zip</w:t>
      </w:r>
      <w:r w:rsidRPr="00033D99">
        <w:rPr>
          <w:rFonts w:ascii="Tw Cen MT" w:hAnsi="Tw Cen MT"/>
        </w:rPr>
        <w:tab/>
        <w:t>________________________________</w:t>
      </w:r>
      <w:r w:rsidRPr="00033D99">
        <w:rPr>
          <w:rFonts w:ascii="Tw Cen MT" w:hAnsi="Tw Cen MT"/>
        </w:rPr>
        <w:tab/>
      </w:r>
      <w:r w:rsidR="00263041">
        <w:rPr>
          <w:rFonts w:ascii="Tw Cen MT" w:hAnsi="Tw Cen MT"/>
        </w:rPr>
        <w:t>RFA</w:t>
      </w:r>
      <w:r w:rsidR="00263041" w:rsidRPr="00033D99">
        <w:rPr>
          <w:rFonts w:ascii="Tw Cen MT" w:hAnsi="Tw Cen MT"/>
        </w:rPr>
        <w:t xml:space="preserve"> </w:t>
      </w:r>
      <w:r w:rsidR="00BA73B2" w:rsidRPr="00033D99">
        <w:rPr>
          <w:rFonts w:ascii="Tw Cen MT" w:hAnsi="Tw Cen MT"/>
        </w:rPr>
        <w:t>No.: _</w:t>
      </w:r>
      <w:r w:rsidRPr="00033D99">
        <w:rPr>
          <w:rFonts w:ascii="Tw Cen MT" w:hAnsi="Tw Cen MT"/>
        </w:rPr>
        <w:t>___________________________________</w:t>
      </w:r>
    </w:p>
    <w:p w14:paraId="650FED91" w14:textId="77777777" w:rsidR="00A3714E" w:rsidRPr="00033D99" w:rsidRDefault="00A3714E" w:rsidP="00A3714E">
      <w:pPr>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2850"/>
        <w:gridCol w:w="3192"/>
        <w:gridCol w:w="3534"/>
      </w:tblGrid>
      <w:tr w:rsidR="00A3714E" w:rsidRPr="00033D99" w14:paraId="48C67358" w14:textId="77777777" w:rsidTr="00A3714E">
        <w:tc>
          <w:tcPr>
            <w:tcW w:w="1640" w:type="pct"/>
            <w:shd w:val="clear" w:color="auto" w:fill="auto"/>
          </w:tcPr>
          <w:p w14:paraId="2F19B54F"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Certified M/WBE</w:t>
            </w:r>
          </w:p>
          <w:p w14:paraId="084D652E" w14:textId="77777777" w:rsidR="00A3714E" w:rsidRPr="00033D99" w:rsidRDefault="00A3714E" w:rsidP="00A3714E">
            <w:pPr>
              <w:rPr>
                <w:rFonts w:ascii="Tw Cen MT" w:hAnsi="Tw Cen MT"/>
                <w:sz w:val="18"/>
                <w:szCs w:val="18"/>
              </w:rPr>
            </w:pPr>
          </w:p>
        </w:tc>
        <w:tc>
          <w:tcPr>
            <w:tcW w:w="1000" w:type="pct"/>
            <w:shd w:val="clear" w:color="auto" w:fill="auto"/>
          </w:tcPr>
          <w:p w14:paraId="1C2F4225"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Classification</w:t>
            </w:r>
          </w:p>
          <w:p w14:paraId="5C095444"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(check all applicable)</w:t>
            </w:r>
          </w:p>
        </w:tc>
        <w:tc>
          <w:tcPr>
            <w:tcW w:w="1120" w:type="pct"/>
            <w:shd w:val="clear" w:color="auto" w:fill="auto"/>
          </w:tcPr>
          <w:p w14:paraId="6CF291D6"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Description of Work</w:t>
            </w:r>
          </w:p>
          <w:p w14:paraId="30D1B67B" w14:textId="77777777" w:rsidR="00A3714E" w:rsidRPr="00033D99" w:rsidRDefault="00A3714E" w:rsidP="00A3714E">
            <w:pPr>
              <w:jc w:val="center"/>
              <w:rPr>
                <w:rFonts w:ascii="Tw Cen MT" w:hAnsi="Tw Cen MT"/>
                <w:sz w:val="18"/>
                <w:szCs w:val="18"/>
              </w:rPr>
            </w:pPr>
            <w:r w:rsidRPr="00033D99">
              <w:rPr>
                <w:rFonts w:ascii="Tw Cen MT" w:hAnsi="Tw Cen MT"/>
                <w:b/>
                <w:sz w:val="18"/>
                <w:szCs w:val="18"/>
              </w:rPr>
              <w:t>(Subcontracts/Supplies/Services)</w:t>
            </w:r>
          </w:p>
        </w:tc>
        <w:tc>
          <w:tcPr>
            <w:tcW w:w="1240" w:type="pct"/>
            <w:shd w:val="clear" w:color="auto" w:fill="auto"/>
          </w:tcPr>
          <w:p w14:paraId="78524A59"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 xml:space="preserve">Annual Dollar Value of </w:t>
            </w:r>
          </w:p>
          <w:p w14:paraId="07FB24FB"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Subcontracts/Supplies/Services</w:t>
            </w:r>
          </w:p>
        </w:tc>
      </w:tr>
      <w:tr w:rsidR="00A3714E" w:rsidRPr="00033D99" w14:paraId="67A9200C" w14:textId="77777777" w:rsidTr="00A3714E">
        <w:tc>
          <w:tcPr>
            <w:tcW w:w="1640" w:type="pct"/>
            <w:shd w:val="clear" w:color="auto" w:fill="auto"/>
          </w:tcPr>
          <w:p w14:paraId="0043DFB9" w14:textId="77777777" w:rsidR="00A3714E" w:rsidRPr="00033D99" w:rsidRDefault="00A3714E" w:rsidP="00A3714E">
            <w:pPr>
              <w:rPr>
                <w:rFonts w:ascii="Tw Cen MT" w:hAnsi="Tw Cen MT"/>
                <w:sz w:val="18"/>
                <w:szCs w:val="18"/>
              </w:rPr>
            </w:pPr>
          </w:p>
          <w:p w14:paraId="46EA6D23" w14:textId="77777777" w:rsidR="00A3714E" w:rsidRPr="00033D99" w:rsidRDefault="00A3714E" w:rsidP="00A3714E">
            <w:pPr>
              <w:rPr>
                <w:rFonts w:ascii="Tw Cen MT" w:hAnsi="Tw Cen MT"/>
                <w:sz w:val="18"/>
                <w:szCs w:val="18"/>
              </w:rPr>
            </w:pPr>
            <w:r w:rsidRPr="00033D99">
              <w:rPr>
                <w:rFonts w:ascii="Tw Cen MT" w:hAnsi="Tw Cen MT"/>
                <w:sz w:val="18"/>
                <w:szCs w:val="18"/>
              </w:rPr>
              <w:t xml:space="preserve">NAME </w:t>
            </w:r>
          </w:p>
          <w:p w14:paraId="2A69A2A5" w14:textId="77777777" w:rsidR="00A3714E" w:rsidRPr="00033D99" w:rsidRDefault="00A3714E" w:rsidP="00A3714E">
            <w:pPr>
              <w:rPr>
                <w:rFonts w:ascii="Tw Cen MT" w:hAnsi="Tw Cen MT"/>
                <w:sz w:val="18"/>
                <w:szCs w:val="18"/>
              </w:rPr>
            </w:pPr>
          </w:p>
          <w:p w14:paraId="31916E62" w14:textId="77777777" w:rsidR="00A3714E" w:rsidRPr="00033D99" w:rsidRDefault="00A3714E" w:rsidP="00A3714E">
            <w:pPr>
              <w:rPr>
                <w:rFonts w:ascii="Tw Cen MT" w:hAnsi="Tw Cen MT"/>
                <w:sz w:val="18"/>
                <w:szCs w:val="18"/>
              </w:rPr>
            </w:pPr>
            <w:r w:rsidRPr="00033D99">
              <w:rPr>
                <w:rFonts w:ascii="Tw Cen MT" w:hAnsi="Tw Cen MT"/>
                <w:sz w:val="18"/>
                <w:szCs w:val="18"/>
              </w:rPr>
              <w:t>ADDRESS</w:t>
            </w:r>
          </w:p>
          <w:p w14:paraId="3344624B" w14:textId="77777777" w:rsidR="00A3714E" w:rsidRPr="00033D99" w:rsidRDefault="00A3714E" w:rsidP="00A3714E">
            <w:pPr>
              <w:rPr>
                <w:rFonts w:ascii="Tw Cen MT" w:hAnsi="Tw Cen MT"/>
                <w:sz w:val="18"/>
                <w:szCs w:val="18"/>
              </w:rPr>
            </w:pPr>
          </w:p>
          <w:p w14:paraId="617BB607" w14:textId="77777777" w:rsidR="00A3714E" w:rsidRPr="00033D99" w:rsidRDefault="00A3714E" w:rsidP="00A3714E">
            <w:pPr>
              <w:rPr>
                <w:rFonts w:ascii="Tw Cen MT" w:hAnsi="Tw Cen MT"/>
                <w:sz w:val="18"/>
                <w:szCs w:val="18"/>
              </w:rPr>
            </w:pPr>
            <w:r w:rsidRPr="00033D99">
              <w:rPr>
                <w:rFonts w:ascii="Tw Cen MT" w:hAnsi="Tw Cen MT"/>
                <w:sz w:val="18"/>
                <w:szCs w:val="18"/>
              </w:rPr>
              <w:t>CITY, ST, ZIP</w:t>
            </w:r>
          </w:p>
          <w:p w14:paraId="62032220" w14:textId="77777777" w:rsidR="00A3714E" w:rsidRPr="00033D99" w:rsidRDefault="00A3714E" w:rsidP="00A3714E">
            <w:pPr>
              <w:rPr>
                <w:rFonts w:ascii="Tw Cen MT" w:hAnsi="Tw Cen MT"/>
                <w:sz w:val="18"/>
                <w:szCs w:val="18"/>
              </w:rPr>
            </w:pPr>
          </w:p>
          <w:p w14:paraId="2D4121EF" w14:textId="77777777" w:rsidR="00A3714E" w:rsidRPr="00033D99" w:rsidRDefault="00A3714E" w:rsidP="00A3714E">
            <w:pPr>
              <w:rPr>
                <w:rFonts w:ascii="Tw Cen MT" w:hAnsi="Tw Cen MT"/>
                <w:sz w:val="18"/>
                <w:szCs w:val="18"/>
              </w:rPr>
            </w:pPr>
            <w:r w:rsidRPr="00033D99">
              <w:rPr>
                <w:rFonts w:ascii="Tw Cen MT" w:hAnsi="Tw Cen MT"/>
                <w:sz w:val="18"/>
                <w:szCs w:val="18"/>
              </w:rPr>
              <w:t>PHONE/E-MAIL</w:t>
            </w:r>
          </w:p>
          <w:p w14:paraId="36BF8E6A" w14:textId="77777777" w:rsidR="00A3714E" w:rsidRPr="00033D99" w:rsidRDefault="00A3714E" w:rsidP="00A3714E">
            <w:pPr>
              <w:rPr>
                <w:rFonts w:ascii="Tw Cen MT" w:hAnsi="Tw Cen MT"/>
                <w:sz w:val="18"/>
                <w:szCs w:val="18"/>
              </w:rPr>
            </w:pPr>
          </w:p>
          <w:p w14:paraId="6DC74203" w14:textId="77777777" w:rsidR="00A3714E" w:rsidRPr="00033D99" w:rsidRDefault="00A3714E" w:rsidP="00A3714E">
            <w:pPr>
              <w:rPr>
                <w:rFonts w:ascii="Tw Cen MT" w:hAnsi="Tw Cen MT"/>
                <w:sz w:val="18"/>
                <w:szCs w:val="18"/>
              </w:rPr>
            </w:pPr>
            <w:r w:rsidRPr="00033D99">
              <w:rPr>
                <w:rFonts w:ascii="Tw Cen MT" w:hAnsi="Tw Cen MT"/>
                <w:sz w:val="18"/>
                <w:szCs w:val="18"/>
              </w:rPr>
              <w:t>FEDERAL ID No.</w:t>
            </w:r>
          </w:p>
        </w:tc>
        <w:tc>
          <w:tcPr>
            <w:tcW w:w="1000" w:type="pct"/>
            <w:shd w:val="clear" w:color="auto" w:fill="auto"/>
          </w:tcPr>
          <w:p w14:paraId="103C4E33" w14:textId="77777777" w:rsidR="00A3714E" w:rsidRPr="00033D99" w:rsidRDefault="00A3714E" w:rsidP="00A3714E">
            <w:pPr>
              <w:jc w:val="center"/>
              <w:rPr>
                <w:rFonts w:ascii="Tw Cen MT" w:hAnsi="Tw Cen MT"/>
                <w:sz w:val="18"/>
                <w:szCs w:val="18"/>
              </w:rPr>
            </w:pPr>
          </w:p>
          <w:p w14:paraId="7490BD96"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NYS ESD Certified</w:t>
            </w:r>
          </w:p>
          <w:p w14:paraId="6FC61322" w14:textId="77777777" w:rsidR="00A3714E" w:rsidRPr="00033D99" w:rsidRDefault="00A3714E" w:rsidP="00A3714E">
            <w:pPr>
              <w:jc w:val="center"/>
              <w:rPr>
                <w:rFonts w:ascii="Tw Cen MT" w:hAnsi="Tw Cen MT"/>
                <w:sz w:val="18"/>
                <w:szCs w:val="18"/>
              </w:rPr>
            </w:pPr>
          </w:p>
          <w:p w14:paraId="1CD8F212"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MBE</w:t>
            </w:r>
            <w:r>
              <w:rPr>
                <w:rFonts w:ascii="Tw Cen MT" w:hAnsi="Tw Cen MT"/>
                <w:sz w:val="18"/>
                <w:szCs w:val="18"/>
              </w:rPr>
              <w:t xml:space="preserve">   </w:t>
            </w:r>
            <w:r w:rsidRPr="00033D99">
              <w:rPr>
                <w:rFonts w:ascii="Tw Cen MT" w:hAnsi="Tw Cen MT"/>
                <w:sz w:val="18"/>
                <w:szCs w:val="18"/>
              </w:rPr>
              <w:t>______</w:t>
            </w:r>
          </w:p>
          <w:p w14:paraId="49CB539C" w14:textId="77777777" w:rsidR="00A3714E" w:rsidRPr="00033D99" w:rsidRDefault="00A3714E" w:rsidP="00A3714E">
            <w:pPr>
              <w:jc w:val="center"/>
              <w:rPr>
                <w:rFonts w:ascii="Tw Cen MT" w:hAnsi="Tw Cen MT"/>
                <w:sz w:val="18"/>
                <w:szCs w:val="18"/>
              </w:rPr>
            </w:pPr>
          </w:p>
          <w:p w14:paraId="185374EC"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WBE</w:t>
            </w:r>
            <w:r>
              <w:rPr>
                <w:rFonts w:ascii="Tw Cen MT" w:hAnsi="Tw Cen MT"/>
                <w:sz w:val="18"/>
                <w:szCs w:val="18"/>
              </w:rPr>
              <w:t xml:space="preserve">   </w:t>
            </w:r>
            <w:r w:rsidRPr="00033D99">
              <w:rPr>
                <w:rFonts w:ascii="Tw Cen MT" w:hAnsi="Tw Cen MT"/>
                <w:sz w:val="18"/>
                <w:szCs w:val="18"/>
              </w:rPr>
              <w:t>______</w:t>
            </w:r>
          </w:p>
          <w:p w14:paraId="54B92EC4" w14:textId="77777777" w:rsidR="00A3714E" w:rsidRPr="00033D99" w:rsidRDefault="00A3714E" w:rsidP="00A3714E">
            <w:pPr>
              <w:jc w:val="center"/>
              <w:rPr>
                <w:rFonts w:ascii="Tw Cen MT" w:hAnsi="Tw Cen MT"/>
                <w:sz w:val="18"/>
                <w:szCs w:val="18"/>
              </w:rPr>
            </w:pPr>
          </w:p>
          <w:p w14:paraId="5F43F569" w14:textId="77777777" w:rsidR="00A3714E" w:rsidRPr="00033D99" w:rsidRDefault="00A3714E" w:rsidP="00A3714E">
            <w:pPr>
              <w:jc w:val="center"/>
              <w:rPr>
                <w:rFonts w:ascii="Tw Cen MT" w:hAnsi="Tw Cen MT"/>
                <w:sz w:val="18"/>
                <w:szCs w:val="18"/>
              </w:rPr>
            </w:pPr>
          </w:p>
        </w:tc>
        <w:tc>
          <w:tcPr>
            <w:tcW w:w="1120" w:type="pct"/>
            <w:shd w:val="clear" w:color="auto" w:fill="auto"/>
          </w:tcPr>
          <w:p w14:paraId="4D2A9FAD" w14:textId="77777777" w:rsidR="00A3714E" w:rsidRPr="00033D99" w:rsidRDefault="00A3714E" w:rsidP="00A3714E">
            <w:pPr>
              <w:rPr>
                <w:rFonts w:ascii="Tw Cen MT" w:hAnsi="Tw Cen MT"/>
                <w:sz w:val="18"/>
                <w:szCs w:val="18"/>
              </w:rPr>
            </w:pPr>
          </w:p>
        </w:tc>
        <w:tc>
          <w:tcPr>
            <w:tcW w:w="1240" w:type="pct"/>
            <w:shd w:val="clear" w:color="auto" w:fill="auto"/>
            <w:vAlign w:val="center"/>
          </w:tcPr>
          <w:p w14:paraId="773C8437"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 _________________</w:t>
            </w:r>
          </w:p>
        </w:tc>
      </w:tr>
      <w:tr w:rsidR="00A3714E" w:rsidRPr="00033D99" w14:paraId="3C33CC05" w14:textId="77777777" w:rsidTr="00A3714E">
        <w:tc>
          <w:tcPr>
            <w:tcW w:w="1640" w:type="pct"/>
            <w:shd w:val="clear" w:color="auto" w:fill="auto"/>
          </w:tcPr>
          <w:p w14:paraId="5E3F661E" w14:textId="77777777" w:rsidR="00A3714E" w:rsidRPr="00033D99" w:rsidRDefault="00A3714E" w:rsidP="00A3714E">
            <w:pPr>
              <w:rPr>
                <w:rFonts w:ascii="Tw Cen MT" w:hAnsi="Tw Cen MT"/>
                <w:sz w:val="18"/>
                <w:szCs w:val="18"/>
              </w:rPr>
            </w:pPr>
          </w:p>
          <w:p w14:paraId="413D6D1B" w14:textId="77777777" w:rsidR="00A3714E" w:rsidRPr="00033D99" w:rsidRDefault="00A3714E" w:rsidP="00A3714E">
            <w:pPr>
              <w:rPr>
                <w:rFonts w:ascii="Tw Cen MT" w:hAnsi="Tw Cen MT"/>
                <w:sz w:val="18"/>
                <w:szCs w:val="18"/>
              </w:rPr>
            </w:pPr>
            <w:r w:rsidRPr="00033D99">
              <w:rPr>
                <w:rFonts w:ascii="Tw Cen MT" w:hAnsi="Tw Cen MT"/>
                <w:sz w:val="18"/>
                <w:szCs w:val="18"/>
              </w:rPr>
              <w:t>NAME</w:t>
            </w:r>
          </w:p>
          <w:p w14:paraId="6C8F8756" w14:textId="77777777" w:rsidR="00A3714E" w:rsidRPr="00033D99" w:rsidRDefault="00A3714E" w:rsidP="00A3714E">
            <w:pPr>
              <w:rPr>
                <w:rFonts w:ascii="Tw Cen MT" w:hAnsi="Tw Cen MT"/>
                <w:sz w:val="18"/>
                <w:szCs w:val="18"/>
              </w:rPr>
            </w:pPr>
          </w:p>
          <w:p w14:paraId="5947E8F9" w14:textId="77777777" w:rsidR="00A3714E" w:rsidRPr="00033D99" w:rsidRDefault="00A3714E" w:rsidP="00A3714E">
            <w:pPr>
              <w:rPr>
                <w:rFonts w:ascii="Tw Cen MT" w:hAnsi="Tw Cen MT"/>
                <w:sz w:val="18"/>
                <w:szCs w:val="18"/>
              </w:rPr>
            </w:pPr>
            <w:r w:rsidRPr="00033D99">
              <w:rPr>
                <w:rFonts w:ascii="Tw Cen MT" w:hAnsi="Tw Cen MT"/>
                <w:sz w:val="18"/>
                <w:szCs w:val="18"/>
              </w:rPr>
              <w:t>ADDRESS</w:t>
            </w:r>
          </w:p>
          <w:p w14:paraId="36C186AD" w14:textId="77777777" w:rsidR="00A3714E" w:rsidRPr="00033D99" w:rsidRDefault="00A3714E" w:rsidP="00A3714E">
            <w:pPr>
              <w:rPr>
                <w:rFonts w:ascii="Tw Cen MT" w:hAnsi="Tw Cen MT"/>
                <w:sz w:val="18"/>
                <w:szCs w:val="18"/>
              </w:rPr>
            </w:pPr>
          </w:p>
          <w:p w14:paraId="39587C1B" w14:textId="77777777" w:rsidR="00A3714E" w:rsidRPr="00033D99" w:rsidRDefault="00A3714E" w:rsidP="00A3714E">
            <w:pPr>
              <w:rPr>
                <w:rFonts w:ascii="Tw Cen MT" w:hAnsi="Tw Cen MT"/>
                <w:sz w:val="18"/>
                <w:szCs w:val="18"/>
              </w:rPr>
            </w:pPr>
            <w:r w:rsidRPr="00033D99">
              <w:rPr>
                <w:rFonts w:ascii="Tw Cen MT" w:hAnsi="Tw Cen MT"/>
                <w:sz w:val="18"/>
                <w:szCs w:val="18"/>
              </w:rPr>
              <w:t>CITY, ST, ZIP</w:t>
            </w:r>
          </w:p>
          <w:p w14:paraId="129DE8CF" w14:textId="77777777" w:rsidR="00A3714E" w:rsidRPr="00033D99" w:rsidRDefault="00A3714E" w:rsidP="00A3714E">
            <w:pPr>
              <w:rPr>
                <w:rFonts w:ascii="Tw Cen MT" w:hAnsi="Tw Cen MT"/>
                <w:sz w:val="18"/>
                <w:szCs w:val="18"/>
              </w:rPr>
            </w:pPr>
          </w:p>
          <w:p w14:paraId="4EF90E3D" w14:textId="77777777" w:rsidR="00A3714E" w:rsidRPr="00033D99" w:rsidRDefault="00A3714E" w:rsidP="00A3714E">
            <w:pPr>
              <w:rPr>
                <w:rFonts w:ascii="Tw Cen MT" w:hAnsi="Tw Cen MT"/>
                <w:sz w:val="18"/>
                <w:szCs w:val="18"/>
              </w:rPr>
            </w:pPr>
            <w:r w:rsidRPr="00033D99">
              <w:rPr>
                <w:rFonts w:ascii="Tw Cen MT" w:hAnsi="Tw Cen MT"/>
                <w:sz w:val="18"/>
                <w:szCs w:val="18"/>
              </w:rPr>
              <w:t>PHONE/E-MAIL</w:t>
            </w:r>
          </w:p>
          <w:p w14:paraId="43A4071D" w14:textId="77777777" w:rsidR="00A3714E" w:rsidRPr="00033D99" w:rsidRDefault="00A3714E" w:rsidP="00A3714E">
            <w:pPr>
              <w:rPr>
                <w:rFonts w:ascii="Tw Cen MT" w:hAnsi="Tw Cen MT"/>
                <w:sz w:val="18"/>
                <w:szCs w:val="18"/>
              </w:rPr>
            </w:pPr>
          </w:p>
          <w:p w14:paraId="06B1ABEB" w14:textId="77777777" w:rsidR="00A3714E" w:rsidRPr="00033D99" w:rsidRDefault="00A3714E" w:rsidP="00A3714E">
            <w:pPr>
              <w:rPr>
                <w:rFonts w:ascii="Tw Cen MT" w:hAnsi="Tw Cen MT"/>
                <w:sz w:val="18"/>
                <w:szCs w:val="18"/>
              </w:rPr>
            </w:pPr>
            <w:r w:rsidRPr="00033D99">
              <w:rPr>
                <w:rFonts w:ascii="Tw Cen MT" w:hAnsi="Tw Cen MT"/>
                <w:sz w:val="18"/>
                <w:szCs w:val="18"/>
              </w:rPr>
              <w:t>FEDERAL ID No.</w:t>
            </w:r>
          </w:p>
        </w:tc>
        <w:tc>
          <w:tcPr>
            <w:tcW w:w="1000" w:type="pct"/>
            <w:shd w:val="clear" w:color="auto" w:fill="auto"/>
          </w:tcPr>
          <w:p w14:paraId="691D1BAD"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br/>
              <w:t>NYS ESD Certified</w:t>
            </w:r>
          </w:p>
          <w:p w14:paraId="1CBBBCBA" w14:textId="77777777" w:rsidR="00A3714E" w:rsidRPr="00033D99" w:rsidRDefault="00A3714E" w:rsidP="00A3714E">
            <w:pPr>
              <w:jc w:val="center"/>
              <w:rPr>
                <w:rFonts w:ascii="Tw Cen MT" w:hAnsi="Tw Cen MT"/>
                <w:sz w:val="18"/>
                <w:szCs w:val="18"/>
              </w:rPr>
            </w:pPr>
          </w:p>
          <w:p w14:paraId="6943EF3A"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MBE</w:t>
            </w:r>
            <w:r>
              <w:rPr>
                <w:rFonts w:ascii="Tw Cen MT" w:hAnsi="Tw Cen MT"/>
                <w:sz w:val="18"/>
                <w:szCs w:val="18"/>
              </w:rPr>
              <w:t xml:space="preserve">   </w:t>
            </w:r>
            <w:r w:rsidRPr="00033D99">
              <w:rPr>
                <w:rFonts w:ascii="Tw Cen MT" w:hAnsi="Tw Cen MT"/>
                <w:sz w:val="18"/>
                <w:szCs w:val="18"/>
              </w:rPr>
              <w:t>______</w:t>
            </w:r>
          </w:p>
          <w:p w14:paraId="6E3D8518" w14:textId="77777777" w:rsidR="00A3714E" w:rsidRPr="00033D99" w:rsidRDefault="00A3714E" w:rsidP="00A3714E">
            <w:pPr>
              <w:jc w:val="center"/>
              <w:rPr>
                <w:rFonts w:ascii="Tw Cen MT" w:hAnsi="Tw Cen MT"/>
                <w:sz w:val="18"/>
                <w:szCs w:val="18"/>
              </w:rPr>
            </w:pPr>
          </w:p>
          <w:p w14:paraId="4927E1AE"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WBE</w:t>
            </w:r>
            <w:r>
              <w:rPr>
                <w:rFonts w:ascii="Tw Cen MT" w:hAnsi="Tw Cen MT"/>
                <w:sz w:val="18"/>
                <w:szCs w:val="18"/>
              </w:rPr>
              <w:t xml:space="preserve">   </w:t>
            </w:r>
            <w:r w:rsidRPr="00033D99">
              <w:rPr>
                <w:rFonts w:ascii="Tw Cen MT" w:hAnsi="Tw Cen MT"/>
                <w:sz w:val="18"/>
                <w:szCs w:val="18"/>
              </w:rPr>
              <w:t>______</w:t>
            </w:r>
          </w:p>
          <w:p w14:paraId="1A09A2B6" w14:textId="77777777" w:rsidR="00A3714E" w:rsidRPr="00033D99" w:rsidRDefault="00A3714E" w:rsidP="00A3714E">
            <w:pPr>
              <w:jc w:val="center"/>
              <w:rPr>
                <w:rFonts w:ascii="Tw Cen MT" w:hAnsi="Tw Cen MT"/>
                <w:sz w:val="18"/>
                <w:szCs w:val="18"/>
              </w:rPr>
            </w:pPr>
          </w:p>
          <w:p w14:paraId="7EB3D311" w14:textId="77777777" w:rsidR="00A3714E" w:rsidRPr="00033D99" w:rsidRDefault="00A3714E" w:rsidP="00A3714E">
            <w:pPr>
              <w:jc w:val="center"/>
              <w:rPr>
                <w:rFonts w:ascii="Tw Cen MT" w:hAnsi="Tw Cen MT"/>
                <w:sz w:val="18"/>
                <w:szCs w:val="18"/>
              </w:rPr>
            </w:pPr>
          </w:p>
        </w:tc>
        <w:tc>
          <w:tcPr>
            <w:tcW w:w="1120" w:type="pct"/>
            <w:shd w:val="clear" w:color="auto" w:fill="auto"/>
          </w:tcPr>
          <w:p w14:paraId="53B520CC" w14:textId="77777777" w:rsidR="00A3714E" w:rsidRPr="00033D99" w:rsidRDefault="00A3714E" w:rsidP="00A3714E">
            <w:pPr>
              <w:rPr>
                <w:rFonts w:ascii="Tw Cen MT" w:hAnsi="Tw Cen MT"/>
                <w:sz w:val="18"/>
                <w:szCs w:val="18"/>
              </w:rPr>
            </w:pPr>
          </w:p>
        </w:tc>
        <w:tc>
          <w:tcPr>
            <w:tcW w:w="1240" w:type="pct"/>
            <w:shd w:val="clear" w:color="auto" w:fill="auto"/>
            <w:vAlign w:val="center"/>
          </w:tcPr>
          <w:p w14:paraId="66B8020E"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 ________________</w:t>
            </w:r>
          </w:p>
        </w:tc>
      </w:tr>
    </w:tbl>
    <w:p w14:paraId="2A26BC1A" w14:textId="77777777" w:rsidR="00A3714E" w:rsidRPr="00033D99" w:rsidRDefault="00A3714E" w:rsidP="00A3714E">
      <w:pPr>
        <w:rPr>
          <w:rFonts w:ascii="Tw Cen MT" w:hAnsi="Tw Cen MT"/>
          <w:sz w:val="14"/>
          <w:szCs w:val="14"/>
        </w:rPr>
      </w:pPr>
    </w:p>
    <w:p w14:paraId="2B0AF495" w14:textId="77777777" w:rsidR="00A3714E" w:rsidRPr="00033D99" w:rsidRDefault="00A3714E" w:rsidP="00A3714E">
      <w:pPr>
        <w:rPr>
          <w:rFonts w:ascii="Tw Cen MT" w:hAnsi="Tw Cen MT"/>
          <w:sz w:val="14"/>
          <w:szCs w:val="14"/>
        </w:rPr>
      </w:pPr>
    </w:p>
    <w:p w14:paraId="5E55C860" w14:textId="77777777" w:rsidR="00A3714E" w:rsidRPr="00033D99" w:rsidRDefault="00A3714E" w:rsidP="00A3714E">
      <w:pPr>
        <w:rPr>
          <w:rFonts w:ascii="Tw Cen MT" w:hAnsi="Tw Cen MT"/>
          <w:sz w:val="18"/>
          <w:szCs w:val="18"/>
        </w:rPr>
      </w:pPr>
      <w:r w:rsidRPr="00033D99">
        <w:rPr>
          <w:rFonts w:ascii="Tw Cen MT" w:hAnsi="Tw Cen MT"/>
          <w:sz w:val="18"/>
          <w:szCs w:val="18"/>
        </w:rPr>
        <w:t>PREPARED BY (Signature) ______________________________________________________________________________</w:t>
      </w:r>
      <w:r w:rsidRPr="00033D99">
        <w:rPr>
          <w:rFonts w:ascii="Tw Cen MT" w:hAnsi="Tw Cen MT"/>
          <w:sz w:val="18"/>
          <w:szCs w:val="18"/>
        </w:rPr>
        <w:tab/>
        <w:t>DATE_________________________________</w:t>
      </w:r>
      <w:r w:rsidRPr="00033D99">
        <w:rPr>
          <w:rFonts w:ascii="Tw Cen MT" w:hAnsi="Tw Cen MT"/>
          <w:sz w:val="18"/>
          <w:szCs w:val="18"/>
        </w:rPr>
        <w:br/>
      </w:r>
    </w:p>
    <w:p w14:paraId="1BF4F952" w14:textId="77777777" w:rsidR="00A3714E" w:rsidRPr="00033D99" w:rsidRDefault="00A3714E" w:rsidP="00A3714E">
      <w:pPr>
        <w:spacing w:after="120"/>
        <w:rPr>
          <w:rFonts w:ascii="Tw Cen MT" w:hAnsi="Tw Cen MT"/>
          <w:b/>
          <w:sz w:val="18"/>
          <w:szCs w:val="18"/>
        </w:rPr>
      </w:pPr>
      <w:r w:rsidRPr="00033D99">
        <w:rPr>
          <w:rFonts w:ascii="Tw Cen MT" w:hAnsi="Tw Cen MT"/>
          <w:b/>
          <w:sz w:val="18"/>
          <w:szCs w:val="18"/>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A3714E" w:rsidRPr="00033D99" w14:paraId="02FF6BAA" w14:textId="77777777" w:rsidTr="00A3714E">
        <w:trPr>
          <w:trHeight w:val="1565"/>
        </w:trPr>
        <w:tc>
          <w:tcPr>
            <w:tcW w:w="4853" w:type="dxa"/>
            <w:shd w:val="clear" w:color="auto" w:fill="auto"/>
          </w:tcPr>
          <w:p w14:paraId="200D8E97" w14:textId="77777777" w:rsidR="00A3714E" w:rsidRPr="00033D99" w:rsidRDefault="00A3714E" w:rsidP="00A3714E">
            <w:pPr>
              <w:rPr>
                <w:rFonts w:ascii="Tw Cen MT" w:hAnsi="Tw Cen MT"/>
                <w:sz w:val="18"/>
                <w:szCs w:val="18"/>
              </w:rPr>
            </w:pPr>
          </w:p>
          <w:p w14:paraId="4323FB7D" w14:textId="77777777" w:rsidR="00A3714E" w:rsidRPr="00033D99" w:rsidRDefault="00A3714E" w:rsidP="00A3714E">
            <w:pPr>
              <w:rPr>
                <w:rFonts w:ascii="Tw Cen MT" w:hAnsi="Tw Cen MT"/>
                <w:sz w:val="18"/>
                <w:szCs w:val="18"/>
              </w:rPr>
            </w:pPr>
            <w:r w:rsidRPr="00033D99">
              <w:rPr>
                <w:rFonts w:ascii="Tw Cen MT" w:hAnsi="Tw Cen MT"/>
                <w:sz w:val="18"/>
                <w:szCs w:val="18"/>
              </w:rPr>
              <w:t>REVIEWED BY ________________________ DATE __________</w:t>
            </w:r>
          </w:p>
          <w:p w14:paraId="5673D2EF" w14:textId="77777777" w:rsidR="00A3714E" w:rsidRPr="00033D99" w:rsidRDefault="00A3714E" w:rsidP="00A3714E">
            <w:pPr>
              <w:rPr>
                <w:rFonts w:ascii="Tw Cen MT" w:hAnsi="Tw Cen MT"/>
                <w:sz w:val="18"/>
                <w:szCs w:val="18"/>
              </w:rPr>
            </w:pPr>
          </w:p>
          <w:p w14:paraId="34700393" w14:textId="77777777" w:rsidR="00A3714E" w:rsidRPr="00033D99" w:rsidRDefault="00A3714E" w:rsidP="00A3714E">
            <w:pPr>
              <w:rPr>
                <w:rFonts w:ascii="Tw Cen MT" w:hAnsi="Tw Cen MT"/>
                <w:sz w:val="18"/>
                <w:szCs w:val="18"/>
              </w:rPr>
            </w:pPr>
            <w:r w:rsidRPr="00033D99">
              <w:rPr>
                <w:rFonts w:ascii="Tw Cen MT" w:hAnsi="Tw Cen MT"/>
                <w:sz w:val="18"/>
                <w:szCs w:val="18"/>
              </w:rPr>
              <w:t>UTILIZATION PLAN APPROVED YES/NO</w:t>
            </w:r>
            <w:r w:rsidRPr="00EC32E6">
              <w:rPr>
                <w:rFonts w:ascii="Tw Cen MT" w:hAnsi="Tw Cen MT"/>
                <w:spacing w:val="360"/>
                <w:sz w:val="18"/>
                <w:szCs w:val="18"/>
              </w:rPr>
              <w:t xml:space="preserve"> </w:t>
            </w:r>
            <w:r w:rsidRPr="00033D99">
              <w:rPr>
                <w:rFonts w:ascii="Tw Cen MT" w:hAnsi="Tw Cen MT"/>
                <w:sz w:val="18"/>
                <w:szCs w:val="18"/>
              </w:rPr>
              <w:t>DATE __________</w:t>
            </w:r>
          </w:p>
          <w:p w14:paraId="4845F5B2" w14:textId="77777777" w:rsidR="00A3714E" w:rsidRPr="00033D99" w:rsidRDefault="00A3714E" w:rsidP="00A3714E">
            <w:pPr>
              <w:rPr>
                <w:rFonts w:ascii="Tw Cen MT" w:hAnsi="Tw Cen MT"/>
                <w:sz w:val="18"/>
                <w:szCs w:val="18"/>
              </w:rPr>
            </w:pPr>
          </w:p>
          <w:p w14:paraId="3EEF7898" w14:textId="77777777" w:rsidR="00A3714E" w:rsidRPr="00033D99" w:rsidRDefault="00A3714E" w:rsidP="00A3714E">
            <w:pPr>
              <w:rPr>
                <w:rFonts w:ascii="Tw Cen MT" w:hAnsi="Tw Cen MT"/>
                <w:sz w:val="18"/>
                <w:szCs w:val="18"/>
              </w:rPr>
            </w:pPr>
            <w:r w:rsidRPr="00033D99">
              <w:rPr>
                <w:rFonts w:ascii="Tw Cen MT" w:hAnsi="Tw Cen MT"/>
                <w:sz w:val="18"/>
                <w:szCs w:val="18"/>
              </w:rPr>
              <w:t>NOTICE OF DEFICIENCY ISSUED YES/NO</w:t>
            </w:r>
            <w:r w:rsidRPr="00EC32E6">
              <w:rPr>
                <w:rFonts w:ascii="Tw Cen MT" w:hAnsi="Tw Cen MT"/>
                <w:spacing w:val="260"/>
                <w:sz w:val="18"/>
                <w:szCs w:val="18"/>
              </w:rPr>
              <w:t xml:space="preserve"> </w:t>
            </w:r>
            <w:r w:rsidRPr="00033D99">
              <w:rPr>
                <w:rFonts w:ascii="Tw Cen MT" w:hAnsi="Tw Cen MT"/>
                <w:sz w:val="18"/>
                <w:szCs w:val="18"/>
              </w:rPr>
              <w:t>DATE __________</w:t>
            </w:r>
          </w:p>
          <w:p w14:paraId="03F22B46" w14:textId="77777777" w:rsidR="00A3714E" w:rsidRPr="00033D99" w:rsidRDefault="00A3714E" w:rsidP="00A3714E">
            <w:pPr>
              <w:rPr>
                <w:rFonts w:ascii="Tw Cen MT" w:hAnsi="Tw Cen MT"/>
                <w:sz w:val="18"/>
                <w:szCs w:val="18"/>
              </w:rPr>
            </w:pPr>
          </w:p>
          <w:p w14:paraId="7C72DDEA" w14:textId="77777777" w:rsidR="00A3714E" w:rsidRPr="00033D99" w:rsidRDefault="00A3714E" w:rsidP="00A3714E">
            <w:pPr>
              <w:rPr>
                <w:rFonts w:ascii="Tw Cen MT" w:hAnsi="Tw Cen MT"/>
                <w:sz w:val="18"/>
                <w:szCs w:val="18"/>
              </w:rPr>
            </w:pPr>
            <w:r w:rsidRPr="00033D99">
              <w:rPr>
                <w:rFonts w:ascii="Tw Cen MT" w:hAnsi="Tw Cen MT"/>
                <w:sz w:val="18"/>
                <w:szCs w:val="18"/>
              </w:rPr>
              <w:t>NOTICE OF ACCEPTANCE ISSUED YES/NO</w:t>
            </w:r>
            <w:r w:rsidRPr="006C31E0">
              <w:rPr>
                <w:rFonts w:ascii="Tw Cen MT" w:hAnsi="Tw Cen MT"/>
                <w:spacing w:val="140"/>
                <w:sz w:val="18"/>
                <w:szCs w:val="18"/>
              </w:rPr>
              <w:t xml:space="preserve"> </w:t>
            </w:r>
            <w:r w:rsidRPr="00033D99">
              <w:rPr>
                <w:rFonts w:ascii="Tw Cen MT" w:hAnsi="Tw Cen MT"/>
                <w:sz w:val="18"/>
                <w:szCs w:val="18"/>
              </w:rPr>
              <w:t>DATE __________</w:t>
            </w:r>
          </w:p>
          <w:p w14:paraId="5DB850C5" w14:textId="77777777" w:rsidR="00A3714E" w:rsidRPr="00033D99" w:rsidRDefault="00A3714E" w:rsidP="00A3714E">
            <w:pPr>
              <w:rPr>
                <w:rFonts w:ascii="Tw Cen MT" w:hAnsi="Tw Cen MT"/>
                <w:sz w:val="18"/>
                <w:szCs w:val="18"/>
              </w:rPr>
            </w:pPr>
          </w:p>
        </w:tc>
      </w:tr>
    </w:tbl>
    <w:p w14:paraId="1BD200EC" w14:textId="77777777" w:rsidR="00A3714E" w:rsidRPr="00033D99" w:rsidRDefault="00A3714E" w:rsidP="00A3714E">
      <w:pPr>
        <w:rPr>
          <w:rFonts w:ascii="Tw Cen MT" w:hAnsi="Tw Cen MT"/>
          <w:sz w:val="18"/>
          <w:szCs w:val="18"/>
        </w:rPr>
      </w:pPr>
    </w:p>
    <w:p w14:paraId="627A1EFF" w14:textId="7803AD9D" w:rsidR="00A3714E" w:rsidRPr="00C07ECC" w:rsidRDefault="00A3714E" w:rsidP="00A3714E">
      <w:pPr>
        <w:rPr>
          <w:rFonts w:ascii="Tw Cen MT" w:hAnsi="Tw Cen MT"/>
          <w:sz w:val="18"/>
          <w:szCs w:val="18"/>
        </w:rPr>
      </w:pPr>
      <w:r w:rsidRPr="00033D99">
        <w:rPr>
          <w:rFonts w:ascii="Tw Cen MT" w:hAnsi="Tw Cen MT"/>
          <w:sz w:val="18"/>
          <w:szCs w:val="18"/>
        </w:rPr>
        <w:t xml:space="preserve">NAME AND TITLE OF </w:t>
      </w:r>
      <w:r w:rsidR="00BA73B2" w:rsidRPr="00033D99">
        <w:rPr>
          <w:rFonts w:ascii="Tw Cen MT" w:hAnsi="Tw Cen MT"/>
          <w:sz w:val="18"/>
          <w:szCs w:val="18"/>
        </w:rPr>
        <w:t>PREPARER: _</w:t>
      </w:r>
      <w:r w:rsidRPr="00033D99">
        <w:rPr>
          <w:rFonts w:ascii="Tw Cen MT" w:hAnsi="Tw Cen MT"/>
          <w:sz w:val="18"/>
          <w:szCs w:val="18"/>
        </w:rPr>
        <w:t>______________________________________</w:t>
      </w:r>
    </w:p>
    <w:p w14:paraId="02041580" w14:textId="77777777" w:rsidR="00A3714E" w:rsidRPr="00002BCC" w:rsidRDefault="00A3714E" w:rsidP="00A3714E">
      <w:pPr>
        <w:rPr>
          <w:rFonts w:ascii="Tw Cen MT" w:hAnsi="Tw Cen MT"/>
          <w:sz w:val="12"/>
          <w:szCs w:val="12"/>
        </w:rPr>
      </w:pPr>
    </w:p>
    <w:p w14:paraId="71B98273" w14:textId="77777777" w:rsidR="00A3714E" w:rsidRPr="00033D99" w:rsidRDefault="00A3714E" w:rsidP="00A3714E">
      <w:pPr>
        <w:rPr>
          <w:rFonts w:ascii="Tw Cen MT" w:hAnsi="Tw Cen MT"/>
          <w:sz w:val="18"/>
          <w:szCs w:val="18"/>
        </w:rPr>
      </w:pPr>
      <w:r w:rsidRPr="00033D99">
        <w:rPr>
          <w:rFonts w:ascii="Tw Cen MT" w:hAnsi="Tw Cen MT"/>
          <w:sz w:val="18"/>
          <w:szCs w:val="18"/>
        </w:rPr>
        <w:t>TELEPHONE/E-MAIL</w:t>
      </w:r>
      <w:r w:rsidRPr="00033D99">
        <w:rPr>
          <w:rFonts w:ascii="Tw Cen MT" w:hAnsi="Tw Cen MT"/>
          <w:sz w:val="18"/>
          <w:szCs w:val="18"/>
        </w:rPr>
        <w:tab/>
        <w:t>_________________________________</w:t>
      </w:r>
      <w:r>
        <w:rPr>
          <w:rFonts w:ascii="Tw Cen MT" w:hAnsi="Tw Cen MT"/>
          <w:sz w:val="18"/>
          <w:szCs w:val="18"/>
        </w:rPr>
        <w:t>_________</w:t>
      </w:r>
      <w:r w:rsidRPr="00033D99">
        <w:rPr>
          <w:rFonts w:ascii="Tw Cen MT" w:hAnsi="Tw Cen MT"/>
          <w:sz w:val="18"/>
          <w:szCs w:val="18"/>
        </w:rPr>
        <w:t>______</w:t>
      </w:r>
    </w:p>
    <w:p w14:paraId="74CE6366" w14:textId="77777777" w:rsidR="00A3714E" w:rsidRPr="00002BCC" w:rsidRDefault="00A3714E" w:rsidP="00A3714E">
      <w:pPr>
        <w:rPr>
          <w:rFonts w:ascii="Tw Cen MT" w:hAnsi="Tw Cen MT"/>
          <w:sz w:val="12"/>
          <w:szCs w:val="12"/>
        </w:rPr>
      </w:pPr>
    </w:p>
    <w:p w14:paraId="2CC826EF" w14:textId="77777777" w:rsidR="00A3714E" w:rsidRPr="00002BCC" w:rsidRDefault="00A3714E" w:rsidP="00A3714E">
      <w:pPr>
        <w:rPr>
          <w:rFonts w:ascii="Tw Cen MT" w:hAnsi="Tw Cen MT"/>
          <w:sz w:val="12"/>
          <w:szCs w:val="12"/>
        </w:rPr>
      </w:pPr>
    </w:p>
    <w:p w14:paraId="158A6170" w14:textId="77777777" w:rsidR="00A3714E" w:rsidRPr="00033D99" w:rsidRDefault="00A3714E" w:rsidP="00A3714E">
      <w:pPr>
        <w:rPr>
          <w:rFonts w:ascii="Tw Cen MT" w:hAnsi="Tw Cen MT"/>
          <w:b/>
          <w:sz w:val="18"/>
          <w:szCs w:val="18"/>
        </w:rPr>
      </w:pPr>
      <w:r w:rsidRPr="00033D99">
        <w:rPr>
          <w:rFonts w:ascii="Tw Cen MT" w:hAnsi="Tw Cen MT"/>
          <w:sz w:val="18"/>
          <w:szCs w:val="18"/>
        </w:rPr>
        <w:t>DATE</w:t>
      </w:r>
      <w:r w:rsidRPr="00033D99">
        <w:rPr>
          <w:rFonts w:ascii="Tw Cen MT" w:hAnsi="Tw Cen MT"/>
          <w:sz w:val="18"/>
          <w:szCs w:val="18"/>
        </w:rPr>
        <w:tab/>
        <w:t>_______________</w:t>
      </w:r>
      <w:r>
        <w:rPr>
          <w:rFonts w:ascii="Tw Cen MT" w:hAnsi="Tw Cen MT"/>
          <w:sz w:val="18"/>
          <w:szCs w:val="18"/>
        </w:rPr>
        <w:t>_________________</w:t>
      </w:r>
      <w:r w:rsidRPr="00033D99">
        <w:rPr>
          <w:rFonts w:ascii="Tw Cen MT" w:hAnsi="Tw Cen MT"/>
          <w:sz w:val="18"/>
          <w:szCs w:val="18"/>
        </w:rPr>
        <w:t>________________________</w:t>
      </w:r>
    </w:p>
    <w:p w14:paraId="78C8CB84" w14:textId="77777777" w:rsidR="00A3714E" w:rsidRDefault="00A3714E" w:rsidP="00A3714E">
      <w:pPr>
        <w:rPr>
          <w:rFonts w:ascii="Tw Cen MT" w:hAnsi="Tw Cen MT"/>
          <w:b/>
          <w:sz w:val="18"/>
          <w:szCs w:val="18"/>
        </w:rPr>
      </w:pPr>
    </w:p>
    <w:p w14:paraId="4A34923F" w14:textId="77777777" w:rsidR="00A3714E" w:rsidRPr="00033D99" w:rsidRDefault="00A3714E" w:rsidP="00A3714E">
      <w:pPr>
        <w:rPr>
          <w:rFonts w:ascii="Tw Cen MT" w:hAnsi="Tw Cen MT"/>
          <w:b/>
        </w:rPr>
        <w:sectPr w:rsidR="00A3714E" w:rsidRPr="00033D99" w:rsidSect="00AB4F3D">
          <w:footerReference w:type="default" r:id="rId23"/>
          <w:pgSz w:w="15840" w:h="12240" w:orient="landscape"/>
          <w:pgMar w:top="360" w:right="1440" w:bottom="630" w:left="1440" w:header="360" w:footer="720" w:gutter="0"/>
          <w:cols w:space="720"/>
          <w:docGrid w:linePitch="360"/>
        </w:sectPr>
      </w:pPr>
      <w:r w:rsidRPr="00033D99">
        <w:rPr>
          <w:rFonts w:ascii="Tw Cen MT" w:hAnsi="Tw Cen MT"/>
          <w:b/>
          <w:sz w:val="18"/>
          <w:szCs w:val="18"/>
        </w:rPr>
        <w:t>M/WBE 100</w:t>
      </w:r>
    </w:p>
    <w:p w14:paraId="4EA7A050" w14:textId="77777777" w:rsidR="00A3714E" w:rsidRPr="00033D99" w:rsidRDefault="00A3714E" w:rsidP="00A3714E">
      <w:pPr>
        <w:jc w:val="center"/>
        <w:rPr>
          <w:rFonts w:ascii="Tw Cen MT" w:hAnsi="Tw Cen MT"/>
          <w:b/>
          <w:szCs w:val="24"/>
        </w:rPr>
      </w:pPr>
      <w:r w:rsidRPr="00033D99">
        <w:rPr>
          <w:rFonts w:ascii="Tw Cen MT" w:hAnsi="Tw Cen MT"/>
          <w:b/>
          <w:szCs w:val="24"/>
        </w:rPr>
        <w:lastRenderedPageBreak/>
        <w:t>M/WBE SUBCONTRACTORS AND SUPPLIERS</w:t>
      </w:r>
    </w:p>
    <w:p w14:paraId="0FBE0597" w14:textId="77777777" w:rsidR="00A3714E" w:rsidRPr="00033D99" w:rsidRDefault="00A3714E" w:rsidP="00A3714E">
      <w:pPr>
        <w:jc w:val="center"/>
        <w:rPr>
          <w:rFonts w:ascii="Tw Cen MT" w:hAnsi="Tw Cen MT"/>
          <w:b/>
          <w:szCs w:val="24"/>
        </w:rPr>
      </w:pPr>
      <w:r w:rsidRPr="00033D99">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9"/>
      </w:tblGrid>
      <w:tr w:rsidR="00A3714E" w:rsidRPr="00033D99" w14:paraId="188605D1" w14:textId="77777777" w:rsidTr="00A3714E">
        <w:trPr>
          <w:trHeight w:val="445"/>
        </w:trPr>
        <w:tc>
          <w:tcPr>
            <w:tcW w:w="5000" w:type="pct"/>
            <w:shd w:val="clear" w:color="auto" w:fill="auto"/>
          </w:tcPr>
          <w:p w14:paraId="07E9343F" w14:textId="77777777" w:rsidR="00A3714E" w:rsidRPr="00502358" w:rsidRDefault="00A3714E" w:rsidP="00A3714E">
            <w:pPr>
              <w:rPr>
                <w:rFonts w:ascii="Tw Cen MT" w:hAnsi="Tw Cen MT"/>
                <w:szCs w:val="24"/>
              </w:rPr>
            </w:pPr>
            <w:r w:rsidRPr="00502358">
              <w:rPr>
                <w:rFonts w:ascii="Tw Cen MT" w:hAnsi="Tw Cen MT"/>
                <w:szCs w:val="24"/>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A3714E" w:rsidRPr="00033D99" w14:paraId="7D0E040B" w14:textId="77777777" w:rsidTr="00A3714E">
        <w:trPr>
          <w:trHeight w:val="2501"/>
        </w:trPr>
        <w:tc>
          <w:tcPr>
            <w:tcW w:w="5000" w:type="pct"/>
            <w:shd w:val="clear" w:color="auto" w:fill="auto"/>
          </w:tcPr>
          <w:p w14:paraId="6899EDDA" w14:textId="77777777" w:rsidR="00A3714E" w:rsidRPr="00033D99" w:rsidRDefault="00A3714E" w:rsidP="00A3714E">
            <w:pPr>
              <w:rPr>
                <w:rFonts w:ascii="Tw Cen MT" w:hAnsi="Tw Cen MT"/>
                <w:sz w:val="22"/>
                <w:szCs w:val="22"/>
              </w:rPr>
            </w:pPr>
          </w:p>
          <w:p w14:paraId="7446B69C" w14:textId="05B799D7" w:rsidR="00A3714E" w:rsidRPr="00033D99" w:rsidRDefault="00A3714E" w:rsidP="00A3714E">
            <w:pPr>
              <w:rPr>
                <w:rFonts w:ascii="Tw Cen MT" w:hAnsi="Tw Cen MT"/>
              </w:rPr>
            </w:pPr>
            <w:r w:rsidRPr="00033D99">
              <w:rPr>
                <w:rFonts w:ascii="Tw Cen MT" w:hAnsi="Tw Cen MT"/>
              </w:rPr>
              <w:t>Bidder/Applicant Name: _______________________________________________ Federal ID No.: ______________________________</w:t>
            </w:r>
          </w:p>
          <w:p w14:paraId="57D86685" w14:textId="77777777" w:rsidR="00A3714E" w:rsidRPr="00033D99" w:rsidRDefault="00A3714E" w:rsidP="00A3714E">
            <w:pPr>
              <w:rPr>
                <w:rFonts w:ascii="Tw Cen MT" w:hAnsi="Tw Cen MT"/>
              </w:rPr>
            </w:pPr>
          </w:p>
          <w:p w14:paraId="23E1F33B" w14:textId="77777777" w:rsidR="00A3714E" w:rsidRPr="00033D99" w:rsidRDefault="00A3714E" w:rsidP="00A3714E">
            <w:pPr>
              <w:rPr>
                <w:rFonts w:ascii="Tw Cen MT" w:hAnsi="Tw Cen MT"/>
              </w:rPr>
            </w:pPr>
            <w:r w:rsidRPr="00033D99">
              <w:rPr>
                <w:rFonts w:ascii="Tw Cen MT" w:hAnsi="Tw Cen MT"/>
              </w:rPr>
              <w:t>Address: ___________________________________________________________ Phone No.: _____________________________________</w:t>
            </w:r>
            <w:r>
              <w:rPr>
                <w:rFonts w:ascii="Tw Cen MT" w:hAnsi="Tw Cen MT"/>
              </w:rPr>
              <w:t>_</w:t>
            </w:r>
          </w:p>
          <w:p w14:paraId="2E3CDC07" w14:textId="77777777" w:rsidR="00A3714E" w:rsidRPr="00033D99" w:rsidRDefault="00A3714E" w:rsidP="00A3714E">
            <w:pPr>
              <w:rPr>
                <w:rFonts w:ascii="Tw Cen MT" w:hAnsi="Tw Cen MT"/>
              </w:rPr>
            </w:pPr>
          </w:p>
          <w:p w14:paraId="6FD1B7DB" w14:textId="77777777" w:rsidR="00A3714E" w:rsidRPr="00033D99" w:rsidRDefault="00A3714E" w:rsidP="00A3714E">
            <w:pPr>
              <w:rPr>
                <w:rFonts w:ascii="Tw Cen MT" w:hAnsi="Tw Cen MT"/>
              </w:rPr>
            </w:pPr>
            <w:r w:rsidRPr="00033D99">
              <w:rPr>
                <w:rFonts w:ascii="Tw Cen MT" w:hAnsi="Tw Cen MT"/>
              </w:rPr>
              <w:t>City____________________________________ State_______ Zip Code_________________</w:t>
            </w:r>
            <w:r>
              <w:rPr>
                <w:rFonts w:ascii="Tw Cen MT" w:hAnsi="Tw Cen MT"/>
              </w:rPr>
              <w:t xml:space="preserve">   </w:t>
            </w:r>
            <w:r w:rsidRPr="00033D99">
              <w:rPr>
                <w:rFonts w:ascii="Tw Cen MT" w:hAnsi="Tw Cen MT"/>
              </w:rPr>
              <w:t>E-mail: _____________________________</w:t>
            </w:r>
          </w:p>
          <w:p w14:paraId="5B87390E" w14:textId="77777777" w:rsidR="00A3714E" w:rsidRPr="00033D99" w:rsidRDefault="00A3714E" w:rsidP="00A3714E">
            <w:pPr>
              <w:rPr>
                <w:rFonts w:ascii="Tw Cen MT" w:hAnsi="Tw Cen MT"/>
              </w:rPr>
            </w:pPr>
          </w:p>
          <w:p w14:paraId="6DA4A886" w14:textId="77777777" w:rsidR="00A3714E" w:rsidRDefault="00A3714E" w:rsidP="00A3714E">
            <w:pPr>
              <w:rPr>
                <w:rFonts w:ascii="Tw Cen MT" w:hAnsi="Tw Cen MT"/>
              </w:rPr>
            </w:pPr>
            <w:r w:rsidRPr="00033D99">
              <w:rPr>
                <w:rFonts w:ascii="Tw Cen MT" w:hAnsi="Tw Cen MT"/>
              </w:rPr>
              <w:t>___________________________________________</w:t>
            </w:r>
            <w:r>
              <w:rPr>
                <w:rFonts w:ascii="Tw Cen MT" w:hAnsi="Tw Cen MT"/>
              </w:rPr>
              <w:t>______</w:t>
            </w:r>
            <w:r w:rsidRPr="00033D99">
              <w:rPr>
                <w:rFonts w:ascii="Tw Cen MT" w:hAnsi="Tw Cen MT"/>
              </w:rPr>
              <w:t>_________</w:t>
            </w:r>
          </w:p>
          <w:p w14:paraId="60E1FFBC" w14:textId="77777777" w:rsidR="00A3714E" w:rsidRDefault="00A3714E" w:rsidP="00A3714E">
            <w:pPr>
              <w:rPr>
                <w:rFonts w:ascii="Tw Cen MT" w:hAnsi="Tw Cen MT"/>
              </w:rPr>
            </w:pPr>
            <w:r w:rsidRPr="00C07ECC">
              <w:rPr>
                <w:rFonts w:ascii="Tw Cen MT" w:hAnsi="Tw Cen MT"/>
              </w:rPr>
              <w:t>Signature of Authorized Representative of Bidder/Applicant’s Firm</w:t>
            </w:r>
          </w:p>
          <w:p w14:paraId="591CAE3B" w14:textId="77777777" w:rsidR="00A3714E" w:rsidRDefault="00A3714E" w:rsidP="00A3714E">
            <w:pPr>
              <w:rPr>
                <w:rFonts w:ascii="Tw Cen MT" w:hAnsi="Tw Cen MT"/>
              </w:rPr>
            </w:pPr>
          </w:p>
          <w:p w14:paraId="3C54EC98" w14:textId="77777777" w:rsidR="00A3714E" w:rsidRPr="00033D99" w:rsidRDefault="00A3714E" w:rsidP="00A3714E">
            <w:pPr>
              <w:rPr>
                <w:rFonts w:ascii="Tw Cen MT" w:hAnsi="Tw Cen MT"/>
              </w:rPr>
            </w:pPr>
            <w:r w:rsidRPr="00033D99">
              <w:rPr>
                <w:rFonts w:ascii="Tw Cen MT" w:hAnsi="Tw Cen MT"/>
              </w:rPr>
              <w:t>_____________________________________________________</w:t>
            </w:r>
          </w:p>
          <w:p w14:paraId="210550EC" w14:textId="77777777" w:rsidR="00A3714E" w:rsidRPr="00033D99" w:rsidRDefault="00A3714E" w:rsidP="00A3714E">
            <w:pPr>
              <w:rPr>
                <w:rFonts w:ascii="Tw Cen MT" w:hAnsi="Tw Cen MT"/>
              </w:rPr>
            </w:pPr>
            <w:r w:rsidRPr="00033D99">
              <w:rPr>
                <w:rFonts w:ascii="Tw Cen MT" w:hAnsi="Tw Cen MT"/>
              </w:rPr>
              <w:t>Print or Type Name and Title of Authorized Representative of Bidder/Applicant’s Firm</w:t>
            </w:r>
          </w:p>
          <w:p w14:paraId="63FE2F12" w14:textId="77777777" w:rsidR="00A3714E" w:rsidRPr="00033D99" w:rsidRDefault="00A3714E" w:rsidP="00A3714E">
            <w:pPr>
              <w:rPr>
                <w:rFonts w:ascii="Tw Cen MT" w:hAnsi="Tw Cen MT"/>
              </w:rPr>
            </w:pPr>
          </w:p>
          <w:p w14:paraId="2960AE5E" w14:textId="77777777" w:rsidR="00A3714E" w:rsidRPr="00033D99" w:rsidRDefault="00A3714E" w:rsidP="00A3714E">
            <w:pPr>
              <w:rPr>
                <w:rFonts w:ascii="Tw Cen MT" w:hAnsi="Tw Cen MT"/>
                <w:sz w:val="22"/>
              </w:rPr>
            </w:pPr>
            <w:r w:rsidRPr="00033D99">
              <w:rPr>
                <w:rFonts w:ascii="Tw Cen MT" w:hAnsi="Tw Cen MT"/>
              </w:rPr>
              <w:t>Date: ________________</w:t>
            </w:r>
          </w:p>
        </w:tc>
      </w:tr>
      <w:tr w:rsidR="00A3714E" w:rsidRPr="00033D99" w14:paraId="43507330" w14:textId="77777777" w:rsidTr="00A3714E">
        <w:trPr>
          <w:trHeight w:val="3158"/>
        </w:trPr>
        <w:tc>
          <w:tcPr>
            <w:tcW w:w="5000" w:type="pct"/>
            <w:shd w:val="clear" w:color="auto" w:fill="auto"/>
          </w:tcPr>
          <w:p w14:paraId="1DBE072B" w14:textId="77777777" w:rsidR="00A3714E" w:rsidRPr="00033D99" w:rsidRDefault="00A3714E" w:rsidP="00A3714E">
            <w:pPr>
              <w:rPr>
                <w:rFonts w:ascii="Tw Cen MT" w:hAnsi="Tw Cen MT"/>
                <w:b/>
                <w:sz w:val="22"/>
              </w:rPr>
            </w:pPr>
            <w:r w:rsidRPr="00033D99">
              <w:rPr>
                <w:rFonts w:ascii="Tw Cen MT" w:hAnsi="Tw Cen MT"/>
                <w:b/>
                <w:sz w:val="22"/>
              </w:rPr>
              <w:t xml:space="preserve">PART B </w:t>
            </w:r>
            <w:proofErr w:type="gramStart"/>
            <w:r w:rsidRPr="00033D99">
              <w:rPr>
                <w:rFonts w:ascii="Tw Cen MT" w:hAnsi="Tw Cen MT"/>
                <w:b/>
                <w:sz w:val="22"/>
              </w:rPr>
              <w:t>-  THE</w:t>
            </w:r>
            <w:proofErr w:type="gramEnd"/>
            <w:r w:rsidRPr="00033D99">
              <w:rPr>
                <w:rFonts w:ascii="Tw Cen MT" w:hAnsi="Tw Cen MT"/>
                <w:b/>
                <w:sz w:val="22"/>
              </w:rPr>
              <w:t xml:space="preserve"> UNDERSIGNED INTENDS TO PROVIDE SERVICES OR SUPPLIES IN CONNECTION WITH THE ABOVE PROCUREMENT/APPLICATION:</w:t>
            </w:r>
          </w:p>
          <w:p w14:paraId="1E25C920" w14:textId="77777777" w:rsidR="00A3714E" w:rsidRPr="00033D99" w:rsidRDefault="00A3714E" w:rsidP="00A3714E">
            <w:pPr>
              <w:rPr>
                <w:rFonts w:ascii="Tw Cen MT" w:hAnsi="Tw Cen MT"/>
                <w:sz w:val="22"/>
              </w:rPr>
            </w:pPr>
          </w:p>
          <w:p w14:paraId="2AA19590" w14:textId="77777777" w:rsidR="00A3714E" w:rsidRPr="00033D99" w:rsidRDefault="00A3714E" w:rsidP="00A3714E">
            <w:pPr>
              <w:rPr>
                <w:rFonts w:ascii="Tw Cen MT" w:hAnsi="Tw Cen MT"/>
                <w:sz w:val="22"/>
              </w:rPr>
            </w:pPr>
            <w:r w:rsidRPr="00033D99">
              <w:rPr>
                <w:rFonts w:ascii="Tw Cen MT" w:hAnsi="Tw Cen MT"/>
                <w:sz w:val="22"/>
              </w:rPr>
              <w:t>Name of M/WBE: ______________________________________________________________ Federal ID No.: _______________________________</w:t>
            </w:r>
          </w:p>
          <w:p w14:paraId="13F36CFD" w14:textId="77777777" w:rsidR="00A3714E" w:rsidRPr="00033D99" w:rsidRDefault="00A3714E" w:rsidP="00A3714E">
            <w:pPr>
              <w:rPr>
                <w:rFonts w:ascii="Tw Cen MT" w:hAnsi="Tw Cen MT"/>
                <w:sz w:val="22"/>
              </w:rPr>
            </w:pPr>
          </w:p>
          <w:p w14:paraId="7CA8D7CF" w14:textId="77777777" w:rsidR="00A3714E" w:rsidRPr="00033D99" w:rsidRDefault="00A3714E" w:rsidP="00A3714E">
            <w:pPr>
              <w:rPr>
                <w:rFonts w:ascii="Tw Cen MT" w:hAnsi="Tw Cen MT"/>
                <w:sz w:val="22"/>
              </w:rPr>
            </w:pPr>
            <w:r w:rsidRPr="00033D99">
              <w:rPr>
                <w:rFonts w:ascii="Tw Cen MT" w:hAnsi="Tw Cen MT"/>
                <w:sz w:val="22"/>
              </w:rPr>
              <w:t>Address: _____________________________________________________________________  Phone No.: __________________________________</w:t>
            </w:r>
          </w:p>
          <w:p w14:paraId="746C1F5A" w14:textId="77777777" w:rsidR="00A3714E" w:rsidRPr="00033D99" w:rsidRDefault="00A3714E" w:rsidP="00A3714E">
            <w:pPr>
              <w:rPr>
                <w:rFonts w:ascii="Tw Cen MT" w:hAnsi="Tw Cen MT"/>
                <w:sz w:val="22"/>
              </w:rPr>
            </w:pPr>
          </w:p>
          <w:p w14:paraId="72FBA2F9" w14:textId="77777777" w:rsidR="00A3714E" w:rsidRPr="00033D99" w:rsidRDefault="00A3714E" w:rsidP="00A3714E">
            <w:pPr>
              <w:rPr>
                <w:rFonts w:ascii="Tw Cen MT" w:hAnsi="Tw Cen MT"/>
                <w:sz w:val="22"/>
              </w:rPr>
            </w:pPr>
            <w:r w:rsidRPr="00033D99">
              <w:rPr>
                <w:rFonts w:ascii="Tw Cen MT" w:hAnsi="Tw Cen MT"/>
                <w:sz w:val="22"/>
              </w:rPr>
              <w:t>City, State, Zip Code ___________________________________________________________  E-mail: _____________________________________</w:t>
            </w:r>
          </w:p>
          <w:p w14:paraId="3AA81E39" w14:textId="77777777" w:rsidR="00A3714E" w:rsidRPr="00033D99" w:rsidRDefault="00A3714E" w:rsidP="00A3714E">
            <w:pPr>
              <w:rPr>
                <w:rFonts w:ascii="Tw Cen MT" w:hAnsi="Tw Cen MT"/>
                <w:b/>
                <w:sz w:val="22"/>
              </w:rPr>
            </w:pPr>
          </w:p>
          <w:p w14:paraId="5E9C3C9C" w14:textId="77777777" w:rsidR="00A3714E" w:rsidRPr="00033D99" w:rsidRDefault="00A3714E" w:rsidP="00A3714E">
            <w:pPr>
              <w:rPr>
                <w:rFonts w:ascii="Tw Cen MT" w:hAnsi="Tw Cen MT"/>
                <w:b/>
                <w:sz w:val="22"/>
              </w:rPr>
            </w:pPr>
            <w:r w:rsidRPr="00033D99">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A3714E" w:rsidRPr="00033D99" w14:paraId="268F045D" w14:textId="77777777" w:rsidTr="00A3714E">
              <w:trPr>
                <w:trHeight w:val="449"/>
              </w:trPr>
              <w:tc>
                <w:tcPr>
                  <w:tcW w:w="13925" w:type="dxa"/>
                  <w:shd w:val="clear" w:color="auto" w:fill="auto"/>
                </w:tcPr>
                <w:p w14:paraId="2ACE0696" w14:textId="77777777" w:rsidR="00A3714E" w:rsidRPr="00033D99" w:rsidRDefault="00A3714E" w:rsidP="00A3714E">
                  <w:pPr>
                    <w:rPr>
                      <w:rFonts w:ascii="Tw Cen MT" w:hAnsi="Tw Cen MT"/>
                      <w:b/>
                      <w:sz w:val="22"/>
                    </w:rPr>
                  </w:pPr>
                </w:p>
                <w:p w14:paraId="3CDF8122" w14:textId="77777777" w:rsidR="00A3714E" w:rsidRPr="00033D99" w:rsidRDefault="00A3714E" w:rsidP="00A3714E">
                  <w:pPr>
                    <w:rPr>
                      <w:rFonts w:ascii="Tw Cen MT" w:hAnsi="Tw Cen MT"/>
                      <w:b/>
                      <w:sz w:val="22"/>
                    </w:rPr>
                  </w:pPr>
                </w:p>
                <w:p w14:paraId="6569CA9E" w14:textId="77777777" w:rsidR="00A3714E" w:rsidRPr="00033D99" w:rsidRDefault="00A3714E" w:rsidP="00A3714E">
                  <w:pPr>
                    <w:rPr>
                      <w:rFonts w:ascii="Tw Cen MT" w:hAnsi="Tw Cen MT"/>
                      <w:b/>
                      <w:sz w:val="22"/>
                    </w:rPr>
                  </w:pPr>
                </w:p>
              </w:tc>
            </w:tr>
          </w:tbl>
          <w:p w14:paraId="57A72C04" w14:textId="77777777" w:rsidR="00A3714E" w:rsidRPr="00033D99" w:rsidRDefault="00A3714E" w:rsidP="00A3714E">
            <w:pPr>
              <w:rPr>
                <w:sz w:val="22"/>
              </w:rPr>
            </w:pPr>
            <w:r w:rsidRPr="00033D99">
              <w:rPr>
                <w:rFonts w:ascii="Tw Cen MT" w:hAnsi="Tw Cen MT"/>
                <w:b/>
                <w:sz w:val="22"/>
              </w:rPr>
              <w:t xml:space="preserve">DESIGNATION:   </w:t>
            </w:r>
            <w:r w:rsidRPr="00033D99">
              <w:rPr>
                <w:rFonts w:ascii="Tw Cen MT" w:hAnsi="Tw Cen MT"/>
                <w:sz w:val="22"/>
              </w:rPr>
              <w:t>____MBE Subcontractor</w:t>
            </w:r>
            <w:r>
              <w:rPr>
                <w:rFonts w:ascii="Tw Cen MT" w:hAnsi="Tw Cen MT"/>
                <w:sz w:val="22"/>
              </w:rPr>
              <w:t xml:space="preserve">   </w:t>
            </w:r>
            <w:r w:rsidRPr="00033D99">
              <w:rPr>
                <w:rFonts w:ascii="Tw Cen MT" w:hAnsi="Tw Cen MT"/>
                <w:sz w:val="22"/>
              </w:rPr>
              <w:t>____WBE Subcontractor</w:t>
            </w:r>
            <w:r>
              <w:rPr>
                <w:rFonts w:ascii="Tw Cen MT" w:hAnsi="Tw Cen MT"/>
                <w:sz w:val="22"/>
              </w:rPr>
              <w:t xml:space="preserve">   </w:t>
            </w:r>
            <w:r w:rsidRPr="00033D99">
              <w:rPr>
                <w:rFonts w:ascii="Tw Cen MT" w:hAnsi="Tw Cen MT"/>
                <w:sz w:val="22"/>
              </w:rPr>
              <w:t>____ MBE Supplier</w:t>
            </w:r>
            <w:r>
              <w:rPr>
                <w:rFonts w:ascii="Tw Cen MT" w:hAnsi="Tw Cen MT"/>
                <w:sz w:val="22"/>
              </w:rPr>
              <w:t xml:space="preserve">   </w:t>
            </w:r>
            <w:r w:rsidRPr="00033D99">
              <w:rPr>
                <w:rFonts w:ascii="Tw Cen MT" w:hAnsi="Tw Cen MT"/>
                <w:sz w:val="22"/>
              </w:rPr>
              <w:t>____WBE Supplier</w:t>
            </w:r>
          </w:p>
        </w:tc>
      </w:tr>
      <w:tr w:rsidR="00A3714E" w:rsidRPr="00033D99" w14:paraId="7868D012" w14:textId="77777777" w:rsidTr="00A3714E">
        <w:trPr>
          <w:trHeight w:val="174"/>
        </w:trPr>
        <w:tc>
          <w:tcPr>
            <w:tcW w:w="5000" w:type="pct"/>
            <w:shd w:val="clear" w:color="auto" w:fill="auto"/>
          </w:tcPr>
          <w:p w14:paraId="005FDB32" w14:textId="77777777" w:rsidR="00A3714E" w:rsidRPr="00033D99" w:rsidRDefault="00A3714E" w:rsidP="00A3714E">
            <w:pPr>
              <w:rPr>
                <w:sz w:val="16"/>
                <w:szCs w:val="16"/>
              </w:rPr>
            </w:pPr>
          </w:p>
        </w:tc>
      </w:tr>
      <w:tr w:rsidR="00A3714E" w:rsidRPr="00033D99" w14:paraId="13A0995C" w14:textId="77777777" w:rsidTr="00A3714E">
        <w:trPr>
          <w:trHeight w:val="3037"/>
        </w:trPr>
        <w:tc>
          <w:tcPr>
            <w:tcW w:w="5000" w:type="pct"/>
            <w:shd w:val="clear" w:color="auto" w:fill="auto"/>
          </w:tcPr>
          <w:p w14:paraId="68034A9C" w14:textId="347A7D91" w:rsidR="00A3714E" w:rsidRPr="00033D99" w:rsidRDefault="00A3714E" w:rsidP="00A3714E">
            <w:pPr>
              <w:rPr>
                <w:rFonts w:ascii="Tw Cen MT" w:hAnsi="Tw Cen MT"/>
                <w:b/>
              </w:rPr>
            </w:pPr>
            <w:r w:rsidRPr="00033D99">
              <w:rPr>
                <w:rFonts w:ascii="Tw Cen MT" w:hAnsi="Tw Cen MT"/>
                <w:b/>
              </w:rPr>
              <w:lastRenderedPageBreak/>
              <w:t xml:space="preserve">PART C </w:t>
            </w:r>
            <w:r w:rsidR="00F03082" w:rsidRPr="00033D99">
              <w:rPr>
                <w:rFonts w:ascii="Tw Cen MT" w:hAnsi="Tw Cen MT"/>
                <w:b/>
              </w:rPr>
              <w:t>- CERTIFICATION</w:t>
            </w:r>
            <w:r w:rsidRPr="00033D99">
              <w:rPr>
                <w:rFonts w:ascii="Tw Cen MT" w:hAnsi="Tw Cen MT"/>
                <w:b/>
              </w:rPr>
              <w:t xml:space="preserve"> STATUS (CHECK ONE):</w:t>
            </w:r>
          </w:p>
          <w:p w14:paraId="61522580" w14:textId="77777777" w:rsidR="00A3714E" w:rsidRPr="00033D99" w:rsidRDefault="00A3714E" w:rsidP="00A3714E">
            <w:pPr>
              <w:rPr>
                <w:rFonts w:ascii="Tw Cen MT" w:hAnsi="Tw Cen MT"/>
              </w:rPr>
            </w:pPr>
            <w:r w:rsidRPr="00033D99">
              <w:rPr>
                <w:rFonts w:ascii="Tw Cen MT" w:hAnsi="Tw Cen MT"/>
              </w:rPr>
              <w:t>_____</w:t>
            </w:r>
            <w:r>
              <w:rPr>
                <w:rFonts w:ascii="Tw Cen MT" w:hAnsi="Tw Cen MT"/>
              </w:rPr>
              <w:t xml:space="preserve">   </w:t>
            </w:r>
            <w:r w:rsidRPr="00033D99">
              <w:rPr>
                <w:rFonts w:ascii="Tw Cen MT" w:hAnsi="Tw Cen MT"/>
              </w:rPr>
              <w:t>The undersigned is a certified M/WBE by the New York State Division of Minority and Women-Owned Business Development (MWBD).</w:t>
            </w:r>
          </w:p>
          <w:p w14:paraId="12CCBA7E" w14:textId="77777777" w:rsidR="00A3714E" w:rsidRPr="00033D99" w:rsidRDefault="00A3714E" w:rsidP="00A3714E">
            <w:pPr>
              <w:rPr>
                <w:rFonts w:ascii="Tw Cen MT" w:hAnsi="Tw Cen MT"/>
                <w:b/>
              </w:rPr>
            </w:pPr>
          </w:p>
          <w:p w14:paraId="531B3EED" w14:textId="77777777" w:rsidR="00A3714E" w:rsidRPr="00033D99" w:rsidRDefault="00A3714E" w:rsidP="00A3714E">
            <w:pPr>
              <w:rPr>
                <w:rFonts w:ascii="Tw Cen MT" w:hAnsi="Tw Cen MT"/>
              </w:rPr>
            </w:pPr>
            <w:r w:rsidRPr="00033D99">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49CB5393" w14:textId="13EEE661" w:rsidR="00A3714E" w:rsidRPr="00033D99" w:rsidRDefault="00A3714E" w:rsidP="00A3714E">
            <w:pPr>
              <w:ind w:left="7200"/>
              <w:rPr>
                <w:rFonts w:ascii="Tw Cen MT" w:hAnsi="Tw Cen MT"/>
              </w:rPr>
            </w:pPr>
            <w:r>
              <w:rPr>
                <w:rFonts w:ascii="Tw Cen MT" w:hAnsi="Tw Cen MT"/>
              </w:rPr>
              <w:t>___________________________________________</w:t>
            </w:r>
          </w:p>
          <w:p w14:paraId="1851FFED" w14:textId="77777777" w:rsidR="00A3714E" w:rsidRPr="00033D99" w:rsidRDefault="00A3714E" w:rsidP="00A3714E">
            <w:pPr>
              <w:rPr>
                <w:rFonts w:ascii="Tw Cen MT" w:hAnsi="Tw Cen MT"/>
              </w:rPr>
            </w:pPr>
            <w:r w:rsidRPr="00033D99">
              <w:rPr>
                <w:rFonts w:ascii="Tw Cen MT" w:hAnsi="Tw Cen MT"/>
              </w:rPr>
              <w:t>The estimated dollar amount of the agreement $_______</w:t>
            </w:r>
            <w:r>
              <w:rPr>
                <w:rFonts w:ascii="Tw Cen MT" w:hAnsi="Tw Cen MT"/>
              </w:rPr>
              <w:t>_____</w:t>
            </w:r>
            <w:r w:rsidRPr="00033D99">
              <w:rPr>
                <w:rFonts w:ascii="Tw Cen MT" w:hAnsi="Tw Cen MT"/>
              </w:rPr>
              <w:t>______</w:t>
            </w:r>
            <w:r w:rsidRPr="006C31E0">
              <w:rPr>
                <w:rFonts w:ascii="Tw Cen MT" w:hAnsi="Tw Cen MT"/>
                <w:spacing w:val="320"/>
              </w:rPr>
              <w:t xml:space="preserve"> </w:t>
            </w:r>
            <w:r w:rsidRPr="00033D99">
              <w:rPr>
                <w:rFonts w:ascii="Tw Cen MT" w:hAnsi="Tw Cen MT"/>
              </w:rPr>
              <w:t>Signature of Authorized Representative of M/WBE Firm</w:t>
            </w:r>
          </w:p>
          <w:p w14:paraId="1CD3F28E" w14:textId="77777777" w:rsidR="00A3714E" w:rsidRDefault="00A3714E" w:rsidP="00A3714E">
            <w:pPr>
              <w:rPr>
                <w:rFonts w:ascii="Tw Cen MT" w:hAnsi="Tw Cen MT"/>
              </w:rPr>
            </w:pPr>
          </w:p>
          <w:p w14:paraId="0A0CE1B2" w14:textId="77777777" w:rsidR="00A3714E" w:rsidRPr="00033D99" w:rsidRDefault="00A3714E" w:rsidP="00A3714E">
            <w:pPr>
              <w:rPr>
                <w:rFonts w:ascii="Tw Cen MT" w:hAnsi="Tw Cen MT"/>
              </w:rPr>
            </w:pPr>
            <w:r w:rsidRPr="00033D99">
              <w:rPr>
                <w:rFonts w:ascii="Tw Cen MT" w:hAnsi="Tw Cen MT"/>
              </w:rPr>
              <w:t>_______________________________________________</w:t>
            </w:r>
            <w:r>
              <w:rPr>
                <w:rFonts w:ascii="Tw Cen MT" w:hAnsi="Tw Cen MT"/>
              </w:rPr>
              <w:t>_______</w:t>
            </w:r>
            <w:r w:rsidRPr="00033D99">
              <w:rPr>
                <w:rFonts w:ascii="Tw Cen MT" w:hAnsi="Tw Cen MT"/>
              </w:rPr>
              <w:t>_</w:t>
            </w:r>
            <w:r>
              <w:rPr>
                <w:rFonts w:ascii="Tw Cen MT" w:hAnsi="Tw Cen MT"/>
              </w:rPr>
              <w:t>__</w:t>
            </w:r>
            <w:r w:rsidRPr="00033D99">
              <w:rPr>
                <w:rFonts w:ascii="Tw Cen MT" w:hAnsi="Tw Cen MT"/>
              </w:rPr>
              <w:t>_</w:t>
            </w:r>
            <w:r>
              <w:rPr>
                <w:rFonts w:ascii="Tw Cen MT" w:hAnsi="Tw Cen MT"/>
              </w:rPr>
              <w:t xml:space="preserve">   </w:t>
            </w:r>
            <w:r w:rsidRPr="00033D99">
              <w:rPr>
                <w:rFonts w:ascii="Tw Cen MT" w:hAnsi="Tw Cen MT"/>
              </w:rPr>
              <w:t>_____</w:t>
            </w:r>
            <w:r>
              <w:rPr>
                <w:rFonts w:ascii="Tw Cen MT" w:hAnsi="Tw Cen MT"/>
              </w:rPr>
              <w:t>_________</w:t>
            </w:r>
          </w:p>
          <w:p w14:paraId="2B3B0E4E" w14:textId="77777777" w:rsidR="00A3714E" w:rsidRPr="00033D99" w:rsidRDefault="00A3714E" w:rsidP="00A3714E">
            <w:pPr>
              <w:ind w:left="720"/>
            </w:pPr>
            <w:r w:rsidRPr="00033D99">
              <w:rPr>
                <w:rFonts w:ascii="Tw Cen MT" w:hAnsi="Tw Cen MT"/>
              </w:rPr>
              <w:t>Printed or Typed Name and Title of Authorized Representative</w:t>
            </w:r>
            <w:r w:rsidRPr="006C31E0">
              <w:rPr>
                <w:rFonts w:ascii="Tw Cen MT" w:hAnsi="Tw Cen MT"/>
                <w:b/>
                <w:spacing w:val="800"/>
              </w:rPr>
              <w:t xml:space="preserve"> </w:t>
            </w:r>
            <w:r w:rsidRPr="00C07ECC">
              <w:rPr>
                <w:rFonts w:ascii="Tw Cen MT" w:hAnsi="Tw Cen MT"/>
              </w:rPr>
              <w:t>Date</w:t>
            </w:r>
          </w:p>
        </w:tc>
      </w:tr>
    </w:tbl>
    <w:p w14:paraId="13281BCB" w14:textId="77777777" w:rsidR="00A3714E" w:rsidRPr="00033D99" w:rsidRDefault="00A3714E" w:rsidP="00A3714E">
      <w:pPr>
        <w:rPr>
          <w:szCs w:val="24"/>
        </w:rPr>
      </w:pPr>
      <w:r w:rsidRPr="00033D99">
        <w:rPr>
          <w:rFonts w:ascii="Tw Cen MT" w:hAnsi="Tw Cen MT"/>
          <w:b/>
          <w:sz w:val="22"/>
          <w:szCs w:val="22"/>
        </w:rPr>
        <w:t>M/WBE 102</w:t>
      </w:r>
    </w:p>
    <w:p w14:paraId="1010945C" w14:textId="77777777" w:rsidR="00AB4F3D" w:rsidRPr="00033D99" w:rsidRDefault="00AB4F3D" w:rsidP="00AB4F3D">
      <w:pPr>
        <w:rPr>
          <w:rFonts w:ascii="Tw Cen MT" w:hAnsi="Tw Cen MT"/>
          <w:b/>
        </w:rPr>
        <w:sectPr w:rsidR="00AB4F3D" w:rsidRPr="00033D99" w:rsidSect="00AB4F3D">
          <w:footerReference w:type="default" r:id="rId24"/>
          <w:pgSz w:w="15840" w:h="12240" w:orient="landscape"/>
          <w:pgMar w:top="-630" w:right="1440" w:bottom="180" w:left="1440" w:header="450" w:footer="720" w:gutter="0"/>
          <w:cols w:space="720"/>
          <w:docGrid w:linePitch="360"/>
        </w:sectPr>
      </w:pPr>
    </w:p>
    <w:p w14:paraId="2A63DC5B" w14:textId="77777777" w:rsidR="00A3714E" w:rsidRPr="00033D99" w:rsidRDefault="00A3714E" w:rsidP="00A3714E">
      <w:pPr>
        <w:ind w:right="-729"/>
        <w:jc w:val="center"/>
        <w:rPr>
          <w:rFonts w:cs="Arial"/>
          <w:b/>
          <w:szCs w:val="24"/>
        </w:rPr>
      </w:pPr>
      <w:r w:rsidRPr="00033D99">
        <w:rPr>
          <w:rFonts w:cs="Arial"/>
          <w:b/>
          <w:szCs w:val="24"/>
        </w:rPr>
        <w:lastRenderedPageBreak/>
        <w:t xml:space="preserve">M/WBE CONTRACTOR GOOD FAITH EFFORTS CERTIFICATION (FORM 105) </w:t>
      </w:r>
    </w:p>
    <w:p w14:paraId="5409666D" w14:textId="77777777" w:rsidR="00A3714E" w:rsidRPr="00033D99" w:rsidRDefault="00A3714E" w:rsidP="00A3714E">
      <w:pPr>
        <w:ind w:right="-729"/>
        <w:jc w:val="center"/>
        <w:rPr>
          <w:rFonts w:cs="Arial"/>
        </w:rPr>
      </w:pPr>
    </w:p>
    <w:p w14:paraId="07AB357F" w14:textId="77777777" w:rsidR="00A3714E" w:rsidRPr="00B66D20" w:rsidRDefault="00A3714E" w:rsidP="00A3714E">
      <w:pPr>
        <w:ind w:right="-729"/>
        <w:rPr>
          <w:rFonts w:cs="Arial"/>
          <w:sz w:val="20"/>
        </w:rPr>
      </w:pPr>
      <w:r w:rsidRPr="00B66D20">
        <w:rPr>
          <w:rFonts w:cs="Arial"/>
          <w:sz w:val="20"/>
        </w:rPr>
        <w:t>PROJECT/CONTRACT #_______________________________</w:t>
      </w:r>
    </w:p>
    <w:p w14:paraId="4E301111" w14:textId="77777777" w:rsidR="00A3714E" w:rsidRPr="00B66D20" w:rsidRDefault="00A3714E" w:rsidP="00A3714E">
      <w:pPr>
        <w:ind w:right="-729"/>
        <w:rPr>
          <w:rFonts w:cs="Arial"/>
          <w:sz w:val="20"/>
        </w:rPr>
      </w:pPr>
    </w:p>
    <w:p w14:paraId="250BA167" w14:textId="77777777" w:rsidR="00A3714E" w:rsidRPr="00B66D20" w:rsidRDefault="00A3714E" w:rsidP="00A3714E">
      <w:pPr>
        <w:ind w:right="-729"/>
        <w:rPr>
          <w:rFonts w:cs="Arial"/>
          <w:sz w:val="20"/>
        </w:rPr>
      </w:pPr>
    </w:p>
    <w:p w14:paraId="4A3BB94B" w14:textId="77777777" w:rsidR="00A3714E" w:rsidRPr="00B66D20" w:rsidRDefault="00A3714E" w:rsidP="00A3714E">
      <w:pPr>
        <w:ind w:right="-729"/>
        <w:rPr>
          <w:rFonts w:cs="Arial"/>
          <w:sz w:val="20"/>
        </w:rPr>
      </w:pPr>
      <w:r w:rsidRPr="00B66D20">
        <w:rPr>
          <w:rFonts w:cs="Arial"/>
          <w:sz w:val="20"/>
        </w:rPr>
        <w:t>I, ___________________________________________________________________________________</w:t>
      </w:r>
    </w:p>
    <w:p w14:paraId="70405A05" w14:textId="77777777" w:rsidR="00A3714E" w:rsidRPr="00B66D20" w:rsidRDefault="00A3714E" w:rsidP="00A3714E">
      <w:pPr>
        <w:ind w:right="-729"/>
        <w:rPr>
          <w:rFonts w:cs="Arial"/>
          <w:sz w:val="20"/>
        </w:rPr>
      </w:pPr>
      <w:r w:rsidRPr="00B66D20">
        <w:rPr>
          <w:rFonts w:cs="Arial"/>
          <w:sz w:val="20"/>
        </w:rPr>
        <w:t>(Bidder/Applicant)</w:t>
      </w:r>
    </w:p>
    <w:p w14:paraId="6FCA619B" w14:textId="77777777" w:rsidR="00A3714E" w:rsidRPr="00B66D20" w:rsidRDefault="00A3714E" w:rsidP="00A3714E">
      <w:pPr>
        <w:ind w:right="-729"/>
        <w:rPr>
          <w:rFonts w:cs="Arial"/>
          <w:sz w:val="20"/>
        </w:rPr>
      </w:pPr>
    </w:p>
    <w:p w14:paraId="420F77D0" w14:textId="77777777" w:rsidR="00A3714E" w:rsidRPr="00B66D20" w:rsidRDefault="00A3714E" w:rsidP="00A3714E">
      <w:pPr>
        <w:ind w:right="-729"/>
        <w:rPr>
          <w:rFonts w:cs="Arial"/>
          <w:sz w:val="20"/>
        </w:rPr>
      </w:pPr>
      <w:r w:rsidRPr="00B66D20">
        <w:rPr>
          <w:rFonts w:cs="Arial"/>
          <w:sz w:val="20"/>
        </w:rPr>
        <w:t>_____________________________________ of ________________________________</w:t>
      </w:r>
      <w:r>
        <w:rPr>
          <w:rFonts w:cs="Arial"/>
          <w:sz w:val="20"/>
        </w:rPr>
        <w:t>___</w:t>
      </w:r>
      <w:r w:rsidRPr="00B66D20">
        <w:rPr>
          <w:rFonts w:cs="Arial"/>
          <w:sz w:val="20"/>
        </w:rPr>
        <w:t>__________</w:t>
      </w:r>
    </w:p>
    <w:p w14:paraId="66742DD1" w14:textId="77777777" w:rsidR="00A3714E" w:rsidRPr="00B66D20" w:rsidRDefault="00A3714E" w:rsidP="00A3714E">
      <w:pPr>
        <w:ind w:right="-729"/>
        <w:rPr>
          <w:rFonts w:cs="Arial"/>
          <w:sz w:val="20"/>
        </w:rPr>
      </w:pPr>
      <w:r w:rsidRPr="00B66D20">
        <w:rPr>
          <w:rFonts w:cs="Arial"/>
          <w:sz w:val="20"/>
        </w:rPr>
        <w:tab/>
        <w:t>(Title)</w:t>
      </w:r>
      <w:r w:rsidRPr="006C31E0">
        <w:rPr>
          <w:rFonts w:cs="Arial"/>
          <w:spacing w:val="3200"/>
          <w:sz w:val="20"/>
        </w:rPr>
        <w:t xml:space="preserve"> </w:t>
      </w:r>
      <w:r w:rsidRPr="00B66D20">
        <w:rPr>
          <w:rFonts w:cs="Arial"/>
          <w:sz w:val="20"/>
        </w:rPr>
        <w:t>(Company)</w:t>
      </w:r>
    </w:p>
    <w:p w14:paraId="120EA12A" w14:textId="77777777" w:rsidR="00A3714E" w:rsidRPr="00B66D20" w:rsidRDefault="00A3714E" w:rsidP="00A3714E">
      <w:pPr>
        <w:ind w:right="-729"/>
        <w:rPr>
          <w:rFonts w:cs="Arial"/>
          <w:sz w:val="20"/>
        </w:rPr>
      </w:pPr>
    </w:p>
    <w:p w14:paraId="564993DC" w14:textId="77777777" w:rsidR="00A3714E" w:rsidRPr="00B66D20" w:rsidRDefault="00A3714E" w:rsidP="00A3714E">
      <w:pPr>
        <w:ind w:right="-729"/>
        <w:rPr>
          <w:rFonts w:cs="Arial"/>
          <w:sz w:val="20"/>
        </w:rPr>
      </w:pPr>
      <w:r w:rsidRPr="00B66D20">
        <w:rPr>
          <w:rFonts w:cs="Arial"/>
          <w:sz w:val="20"/>
        </w:rPr>
        <w:t>_______________________________________________________</w:t>
      </w:r>
      <w:r w:rsidRPr="006C31E0">
        <w:rPr>
          <w:rFonts w:cs="Arial"/>
          <w:spacing w:val="240"/>
          <w:sz w:val="20"/>
        </w:rPr>
        <w:t xml:space="preserve"> </w:t>
      </w:r>
      <w:r w:rsidRPr="00B66D20">
        <w:rPr>
          <w:rFonts w:cs="Arial"/>
          <w:sz w:val="20"/>
          <w:u w:val="single"/>
        </w:rPr>
        <w:t>(</w:t>
      </w:r>
      <w:r w:rsidRPr="006C31E0">
        <w:rPr>
          <w:rFonts w:cs="Arial"/>
          <w:spacing w:val="240"/>
          <w:sz w:val="20"/>
          <w:u w:val="single"/>
        </w:rPr>
        <w:t xml:space="preserve"> </w:t>
      </w:r>
      <w:r w:rsidRPr="00B66D20">
        <w:rPr>
          <w:rFonts w:cs="Arial"/>
          <w:sz w:val="20"/>
          <w:u w:val="single"/>
        </w:rPr>
        <w:t>)</w:t>
      </w:r>
      <w:r w:rsidRPr="00B66D20">
        <w:rPr>
          <w:rFonts w:cs="Arial"/>
          <w:sz w:val="20"/>
        </w:rPr>
        <w:t>______________</w:t>
      </w:r>
      <w:r>
        <w:rPr>
          <w:rFonts w:cs="Arial"/>
          <w:sz w:val="20"/>
        </w:rPr>
        <w:t>_____</w:t>
      </w:r>
      <w:r w:rsidRPr="00B66D20">
        <w:rPr>
          <w:rFonts w:cs="Arial"/>
          <w:sz w:val="20"/>
        </w:rPr>
        <w:t>___</w:t>
      </w:r>
    </w:p>
    <w:p w14:paraId="5FBA4353" w14:textId="77777777" w:rsidR="00A3714E" w:rsidRPr="00B66D20" w:rsidRDefault="00A3714E" w:rsidP="00A3714E">
      <w:pPr>
        <w:ind w:right="-729"/>
        <w:rPr>
          <w:rFonts w:cs="Arial"/>
          <w:sz w:val="20"/>
        </w:rPr>
      </w:pPr>
      <w:r w:rsidRPr="00B66D20">
        <w:rPr>
          <w:rFonts w:cs="Arial"/>
          <w:sz w:val="20"/>
        </w:rPr>
        <w:t>(Address)</w:t>
      </w:r>
      <w:r w:rsidRPr="006C31E0">
        <w:rPr>
          <w:rFonts w:cs="Arial"/>
          <w:spacing w:val="5400"/>
          <w:sz w:val="20"/>
        </w:rPr>
        <w:t xml:space="preserve"> </w:t>
      </w:r>
      <w:r w:rsidRPr="00B66D20">
        <w:rPr>
          <w:rFonts w:cs="Arial"/>
          <w:sz w:val="20"/>
        </w:rPr>
        <w:t>(Telephone Number)</w:t>
      </w:r>
    </w:p>
    <w:p w14:paraId="07B5B048" w14:textId="77777777" w:rsidR="00A3714E" w:rsidRPr="00B66D20" w:rsidRDefault="00A3714E" w:rsidP="00A3714E">
      <w:pPr>
        <w:ind w:right="-729"/>
        <w:rPr>
          <w:rFonts w:cs="Arial"/>
          <w:sz w:val="20"/>
        </w:rPr>
      </w:pPr>
    </w:p>
    <w:p w14:paraId="60386790" w14:textId="77777777" w:rsidR="00A3714E" w:rsidRPr="00B66D20" w:rsidRDefault="00A3714E" w:rsidP="00A3714E">
      <w:pPr>
        <w:rPr>
          <w:rFonts w:cs="Arial"/>
          <w:sz w:val="20"/>
        </w:rPr>
      </w:pPr>
      <w:r w:rsidRPr="00B66D20">
        <w:rPr>
          <w:rFonts w:cs="Arial"/>
          <w:sz w:val="20"/>
        </w:rPr>
        <w:t xml:space="preserve">do hereby submit the following as </w:t>
      </w:r>
      <w:r w:rsidRPr="00B66D20">
        <w:rPr>
          <w:rFonts w:cs="Arial"/>
          <w:i/>
          <w:sz w:val="20"/>
          <w:u w:val="single"/>
        </w:rPr>
        <w:t xml:space="preserve">evidence </w:t>
      </w:r>
      <w:r w:rsidRPr="00B66D20">
        <w:rPr>
          <w:rFonts w:cs="Arial"/>
          <w:sz w:val="20"/>
        </w:rPr>
        <w:t>of our good faith efforts to retain certified minority- and women-owned business enterprises:</w:t>
      </w:r>
    </w:p>
    <w:p w14:paraId="6EE9DBFF" w14:textId="77777777" w:rsidR="00A3714E" w:rsidRPr="00B66D20" w:rsidRDefault="00A3714E" w:rsidP="00A3714E">
      <w:pPr>
        <w:ind w:right="-729"/>
        <w:rPr>
          <w:rFonts w:cs="Arial"/>
          <w:sz w:val="20"/>
        </w:rPr>
      </w:pPr>
    </w:p>
    <w:p w14:paraId="1CA9B9EE"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 xml:space="preserve">(1) Copies of its solicitations of certified minority- and women-owned business enterprises and any responses </w:t>
      </w:r>
      <w:proofErr w:type="gramStart"/>
      <w:r w:rsidRPr="00B66D20">
        <w:rPr>
          <w:rFonts w:ascii="Arial" w:hAnsi="Arial" w:cs="Arial"/>
          <w:color w:val="000000"/>
          <w:sz w:val="20"/>
        </w:rPr>
        <w:t>thereto;</w:t>
      </w:r>
      <w:proofErr w:type="gramEnd"/>
    </w:p>
    <w:p w14:paraId="364E8F57" w14:textId="77777777" w:rsidR="00A3714E" w:rsidRPr="00B66D20" w:rsidRDefault="00A3714E" w:rsidP="00A3714E">
      <w:pPr>
        <w:autoSpaceDE w:val="0"/>
        <w:autoSpaceDN w:val="0"/>
        <w:adjustRightInd w:val="0"/>
        <w:rPr>
          <w:rFonts w:ascii="Arial" w:hAnsi="Arial" w:cs="Arial"/>
          <w:color w:val="000000"/>
          <w:sz w:val="20"/>
        </w:rPr>
      </w:pPr>
    </w:p>
    <w:p w14:paraId="7EDDD910" w14:textId="77777777" w:rsidR="00A3714E" w:rsidRPr="00B66D20" w:rsidRDefault="00A3714E" w:rsidP="00A3714E">
      <w:pPr>
        <w:autoSpaceDE w:val="0"/>
        <w:autoSpaceDN w:val="0"/>
        <w:adjustRightInd w:val="0"/>
        <w:rPr>
          <w:rFonts w:ascii="Arial" w:hAnsi="Arial" w:cs="Arial"/>
          <w:color w:val="000000"/>
          <w:sz w:val="20"/>
        </w:rPr>
      </w:pPr>
    </w:p>
    <w:p w14:paraId="1FDD4090"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 xml:space="preserve">(2) If responses to the contractor’s solicitations were received, but a certified minority- or woman-owned business enterprise was not selected, the specific reasons that such enterprise was not </w:t>
      </w:r>
      <w:proofErr w:type="gramStart"/>
      <w:r w:rsidRPr="00B66D20">
        <w:rPr>
          <w:rFonts w:ascii="Arial" w:hAnsi="Arial" w:cs="Arial"/>
          <w:color w:val="000000"/>
          <w:sz w:val="20"/>
        </w:rPr>
        <w:t>selected;</w:t>
      </w:r>
      <w:proofErr w:type="gramEnd"/>
    </w:p>
    <w:p w14:paraId="060290A2" w14:textId="77777777" w:rsidR="00A3714E" w:rsidRPr="00B66D20" w:rsidRDefault="00A3714E" w:rsidP="00A3714E">
      <w:pPr>
        <w:autoSpaceDE w:val="0"/>
        <w:autoSpaceDN w:val="0"/>
        <w:adjustRightInd w:val="0"/>
        <w:rPr>
          <w:rFonts w:ascii="Arial" w:hAnsi="Arial" w:cs="Arial"/>
          <w:color w:val="000000"/>
          <w:sz w:val="20"/>
        </w:rPr>
      </w:pPr>
    </w:p>
    <w:p w14:paraId="2B7352CC" w14:textId="77777777" w:rsidR="00A3714E" w:rsidRPr="00B66D20" w:rsidRDefault="00A3714E" w:rsidP="00A3714E">
      <w:pPr>
        <w:autoSpaceDE w:val="0"/>
        <w:autoSpaceDN w:val="0"/>
        <w:adjustRightInd w:val="0"/>
        <w:rPr>
          <w:rFonts w:ascii="Arial" w:hAnsi="Arial" w:cs="Arial"/>
          <w:color w:val="000000"/>
          <w:sz w:val="20"/>
        </w:rPr>
      </w:pPr>
    </w:p>
    <w:p w14:paraId="023C1B94"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56FAAA79" w14:textId="77777777" w:rsidR="00A3714E" w:rsidRPr="00B66D20" w:rsidRDefault="00A3714E" w:rsidP="00A3714E">
      <w:pPr>
        <w:autoSpaceDE w:val="0"/>
        <w:autoSpaceDN w:val="0"/>
        <w:adjustRightInd w:val="0"/>
        <w:rPr>
          <w:rFonts w:ascii="Arial" w:hAnsi="Arial" w:cs="Arial"/>
          <w:color w:val="000000"/>
          <w:sz w:val="20"/>
        </w:rPr>
      </w:pPr>
    </w:p>
    <w:p w14:paraId="696AB627" w14:textId="77777777" w:rsidR="00A3714E" w:rsidRPr="00B66D20" w:rsidRDefault="00A3714E" w:rsidP="00A3714E">
      <w:pPr>
        <w:autoSpaceDE w:val="0"/>
        <w:autoSpaceDN w:val="0"/>
        <w:adjustRightInd w:val="0"/>
        <w:rPr>
          <w:rFonts w:ascii="Arial" w:hAnsi="Arial" w:cs="Arial"/>
          <w:color w:val="000000"/>
          <w:sz w:val="20"/>
        </w:rPr>
      </w:pPr>
    </w:p>
    <w:p w14:paraId="3DDAF0FA"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 xml:space="preserve">(4) Copies of any solicitations of certified minority- and/or women-owned business enterprises listed in the directory of certified </w:t>
      </w:r>
      <w:proofErr w:type="gramStart"/>
      <w:r w:rsidRPr="00B66D20">
        <w:rPr>
          <w:rFonts w:ascii="Arial" w:hAnsi="Arial" w:cs="Arial"/>
          <w:color w:val="000000"/>
          <w:sz w:val="20"/>
        </w:rPr>
        <w:t>businesses;</w:t>
      </w:r>
      <w:proofErr w:type="gramEnd"/>
    </w:p>
    <w:p w14:paraId="135B7580" w14:textId="77777777" w:rsidR="00A3714E" w:rsidRPr="00B66D20" w:rsidRDefault="00A3714E" w:rsidP="00A3714E">
      <w:pPr>
        <w:autoSpaceDE w:val="0"/>
        <w:autoSpaceDN w:val="0"/>
        <w:adjustRightInd w:val="0"/>
        <w:rPr>
          <w:rFonts w:ascii="Arial" w:hAnsi="Arial" w:cs="Arial"/>
          <w:color w:val="000000"/>
          <w:sz w:val="20"/>
        </w:rPr>
      </w:pPr>
    </w:p>
    <w:p w14:paraId="36B75856" w14:textId="77777777" w:rsidR="00A3714E" w:rsidRPr="00B66D20" w:rsidRDefault="00A3714E" w:rsidP="00A3714E">
      <w:pPr>
        <w:autoSpaceDE w:val="0"/>
        <w:autoSpaceDN w:val="0"/>
        <w:adjustRightInd w:val="0"/>
        <w:rPr>
          <w:rFonts w:ascii="Arial" w:hAnsi="Arial" w:cs="Arial"/>
          <w:color w:val="000000"/>
          <w:sz w:val="20"/>
        </w:rPr>
      </w:pPr>
    </w:p>
    <w:p w14:paraId="32C4B4DC"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3F5B18B0" w14:textId="77777777" w:rsidR="00A3714E" w:rsidRPr="00B66D20" w:rsidRDefault="00A3714E" w:rsidP="00A3714E">
      <w:pPr>
        <w:autoSpaceDE w:val="0"/>
        <w:autoSpaceDN w:val="0"/>
        <w:adjustRightInd w:val="0"/>
        <w:rPr>
          <w:rFonts w:ascii="Arial" w:hAnsi="Arial" w:cs="Arial"/>
          <w:color w:val="000000"/>
          <w:sz w:val="20"/>
        </w:rPr>
      </w:pPr>
    </w:p>
    <w:p w14:paraId="24CEFDB1" w14:textId="77777777" w:rsidR="00A3714E" w:rsidRPr="00B66D20" w:rsidRDefault="00A3714E" w:rsidP="00A3714E">
      <w:pPr>
        <w:autoSpaceDE w:val="0"/>
        <w:autoSpaceDN w:val="0"/>
        <w:adjustRightInd w:val="0"/>
        <w:rPr>
          <w:rFonts w:ascii="Arial" w:hAnsi="Arial" w:cs="Arial"/>
          <w:color w:val="000000"/>
          <w:sz w:val="20"/>
        </w:rPr>
      </w:pPr>
    </w:p>
    <w:p w14:paraId="33E73C67"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(6) Information describing the specific steps undertaken to reasonably structure the contract scope of work for the purpose of subcontracting with, or obtaining supplies from, certified minority- and women-owned business enterprises.</w:t>
      </w:r>
    </w:p>
    <w:p w14:paraId="490511BC" w14:textId="77777777" w:rsidR="00A3714E" w:rsidRPr="00B66D20" w:rsidRDefault="00A3714E" w:rsidP="00A3714E">
      <w:pPr>
        <w:autoSpaceDE w:val="0"/>
        <w:autoSpaceDN w:val="0"/>
        <w:adjustRightInd w:val="0"/>
        <w:rPr>
          <w:rFonts w:ascii="Arial" w:hAnsi="Arial" w:cs="Arial"/>
          <w:color w:val="000000"/>
          <w:sz w:val="20"/>
        </w:rPr>
      </w:pPr>
    </w:p>
    <w:p w14:paraId="62863CBA" w14:textId="77777777" w:rsidR="00A3714E" w:rsidRPr="00B66D20" w:rsidRDefault="00A3714E" w:rsidP="00A3714E">
      <w:pPr>
        <w:autoSpaceDE w:val="0"/>
        <w:autoSpaceDN w:val="0"/>
        <w:adjustRightInd w:val="0"/>
        <w:rPr>
          <w:rFonts w:ascii="Arial" w:hAnsi="Arial" w:cs="Arial"/>
          <w:color w:val="000000"/>
          <w:sz w:val="20"/>
        </w:rPr>
      </w:pPr>
    </w:p>
    <w:p w14:paraId="52D486D5"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 xml:space="preserve">(7) Describe any other action undertaken by the bidder to document its good faith efforts to retain certified minority - and women- owned business enterprises for this procurement. </w:t>
      </w:r>
    </w:p>
    <w:p w14:paraId="3E457C5C" w14:textId="77777777" w:rsidR="00A3714E" w:rsidRPr="00B66D20" w:rsidRDefault="00A3714E" w:rsidP="00A3714E">
      <w:pPr>
        <w:autoSpaceDE w:val="0"/>
        <w:autoSpaceDN w:val="0"/>
        <w:adjustRightInd w:val="0"/>
        <w:rPr>
          <w:rFonts w:ascii="Arial" w:hAnsi="Arial" w:cs="Arial"/>
          <w:color w:val="000000"/>
          <w:sz w:val="20"/>
        </w:rPr>
      </w:pPr>
    </w:p>
    <w:p w14:paraId="0AC0AD3E" w14:textId="77777777" w:rsidR="00A3714E"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Submit additional pages as needed.</w:t>
      </w:r>
    </w:p>
    <w:p w14:paraId="1CC2D282" w14:textId="77777777" w:rsidR="00A3714E" w:rsidRPr="00033D99" w:rsidRDefault="00A3714E" w:rsidP="00A3714E">
      <w:pPr>
        <w:autoSpaceDE w:val="0"/>
        <w:autoSpaceDN w:val="0"/>
        <w:adjustRightInd w:val="0"/>
        <w:rPr>
          <w:szCs w:val="22"/>
        </w:rPr>
      </w:pPr>
    </w:p>
    <w:p w14:paraId="7912746E" w14:textId="77777777" w:rsidR="00A3714E" w:rsidRPr="00033D99" w:rsidRDefault="00A3714E" w:rsidP="00A3714E">
      <w:pPr>
        <w:jc w:val="center"/>
        <w:rPr>
          <w:szCs w:val="22"/>
        </w:rPr>
      </w:pPr>
      <w:r w:rsidRPr="00033D99">
        <w:rPr>
          <w:szCs w:val="22"/>
        </w:rPr>
        <w:t>_______________________________________________</w:t>
      </w:r>
    </w:p>
    <w:p w14:paraId="54098A6F" w14:textId="77777777" w:rsidR="00A3714E" w:rsidRPr="00033D99" w:rsidRDefault="00A3714E" w:rsidP="00A3714E">
      <w:pPr>
        <w:jc w:val="center"/>
        <w:rPr>
          <w:szCs w:val="22"/>
        </w:rPr>
      </w:pPr>
      <w:r w:rsidRPr="00033D99">
        <w:rPr>
          <w:szCs w:val="22"/>
        </w:rPr>
        <w:t>Authorized Representative Signature</w:t>
      </w:r>
    </w:p>
    <w:p w14:paraId="0D10A283" w14:textId="77777777" w:rsidR="00A3714E" w:rsidRPr="00033D99" w:rsidRDefault="00A3714E" w:rsidP="00A3714E">
      <w:pPr>
        <w:ind w:right="12"/>
        <w:jc w:val="center"/>
        <w:rPr>
          <w:rFonts w:cs="Arial"/>
        </w:rPr>
      </w:pPr>
    </w:p>
    <w:p w14:paraId="52373B6E" w14:textId="77777777" w:rsidR="00A3714E" w:rsidRPr="00033D99" w:rsidRDefault="00A3714E" w:rsidP="00A3714E">
      <w:pPr>
        <w:jc w:val="center"/>
        <w:rPr>
          <w:szCs w:val="22"/>
        </w:rPr>
      </w:pPr>
      <w:r w:rsidRPr="00033D99">
        <w:rPr>
          <w:szCs w:val="22"/>
        </w:rPr>
        <w:t>_______________________________________________</w:t>
      </w:r>
    </w:p>
    <w:p w14:paraId="2BEFBB83" w14:textId="77777777" w:rsidR="00A3714E" w:rsidRPr="00033D99" w:rsidRDefault="00A3714E" w:rsidP="00A3714E">
      <w:pPr>
        <w:jc w:val="center"/>
        <w:rPr>
          <w:szCs w:val="22"/>
        </w:rPr>
      </w:pPr>
      <w:r w:rsidRPr="00033D99">
        <w:rPr>
          <w:szCs w:val="22"/>
        </w:rPr>
        <w:t>Date</w:t>
      </w:r>
    </w:p>
    <w:p w14:paraId="26F94E2F" w14:textId="77777777" w:rsidR="00A3714E" w:rsidRPr="00033D99" w:rsidRDefault="00A3714E" w:rsidP="00A3714E">
      <w:pPr>
        <w:rPr>
          <w:szCs w:val="22"/>
        </w:rPr>
      </w:pPr>
    </w:p>
    <w:p w14:paraId="45392063" w14:textId="77777777" w:rsidR="00A3714E" w:rsidRPr="00033D99" w:rsidRDefault="00A3714E" w:rsidP="00A3714E">
      <w:pPr>
        <w:rPr>
          <w:rFonts w:ascii="Tw Cen MT" w:hAnsi="Tw Cen MT"/>
          <w:b/>
          <w:szCs w:val="22"/>
        </w:rPr>
        <w:sectPr w:rsidR="00A3714E" w:rsidRPr="00033D99" w:rsidSect="00AB4F3D">
          <w:pgSz w:w="12240" w:h="15840"/>
          <w:pgMar w:top="547" w:right="1440" w:bottom="720" w:left="1440" w:header="360" w:footer="720" w:gutter="0"/>
          <w:cols w:space="720"/>
          <w:docGrid w:linePitch="360"/>
        </w:sectPr>
      </w:pPr>
      <w:r w:rsidRPr="00033D99">
        <w:rPr>
          <w:rFonts w:ascii="Tw Cen MT" w:hAnsi="Tw Cen MT"/>
          <w:b/>
          <w:szCs w:val="22"/>
        </w:rPr>
        <w:t>M/WBE 105</w:t>
      </w:r>
    </w:p>
    <w:p w14:paraId="079570B7" w14:textId="77777777" w:rsidR="00A3714E" w:rsidRPr="009D2560" w:rsidRDefault="00A3714E" w:rsidP="00A3714E">
      <w:pPr>
        <w:ind w:right="-729"/>
        <w:jc w:val="center"/>
        <w:rPr>
          <w:rFonts w:ascii="Tahoma" w:hAnsi="Tahoma" w:cs="Tahoma"/>
          <w:b/>
          <w:sz w:val="20"/>
        </w:rPr>
      </w:pPr>
      <w:r w:rsidRPr="009D2560">
        <w:rPr>
          <w:rFonts w:ascii="Tahoma" w:hAnsi="Tahoma" w:cs="Tahoma"/>
          <w:b/>
          <w:sz w:val="20"/>
        </w:rPr>
        <w:lastRenderedPageBreak/>
        <w:t>M/WBE CONTRACTOR UNAVAILABLE CERTIFICATION</w:t>
      </w:r>
    </w:p>
    <w:p w14:paraId="0B11DE59" w14:textId="77777777" w:rsidR="00A3714E" w:rsidRPr="009D2560" w:rsidRDefault="00A3714E" w:rsidP="00A3714E">
      <w:pPr>
        <w:ind w:right="-729"/>
        <w:jc w:val="center"/>
        <w:rPr>
          <w:rFonts w:ascii="Tahoma" w:hAnsi="Tahoma" w:cs="Tahoma"/>
          <w:b/>
          <w:sz w:val="20"/>
        </w:rPr>
      </w:pPr>
    </w:p>
    <w:p w14:paraId="478BA2D8" w14:textId="77777777" w:rsidR="00A3714E" w:rsidRPr="009D2560" w:rsidRDefault="00A3714E" w:rsidP="00A3714E">
      <w:pPr>
        <w:ind w:right="-729"/>
        <w:jc w:val="center"/>
        <w:rPr>
          <w:rFonts w:ascii="Tahoma" w:hAnsi="Tahoma" w:cs="Tahoma"/>
          <w:sz w:val="20"/>
        </w:rPr>
      </w:pPr>
    </w:p>
    <w:p w14:paraId="52F3203E" w14:textId="77777777" w:rsidR="00A3714E" w:rsidRPr="009D2560" w:rsidRDefault="00A3714E" w:rsidP="00A3714E">
      <w:pPr>
        <w:ind w:right="-729"/>
        <w:rPr>
          <w:rFonts w:ascii="Tahoma" w:hAnsi="Tahoma" w:cs="Tahoma"/>
          <w:sz w:val="20"/>
        </w:rPr>
      </w:pPr>
      <w:r w:rsidRPr="009D2560">
        <w:rPr>
          <w:rFonts w:ascii="Tahoma" w:hAnsi="Tahoma" w:cs="Tahoma"/>
          <w:b/>
          <w:sz w:val="20"/>
        </w:rPr>
        <w:t>PROJECT NAME</w:t>
      </w:r>
      <w:r w:rsidRPr="009D2560">
        <w:rPr>
          <w:rFonts w:ascii="Tahoma" w:hAnsi="Tahoma" w:cs="Tahoma"/>
          <w:sz w:val="20"/>
        </w:rPr>
        <w:t>_________________________________________________________________________</w:t>
      </w:r>
    </w:p>
    <w:p w14:paraId="5428DA51" w14:textId="77777777" w:rsidR="00A3714E" w:rsidRPr="009D2560" w:rsidRDefault="00A3714E" w:rsidP="00A3714E">
      <w:pPr>
        <w:ind w:right="-729"/>
        <w:rPr>
          <w:rFonts w:ascii="Tahoma" w:hAnsi="Tahoma" w:cs="Tahoma"/>
          <w:sz w:val="20"/>
        </w:rPr>
      </w:pPr>
    </w:p>
    <w:p w14:paraId="3E4C2F91" w14:textId="77777777" w:rsidR="00A3714E" w:rsidRPr="009D2560" w:rsidRDefault="00A3714E" w:rsidP="00A3714E">
      <w:pPr>
        <w:ind w:right="-729"/>
        <w:rPr>
          <w:rFonts w:ascii="Tahoma" w:hAnsi="Tahoma" w:cs="Tahoma"/>
          <w:sz w:val="20"/>
        </w:rPr>
      </w:pPr>
    </w:p>
    <w:p w14:paraId="0BC994DC" w14:textId="77777777" w:rsidR="00A3714E" w:rsidRPr="009D2560" w:rsidRDefault="00A3714E" w:rsidP="00A3714E">
      <w:pPr>
        <w:ind w:right="-729"/>
        <w:rPr>
          <w:rFonts w:ascii="Tahoma" w:hAnsi="Tahoma" w:cs="Tahoma"/>
          <w:sz w:val="20"/>
        </w:rPr>
      </w:pPr>
      <w:r w:rsidRPr="009D2560">
        <w:rPr>
          <w:rFonts w:ascii="Tahoma" w:hAnsi="Tahoma" w:cs="Tahoma"/>
          <w:sz w:val="20"/>
        </w:rPr>
        <w:t>I, ________________________________________   ______________________   __________________________________________________________</w:t>
      </w:r>
    </w:p>
    <w:p w14:paraId="4F6084D4" w14:textId="77777777" w:rsidR="00A3714E" w:rsidRPr="009D2560" w:rsidRDefault="00A3714E" w:rsidP="00A3714E">
      <w:pPr>
        <w:ind w:right="-729"/>
        <w:rPr>
          <w:rFonts w:ascii="Tahoma" w:hAnsi="Tahoma" w:cs="Tahoma"/>
          <w:sz w:val="20"/>
        </w:rPr>
      </w:pPr>
      <w:r w:rsidRPr="009D2560">
        <w:rPr>
          <w:rFonts w:ascii="Tahoma" w:hAnsi="Tahoma" w:cs="Tahoma"/>
          <w:sz w:val="20"/>
        </w:rPr>
        <w:tab/>
        <w:t>(Authorized Representative)</w:t>
      </w:r>
      <w:r w:rsidRPr="006C31E0">
        <w:rPr>
          <w:rFonts w:ascii="Tahoma" w:hAnsi="Tahoma" w:cs="Tahoma"/>
          <w:spacing w:val="2500"/>
          <w:sz w:val="20"/>
        </w:rPr>
        <w:t xml:space="preserve"> </w:t>
      </w:r>
      <w:r w:rsidRPr="009D2560">
        <w:rPr>
          <w:rFonts w:ascii="Tahoma" w:hAnsi="Tahoma" w:cs="Tahoma"/>
          <w:sz w:val="20"/>
        </w:rPr>
        <w:t>(Title)</w:t>
      </w:r>
      <w:r w:rsidRPr="006C31E0">
        <w:rPr>
          <w:rFonts w:ascii="Tahoma" w:hAnsi="Tahoma" w:cs="Tahoma"/>
          <w:spacing w:val="3000"/>
          <w:sz w:val="20"/>
        </w:rPr>
        <w:t xml:space="preserve"> </w:t>
      </w:r>
      <w:r w:rsidRPr="009D2560">
        <w:rPr>
          <w:rFonts w:ascii="Tahoma" w:hAnsi="Tahoma" w:cs="Tahoma"/>
          <w:sz w:val="20"/>
        </w:rPr>
        <w:t>(Bidder/Applicant’s Company)</w:t>
      </w:r>
    </w:p>
    <w:p w14:paraId="44D488BD" w14:textId="77777777" w:rsidR="00A3714E" w:rsidRPr="009D2560" w:rsidRDefault="00A3714E" w:rsidP="00A3714E">
      <w:pPr>
        <w:ind w:right="-729"/>
        <w:rPr>
          <w:rFonts w:ascii="Tahoma" w:hAnsi="Tahoma" w:cs="Tahoma"/>
          <w:sz w:val="20"/>
        </w:rPr>
      </w:pPr>
    </w:p>
    <w:p w14:paraId="288E9EB1" w14:textId="77777777" w:rsidR="00A3714E" w:rsidRPr="009D2560" w:rsidRDefault="00A3714E" w:rsidP="00A3714E">
      <w:pPr>
        <w:ind w:right="-729"/>
        <w:rPr>
          <w:rFonts w:ascii="Tahoma" w:hAnsi="Tahoma" w:cs="Tahoma"/>
          <w:sz w:val="20"/>
        </w:rPr>
      </w:pPr>
    </w:p>
    <w:p w14:paraId="026AB296" w14:textId="77777777" w:rsidR="00A3714E" w:rsidRPr="009D2560" w:rsidRDefault="00A3714E" w:rsidP="00A3714E">
      <w:pPr>
        <w:ind w:right="-729"/>
        <w:rPr>
          <w:rFonts w:ascii="Tahoma" w:hAnsi="Tahoma" w:cs="Tahoma"/>
          <w:sz w:val="20"/>
        </w:rPr>
      </w:pPr>
      <w:r w:rsidRPr="009D2560">
        <w:rPr>
          <w:rFonts w:ascii="Tahoma" w:hAnsi="Tahoma" w:cs="Tahoma"/>
          <w:sz w:val="20"/>
        </w:rPr>
        <w:t xml:space="preserve">_____________________________________________________________________________________ </w:t>
      </w:r>
      <w:r>
        <w:rPr>
          <w:rFonts w:ascii="Tahoma" w:hAnsi="Tahoma" w:cs="Tahoma"/>
          <w:sz w:val="20"/>
        </w:rPr>
        <w:t xml:space="preserve">  </w:t>
      </w:r>
      <w:r w:rsidRPr="009D2560">
        <w:rPr>
          <w:rFonts w:ascii="Tahoma" w:hAnsi="Tahoma" w:cs="Tahoma"/>
          <w:sz w:val="20"/>
        </w:rPr>
        <w:t>___________________________________</w:t>
      </w:r>
    </w:p>
    <w:p w14:paraId="5251E681" w14:textId="77777777" w:rsidR="00A3714E" w:rsidRPr="009D2560" w:rsidRDefault="00A3714E" w:rsidP="00A3714E">
      <w:pPr>
        <w:ind w:right="-729"/>
        <w:rPr>
          <w:rFonts w:ascii="Tahoma" w:hAnsi="Tahoma" w:cs="Tahoma"/>
          <w:sz w:val="20"/>
        </w:rPr>
      </w:pPr>
      <w:r w:rsidRPr="009D2560">
        <w:rPr>
          <w:rFonts w:ascii="Tahoma" w:hAnsi="Tahoma" w:cs="Tahoma"/>
          <w:sz w:val="20"/>
        </w:rPr>
        <w:tab/>
      </w:r>
      <w:r w:rsidRPr="009D2560">
        <w:rPr>
          <w:rFonts w:ascii="Tahoma" w:hAnsi="Tahoma" w:cs="Tahoma"/>
          <w:sz w:val="20"/>
        </w:rPr>
        <w:tab/>
        <w:t>(Address)</w:t>
      </w:r>
      <w:r w:rsidRPr="006C31E0">
        <w:rPr>
          <w:rFonts w:ascii="Tahoma" w:hAnsi="Tahoma" w:cs="Tahoma"/>
          <w:spacing w:val="8400"/>
          <w:sz w:val="20"/>
        </w:rPr>
        <w:t xml:space="preserve"> </w:t>
      </w:r>
      <w:r w:rsidRPr="009D2560">
        <w:rPr>
          <w:rFonts w:ascii="Tahoma" w:hAnsi="Tahoma" w:cs="Tahoma"/>
          <w:sz w:val="20"/>
        </w:rPr>
        <w:t>(Phone)</w:t>
      </w:r>
    </w:p>
    <w:p w14:paraId="2B04BDAE" w14:textId="77777777" w:rsidR="00A3714E" w:rsidRPr="009D2560" w:rsidRDefault="00A3714E" w:rsidP="00A3714E">
      <w:pPr>
        <w:ind w:right="-729"/>
        <w:rPr>
          <w:rFonts w:ascii="Tahoma" w:hAnsi="Tahoma" w:cs="Tahoma"/>
          <w:sz w:val="20"/>
        </w:rPr>
      </w:pPr>
    </w:p>
    <w:p w14:paraId="6FED8C62" w14:textId="77777777" w:rsidR="00A3714E" w:rsidRPr="009D2560" w:rsidRDefault="00A3714E" w:rsidP="00A3714E">
      <w:pPr>
        <w:ind w:right="12"/>
        <w:rPr>
          <w:rFonts w:ascii="Tahoma" w:hAnsi="Tahoma" w:cs="Tahoma"/>
          <w:sz w:val="20"/>
        </w:rPr>
      </w:pPr>
      <w:r w:rsidRPr="009D2560">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072F7315" w14:textId="77777777" w:rsidR="00A3714E" w:rsidRPr="009D2560" w:rsidRDefault="00A3714E" w:rsidP="00A3714E">
      <w:pPr>
        <w:rPr>
          <w:rFonts w:ascii="Tahoma" w:hAnsi="Tahoma" w:cs="Tahoma"/>
          <w:sz w:val="20"/>
        </w:rPr>
      </w:pPr>
    </w:p>
    <w:p w14:paraId="425E9A43" w14:textId="77777777" w:rsidR="00A3714E" w:rsidRPr="009D2560" w:rsidRDefault="00A3714E" w:rsidP="00A3714E">
      <w:pPr>
        <w:ind w:right="-729"/>
        <w:rPr>
          <w:rFonts w:ascii="Tahoma" w:hAnsi="Tahoma" w:cs="Tahoma"/>
          <w:b/>
          <w:sz w:val="20"/>
          <w:u w:val="single"/>
        </w:rPr>
      </w:pPr>
      <w:r w:rsidRPr="009D2560">
        <w:rPr>
          <w:rFonts w:ascii="Tahoma" w:hAnsi="Tahoma" w:cs="Tahoma"/>
          <w:sz w:val="20"/>
        </w:rPr>
        <w:t>List of date, name of M/WBE firm, telephone/e-mail address of M/WBEs contacted, type of work requested, estimated budgeted amount for each quote requested.</w:t>
      </w:r>
      <w:r w:rsidRPr="009D2560">
        <w:rPr>
          <w:rFonts w:ascii="Tahoma" w:hAnsi="Tahoma" w:cs="Tahoma"/>
          <w:b/>
          <w:sz w:val="20"/>
          <w:u w:val="single"/>
        </w:rPr>
        <w:t xml:space="preserve"> </w:t>
      </w:r>
    </w:p>
    <w:p w14:paraId="4250C791" w14:textId="77777777" w:rsidR="00A3714E" w:rsidRDefault="00A3714E" w:rsidP="00A3714E">
      <w:pPr>
        <w:ind w:left="10080" w:right="-729"/>
        <w:rPr>
          <w:rFonts w:ascii="Tahoma" w:hAnsi="Tahoma" w:cs="Tahoma"/>
          <w:b/>
          <w:sz w:val="20"/>
          <w:u w:val="single"/>
        </w:rPr>
      </w:pPr>
    </w:p>
    <w:p w14:paraId="3004ED9A" w14:textId="77777777" w:rsidR="00A3714E" w:rsidRPr="009D2560" w:rsidRDefault="00A3714E" w:rsidP="00A3714E">
      <w:pPr>
        <w:ind w:left="10080" w:right="-729"/>
        <w:rPr>
          <w:rFonts w:ascii="Tahoma" w:hAnsi="Tahoma" w:cs="Tahoma"/>
          <w:sz w:val="20"/>
        </w:rPr>
      </w:pPr>
      <w:r w:rsidRPr="009D2560">
        <w:rPr>
          <w:rFonts w:ascii="Tahoma" w:hAnsi="Tahoma" w:cs="Tahoma"/>
          <w:b/>
          <w:sz w:val="20"/>
          <w:u w:val="single"/>
        </w:rPr>
        <w:t>ESTIMATED</w:t>
      </w:r>
    </w:p>
    <w:p w14:paraId="481C0450" w14:textId="77777777" w:rsidR="00A3714E" w:rsidRPr="009D2560" w:rsidRDefault="00A3714E" w:rsidP="00A3714E">
      <w:pPr>
        <w:rPr>
          <w:rFonts w:ascii="Tahoma" w:hAnsi="Tahoma" w:cs="Tahoma"/>
          <w:b/>
          <w:sz w:val="20"/>
          <w:u w:val="single"/>
        </w:rPr>
      </w:pPr>
      <w:r w:rsidRPr="009D2560">
        <w:rPr>
          <w:rFonts w:ascii="Tahoma" w:hAnsi="Tahoma" w:cs="Tahoma"/>
          <w:b/>
          <w:sz w:val="20"/>
        </w:rPr>
        <w:tab/>
      </w:r>
      <w:r w:rsidRPr="009D2560">
        <w:rPr>
          <w:rFonts w:ascii="Tahoma" w:hAnsi="Tahoma" w:cs="Tahoma"/>
          <w:b/>
          <w:sz w:val="20"/>
          <w:u w:val="single"/>
        </w:rPr>
        <w:t>DATE</w:t>
      </w:r>
      <w:r w:rsidRPr="009D2560">
        <w:rPr>
          <w:rFonts w:ascii="Tahoma" w:hAnsi="Tahoma" w:cs="Tahoma"/>
          <w:sz w:val="20"/>
        </w:rPr>
        <w:tab/>
      </w:r>
      <w:r w:rsidRPr="009D2560">
        <w:rPr>
          <w:rFonts w:ascii="Tahoma" w:hAnsi="Tahoma" w:cs="Tahoma"/>
          <w:sz w:val="20"/>
        </w:rPr>
        <w:tab/>
      </w:r>
      <w:r w:rsidRPr="009D2560">
        <w:rPr>
          <w:rFonts w:ascii="Tahoma" w:hAnsi="Tahoma" w:cs="Tahoma"/>
          <w:b/>
          <w:sz w:val="20"/>
          <w:u w:val="single"/>
        </w:rPr>
        <w:t>M/WBE NAME</w:t>
      </w:r>
      <w:r>
        <w:rPr>
          <w:rFonts w:ascii="Tahoma" w:hAnsi="Tahoma" w:cs="Tahoma"/>
          <w:b/>
          <w:sz w:val="20"/>
        </w:rPr>
        <w:tab/>
      </w:r>
      <w:r w:rsidRPr="009D2560">
        <w:rPr>
          <w:rFonts w:ascii="Tahoma" w:hAnsi="Tahoma" w:cs="Tahoma"/>
          <w:b/>
          <w:sz w:val="20"/>
        </w:rPr>
        <w:tab/>
      </w:r>
      <w:r w:rsidRPr="009D2560">
        <w:rPr>
          <w:rFonts w:ascii="Tahoma" w:hAnsi="Tahoma" w:cs="Tahoma"/>
          <w:b/>
          <w:sz w:val="20"/>
        </w:rPr>
        <w:tab/>
      </w:r>
      <w:r w:rsidRPr="009D2560">
        <w:rPr>
          <w:rFonts w:ascii="Tahoma" w:hAnsi="Tahoma" w:cs="Tahoma"/>
          <w:b/>
          <w:sz w:val="20"/>
          <w:u w:val="single"/>
        </w:rPr>
        <w:t>PHONE/EMAIL</w:t>
      </w:r>
      <w:r w:rsidRPr="009D2560">
        <w:rPr>
          <w:rFonts w:ascii="Tahoma" w:hAnsi="Tahoma" w:cs="Tahoma"/>
          <w:b/>
          <w:sz w:val="20"/>
        </w:rPr>
        <w:tab/>
      </w:r>
      <w:r w:rsidRPr="009D2560">
        <w:rPr>
          <w:rFonts w:ascii="Tahoma" w:hAnsi="Tahoma" w:cs="Tahoma"/>
          <w:b/>
          <w:sz w:val="20"/>
          <w:u w:val="single"/>
        </w:rPr>
        <w:t>TYPE OF WORK</w:t>
      </w:r>
      <w:r w:rsidRPr="009D2560">
        <w:rPr>
          <w:rFonts w:ascii="Tahoma" w:hAnsi="Tahoma" w:cs="Tahoma"/>
          <w:b/>
          <w:sz w:val="20"/>
        </w:rPr>
        <w:tab/>
      </w:r>
      <w:r w:rsidRPr="009D2560">
        <w:rPr>
          <w:rFonts w:ascii="Tahoma" w:hAnsi="Tahoma" w:cs="Tahoma"/>
          <w:b/>
          <w:sz w:val="20"/>
        </w:rPr>
        <w:tab/>
      </w:r>
      <w:r w:rsidRPr="009D2560">
        <w:rPr>
          <w:rFonts w:ascii="Tahoma" w:hAnsi="Tahoma" w:cs="Tahoma"/>
          <w:b/>
          <w:sz w:val="20"/>
          <w:u w:val="single"/>
        </w:rPr>
        <w:t>BUDGET</w:t>
      </w:r>
      <w:r>
        <w:rPr>
          <w:rFonts w:ascii="Tahoma" w:hAnsi="Tahoma" w:cs="Tahoma"/>
          <w:b/>
          <w:sz w:val="20"/>
        </w:rPr>
        <w:tab/>
      </w:r>
      <w:r w:rsidRPr="009D2560">
        <w:rPr>
          <w:rFonts w:ascii="Tahoma" w:hAnsi="Tahoma" w:cs="Tahoma"/>
          <w:b/>
          <w:sz w:val="20"/>
        </w:rPr>
        <w:tab/>
      </w:r>
      <w:r w:rsidRPr="009D2560">
        <w:rPr>
          <w:rFonts w:ascii="Tahoma" w:hAnsi="Tahoma" w:cs="Tahoma"/>
          <w:b/>
          <w:sz w:val="20"/>
          <w:u w:val="single"/>
        </w:rPr>
        <w:t>REASON</w:t>
      </w:r>
    </w:p>
    <w:p w14:paraId="75DE42F5" w14:textId="77777777" w:rsidR="00A3714E" w:rsidRPr="009D2560" w:rsidRDefault="00A3714E" w:rsidP="00A3714E">
      <w:pPr>
        <w:rPr>
          <w:rFonts w:ascii="Tahoma" w:hAnsi="Tahoma" w:cs="Tahoma"/>
          <w:b/>
          <w:sz w:val="16"/>
          <w:szCs w:val="16"/>
        </w:rPr>
      </w:pPr>
    </w:p>
    <w:p w14:paraId="6ABB9F4C" w14:textId="77777777" w:rsidR="00A3714E" w:rsidRPr="009D2560" w:rsidRDefault="00A3714E" w:rsidP="00A3714E">
      <w:pPr>
        <w:rPr>
          <w:rFonts w:ascii="Tahoma" w:hAnsi="Tahoma" w:cs="Tahoma"/>
          <w:sz w:val="20"/>
        </w:rPr>
      </w:pPr>
      <w:r w:rsidRPr="009D2560">
        <w:rPr>
          <w:rFonts w:ascii="Tahoma" w:hAnsi="Tahoma" w:cs="Tahoma"/>
          <w:sz w:val="20"/>
        </w:rPr>
        <w:t>1.</w:t>
      </w:r>
    </w:p>
    <w:p w14:paraId="3ADB0ED6" w14:textId="77777777" w:rsidR="00A3714E" w:rsidRPr="009D2560" w:rsidRDefault="00A3714E" w:rsidP="00A3714E">
      <w:pPr>
        <w:pBdr>
          <w:top w:val="single" w:sz="12" w:space="1" w:color="auto"/>
          <w:bottom w:val="single" w:sz="12" w:space="1" w:color="auto"/>
        </w:pBdr>
        <w:rPr>
          <w:rFonts w:ascii="Tahoma" w:hAnsi="Tahoma" w:cs="Tahoma"/>
          <w:sz w:val="20"/>
        </w:rPr>
      </w:pPr>
      <w:r w:rsidRPr="009D2560">
        <w:rPr>
          <w:rFonts w:ascii="Tahoma" w:hAnsi="Tahoma" w:cs="Tahoma"/>
          <w:sz w:val="20"/>
        </w:rPr>
        <w:t>2.</w:t>
      </w:r>
    </w:p>
    <w:p w14:paraId="00D4F49F" w14:textId="77777777" w:rsidR="00A3714E" w:rsidRPr="009D2560" w:rsidRDefault="00A3714E" w:rsidP="00A3714E">
      <w:pPr>
        <w:pBdr>
          <w:bottom w:val="single" w:sz="12" w:space="1" w:color="auto"/>
          <w:between w:val="single" w:sz="12" w:space="1" w:color="auto"/>
        </w:pBdr>
        <w:rPr>
          <w:rFonts w:ascii="Tahoma" w:hAnsi="Tahoma" w:cs="Tahoma"/>
          <w:sz w:val="20"/>
        </w:rPr>
      </w:pPr>
      <w:r w:rsidRPr="009D2560">
        <w:rPr>
          <w:rFonts w:ascii="Tahoma" w:hAnsi="Tahoma" w:cs="Tahoma"/>
          <w:sz w:val="20"/>
        </w:rPr>
        <w:t>3.</w:t>
      </w:r>
    </w:p>
    <w:p w14:paraId="04B9392E" w14:textId="77777777" w:rsidR="00A3714E" w:rsidRPr="009D2560" w:rsidRDefault="00A3714E" w:rsidP="00A3714E">
      <w:pPr>
        <w:pBdr>
          <w:bottom w:val="single" w:sz="12" w:space="1" w:color="auto"/>
          <w:between w:val="single" w:sz="12" w:space="1" w:color="auto"/>
        </w:pBdr>
        <w:rPr>
          <w:rFonts w:ascii="Tahoma" w:hAnsi="Tahoma" w:cs="Tahoma"/>
          <w:sz w:val="20"/>
        </w:rPr>
      </w:pPr>
      <w:r w:rsidRPr="009D2560">
        <w:rPr>
          <w:rFonts w:ascii="Tahoma" w:hAnsi="Tahoma" w:cs="Tahoma"/>
          <w:sz w:val="20"/>
        </w:rPr>
        <w:t>4.</w:t>
      </w:r>
    </w:p>
    <w:p w14:paraId="50D33CC7" w14:textId="77777777" w:rsidR="00A3714E" w:rsidRPr="009D2560" w:rsidRDefault="00A3714E" w:rsidP="00A3714E">
      <w:pPr>
        <w:pBdr>
          <w:bottom w:val="single" w:sz="12" w:space="1" w:color="auto"/>
          <w:between w:val="single" w:sz="12" w:space="1" w:color="auto"/>
        </w:pBdr>
        <w:rPr>
          <w:rFonts w:ascii="Tahoma" w:hAnsi="Tahoma" w:cs="Tahoma"/>
          <w:sz w:val="20"/>
        </w:rPr>
      </w:pPr>
      <w:r w:rsidRPr="009D2560">
        <w:rPr>
          <w:rFonts w:ascii="Tahoma" w:hAnsi="Tahoma" w:cs="Tahoma"/>
          <w:sz w:val="20"/>
        </w:rPr>
        <w:t>5.</w:t>
      </w:r>
    </w:p>
    <w:p w14:paraId="52CF83ED" w14:textId="77777777" w:rsidR="00A3714E" w:rsidRPr="009D2560" w:rsidRDefault="00A3714E" w:rsidP="00A3714E">
      <w:pPr>
        <w:rPr>
          <w:rFonts w:ascii="Tahoma" w:hAnsi="Tahoma" w:cs="Tahoma"/>
          <w:sz w:val="10"/>
          <w:szCs w:val="10"/>
        </w:rPr>
      </w:pPr>
    </w:p>
    <w:p w14:paraId="7E050FAF" w14:textId="77777777" w:rsidR="00A3714E" w:rsidRPr="009D2560" w:rsidRDefault="00A3714E" w:rsidP="00A3714E">
      <w:pPr>
        <w:rPr>
          <w:rFonts w:ascii="Tahoma" w:hAnsi="Tahoma" w:cs="Tahoma"/>
          <w:sz w:val="20"/>
          <w:u w:val="single"/>
        </w:rPr>
      </w:pPr>
      <w:r w:rsidRPr="009D2560">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9D2560">
        <w:rPr>
          <w:rFonts w:ascii="Tahoma" w:hAnsi="Tahoma" w:cs="Tahoma"/>
          <w:sz w:val="20"/>
          <w:u w:val="single"/>
        </w:rPr>
        <w:t>Please check appropriate reasons given by each MBE/WBE firm contacted above.)</w:t>
      </w:r>
    </w:p>
    <w:p w14:paraId="23379EB1" w14:textId="77777777" w:rsidR="00A3714E" w:rsidRPr="009D2560" w:rsidRDefault="00A3714E" w:rsidP="00A3714E">
      <w:pPr>
        <w:ind w:right="-729"/>
        <w:rPr>
          <w:rFonts w:ascii="Tahoma" w:hAnsi="Tahoma" w:cs="Tahoma"/>
          <w:sz w:val="10"/>
          <w:szCs w:val="10"/>
        </w:rPr>
      </w:pPr>
    </w:p>
    <w:p w14:paraId="27CFB85B"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A.</w:t>
      </w:r>
      <w:r w:rsidRPr="009D2560">
        <w:rPr>
          <w:rFonts w:ascii="Tahoma" w:hAnsi="Tahoma" w:cs="Tahoma"/>
          <w:sz w:val="20"/>
        </w:rPr>
        <w:t xml:space="preserve"> Did not have the capability to perform the work</w:t>
      </w:r>
    </w:p>
    <w:p w14:paraId="66E03C8B"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B</w:t>
      </w:r>
      <w:r w:rsidRPr="009D2560">
        <w:rPr>
          <w:rFonts w:ascii="Tahoma" w:hAnsi="Tahoma" w:cs="Tahoma"/>
          <w:sz w:val="20"/>
        </w:rPr>
        <w:t>. Contract too small</w:t>
      </w:r>
    </w:p>
    <w:p w14:paraId="437F9742"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C.</w:t>
      </w:r>
      <w:r w:rsidRPr="009D2560">
        <w:rPr>
          <w:rFonts w:ascii="Tahoma" w:hAnsi="Tahoma" w:cs="Tahoma"/>
          <w:sz w:val="20"/>
        </w:rPr>
        <w:t xml:space="preserve"> Remote location</w:t>
      </w:r>
    </w:p>
    <w:p w14:paraId="10DA94FF"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D.</w:t>
      </w:r>
      <w:r w:rsidRPr="009D2560">
        <w:rPr>
          <w:rFonts w:ascii="Tahoma" w:hAnsi="Tahoma" w:cs="Tahoma"/>
          <w:sz w:val="20"/>
        </w:rPr>
        <w:t xml:space="preserve"> Received solicitation notices too late</w:t>
      </w:r>
    </w:p>
    <w:p w14:paraId="2C92C232"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E.</w:t>
      </w:r>
      <w:r w:rsidRPr="009D2560">
        <w:rPr>
          <w:rFonts w:ascii="Tahoma" w:hAnsi="Tahoma" w:cs="Tahoma"/>
          <w:sz w:val="20"/>
        </w:rPr>
        <w:t xml:space="preserve"> Did not want to work with this contractor</w:t>
      </w:r>
    </w:p>
    <w:p w14:paraId="1530BD8D" w14:textId="77777777" w:rsidR="00A3714E" w:rsidRPr="009D2560" w:rsidRDefault="00A3714E" w:rsidP="00A3714E">
      <w:pPr>
        <w:rPr>
          <w:rFonts w:ascii="Tahoma" w:hAnsi="Tahoma" w:cs="Tahoma"/>
          <w:b/>
          <w:sz w:val="20"/>
        </w:rPr>
      </w:pPr>
      <w:r w:rsidRPr="009D2560">
        <w:rPr>
          <w:rFonts w:ascii="Tahoma" w:hAnsi="Tahoma" w:cs="Tahoma"/>
          <w:sz w:val="20"/>
        </w:rPr>
        <w:tab/>
        <w:t>_______</w:t>
      </w:r>
      <w:r w:rsidRPr="009D2560">
        <w:rPr>
          <w:rFonts w:ascii="Tahoma" w:hAnsi="Tahoma" w:cs="Tahoma"/>
          <w:b/>
          <w:sz w:val="20"/>
        </w:rPr>
        <w:t>F.</w:t>
      </w:r>
      <w:r w:rsidRPr="009D2560">
        <w:rPr>
          <w:rFonts w:ascii="Tahoma" w:hAnsi="Tahoma" w:cs="Tahoma"/>
          <w:sz w:val="20"/>
        </w:rPr>
        <w:t xml:space="preserve"> Other (give reason) </w:t>
      </w:r>
      <w:r w:rsidRPr="009D2560">
        <w:rPr>
          <w:rFonts w:ascii="Tahoma" w:hAnsi="Tahoma" w:cs="Tahoma"/>
          <w:b/>
          <w:sz w:val="20"/>
        </w:rPr>
        <w:t>______________________________________________</w:t>
      </w:r>
    </w:p>
    <w:p w14:paraId="09E48558" w14:textId="77777777" w:rsidR="00A3714E" w:rsidRPr="009D2560" w:rsidRDefault="00A3714E" w:rsidP="00A3714E">
      <w:pPr>
        <w:rPr>
          <w:rFonts w:ascii="Tahoma" w:hAnsi="Tahoma" w:cs="Tahoma"/>
          <w:b/>
          <w:sz w:val="20"/>
        </w:rPr>
      </w:pPr>
    </w:p>
    <w:p w14:paraId="1EDC4083" w14:textId="77777777" w:rsidR="00A3714E" w:rsidRPr="009D2560" w:rsidRDefault="00A3714E" w:rsidP="00A3714E">
      <w:pPr>
        <w:rPr>
          <w:rFonts w:ascii="Tahoma" w:hAnsi="Tahoma" w:cs="Tahoma"/>
          <w:b/>
          <w:sz w:val="20"/>
        </w:rPr>
      </w:pPr>
    </w:p>
    <w:p w14:paraId="02A39645" w14:textId="77777777" w:rsidR="00A3714E" w:rsidRPr="009D2560" w:rsidRDefault="00A3714E" w:rsidP="00A3714E">
      <w:pPr>
        <w:rPr>
          <w:rFonts w:ascii="Tahoma" w:hAnsi="Tahoma" w:cs="Tahoma"/>
          <w:sz w:val="20"/>
        </w:rPr>
      </w:pPr>
      <w:r w:rsidRPr="009D2560">
        <w:rPr>
          <w:rFonts w:ascii="Tahoma" w:hAnsi="Tahoma" w:cs="Tahoma"/>
          <w:sz w:val="20"/>
        </w:rPr>
        <w:t>________________________________________________   __________________</w:t>
      </w:r>
      <w:r w:rsidRPr="009D2560">
        <w:rPr>
          <w:rFonts w:ascii="Tahoma" w:hAnsi="Tahoma" w:cs="Tahoma"/>
          <w:sz w:val="20"/>
        </w:rPr>
        <w:tab/>
        <w:t xml:space="preserve"> _________________________________________________</w:t>
      </w:r>
    </w:p>
    <w:p w14:paraId="58C87CC7" w14:textId="77777777" w:rsidR="00A3714E" w:rsidRPr="009D2560" w:rsidRDefault="00A3714E" w:rsidP="00A3714E">
      <w:pPr>
        <w:rPr>
          <w:rFonts w:ascii="Tahoma" w:hAnsi="Tahoma" w:cs="Tahoma"/>
          <w:b/>
          <w:sz w:val="20"/>
        </w:rPr>
      </w:pPr>
      <w:r w:rsidRPr="009D2560">
        <w:rPr>
          <w:rFonts w:ascii="Tahoma" w:hAnsi="Tahoma" w:cs="Tahoma"/>
          <w:b/>
          <w:sz w:val="20"/>
        </w:rPr>
        <w:t>Authorized Representative Signature</w:t>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b/>
          <w:sz w:val="20"/>
        </w:rPr>
        <w:t>Date</w:t>
      </w:r>
      <w:r w:rsidRPr="006C31E0">
        <w:rPr>
          <w:rFonts w:ascii="Tahoma" w:hAnsi="Tahoma" w:cs="Tahoma"/>
          <w:spacing w:val="2400"/>
          <w:sz w:val="20"/>
        </w:rPr>
        <w:t xml:space="preserve"> </w:t>
      </w:r>
      <w:r w:rsidRPr="009D2560">
        <w:rPr>
          <w:rFonts w:ascii="Tahoma" w:hAnsi="Tahoma" w:cs="Tahoma"/>
          <w:b/>
          <w:sz w:val="20"/>
        </w:rPr>
        <w:t>Print Name</w:t>
      </w:r>
    </w:p>
    <w:p w14:paraId="1E67C27A" w14:textId="77777777" w:rsidR="00A3714E" w:rsidRPr="009D2560" w:rsidRDefault="00A3714E" w:rsidP="00A3714E">
      <w:pPr>
        <w:rPr>
          <w:rFonts w:ascii="Tahoma" w:hAnsi="Tahoma" w:cs="Tahoma"/>
          <w:b/>
          <w:sz w:val="20"/>
        </w:rPr>
      </w:pPr>
    </w:p>
    <w:p w14:paraId="0D9C872F" w14:textId="77777777" w:rsidR="00A3714E" w:rsidRPr="009D2560" w:rsidRDefault="00A3714E" w:rsidP="00A3714E">
      <w:pPr>
        <w:rPr>
          <w:b/>
          <w:bCs/>
          <w:sz w:val="20"/>
        </w:rPr>
      </w:pPr>
      <w:r w:rsidRPr="009D2560">
        <w:rPr>
          <w:rFonts w:ascii="Tahoma" w:hAnsi="Tahoma" w:cs="Tahoma"/>
          <w:b/>
          <w:sz w:val="20"/>
        </w:rPr>
        <w:t>M/WBE 105A</w:t>
      </w:r>
    </w:p>
    <w:p w14:paraId="065E45EB" w14:textId="77777777" w:rsidR="00AB4F3D" w:rsidRPr="00033D99" w:rsidRDefault="00AB4F3D" w:rsidP="00AB4F3D">
      <w:pPr>
        <w:autoSpaceDE w:val="0"/>
        <w:autoSpaceDN w:val="0"/>
        <w:adjustRightInd w:val="0"/>
        <w:jc w:val="center"/>
        <w:rPr>
          <w:b/>
          <w:bCs/>
          <w:szCs w:val="24"/>
        </w:rPr>
      </w:pPr>
      <w:r w:rsidRPr="00033D99">
        <w:rPr>
          <w:b/>
          <w:bCs/>
          <w:szCs w:val="24"/>
        </w:rPr>
        <w:lastRenderedPageBreak/>
        <w:t>REQUEST FOR WAIVER FORM</w:t>
      </w:r>
    </w:p>
    <w:p w14:paraId="69AD0BBB" w14:textId="77777777" w:rsidR="00AB4F3D" w:rsidRPr="009D2560" w:rsidRDefault="00AB4F3D" w:rsidP="00AB4F3D">
      <w:pPr>
        <w:autoSpaceDE w:val="0"/>
        <w:autoSpaceDN w:val="0"/>
        <w:adjustRightInd w:val="0"/>
        <w:jc w:val="center"/>
        <w:rPr>
          <w:b/>
          <w:bCs/>
          <w:sz w:val="16"/>
          <w:szCs w:val="16"/>
        </w:rPr>
      </w:pPr>
    </w:p>
    <w:tbl>
      <w:tblPr>
        <w:tblW w:w="0" w:type="auto"/>
        <w:jc w:val="center"/>
        <w:tblLook w:val="01E0" w:firstRow="1" w:lastRow="1" w:firstColumn="1" w:lastColumn="1" w:noHBand="0" w:noVBand="0"/>
      </w:tblPr>
      <w:tblGrid>
        <w:gridCol w:w="6588"/>
        <w:gridCol w:w="7416"/>
      </w:tblGrid>
      <w:tr w:rsidR="00AB4F3D" w:rsidRPr="00033D99" w14:paraId="76A1E110" w14:textId="77777777" w:rsidTr="00AB4F3D">
        <w:trPr>
          <w:jc w:val="center"/>
        </w:trPr>
        <w:tc>
          <w:tcPr>
            <w:tcW w:w="6588" w:type="dxa"/>
            <w:shd w:val="clear" w:color="auto" w:fill="auto"/>
          </w:tcPr>
          <w:p w14:paraId="2EA7EA17" w14:textId="77777777" w:rsidR="00AB4F3D" w:rsidRPr="00033D99" w:rsidRDefault="00AB4F3D" w:rsidP="00AB4F3D">
            <w:pPr>
              <w:autoSpaceDE w:val="0"/>
              <w:autoSpaceDN w:val="0"/>
              <w:adjustRightInd w:val="0"/>
              <w:rPr>
                <w:b/>
                <w:bCs/>
                <w:sz w:val="22"/>
                <w:szCs w:val="22"/>
              </w:rPr>
            </w:pPr>
            <w:r w:rsidRPr="00033D99">
              <w:rPr>
                <w:b/>
                <w:bCs/>
                <w:sz w:val="22"/>
                <w:szCs w:val="22"/>
              </w:rPr>
              <w:t>BIDDER/APPLICANT NAME:</w:t>
            </w:r>
          </w:p>
          <w:p w14:paraId="7ACC3012"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065D19D4" w14:textId="77777777" w:rsidR="00AB4F3D" w:rsidRPr="00033D99" w:rsidRDefault="00AB4F3D" w:rsidP="00AB4F3D">
            <w:pPr>
              <w:autoSpaceDE w:val="0"/>
              <w:autoSpaceDN w:val="0"/>
              <w:adjustRightInd w:val="0"/>
              <w:rPr>
                <w:b/>
                <w:bCs/>
                <w:sz w:val="22"/>
                <w:szCs w:val="22"/>
              </w:rPr>
            </w:pPr>
            <w:r w:rsidRPr="00033D99">
              <w:rPr>
                <w:b/>
                <w:bCs/>
                <w:sz w:val="22"/>
                <w:szCs w:val="22"/>
              </w:rPr>
              <w:t>TELEPHONE:</w:t>
            </w:r>
          </w:p>
          <w:p w14:paraId="3CB49416" w14:textId="77777777" w:rsidR="00AB4F3D" w:rsidRPr="00033D99" w:rsidRDefault="00AB4F3D" w:rsidP="00AB4F3D">
            <w:pPr>
              <w:autoSpaceDE w:val="0"/>
              <w:autoSpaceDN w:val="0"/>
              <w:adjustRightInd w:val="0"/>
              <w:rPr>
                <w:b/>
                <w:bCs/>
                <w:sz w:val="22"/>
                <w:szCs w:val="22"/>
              </w:rPr>
            </w:pPr>
            <w:r w:rsidRPr="00033D99">
              <w:rPr>
                <w:b/>
                <w:bCs/>
                <w:sz w:val="22"/>
                <w:szCs w:val="22"/>
              </w:rPr>
              <w:t>EMAIL:</w:t>
            </w:r>
          </w:p>
        </w:tc>
      </w:tr>
      <w:tr w:rsidR="00AB4F3D" w:rsidRPr="00033D99" w14:paraId="237CE450" w14:textId="77777777" w:rsidTr="00AB4F3D">
        <w:trPr>
          <w:jc w:val="center"/>
        </w:trPr>
        <w:tc>
          <w:tcPr>
            <w:tcW w:w="6588" w:type="dxa"/>
            <w:shd w:val="clear" w:color="auto" w:fill="auto"/>
          </w:tcPr>
          <w:p w14:paraId="3B44112F" w14:textId="77777777" w:rsidR="00AB4F3D" w:rsidRPr="00033D99" w:rsidRDefault="00AB4F3D" w:rsidP="00AB4F3D">
            <w:pPr>
              <w:autoSpaceDE w:val="0"/>
              <w:autoSpaceDN w:val="0"/>
              <w:adjustRightInd w:val="0"/>
              <w:rPr>
                <w:b/>
                <w:bCs/>
                <w:sz w:val="22"/>
                <w:szCs w:val="22"/>
              </w:rPr>
            </w:pPr>
            <w:r w:rsidRPr="00033D99">
              <w:rPr>
                <w:b/>
                <w:bCs/>
                <w:sz w:val="22"/>
                <w:szCs w:val="22"/>
              </w:rPr>
              <w:t>ADDRESS:</w:t>
            </w:r>
          </w:p>
          <w:p w14:paraId="3D5400FB"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5AB66CE8" w14:textId="77777777" w:rsidR="00AB4F3D" w:rsidRPr="00033D99" w:rsidRDefault="00AB4F3D" w:rsidP="00AB4F3D">
            <w:pPr>
              <w:autoSpaceDE w:val="0"/>
              <w:autoSpaceDN w:val="0"/>
              <w:adjustRightInd w:val="0"/>
              <w:rPr>
                <w:b/>
                <w:bCs/>
                <w:sz w:val="22"/>
                <w:szCs w:val="22"/>
              </w:rPr>
            </w:pPr>
            <w:r w:rsidRPr="00033D99">
              <w:rPr>
                <w:b/>
                <w:bCs/>
                <w:sz w:val="22"/>
                <w:szCs w:val="22"/>
              </w:rPr>
              <w:t>FEDERAL ID NO.:</w:t>
            </w:r>
            <w:r w:rsidRPr="00033D99">
              <w:rPr>
                <w:b/>
                <w:bCs/>
                <w:sz w:val="22"/>
                <w:szCs w:val="22"/>
              </w:rPr>
              <w:br/>
            </w:r>
          </w:p>
        </w:tc>
      </w:tr>
      <w:tr w:rsidR="00AB4F3D" w:rsidRPr="00033D99" w14:paraId="15D74531" w14:textId="77777777" w:rsidTr="00AB4F3D">
        <w:trPr>
          <w:jc w:val="center"/>
        </w:trPr>
        <w:tc>
          <w:tcPr>
            <w:tcW w:w="6588" w:type="dxa"/>
            <w:shd w:val="clear" w:color="auto" w:fill="auto"/>
          </w:tcPr>
          <w:p w14:paraId="094F9759" w14:textId="77777777" w:rsidR="00AB4F3D" w:rsidRPr="00033D99" w:rsidRDefault="00AB4F3D" w:rsidP="00AB4F3D">
            <w:pPr>
              <w:autoSpaceDE w:val="0"/>
              <w:autoSpaceDN w:val="0"/>
              <w:adjustRightInd w:val="0"/>
              <w:rPr>
                <w:b/>
                <w:bCs/>
                <w:sz w:val="22"/>
                <w:szCs w:val="22"/>
              </w:rPr>
            </w:pPr>
            <w:r w:rsidRPr="00033D99">
              <w:rPr>
                <w:b/>
                <w:bCs/>
                <w:sz w:val="22"/>
                <w:szCs w:val="22"/>
              </w:rPr>
              <w:t>CITY, STATE, ZIPCODE:</w:t>
            </w:r>
          </w:p>
          <w:p w14:paraId="4D6DF358"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0E1D51C9" w14:textId="455049C6" w:rsidR="00AB4F3D" w:rsidRPr="00033D99" w:rsidRDefault="00263041" w:rsidP="00AB4F3D">
            <w:pPr>
              <w:autoSpaceDE w:val="0"/>
              <w:autoSpaceDN w:val="0"/>
              <w:adjustRightInd w:val="0"/>
              <w:rPr>
                <w:b/>
                <w:bCs/>
                <w:sz w:val="22"/>
                <w:szCs w:val="22"/>
              </w:rPr>
            </w:pPr>
            <w:r>
              <w:rPr>
                <w:rFonts w:ascii="Calibri" w:hAnsi="Calibri"/>
                <w:sz w:val="22"/>
                <w:szCs w:val="22"/>
              </w:rPr>
              <w:t>RFA</w:t>
            </w:r>
            <w:r w:rsidRPr="00033D99" w:rsidDel="00263041">
              <w:rPr>
                <w:b/>
                <w:bCs/>
                <w:sz w:val="22"/>
                <w:szCs w:val="22"/>
              </w:rPr>
              <w:t xml:space="preserve"> </w:t>
            </w:r>
            <w:r w:rsidR="00AB4F3D" w:rsidRPr="00033D99">
              <w:rPr>
                <w:b/>
                <w:bCs/>
                <w:sz w:val="22"/>
                <w:szCs w:val="22"/>
              </w:rPr>
              <w:t>#/PROJECT NO.:</w:t>
            </w:r>
          </w:p>
        </w:tc>
      </w:tr>
    </w:tbl>
    <w:p w14:paraId="7E8632FA" w14:textId="0B5FAF63" w:rsidR="00AB4F3D" w:rsidRPr="00033D99" w:rsidRDefault="00AB4F3D" w:rsidP="00AB4F3D">
      <w:pPr>
        <w:jc w:val="both"/>
        <w:rPr>
          <w:b/>
          <w:sz w:val="22"/>
          <w:szCs w:val="22"/>
        </w:rPr>
      </w:pPr>
      <w:r w:rsidRPr="00033D99">
        <w:rPr>
          <w:b/>
          <w:sz w:val="22"/>
          <w:szCs w:val="22"/>
        </w:rPr>
        <w:t xml:space="preserve">INSTRUCTIONS: By submitting this form and the required information, the bidder/applicant certifies that Good Faith Efforts have been taken to promote M/WBE participation pursuant to the M/WBE goals set forth under this </w:t>
      </w:r>
      <w:r w:rsidR="00263041" w:rsidRPr="00E50117">
        <w:rPr>
          <w:b/>
          <w:bCs/>
          <w:sz w:val="22"/>
          <w:szCs w:val="22"/>
        </w:rPr>
        <w:t>RFA</w:t>
      </w:r>
      <w:r w:rsidRPr="00E50117">
        <w:rPr>
          <w:b/>
          <w:bCs/>
          <w:sz w:val="22"/>
          <w:szCs w:val="22"/>
        </w:rPr>
        <w:t>.</w:t>
      </w:r>
      <w:r w:rsidRPr="00033D99">
        <w:rPr>
          <w:b/>
          <w:sz w:val="22"/>
          <w:szCs w:val="22"/>
        </w:rPr>
        <w:t xml:space="preserve">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308"/>
      </w:tblGrid>
      <w:tr w:rsidR="00AB4F3D" w:rsidRPr="00033D99" w14:paraId="31518091" w14:textId="77777777" w:rsidTr="00AB4F3D">
        <w:trPr>
          <w:jc w:val="center"/>
        </w:trPr>
        <w:tc>
          <w:tcPr>
            <w:tcW w:w="14616" w:type="dxa"/>
            <w:gridSpan w:val="2"/>
            <w:shd w:val="clear" w:color="auto" w:fill="auto"/>
          </w:tcPr>
          <w:p w14:paraId="7D5E9A47" w14:textId="77777777" w:rsidR="00AB4F3D" w:rsidRPr="00033D99" w:rsidRDefault="00AB4F3D" w:rsidP="00AB4F3D">
            <w:pPr>
              <w:autoSpaceDE w:val="0"/>
              <w:autoSpaceDN w:val="0"/>
              <w:adjustRightInd w:val="0"/>
              <w:jc w:val="center"/>
              <w:rPr>
                <w:b/>
                <w:bCs/>
                <w:sz w:val="22"/>
                <w:szCs w:val="22"/>
              </w:rPr>
            </w:pPr>
            <w:r w:rsidRPr="00033D99">
              <w:rPr>
                <w:b/>
                <w:bCs/>
                <w:sz w:val="22"/>
                <w:szCs w:val="22"/>
              </w:rPr>
              <w:t>BIDDER/APPLICANT IS REQUESTING (check all that apply):</w:t>
            </w:r>
          </w:p>
        </w:tc>
      </w:tr>
      <w:tr w:rsidR="00AB4F3D" w:rsidRPr="00033D99" w14:paraId="46C20E14" w14:textId="77777777" w:rsidTr="00AB4F3D">
        <w:trPr>
          <w:trHeight w:val="926"/>
          <w:jc w:val="center"/>
        </w:trPr>
        <w:tc>
          <w:tcPr>
            <w:tcW w:w="7308" w:type="dxa"/>
            <w:shd w:val="clear" w:color="auto" w:fill="auto"/>
          </w:tcPr>
          <w:p w14:paraId="1EBE0E5F" w14:textId="77777777" w:rsidR="00AB4F3D" w:rsidRPr="00033D99" w:rsidRDefault="00AB4F3D" w:rsidP="00F61526">
            <w:pPr>
              <w:numPr>
                <w:ilvl w:val="0"/>
                <w:numId w:val="17"/>
              </w:numPr>
              <w:autoSpaceDE w:val="0"/>
              <w:autoSpaceDN w:val="0"/>
              <w:adjustRightInd w:val="0"/>
              <w:rPr>
                <w:sz w:val="22"/>
                <w:szCs w:val="22"/>
              </w:rPr>
            </w:pPr>
            <w:r w:rsidRPr="00033D99">
              <w:rPr>
                <w:b/>
                <w:bCs/>
                <w:sz w:val="22"/>
                <w:szCs w:val="22"/>
              </w:rPr>
              <w:t xml:space="preserve">MBE Waiver </w:t>
            </w:r>
            <w:r w:rsidRPr="00033D99">
              <w:rPr>
                <w:sz w:val="22"/>
                <w:szCs w:val="22"/>
              </w:rPr>
              <w:t>- A waiver of the MBE goal for this procurement is requested.</w:t>
            </w:r>
          </w:p>
          <w:p w14:paraId="7C3A283A" w14:textId="0404F14A" w:rsidR="00AB4F3D" w:rsidRPr="00033D99" w:rsidRDefault="00AB4F3D" w:rsidP="00F61526">
            <w:pPr>
              <w:numPr>
                <w:ilvl w:val="0"/>
                <w:numId w:val="17"/>
              </w:numPr>
              <w:autoSpaceDE w:val="0"/>
              <w:autoSpaceDN w:val="0"/>
              <w:adjustRightInd w:val="0"/>
              <w:jc w:val="center"/>
              <w:rPr>
                <w:b/>
                <w:sz w:val="22"/>
                <w:szCs w:val="22"/>
              </w:rPr>
            </w:pPr>
            <w:r w:rsidRPr="00033D99">
              <w:rPr>
                <w:b/>
                <w:bCs/>
                <w:sz w:val="22"/>
                <w:szCs w:val="22"/>
              </w:rPr>
              <w:t>Total</w:t>
            </w:r>
            <w:r w:rsidR="00D334A3">
              <w:rPr>
                <w:b/>
                <w:bCs/>
                <w:sz w:val="22"/>
                <w:szCs w:val="22"/>
              </w:rPr>
              <w:t xml:space="preserve">   </w:t>
            </w:r>
            <w:r w:rsidRPr="00033D99">
              <w:rPr>
                <w:b/>
                <w:bCs/>
                <w:sz w:val="40"/>
                <w:szCs w:val="40"/>
              </w:rPr>
              <w:sym w:font="Wingdings" w:char="F0A8"/>
            </w:r>
            <w:r w:rsidRPr="00033D99">
              <w:rPr>
                <w:b/>
                <w:bCs/>
                <w:sz w:val="22"/>
                <w:szCs w:val="22"/>
              </w:rPr>
              <w:t xml:space="preserve">   </w:t>
            </w:r>
            <w:r w:rsidRPr="00033D99">
              <w:rPr>
                <w:b/>
                <w:sz w:val="22"/>
                <w:szCs w:val="22"/>
              </w:rPr>
              <w:t>Partial _______%</w:t>
            </w:r>
          </w:p>
        </w:tc>
        <w:tc>
          <w:tcPr>
            <w:tcW w:w="7308" w:type="dxa"/>
            <w:shd w:val="clear" w:color="auto" w:fill="auto"/>
          </w:tcPr>
          <w:p w14:paraId="5E26317B" w14:textId="77777777" w:rsidR="00AB4F3D" w:rsidRPr="00033D99" w:rsidRDefault="00AB4F3D" w:rsidP="00F61526">
            <w:pPr>
              <w:numPr>
                <w:ilvl w:val="0"/>
                <w:numId w:val="17"/>
              </w:numPr>
              <w:autoSpaceDE w:val="0"/>
              <w:autoSpaceDN w:val="0"/>
              <w:adjustRightInd w:val="0"/>
              <w:rPr>
                <w:sz w:val="22"/>
                <w:szCs w:val="22"/>
              </w:rPr>
            </w:pPr>
            <w:r w:rsidRPr="00033D99">
              <w:rPr>
                <w:b/>
                <w:bCs/>
                <w:sz w:val="22"/>
                <w:szCs w:val="22"/>
              </w:rPr>
              <w:t xml:space="preserve">WBE Waiver </w:t>
            </w:r>
            <w:r w:rsidRPr="00033D99">
              <w:rPr>
                <w:sz w:val="22"/>
                <w:szCs w:val="22"/>
              </w:rPr>
              <w:t>- A waiver of the WBE goal for this procurement is requested.</w:t>
            </w:r>
          </w:p>
          <w:p w14:paraId="7A4511A0" w14:textId="34B00DE4" w:rsidR="00AB4F3D" w:rsidRPr="00033D99" w:rsidRDefault="00AB4F3D" w:rsidP="00F61526">
            <w:pPr>
              <w:numPr>
                <w:ilvl w:val="0"/>
                <w:numId w:val="17"/>
              </w:numPr>
              <w:autoSpaceDE w:val="0"/>
              <w:autoSpaceDN w:val="0"/>
              <w:adjustRightInd w:val="0"/>
              <w:jc w:val="center"/>
              <w:rPr>
                <w:sz w:val="22"/>
                <w:szCs w:val="22"/>
              </w:rPr>
            </w:pPr>
            <w:r w:rsidRPr="00033D99">
              <w:rPr>
                <w:b/>
                <w:bCs/>
                <w:sz w:val="22"/>
                <w:szCs w:val="22"/>
              </w:rPr>
              <w:t>Total</w:t>
            </w:r>
            <w:r w:rsidR="00D334A3">
              <w:rPr>
                <w:b/>
                <w:bCs/>
                <w:sz w:val="22"/>
                <w:szCs w:val="22"/>
              </w:rPr>
              <w:t xml:space="preserve">   </w:t>
            </w:r>
            <w:r w:rsidRPr="00033D99">
              <w:rPr>
                <w:b/>
                <w:bCs/>
                <w:sz w:val="40"/>
                <w:szCs w:val="40"/>
              </w:rPr>
              <w:sym w:font="Wingdings" w:char="F0A8"/>
            </w:r>
            <w:r w:rsidRPr="00033D99">
              <w:rPr>
                <w:b/>
                <w:bCs/>
                <w:sz w:val="40"/>
                <w:szCs w:val="40"/>
              </w:rPr>
              <w:t xml:space="preserve"> </w:t>
            </w:r>
            <w:r w:rsidRPr="00033D99">
              <w:rPr>
                <w:b/>
                <w:sz w:val="22"/>
                <w:szCs w:val="22"/>
              </w:rPr>
              <w:t>Partial _______%</w:t>
            </w:r>
          </w:p>
        </w:tc>
      </w:tr>
    </w:tbl>
    <w:p w14:paraId="56873085" w14:textId="77777777" w:rsidR="00AB4F3D" w:rsidRPr="00033D99" w:rsidRDefault="00AB4F3D" w:rsidP="00AB4F3D">
      <w:pPr>
        <w:autoSpaceDE w:val="0"/>
        <w:autoSpaceDN w:val="0"/>
        <w:adjustRightInd w:val="0"/>
        <w:rPr>
          <w:sz w:val="22"/>
          <w:szCs w:val="22"/>
        </w:rPr>
      </w:pPr>
    </w:p>
    <w:p w14:paraId="1B5D383C" w14:textId="71686BCE" w:rsidR="00AB4F3D" w:rsidRPr="00033D99" w:rsidRDefault="00AB4F3D" w:rsidP="00AB4F3D">
      <w:pPr>
        <w:autoSpaceDE w:val="0"/>
        <w:autoSpaceDN w:val="0"/>
        <w:adjustRightInd w:val="0"/>
        <w:rPr>
          <w:sz w:val="22"/>
          <w:szCs w:val="22"/>
        </w:rPr>
      </w:pPr>
      <w:r w:rsidRPr="00033D99">
        <w:rPr>
          <w:sz w:val="22"/>
          <w:szCs w:val="22"/>
        </w:rPr>
        <w:t>PREPARED BY (</w:t>
      </w:r>
      <w:r w:rsidRPr="00033D99">
        <w:rPr>
          <w:i/>
          <w:iCs/>
          <w:sz w:val="22"/>
          <w:szCs w:val="22"/>
        </w:rPr>
        <w:t>Signature</w:t>
      </w:r>
      <w:r w:rsidRPr="00033D99">
        <w:rPr>
          <w:sz w:val="22"/>
          <w:szCs w:val="22"/>
        </w:rPr>
        <w:t>): _____________________________________________________</w:t>
      </w:r>
      <w:r w:rsidR="00D334A3">
        <w:rPr>
          <w:sz w:val="22"/>
          <w:szCs w:val="22"/>
        </w:rPr>
        <w:t xml:space="preserve">   </w:t>
      </w:r>
      <w:r w:rsidRPr="00033D99">
        <w:rPr>
          <w:sz w:val="22"/>
          <w:szCs w:val="22"/>
        </w:rPr>
        <w:t>DATE:  _______________________________</w:t>
      </w:r>
    </w:p>
    <w:p w14:paraId="62430812" w14:textId="77777777" w:rsidR="00AB4F3D" w:rsidRPr="00033D99" w:rsidRDefault="00AB4F3D" w:rsidP="00AB4F3D">
      <w:pPr>
        <w:autoSpaceDE w:val="0"/>
        <w:autoSpaceDN w:val="0"/>
        <w:adjustRightInd w:val="0"/>
      </w:pPr>
    </w:p>
    <w:p w14:paraId="4099962C" w14:textId="77777777" w:rsidR="00AB4F3D" w:rsidRPr="00033D99" w:rsidRDefault="00AB4F3D" w:rsidP="00AB4F3D">
      <w:pPr>
        <w:autoSpaceDE w:val="0"/>
        <w:autoSpaceDN w:val="0"/>
        <w:adjustRightInd w:val="0"/>
        <w:jc w:val="both"/>
        <w:rPr>
          <w:b/>
          <w:bCs/>
        </w:rPr>
      </w:pPr>
      <w:r w:rsidRPr="00033D99">
        <w:rPr>
          <w:b/>
          <w:bCs/>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8"/>
        <w:gridCol w:w="7398"/>
      </w:tblGrid>
      <w:tr w:rsidR="00AB4F3D" w:rsidRPr="00033D99" w14:paraId="437C94F1" w14:textId="77777777" w:rsidTr="00AB4F3D">
        <w:trPr>
          <w:trHeight w:val="285"/>
        </w:trPr>
        <w:tc>
          <w:tcPr>
            <w:tcW w:w="7218" w:type="dxa"/>
            <w:tcBorders>
              <w:right w:val="double" w:sz="4" w:space="0" w:color="auto"/>
            </w:tcBorders>
            <w:shd w:val="clear" w:color="auto" w:fill="auto"/>
          </w:tcPr>
          <w:p w14:paraId="5F22E495" w14:textId="77777777" w:rsidR="00AB4F3D" w:rsidRPr="00033D99" w:rsidRDefault="00AB4F3D" w:rsidP="00AB4F3D">
            <w:pPr>
              <w:autoSpaceDE w:val="0"/>
              <w:autoSpaceDN w:val="0"/>
              <w:adjustRightInd w:val="0"/>
            </w:pPr>
            <w:r w:rsidRPr="00033D99">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58A816B9" w14:textId="77777777" w:rsidR="00AB4F3D" w:rsidRPr="00033D99" w:rsidRDefault="00AB4F3D" w:rsidP="00AB4F3D">
            <w:pPr>
              <w:autoSpaceDE w:val="0"/>
              <w:autoSpaceDN w:val="0"/>
              <w:adjustRightInd w:val="0"/>
              <w:jc w:val="center"/>
              <w:rPr>
                <w:b/>
                <w:sz w:val="22"/>
                <w:szCs w:val="22"/>
              </w:rPr>
            </w:pPr>
            <w:r w:rsidRPr="00033D99">
              <w:rPr>
                <w:b/>
                <w:sz w:val="22"/>
                <w:szCs w:val="22"/>
              </w:rPr>
              <w:t>FOR AUTHORIZED USE ONLY</w:t>
            </w:r>
          </w:p>
        </w:tc>
      </w:tr>
      <w:tr w:rsidR="00AB4F3D" w:rsidRPr="00033D99" w14:paraId="2BEA46C2" w14:textId="77777777" w:rsidTr="00AB4F3D">
        <w:trPr>
          <w:trHeight w:val="2094"/>
        </w:trPr>
        <w:tc>
          <w:tcPr>
            <w:tcW w:w="7218" w:type="dxa"/>
            <w:tcBorders>
              <w:right w:val="double" w:sz="4" w:space="0" w:color="auto"/>
            </w:tcBorders>
            <w:shd w:val="clear" w:color="auto" w:fill="auto"/>
          </w:tcPr>
          <w:p w14:paraId="1D6AC44F" w14:textId="77777777" w:rsidR="00AB4F3D" w:rsidRPr="00033D99" w:rsidRDefault="00AB4F3D" w:rsidP="00AB4F3D">
            <w:pPr>
              <w:autoSpaceDE w:val="0"/>
              <w:autoSpaceDN w:val="0"/>
              <w:adjustRightInd w:val="0"/>
            </w:pPr>
          </w:p>
          <w:p w14:paraId="23F9CD9D" w14:textId="77777777" w:rsidR="00AB4F3D" w:rsidRPr="00033D99" w:rsidRDefault="00AB4F3D" w:rsidP="00AB4F3D">
            <w:pPr>
              <w:autoSpaceDE w:val="0"/>
              <w:autoSpaceDN w:val="0"/>
              <w:adjustRightInd w:val="0"/>
            </w:pPr>
            <w:r w:rsidRPr="00033D99">
              <w:t>TITLE OF PREPARER:</w:t>
            </w:r>
          </w:p>
          <w:p w14:paraId="4151BB61" w14:textId="77777777" w:rsidR="00AB4F3D" w:rsidRPr="00033D99" w:rsidRDefault="00AB4F3D" w:rsidP="00AB4F3D">
            <w:pPr>
              <w:autoSpaceDE w:val="0"/>
              <w:autoSpaceDN w:val="0"/>
              <w:adjustRightInd w:val="0"/>
            </w:pPr>
          </w:p>
          <w:p w14:paraId="778E4CAE" w14:textId="77777777" w:rsidR="00AB4F3D" w:rsidRPr="00033D99" w:rsidRDefault="00AB4F3D" w:rsidP="00AB4F3D">
            <w:pPr>
              <w:autoSpaceDE w:val="0"/>
              <w:autoSpaceDN w:val="0"/>
              <w:adjustRightInd w:val="0"/>
            </w:pPr>
            <w:r w:rsidRPr="00033D99">
              <w:t>TELEPHONE:</w:t>
            </w:r>
          </w:p>
          <w:p w14:paraId="2920A440" w14:textId="77777777" w:rsidR="00AB4F3D" w:rsidRPr="00033D99" w:rsidRDefault="00AB4F3D" w:rsidP="00AB4F3D">
            <w:pPr>
              <w:autoSpaceDE w:val="0"/>
              <w:autoSpaceDN w:val="0"/>
              <w:adjustRightInd w:val="0"/>
            </w:pPr>
          </w:p>
          <w:p w14:paraId="6449FA99" w14:textId="77777777" w:rsidR="00AB4F3D" w:rsidRPr="00033D99" w:rsidRDefault="00AB4F3D" w:rsidP="00AB4F3D">
            <w:pPr>
              <w:autoSpaceDE w:val="0"/>
              <w:autoSpaceDN w:val="0"/>
              <w:adjustRightInd w:val="0"/>
            </w:pPr>
            <w:r w:rsidRPr="00033D99">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051FA723" w14:textId="77777777" w:rsidR="00AB4F3D" w:rsidRPr="00033D99" w:rsidRDefault="00AB4F3D" w:rsidP="00AB4F3D">
            <w:pPr>
              <w:autoSpaceDE w:val="0"/>
              <w:autoSpaceDN w:val="0"/>
              <w:adjustRightInd w:val="0"/>
              <w:rPr>
                <w:sz w:val="18"/>
                <w:szCs w:val="18"/>
              </w:rPr>
            </w:pPr>
          </w:p>
          <w:p w14:paraId="17D270AA" w14:textId="02CF4530" w:rsidR="00AB4F3D" w:rsidRDefault="00AB4F3D" w:rsidP="00AB4F3D">
            <w:pPr>
              <w:autoSpaceDE w:val="0"/>
              <w:autoSpaceDN w:val="0"/>
              <w:adjustRightInd w:val="0"/>
              <w:rPr>
                <w:sz w:val="18"/>
                <w:szCs w:val="18"/>
              </w:rPr>
            </w:pPr>
            <w:r w:rsidRPr="00033D99">
              <w:rPr>
                <w:sz w:val="18"/>
                <w:szCs w:val="18"/>
              </w:rPr>
              <w:t>REVIEWED BY:  _____________________________________</w:t>
            </w:r>
          </w:p>
          <w:p w14:paraId="649E01FA" w14:textId="77777777" w:rsidR="00D334A3" w:rsidRPr="00033D99" w:rsidRDefault="00D334A3" w:rsidP="00AB4F3D">
            <w:pPr>
              <w:autoSpaceDE w:val="0"/>
              <w:autoSpaceDN w:val="0"/>
              <w:adjustRightInd w:val="0"/>
              <w:rPr>
                <w:sz w:val="18"/>
                <w:szCs w:val="18"/>
              </w:rPr>
            </w:pPr>
          </w:p>
          <w:p w14:paraId="7F38EFD0" w14:textId="77777777" w:rsidR="00AB4F3D" w:rsidRPr="00033D99" w:rsidRDefault="00553D44" w:rsidP="00AB4F3D">
            <w:pPr>
              <w:autoSpaceDE w:val="0"/>
              <w:autoSpaceDN w:val="0"/>
              <w:adjustRightInd w:val="0"/>
              <w:rPr>
                <w:sz w:val="18"/>
                <w:szCs w:val="18"/>
              </w:rPr>
            </w:pPr>
            <w:r w:rsidRPr="00033D99">
              <w:rPr>
                <w:sz w:val="18"/>
                <w:szCs w:val="18"/>
              </w:rPr>
              <w:t>DATE: _</w:t>
            </w:r>
            <w:r w:rsidR="00AB4F3D" w:rsidRPr="00033D99">
              <w:rPr>
                <w:sz w:val="18"/>
                <w:szCs w:val="18"/>
              </w:rPr>
              <w:t>___________________________</w:t>
            </w:r>
          </w:p>
          <w:p w14:paraId="4654F865" w14:textId="32E9236F" w:rsidR="00D334A3" w:rsidRDefault="00AB4F3D" w:rsidP="00D334A3">
            <w:pPr>
              <w:autoSpaceDE w:val="0"/>
              <w:autoSpaceDN w:val="0"/>
              <w:adjustRightInd w:val="0"/>
            </w:pPr>
            <w:r w:rsidRPr="00033D99">
              <w:rPr>
                <w:b/>
              </w:rPr>
              <w:t xml:space="preserve">WAIVER GRANTED  </w:t>
            </w:r>
            <w:r w:rsidRPr="00033D99">
              <w:rPr>
                <w:b/>
              </w:rPr>
              <w:sym w:font="Wingdings" w:char="F0A8"/>
            </w:r>
            <w:r w:rsidRPr="00033D99">
              <w:rPr>
                <w:b/>
              </w:rPr>
              <w:t xml:space="preserve"> YES</w:t>
            </w:r>
            <w:r w:rsidR="00D334A3">
              <w:rPr>
                <w:b/>
              </w:rPr>
              <w:t xml:space="preserve">   </w:t>
            </w:r>
            <w:r w:rsidRPr="00033D99">
              <w:rPr>
                <w:b/>
              </w:rPr>
              <w:sym w:font="Wingdings" w:char="F0A8"/>
            </w:r>
            <w:r w:rsidRPr="00033D99">
              <w:rPr>
                <w:b/>
              </w:rPr>
              <w:t xml:space="preserve">  NO</w:t>
            </w:r>
          </w:p>
          <w:p w14:paraId="44CA2204" w14:textId="272164DF" w:rsidR="00D334A3" w:rsidRDefault="00AB4F3D" w:rsidP="00D334A3">
            <w:pPr>
              <w:autoSpaceDE w:val="0"/>
              <w:autoSpaceDN w:val="0"/>
              <w:adjustRightInd w:val="0"/>
            </w:pPr>
            <w:r w:rsidRPr="00033D99">
              <w:rPr>
                <w:sz w:val="18"/>
                <w:szCs w:val="18"/>
              </w:rPr>
              <w:sym w:font="Wingdings" w:char="F0A8"/>
            </w:r>
            <w:r w:rsidRPr="00033D99">
              <w:rPr>
                <w:sz w:val="18"/>
                <w:szCs w:val="18"/>
              </w:rPr>
              <w:t xml:space="preserve"> TOTAL WAIVER</w:t>
            </w:r>
            <w:r w:rsidR="00D334A3">
              <w:rPr>
                <w:sz w:val="18"/>
                <w:szCs w:val="18"/>
              </w:rPr>
              <w:t xml:space="preserve">   </w:t>
            </w:r>
            <w:r w:rsidRPr="00033D99">
              <w:rPr>
                <w:sz w:val="18"/>
                <w:szCs w:val="18"/>
              </w:rPr>
              <w:sym w:font="Wingdings" w:char="F0A8"/>
            </w:r>
            <w:r w:rsidRPr="00033D99">
              <w:rPr>
                <w:sz w:val="18"/>
                <w:szCs w:val="18"/>
              </w:rPr>
              <w:t xml:space="preserve">  PARTIAL WAIVER</w:t>
            </w:r>
            <w:r w:rsidRPr="00033D99">
              <w:rPr>
                <w:sz w:val="18"/>
                <w:szCs w:val="18"/>
              </w:rPr>
              <w:br/>
              <w:t xml:space="preserve"> </w:t>
            </w:r>
            <w:r w:rsidRPr="00033D99">
              <w:rPr>
                <w:sz w:val="18"/>
                <w:szCs w:val="18"/>
              </w:rPr>
              <w:sym w:font="Wingdings" w:char="F0A8"/>
            </w:r>
            <w:r w:rsidRPr="00033D99">
              <w:rPr>
                <w:sz w:val="18"/>
                <w:szCs w:val="18"/>
              </w:rPr>
              <w:t xml:space="preserve">  ESD CERTIFICATION WAIVER</w:t>
            </w:r>
            <w:r w:rsidR="00D334A3">
              <w:rPr>
                <w:sz w:val="18"/>
                <w:szCs w:val="18"/>
              </w:rPr>
              <w:t xml:space="preserve">   </w:t>
            </w:r>
            <w:r w:rsidRPr="00033D99">
              <w:rPr>
                <w:sz w:val="18"/>
                <w:szCs w:val="18"/>
              </w:rPr>
              <w:sym w:font="Wingdings" w:char="F0A8"/>
            </w:r>
            <w:r w:rsidRPr="00033D99">
              <w:rPr>
                <w:sz w:val="18"/>
                <w:szCs w:val="18"/>
              </w:rPr>
              <w:t xml:space="preserve">  NOTICE OF DEFICIENCY</w:t>
            </w:r>
          </w:p>
          <w:p w14:paraId="0CA187FA" w14:textId="391DE6B8" w:rsidR="00AB4F3D" w:rsidRPr="00033D99" w:rsidRDefault="00AB4F3D" w:rsidP="00D334A3">
            <w:pPr>
              <w:autoSpaceDE w:val="0"/>
              <w:autoSpaceDN w:val="0"/>
              <w:adjustRightInd w:val="0"/>
              <w:rPr>
                <w:sz w:val="18"/>
                <w:szCs w:val="18"/>
              </w:rPr>
            </w:pPr>
            <w:r w:rsidRPr="00033D99">
              <w:rPr>
                <w:sz w:val="18"/>
                <w:szCs w:val="18"/>
              </w:rPr>
              <w:sym w:font="Wingdings" w:char="F0A8"/>
            </w:r>
            <w:r w:rsidRPr="00033D99">
              <w:rPr>
                <w:sz w:val="18"/>
                <w:szCs w:val="18"/>
              </w:rPr>
              <w:t xml:space="preserve">  CONDITIONAL WAIVER</w:t>
            </w:r>
            <w:r w:rsidRPr="00033D99">
              <w:rPr>
                <w:sz w:val="18"/>
                <w:szCs w:val="18"/>
              </w:rPr>
              <w:br/>
              <w:t>COMMENTS:</w:t>
            </w:r>
          </w:p>
        </w:tc>
      </w:tr>
    </w:tbl>
    <w:p w14:paraId="55A93826" w14:textId="77777777" w:rsidR="00AB4F3D" w:rsidRPr="00033D99" w:rsidRDefault="00AB4F3D" w:rsidP="00AB4F3D">
      <w:pPr>
        <w:autoSpaceDE w:val="0"/>
        <w:autoSpaceDN w:val="0"/>
        <w:adjustRightInd w:val="0"/>
        <w:sectPr w:rsidR="00AB4F3D" w:rsidRPr="00033D99" w:rsidSect="00AB4F3D">
          <w:headerReference w:type="default" r:id="rId25"/>
          <w:footerReference w:type="default" r:id="rId26"/>
          <w:pgSz w:w="15840" w:h="12240" w:orient="landscape"/>
          <w:pgMar w:top="288" w:right="720" w:bottom="432" w:left="720" w:header="360" w:footer="720" w:gutter="0"/>
          <w:cols w:space="720"/>
          <w:docGrid w:linePitch="360"/>
        </w:sectPr>
      </w:pPr>
      <w:r w:rsidRPr="00033D99">
        <w:rPr>
          <w:rFonts w:ascii="Tw Cen MT" w:hAnsi="Tw Cen MT"/>
          <w:b/>
        </w:rPr>
        <w:t>M/WBE 101</w:t>
      </w:r>
    </w:p>
    <w:p w14:paraId="19AFC993" w14:textId="77777777" w:rsidR="009B7823" w:rsidRPr="00033D99" w:rsidRDefault="009B7823" w:rsidP="009B7823">
      <w:pPr>
        <w:autoSpaceDE w:val="0"/>
        <w:autoSpaceDN w:val="0"/>
        <w:adjustRightInd w:val="0"/>
        <w:jc w:val="center"/>
        <w:rPr>
          <w:b/>
          <w:bCs/>
        </w:rPr>
      </w:pPr>
      <w:r w:rsidRPr="00033D99">
        <w:rPr>
          <w:b/>
          <w:bCs/>
        </w:rPr>
        <w:lastRenderedPageBreak/>
        <w:t>REQUIREMENTS AND DOCUMENT SUBMISSION INSTRUCTIONS</w:t>
      </w:r>
    </w:p>
    <w:p w14:paraId="07D4C86C" w14:textId="77777777" w:rsidR="009B7823" w:rsidRPr="00033D99" w:rsidRDefault="009B7823" w:rsidP="009B7823">
      <w:pPr>
        <w:autoSpaceDE w:val="0"/>
        <w:autoSpaceDN w:val="0"/>
        <w:adjustRightInd w:val="0"/>
        <w:jc w:val="center"/>
        <w:rPr>
          <w:b/>
          <w:bCs/>
          <w:sz w:val="18"/>
          <w:szCs w:val="18"/>
        </w:rPr>
      </w:pPr>
    </w:p>
    <w:p w14:paraId="09199DAC" w14:textId="77777777" w:rsidR="009B7823" w:rsidRPr="00033D99" w:rsidRDefault="009B7823" w:rsidP="009B7823">
      <w:pPr>
        <w:autoSpaceDE w:val="0"/>
        <w:autoSpaceDN w:val="0"/>
        <w:adjustRightInd w:val="0"/>
        <w:jc w:val="both"/>
        <w:rPr>
          <w:b/>
          <w:bCs/>
        </w:rPr>
      </w:pPr>
      <w:r w:rsidRPr="00033D99">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36C27912" w14:textId="77777777" w:rsidR="009B7823" w:rsidRPr="00033D99" w:rsidRDefault="009B7823" w:rsidP="009B7823">
      <w:pPr>
        <w:autoSpaceDE w:val="0"/>
        <w:autoSpaceDN w:val="0"/>
        <w:adjustRightInd w:val="0"/>
        <w:rPr>
          <w:b/>
          <w:bCs/>
          <w:sz w:val="16"/>
          <w:szCs w:val="16"/>
        </w:rPr>
      </w:pPr>
    </w:p>
    <w:p w14:paraId="5DAB7A1C" w14:textId="77777777" w:rsidR="009B7823" w:rsidRPr="00033D99" w:rsidRDefault="009B7823" w:rsidP="009B7823">
      <w:pPr>
        <w:autoSpaceDE w:val="0"/>
        <w:autoSpaceDN w:val="0"/>
        <w:adjustRightInd w:val="0"/>
      </w:pPr>
      <w:r w:rsidRPr="00033D99">
        <w:t>1. A statement setting forth your basis for requesting a partial or total waiver.</w:t>
      </w:r>
    </w:p>
    <w:p w14:paraId="16786475" w14:textId="77777777" w:rsidR="009B7823" w:rsidRPr="00033D99" w:rsidRDefault="009B7823" w:rsidP="009B7823">
      <w:pPr>
        <w:autoSpaceDE w:val="0"/>
        <w:autoSpaceDN w:val="0"/>
        <w:adjustRightInd w:val="0"/>
        <w:rPr>
          <w:sz w:val="16"/>
          <w:szCs w:val="16"/>
        </w:rPr>
      </w:pPr>
    </w:p>
    <w:p w14:paraId="23B29FA4" w14:textId="77777777" w:rsidR="009B7823" w:rsidRPr="00033D99" w:rsidRDefault="009B7823" w:rsidP="009B7823">
      <w:pPr>
        <w:autoSpaceDE w:val="0"/>
        <w:autoSpaceDN w:val="0"/>
        <w:adjustRightInd w:val="0"/>
      </w:pPr>
      <w:r w:rsidRPr="00033D99">
        <w:t>2. The names of general circulation, trade association, and M/WBE-oriented publications in which you solicited certified M/WBEs for the purposes of complying with your participation goals.</w:t>
      </w:r>
    </w:p>
    <w:p w14:paraId="16A326D4" w14:textId="77777777" w:rsidR="009B7823" w:rsidRPr="00033D99" w:rsidRDefault="009B7823" w:rsidP="009B7823">
      <w:pPr>
        <w:autoSpaceDE w:val="0"/>
        <w:autoSpaceDN w:val="0"/>
        <w:adjustRightInd w:val="0"/>
        <w:rPr>
          <w:sz w:val="16"/>
          <w:szCs w:val="16"/>
        </w:rPr>
      </w:pPr>
    </w:p>
    <w:p w14:paraId="0C155B1A" w14:textId="77777777" w:rsidR="009B7823" w:rsidRPr="00033D99" w:rsidRDefault="009B7823" w:rsidP="009B7823">
      <w:pPr>
        <w:autoSpaceDE w:val="0"/>
        <w:autoSpaceDN w:val="0"/>
        <w:adjustRightInd w:val="0"/>
      </w:pPr>
      <w:r w:rsidRPr="00033D99">
        <w:t xml:space="preserve">3. A list identifying the date(s) that all solicitations for certified M/WBE participation were published in any of the above </w:t>
      </w:r>
      <w:r>
        <w:t>p</w:t>
      </w:r>
      <w:r w:rsidRPr="00033D99">
        <w:t>ublications.</w:t>
      </w:r>
    </w:p>
    <w:p w14:paraId="2A549DE2" w14:textId="77777777" w:rsidR="009B7823" w:rsidRPr="00033D99" w:rsidRDefault="009B7823" w:rsidP="009B7823">
      <w:pPr>
        <w:autoSpaceDE w:val="0"/>
        <w:autoSpaceDN w:val="0"/>
        <w:adjustRightInd w:val="0"/>
        <w:rPr>
          <w:sz w:val="16"/>
          <w:szCs w:val="16"/>
        </w:rPr>
      </w:pPr>
    </w:p>
    <w:p w14:paraId="0B39ABBD" w14:textId="77777777" w:rsidR="009B7823" w:rsidRPr="00033D99" w:rsidRDefault="009B7823" w:rsidP="009B7823">
      <w:pPr>
        <w:autoSpaceDE w:val="0"/>
        <w:autoSpaceDN w:val="0"/>
        <w:adjustRightInd w:val="0"/>
      </w:pPr>
      <w:r w:rsidRPr="00033D99">
        <w:t>4. A list of all certified M/WBEs appearing in the NYS Directory of Certified Firms that were solicited for purposes of complying with your certified M/WBE participation levels.</w:t>
      </w:r>
    </w:p>
    <w:p w14:paraId="3E7E33D2" w14:textId="77777777" w:rsidR="009B7823" w:rsidRPr="00033D99" w:rsidRDefault="009B7823" w:rsidP="009B7823">
      <w:pPr>
        <w:autoSpaceDE w:val="0"/>
        <w:autoSpaceDN w:val="0"/>
        <w:adjustRightInd w:val="0"/>
        <w:rPr>
          <w:sz w:val="16"/>
          <w:szCs w:val="16"/>
        </w:rPr>
      </w:pPr>
    </w:p>
    <w:p w14:paraId="0A96E80B" w14:textId="77777777" w:rsidR="009B7823" w:rsidRPr="00033D99" w:rsidRDefault="009B7823" w:rsidP="009B7823">
      <w:pPr>
        <w:autoSpaceDE w:val="0"/>
        <w:autoSpaceDN w:val="0"/>
        <w:adjustRightInd w:val="0"/>
      </w:pPr>
      <w:r w:rsidRPr="00033D99">
        <w:t xml:space="preserve">5. Copies of notices, dates of contact, letters, and other correspondence as proof that solicitations were made in writing and copies of such solicitations, or a sample copy of the solicitation </w:t>
      </w:r>
      <w:proofErr w:type="spellStart"/>
      <w:r w:rsidRPr="00033D99">
        <w:t>if</w:t>
      </w:r>
      <w:proofErr w:type="spellEnd"/>
      <w:r w:rsidRPr="00033D99">
        <w:t xml:space="preserve"> an identical solicitation was made to all certified M/WBEs.</w:t>
      </w:r>
    </w:p>
    <w:p w14:paraId="5A509EEC" w14:textId="77777777" w:rsidR="009B7823" w:rsidRPr="00033D99" w:rsidRDefault="009B7823" w:rsidP="009B7823">
      <w:pPr>
        <w:autoSpaceDE w:val="0"/>
        <w:autoSpaceDN w:val="0"/>
        <w:adjustRightInd w:val="0"/>
        <w:rPr>
          <w:sz w:val="16"/>
          <w:szCs w:val="16"/>
        </w:rPr>
      </w:pPr>
    </w:p>
    <w:p w14:paraId="61EDB506" w14:textId="77777777" w:rsidR="009B7823" w:rsidRPr="00033D99" w:rsidRDefault="009B7823" w:rsidP="009B7823">
      <w:pPr>
        <w:autoSpaceDE w:val="0"/>
        <w:autoSpaceDN w:val="0"/>
        <w:adjustRightInd w:val="0"/>
      </w:pPr>
      <w:r w:rsidRPr="00033D99">
        <w:t>6. Provide copies of responses made by certified M/WBEs to your solicitations.</w:t>
      </w:r>
    </w:p>
    <w:p w14:paraId="77469998" w14:textId="77777777" w:rsidR="009B7823" w:rsidRPr="00033D99" w:rsidRDefault="009B7823" w:rsidP="009B7823">
      <w:pPr>
        <w:autoSpaceDE w:val="0"/>
        <w:autoSpaceDN w:val="0"/>
        <w:adjustRightInd w:val="0"/>
        <w:rPr>
          <w:sz w:val="16"/>
          <w:szCs w:val="16"/>
        </w:rPr>
      </w:pPr>
    </w:p>
    <w:p w14:paraId="6A7F4411" w14:textId="77777777" w:rsidR="009B7823" w:rsidRPr="00033D99" w:rsidRDefault="009B7823" w:rsidP="009B7823">
      <w:pPr>
        <w:autoSpaceDE w:val="0"/>
        <w:autoSpaceDN w:val="0"/>
        <w:adjustRightInd w:val="0"/>
      </w:pPr>
      <w:r w:rsidRPr="00033D99">
        <w:t xml:space="preserve">7. Provide a description of any contract documents, plans, or specifications made available to certified M/WBEs for purposes of soliciting their bids and the date and </w:t>
      </w:r>
      <w:proofErr w:type="gramStart"/>
      <w:r w:rsidRPr="00033D99">
        <w:t>manner in which</w:t>
      </w:r>
      <w:proofErr w:type="gramEnd"/>
      <w:r w:rsidRPr="00033D99">
        <w:t xml:space="preserve"> these documents were made available.</w:t>
      </w:r>
    </w:p>
    <w:p w14:paraId="2F633717" w14:textId="77777777" w:rsidR="009B7823" w:rsidRPr="00033D99" w:rsidRDefault="009B7823" w:rsidP="009B7823">
      <w:pPr>
        <w:autoSpaceDE w:val="0"/>
        <w:autoSpaceDN w:val="0"/>
        <w:adjustRightInd w:val="0"/>
        <w:rPr>
          <w:sz w:val="16"/>
          <w:szCs w:val="16"/>
        </w:rPr>
      </w:pPr>
    </w:p>
    <w:p w14:paraId="0C452AF3" w14:textId="77777777" w:rsidR="009B7823" w:rsidRPr="00033D99" w:rsidRDefault="009B7823" w:rsidP="009B7823">
      <w:pPr>
        <w:autoSpaceDE w:val="0"/>
        <w:autoSpaceDN w:val="0"/>
        <w:adjustRightInd w:val="0"/>
      </w:pPr>
      <w:r w:rsidRPr="00033D99">
        <w:t>8. Provide documentation of any negotiations between you, the Bidder/Applicant and the M/WBEs undertaken for purposes of complying with the certified M/WBE participations goals.</w:t>
      </w:r>
    </w:p>
    <w:p w14:paraId="548D6B97" w14:textId="77777777" w:rsidR="009B7823" w:rsidRPr="00033D99" w:rsidRDefault="009B7823" w:rsidP="009B7823">
      <w:pPr>
        <w:autoSpaceDE w:val="0"/>
        <w:autoSpaceDN w:val="0"/>
        <w:adjustRightInd w:val="0"/>
        <w:rPr>
          <w:sz w:val="16"/>
          <w:szCs w:val="16"/>
        </w:rPr>
      </w:pPr>
    </w:p>
    <w:p w14:paraId="50656C5A" w14:textId="77777777" w:rsidR="009B7823" w:rsidRPr="00033D99" w:rsidRDefault="009B7823" w:rsidP="009B7823">
      <w:pPr>
        <w:autoSpaceDE w:val="0"/>
        <w:autoSpaceDN w:val="0"/>
        <w:adjustRightInd w:val="0"/>
      </w:pPr>
      <w:r w:rsidRPr="00033D99">
        <w:t>9. Provide any other information you deem relevant which may help us in evaluating your request for a waiver.</w:t>
      </w:r>
    </w:p>
    <w:p w14:paraId="5DFA9322" w14:textId="77777777" w:rsidR="009B7823" w:rsidRPr="00033D99" w:rsidRDefault="009B7823" w:rsidP="009B7823">
      <w:pPr>
        <w:autoSpaceDE w:val="0"/>
        <w:autoSpaceDN w:val="0"/>
        <w:adjustRightInd w:val="0"/>
        <w:rPr>
          <w:sz w:val="16"/>
          <w:szCs w:val="16"/>
        </w:rPr>
      </w:pPr>
    </w:p>
    <w:p w14:paraId="70EB6267" w14:textId="77777777" w:rsidR="009B7823" w:rsidRPr="00033D99" w:rsidRDefault="009B7823" w:rsidP="009B7823">
      <w:pPr>
        <w:autoSpaceDE w:val="0"/>
        <w:autoSpaceDN w:val="0"/>
        <w:adjustRightInd w:val="0"/>
      </w:pPr>
      <w:r w:rsidRPr="00033D99">
        <w:t>10. Provide the name, title, address, telephone number and email address of the Bidder/Applicant's representative authorized to discuss and negotiate this waiver request.</w:t>
      </w:r>
    </w:p>
    <w:p w14:paraId="112B0E92" w14:textId="77777777" w:rsidR="009B7823" w:rsidRPr="00033D99" w:rsidRDefault="009B7823" w:rsidP="009B7823">
      <w:pPr>
        <w:autoSpaceDE w:val="0"/>
        <w:autoSpaceDN w:val="0"/>
        <w:adjustRightInd w:val="0"/>
        <w:rPr>
          <w:sz w:val="16"/>
          <w:szCs w:val="16"/>
        </w:rPr>
      </w:pPr>
    </w:p>
    <w:p w14:paraId="3BDAA1F9" w14:textId="77777777" w:rsidR="009B7823" w:rsidRPr="00033D99" w:rsidRDefault="009B7823" w:rsidP="009B7823">
      <w:pPr>
        <w:autoSpaceDE w:val="0"/>
        <w:autoSpaceDN w:val="0"/>
        <w:adjustRightInd w:val="0"/>
      </w:pPr>
      <w:r w:rsidRPr="00033D99">
        <w:t>11. Copy of notice of application receipt issued by Empire State Development (ESD).</w:t>
      </w:r>
    </w:p>
    <w:p w14:paraId="4D84AA5E" w14:textId="77777777" w:rsidR="009B7823" w:rsidRPr="00033D99" w:rsidRDefault="009B7823" w:rsidP="009B7823">
      <w:pPr>
        <w:autoSpaceDE w:val="0"/>
        <w:autoSpaceDN w:val="0"/>
        <w:adjustRightInd w:val="0"/>
        <w:rPr>
          <w:b/>
          <w:bCs/>
        </w:rPr>
        <w:sectPr w:rsidR="009B7823" w:rsidRPr="00033D99" w:rsidSect="00AB4F3D">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pPr>
      <w:r w:rsidRPr="00033D99">
        <w:rPr>
          <w:b/>
          <w:bCs/>
        </w:rPr>
        <w:t>NOTE: Unless a Total Waiver has been granted, Bidder/Applicant will be required to submit all reports and documents pursuant to the provisions set forth in the procurement and/or contract, as deemed appropriate by NYSED, to determine M/WBE compliance.</w:t>
      </w:r>
    </w:p>
    <w:tbl>
      <w:tblPr>
        <w:tblW w:w="0" w:type="auto"/>
        <w:tblLook w:val="0000" w:firstRow="0" w:lastRow="0" w:firstColumn="0" w:lastColumn="0" w:noHBand="0" w:noVBand="0"/>
      </w:tblPr>
      <w:tblGrid>
        <w:gridCol w:w="995"/>
        <w:gridCol w:w="1602"/>
        <w:gridCol w:w="498"/>
        <w:gridCol w:w="498"/>
        <w:gridCol w:w="807"/>
        <w:gridCol w:w="955"/>
        <w:gridCol w:w="955"/>
        <w:gridCol w:w="454"/>
        <w:gridCol w:w="454"/>
        <w:gridCol w:w="303"/>
        <w:gridCol w:w="119"/>
        <w:gridCol w:w="255"/>
        <w:gridCol w:w="169"/>
        <w:gridCol w:w="1339"/>
        <w:gridCol w:w="454"/>
        <w:gridCol w:w="454"/>
        <w:gridCol w:w="454"/>
        <w:gridCol w:w="454"/>
        <w:gridCol w:w="424"/>
        <w:gridCol w:w="424"/>
        <w:gridCol w:w="424"/>
        <w:gridCol w:w="424"/>
        <w:gridCol w:w="424"/>
        <w:gridCol w:w="424"/>
        <w:gridCol w:w="424"/>
      </w:tblGrid>
      <w:tr w:rsidR="009B7823" w:rsidRPr="00033D99" w14:paraId="1979F911" w14:textId="77777777" w:rsidTr="009C4213">
        <w:trPr>
          <w:trHeight w:val="117"/>
        </w:trPr>
        <w:tc>
          <w:tcPr>
            <w:tcW w:w="0" w:type="auto"/>
            <w:gridSpan w:val="25"/>
            <w:tcBorders>
              <w:top w:val="nil"/>
              <w:left w:val="nil"/>
              <w:bottom w:val="nil"/>
              <w:right w:val="nil"/>
            </w:tcBorders>
            <w:shd w:val="clear" w:color="auto" w:fill="FFFFFF"/>
            <w:noWrap/>
            <w:vAlign w:val="bottom"/>
          </w:tcPr>
          <w:p w14:paraId="7588BAFA" w14:textId="77777777" w:rsidR="009B7823" w:rsidRPr="00033D99" w:rsidRDefault="009B7823" w:rsidP="009C4213">
            <w:pPr>
              <w:jc w:val="center"/>
              <w:rPr>
                <w:rFonts w:ascii="Tw Cen MT" w:hAnsi="Tw Cen MT"/>
                <w:b/>
                <w:bCs/>
                <w:color w:val="000000"/>
                <w:szCs w:val="24"/>
              </w:rPr>
            </w:pPr>
            <w:r w:rsidRPr="00033D99">
              <w:rPr>
                <w:rFonts w:ascii="Tw Cen MT" w:hAnsi="Tw Cen MT"/>
                <w:b/>
                <w:bCs/>
                <w:color w:val="000000"/>
                <w:szCs w:val="24"/>
              </w:rPr>
              <w:lastRenderedPageBreak/>
              <w:t>EQUAL EMPLOYMENT OPPORTUNITY - STAFFING PLAN (Instructions on Page 2)</w:t>
            </w:r>
          </w:p>
        </w:tc>
      </w:tr>
      <w:tr w:rsidR="009B7823" w:rsidRPr="00033D99" w14:paraId="688F2A80" w14:textId="77777777" w:rsidTr="009C4213">
        <w:trPr>
          <w:trHeight w:val="315"/>
        </w:trPr>
        <w:tc>
          <w:tcPr>
            <w:tcW w:w="0" w:type="auto"/>
            <w:gridSpan w:val="2"/>
            <w:tcBorders>
              <w:top w:val="nil"/>
              <w:left w:val="nil"/>
              <w:bottom w:val="nil"/>
              <w:right w:val="nil"/>
            </w:tcBorders>
            <w:shd w:val="clear" w:color="auto" w:fill="FFFFFF"/>
            <w:noWrap/>
            <w:vAlign w:val="bottom"/>
          </w:tcPr>
          <w:p w14:paraId="7754B88B" w14:textId="158D1406" w:rsidR="009B7823" w:rsidRPr="00033D99" w:rsidRDefault="009B7823" w:rsidP="009C4213">
            <w:pPr>
              <w:rPr>
                <w:rFonts w:ascii="Tw Cen MT" w:hAnsi="Tw Cen MT"/>
                <w:color w:val="000000"/>
              </w:rPr>
            </w:pPr>
            <w:r w:rsidRPr="00033D99">
              <w:rPr>
                <w:rFonts w:ascii="Tw Cen MT" w:hAnsi="Tw Cen MT"/>
                <w:color w:val="000000"/>
              </w:rPr>
              <w:t>Applicant Name:</w:t>
            </w:r>
          </w:p>
        </w:tc>
        <w:tc>
          <w:tcPr>
            <w:tcW w:w="0" w:type="auto"/>
            <w:gridSpan w:val="7"/>
            <w:tcBorders>
              <w:top w:val="nil"/>
              <w:left w:val="nil"/>
              <w:bottom w:val="single" w:sz="4" w:space="0" w:color="auto"/>
              <w:right w:val="nil"/>
            </w:tcBorders>
            <w:shd w:val="clear" w:color="auto" w:fill="FFFFFF"/>
            <w:noWrap/>
            <w:vAlign w:val="bottom"/>
          </w:tcPr>
          <w:p w14:paraId="0838B59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29C317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4"/>
            <w:tcBorders>
              <w:top w:val="nil"/>
              <w:left w:val="nil"/>
              <w:bottom w:val="nil"/>
              <w:right w:val="nil"/>
            </w:tcBorders>
            <w:shd w:val="clear" w:color="auto" w:fill="FFFFFF"/>
            <w:noWrap/>
            <w:vAlign w:val="bottom"/>
          </w:tcPr>
          <w:p w14:paraId="3D224526" w14:textId="77777777" w:rsidR="009B7823" w:rsidRPr="00033D99" w:rsidRDefault="009B7823" w:rsidP="009C4213">
            <w:pPr>
              <w:rPr>
                <w:rFonts w:ascii="Tw Cen MT" w:hAnsi="Tw Cen MT"/>
                <w:color w:val="000000"/>
              </w:rPr>
            </w:pPr>
            <w:r w:rsidRPr="00033D99">
              <w:rPr>
                <w:rFonts w:ascii="Tw Cen MT" w:hAnsi="Tw Cen MT"/>
                <w:color w:val="000000"/>
              </w:rPr>
              <w:t>Telephone:</w:t>
            </w:r>
          </w:p>
        </w:tc>
        <w:tc>
          <w:tcPr>
            <w:tcW w:w="0" w:type="auto"/>
            <w:tcBorders>
              <w:top w:val="nil"/>
              <w:left w:val="nil"/>
              <w:bottom w:val="nil"/>
              <w:right w:val="nil"/>
            </w:tcBorders>
            <w:shd w:val="clear" w:color="auto" w:fill="FFFFFF"/>
            <w:noWrap/>
            <w:vAlign w:val="bottom"/>
          </w:tcPr>
          <w:p w14:paraId="66C38F02"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752262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258E8B9F"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5DBB7231" w14:textId="77777777" w:rsidTr="009C4213">
        <w:trPr>
          <w:trHeight w:val="360"/>
        </w:trPr>
        <w:tc>
          <w:tcPr>
            <w:tcW w:w="0" w:type="auto"/>
            <w:gridSpan w:val="2"/>
            <w:tcBorders>
              <w:top w:val="nil"/>
              <w:left w:val="nil"/>
              <w:bottom w:val="nil"/>
              <w:right w:val="nil"/>
            </w:tcBorders>
            <w:shd w:val="clear" w:color="auto" w:fill="FFFFFF"/>
            <w:noWrap/>
            <w:vAlign w:val="bottom"/>
          </w:tcPr>
          <w:p w14:paraId="575E653D" w14:textId="77777777" w:rsidR="009B7823" w:rsidRPr="00033D99" w:rsidRDefault="009B7823" w:rsidP="009C4213">
            <w:pPr>
              <w:rPr>
                <w:rFonts w:ascii="Tw Cen MT" w:hAnsi="Tw Cen MT"/>
                <w:color w:val="000000"/>
              </w:rPr>
            </w:pPr>
            <w:r w:rsidRPr="00033D99">
              <w:rPr>
                <w:rFonts w:ascii="Tw Cen MT" w:hAnsi="Tw Cen MT"/>
                <w:color w:val="000000"/>
              </w:rPr>
              <w:t>Address:</w:t>
            </w:r>
          </w:p>
        </w:tc>
        <w:tc>
          <w:tcPr>
            <w:tcW w:w="0" w:type="auto"/>
            <w:gridSpan w:val="7"/>
            <w:tcBorders>
              <w:top w:val="nil"/>
              <w:left w:val="nil"/>
              <w:bottom w:val="single" w:sz="4" w:space="0" w:color="auto"/>
              <w:right w:val="nil"/>
            </w:tcBorders>
            <w:shd w:val="clear" w:color="auto" w:fill="FFFFFF"/>
            <w:noWrap/>
            <w:vAlign w:val="bottom"/>
          </w:tcPr>
          <w:p w14:paraId="5B5EAED9"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A66A4E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5"/>
            <w:tcBorders>
              <w:top w:val="nil"/>
              <w:left w:val="nil"/>
              <w:bottom w:val="nil"/>
              <w:right w:val="nil"/>
            </w:tcBorders>
            <w:shd w:val="clear" w:color="auto" w:fill="FFFFFF"/>
            <w:noWrap/>
            <w:vAlign w:val="bottom"/>
          </w:tcPr>
          <w:p w14:paraId="2ED22018" w14:textId="77777777" w:rsidR="009B7823" w:rsidRPr="00033D99" w:rsidRDefault="009B7823" w:rsidP="009C4213">
            <w:pPr>
              <w:rPr>
                <w:rFonts w:ascii="Tw Cen MT" w:hAnsi="Tw Cen MT"/>
                <w:color w:val="000000"/>
              </w:rPr>
            </w:pPr>
            <w:r w:rsidRPr="00033D99">
              <w:rPr>
                <w:rFonts w:ascii="Tw Cen MT" w:hAnsi="Tw Cen MT"/>
                <w:color w:val="000000"/>
              </w:rPr>
              <w:t>Federal ID No.:</w:t>
            </w:r>
          </w:p>
        </w:tc>
        <w:tc>
          <w:tcPr>
            <w:tcW w:w="0" w:type="auto"/>
            <w:tcBorders>
              <w:top w:val="nil"/>
              <w:left w:val="nil"/>
              <w:bottom w:val="nil"/>
              <w:right w:val="nil"/>
            </w:tcBorders>
            <w:shd w:val="clear" w:color="auto" w:fill="FFFFFF"/>
            <w:noWrap/>
            <w:vAlign w:val="bottom"/>
          </w:tcPr>
          <w:p w14:paraId="4E260632"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23C87EF6"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6248F663" w14:textId="77777777" w:rsidTr="009C4213">
        <w:trPr>
          <w:trHeight w:val="360"/>
        </w:trPr>
        <w:tc>
          <w:tcPr>
            <w:tcW w:w="0" w:type="auto"/>
            <w:gridSpan w:val="2"/>
            <w:tcBorders>
              <w:top w:val="nil"/>
              <w:left w:val="nil"/>
              <w:bottom w:val="nil"/>
              <w:right w:val="nil"/>
            </w:tcBorders>
            <w:shd w:val="clear" w:color="auto" w:fill="FFFFFF"/>
            <w:noWrap/>
            <w:vAlign w:val="bottom"/>
          </w:tcPr>
          <w:p w14:paraId="7B189EEF" w14:textId="77777777" w:rsidR="009B7823" w:rsidRPr="00033D99" w:rsidRDefault="009B7823" w:rsidP="009C4213">
            <w:pPr>
              <w:rPr>
                <w:rFonts w:ascii="Tw Cen MT" w:hAnsi="Tw Cen MT"/>
                <w:color w:val="000000"/>
              </w:rPr>
            </w:pPr>
            <w:r w:rsidRPr="00033D99">
              <w:rPr>
                <w:rFonts w:ascii="Tw Cen MT" w:hAnsi="Tw Cen MT"/>
                <w:color w:val="000000"/>
              </w:rPr>
              <w:t>City, State, ZIP:</w:t>
            </w:r>
          </w:p>
        </w:tc>
        <w:tc>
          <w:tcPr>
            <w:tcW w:w="0" w:type="auto"/>
            <w:gridSpan w:val="7"/>
            <w:tcBorders>
              <w:top w:val="nil"/>
              <w:left w:val="nil"/>
              <w:bottom w:val="single" w:sz="4" w:space="0" w:color="auto"/>
              <w:right w:val="nil"/>
            </w:tcBorders>
            <w:shd w:val="clear" w:color="auto" w:fill="FFFFFF"/>
            <w:noWrap/>
            <w:vAlign w:val="bottom"/>
          </w:tcPr>
          <w:p w14:paraId="7A962E8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E8507F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5"/>
            <w:tcBorders>
              <w:top w:val="nil"/>
              <w:left w:val="nil"/>
              <w:bottom w:val="nil"/>
              <w:right w:val="nil"/>
            </w:tcBorders>
            <w:shd w:val="clear" w:color="auto" w:fill="FFFFFF"/>
            <w:noWrap/>
            <w:vAlign w:val="bottom"/>
          </w:tcPr>
          <w:p w14:paraId="008FEE8C" w14:textId="77777777" w:rsidR="009B7823" w:rsidRPr="00033D99" w:rsidRDefault="009B7823" w:rsidP="009C4213">
            <w:pPr>
              <w:rPr>
                <w:rFonts w:ascii="Tw Cen MT" w:hAnsi="Tw Cen MT"/>
                <w:color w:val="000000"/>
              </w:rPr>
            </w:pPr>
            <w:r w:rsidRPr="00033D99">
              <w:rPr>
                <w:rFonts w:ascii="Tw Cen MT" w:hAnsi="Tw Cen MT"/>
                <w:color w:val="000000"/>
              </w:rPr>
              <w:t>Project No:</w:t>
            </w:r>
          </w:p>
        </w:tc>
        <w:tc>
          <w:tcPr>
            <w:tcW w:w="0" w:type="auto"/>
            <w:tcBorders>
              <w:top w:val="nil"/>
              <w:left w:val="nil"/>
              <w:bottom w:val="nil"/>
              <w:right w:val="nil"/>
            </w:tcBorders>
            <w:shd w:val="clear" w:color="auto" w:fill="FFFFFF"/>
            <w:noWrap/>
            <w:vAlign w:val="bottom"/>
          </w:tcPr>
          <w:p w14:paraId="2CBF138D"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395DE5E3"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7D898EA7" w14:textId="77777777" w:rsidTr="009C4213">
        <w:trPr>
          <w:trHeight w:val="70"/>
        </w:trPr>
        <w:tc>
          <w:tcPr>
            <w:tcW w:w="0" w:type="auto"/>
            <w:tcBorders>
              <w:top w:val="nil"/>
              <w:left w:val="nil"/>
              <w:bottom w:val="nil"/>
              <w:right w:val="nil"/>
            </w:tcBorders>
            <w:shd w:val="clear" w:color="auto" w:fill="FFFFFF"/>
            <w:noWrap/>
            <w:vAlign w:val="bottom"/>
          </w:tcPr>
          <w:p w14:paraId="2421300C"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83D0E68"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95E81A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9A09D4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1BEED8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4AA74F7"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A55C7F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7E49329"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6EE7C9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62E6786" w14:textId="77777777" w:rsidR="009B7823" w:rsidRPr="00033D99" w:rsidRDefault="009B7823" w:rsidP="009C4213">
            <w:pPr>
              <w:rPr>
                <w:rFonts w:ascii="Tw Cen MT" w:hAnsi="Tw Cen MT"/>
                <w:color w:val="000000"/>
              </w:rPr>
            </w:pPr>
          </w:p>
        </w:tc>
        <w:tc>
          <w:tcPr>
            <w:tcW w:w="0" w:type="auto"/>
            <w:gridSpan w:val="3"/>
            <w:tcBorders>
              <w:top w:val="nil"/>
              <w:left w:val="nil"/>
              <w:bottom w:val="nil"/>
              <w:right w:val="nil"/>
            </w:tcBorders>
            <w:shd w:val="clear" w:color="auto" w:fill="FFFFFF"/>
            <w:noWrap/>
            <w:vAlign w:val="bottom"/>
          </w:tcPr>
          <w:p w14:paraId="7D46622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02FA61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F0498C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E66CA6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86F109C"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7DCDF9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F79FF5D"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646816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9DE43F9"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EE28A37"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3DD22E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590668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FBA6A38" w14:textId="77777777" w:rsidR="009B7823" w:rsidRPr="00033D99" w:rsidRDefault="009B7823" w:rsidP="009C4213">
            <w:pPr>
              <w:rPr>
                <w:rFonts w:ascii="Tw Cen MT" w:hAnsi="Tw Cen MT"/>
                <w:color w:val="000000"/>
              </w:rPr>
            </w:pPr>
          </w:p>
        </w:tc>
      </w:tr>
      <w:tr w:rsidR="009B7823" w:rsidRPr="00033D99" w14:paraId="12BAB20A" w14:textId="77777777" w:rsidTr="009C4213">
        <w:trPr>
          <w:trHeight w:val="80"/>
        </w:trPr>
        <w:tc>
          <w:tcPr>
            <w:tcW w:w="0" w:type="auto"/>
            <w:gridSpan w:val="2"/>
            <w:tcBorders>
              <w:top w:val="nil"/>
              <w:left w:val="nil"/>
              <w:bottom w:val="nil"/>
              <w:right w:val="nil"/>
            </w:tcBorders>
            <w:shd w:val="clear" w:color="auto" w:fill="FFFFFF"/>
            <w:noWrap/>
            <w:vAlign w:val="bottom"/>
          </w:tcPr>
          <w:p w14:paraId="2132923C" w14:textId="77777777" w:rsidR="009B7823" w:rsidRPr="00033D99" w:rsidRDefault="009B7823" w:rsidP="009C4213">
            <w:pPr>
              <w:rPr>
                <w:rFonts w:ascii="Tw Cen MT" w:hAnsi="Tw Cen MT"/>
                <w:color w:val="000000"/>
              </w:rPr>
            </w:pPr>
            <w:r w:rsidRPr="00033D99">
              <w:rPr>
                <w:rFonts w:ascii="Tw Cen MT" w:hAnsi="Tw Cen MT"/>
                <w:color w:val="000000"/>
              </w:rPr>
              <w:t>Report includes:</w:t>
            </w:r>
          </w:p>
        </w:tc>
        <w:tc>
          <w:tcPr>
            <w:tcW w:w="0" w:type="auto"/>
            <w:tcBorders>
              <w:top w:val="nil"/>
              <w:left w:val="nil"/>
              <w:bottom w:val="nil"/>
              <w:right w:val="nil"/>
            </w:tcBorders>
            <w:shd w:val="clear" w:color="auto" w:fill="FFFFFF"/>
            <w:noWrap/>
            <w:vAlign w:val="bottom"/>
          </w:tcPr>
          <w:p w14:paraId="2C20BB20"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EB77E5B"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077710D"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138F3A3"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0E78DF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E3EA0E3"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3AF01F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BEBA1AB" w14:textId="77777777" w:rsidR="009B7823" w:rsidRPr="00033D99" w:rsidRDefault="009B7823" w:rsidP="009C4213">
            <w:pPr>
              <w:rPr>
                <w:rFonts w:ascii="Tw Cen MT" w:hAnsi="Tw Cen MT"/>
                <w:color w:val="000000"/>
              </w:rPr>
            </w:pPr>
          </w:p>
        </w:tc>
        <w:tc>
          <w:tcPr>
            <w:tcW w:w="0" w:type="auto"/>
            <w:gridSpan w:val="5"/>
            <w:tcBorders>
              <w:top w:val="nil"/>
              <w:left w:val="nil"/>
              <w:bottom w:val="nil"/>
              <w:right w:val="nil"/>
            </w:tcBorders>
            <w:shd w:val="clear" w:color="auto" w:fill="FFFFFF"/>
            <w:noWrap/>
            <w:vAlign w:val="bottom"/>
          </w:tcPr>
          <w:p w14:paraId="79A612C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32A7D0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00C8789"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BB8599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A514F3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C57EF2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47DA725"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3820E5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F6CAF3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789BC3F"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A07A7BB" w14:textId="77777777" w:rsidR="009B7823" w:rsidRPr="00033D99" w:rsidRDefault="009B7823" w:rsidP="009C4213">
            <w:pPr>
              <w:rPr>
                <w:rFonts w:ascii="Tw Cen MT" w:hAnsi="Tw Cen MT"/>
                <w:color w:val="000000"/>
              </w:rPr>
            </w:pPr>
          </w:p>
        </w:tc>
      </w:tr>
      <w:tr w:rsidR="009B7823" w:rsidRPr="00033D99" w14:paraId="272C0FD8" w14:textId="77777777" w:rsidTr="009C4213">
        <w:trPr>
          <w:trHeight w:val="8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14:paraId="1F4CDBE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6"/>
            <w:tcBorders>
              <w:top w:val="nil"/>
              <w:left w:val="nil"/>
              <w:bottom w:val="nil"/>
              <w:right w:val="nil"/>
            </w:tcBorders>
            <w:shd w:val="clear" w:color="auto" w:fill="FFFFFF"/>
            <w:noWrap/>
            <w:vAlign w:val="bottom"/>
          </w:tcPr>
          <w:p w14:paraId="629D4EE9" w14:textId="77777777" w:rsidR="009B7823" w:rsidRPr="00033D99" w:rsidRDefault="009B7823" w:rsidP="009C4213">
            <w:pPr>
              <w:rPr>
                <w:rFonts w:ascii="Tw Cen MT" w:hAnsi="Tw Cen MT"/>
                <w:color w:val="000000"/>
              </w:rPr>
            </w:pPr>
            <w:r w:rsidRPr="00033D99">
              <w:rPr>
                <w:rFonts w:ascii="Tw Cen MT" w:hAnsi="Tw Cen MT"/>
                <w:color w:val="000000"/>
              </w:rPr>
              <w:t>Work force to be utilized on this contract OR</w:t>
            </w:r>
          </w:p>
        </w:tc>
        <w:tc>
          <w:tcPr>
            <w:tcW w:w="0" w:type="auto"/>
            <w:tcBorders>
              <w:top w:val="nil"/>
              <w:left w:val="nil"/>
              <w:bottom w:val="nil"/>
              <w:right w:val="nil"/>
            </w:tcBorders>
            <w:shd w:val="clear" w:color="auto" w:fill="FFFFFF"/>
            <w:noWrap/>
            <w:vAlign w:val="bottom"/>
          </w:tcPr>
          <w:p w14:paraId="47E9359C"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8BA69E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27DA0A8" w14:textId="77777777" w:rsidR="009B7823" w:rsidRPr="00033D99" w:rsidRDefault="009B7823" w:rsidP="009C4213">
            <w:pPr>
              <w:rPr>
                <w:rFonts w:ascii="Tw Cen MT" w:hAnsi="Tw Cen MT"/>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889096D" w14:textId="77777777" w:rsidR="009B7823" w:rsidRPr="00033D99" w:rsidRDefault="009B7823" w:rsidP="009C4213">
            <w:pPr>
              <w:jc w:val="center"/>
              <w:rPr>
                <w:rFonts w:ascii="Tw Cen MT" w:hAnsi="Tw Cen MT"/>
                <w:color w:val="000000"/>
              </w:rPr>
            </w:pPr>
          </w:p>
        </w:tc>
        <w:tc>
          <w:tcPr>
            <w:tcW w:w="0" w:type="auto"/>
            <w:gridSpan w:val="3"/>
            <w:tcBorders>
              <w:top w:val="nil"/>
              <w:left w:val="nil"/>
              <w:bottom w:val="nil"/>
              <w:right w:val="nil"/>
            </w:tcBorders>
            <w:shd w:val="clear" w:color="auto" w:fill="FFFFFF"/>
            <w:noWrap/>
            <w:vAlign w:val="bottom"/>
          </w:tcPr>
          <w:p w14:paraId="2C3B5D8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C7F3CEF"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8518E9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BD7205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6FFED3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33C216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4D994AD"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A29962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8721FD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D3BAA5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502600F" w14:textId="77777777" w:rsidR="009B7823" w:rsidRPr="00033D99" w:rsidRDefault="009B7823" w:rsidP="009C4213">
            <w:pPr>
              <w:rPr>
                <w:rFonts w:ascii="Tw Cen MT" w:hAnsi="Tw Cen MT"/>
                <w:color w:val="000000"/>
              </w:rPr>
            </w:pPr>
          </w:p>
        </w:tc>
      </w:tr>
      <w:tr w:rsidR="009B7823" w:rsidRPr="00033D99" w14:paraId="63995D4C" w14:textId="77777777" w:rsidTr="009C4213">
        <w:trPr>
          <w:trHeight w:val="90"/>
        </w:trPr>
        <w:tc>
          <w:tcPr>
            <w:tcW w:w="0" w:type="auto"/>
            <w:tcBorders>
              <w:top w:val="nil"/>
              <w:left w:val="nil"/>
              <w:bottom w:val="nil"/>
              <w:right w:val="nil"/>
            </w:tcBorders>
            <w:shd w:val="clear" w:color="auto" w:fill="FFFFFF"/>
            <w:noWrap/>
            <w:vAlign w:val="bottom"/>
          </w:tcPr>
          <w:p w14:paraId="606896A0"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7676B11"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583371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5E4D42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6ACC15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C826EF6"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2E7C85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0FD2D2F"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BBB48C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AE3D8EE"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3205E5BF"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274BAE9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D74FD3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C24041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CBD0A7D"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B48697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4024D5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75E30D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3838177"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70A8D45"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ADA5E2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65A6F4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66B0B32" w14:textId="77777777" w:rsidR="009B7823" w:rsidRPr="00033D99" w:rsidRDefault="009B7823" w:rsidP="009C4213">
            <w:pPr>
              <w:rPr>
                <w:rFonts w:ascii="Tw Cen MT" w:hAnsi="Tw Cen MT"/>
                <w:color w:val="000000"/>
              </w:rPr>
            </w:pPr>
          </w:p>
        </w:tc>
      </w:tr>
      <w:tr w:rsidR="009B7823" w:rsidRPr="00033D99" w14:paraId="5D315777" w14:textId="77777777" w:rsidTr="009C4213">
        <w:trPr>
          <w:trHeight w:val="71"/>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14:paraId="0D9D082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6"/>
            <w:tcBorders>
              <w:top w:val="nil"/>
              <w:left w:val="nil"/>
              <w:bottom w:val="nil"/>
              <w:right w:val="nil"/>
            </w:tcBorders>
            <w:shd w:val="clear" w:color="auto" w:fill="FFFFFF"/>
            <w:noWrap/>
            <w:vAlign w:val="bottom"/>
          </w:tcPr>
          <w:p w14:paraId="5C4F5879" w14:textId="77777777" w:rsidR="009B7823" w:rsidRPr="00033D99" w:rsidRDefault="009B7823" w:rsidP="009C4213">
            <w:pPr>
              <w:rPr>
                <w:rFonts w:ascii="Tw Cen MT" w:hAnsi="Tw Cen MT"/>
                <w:color w:val="000000"/>
              </w:rPr>
            </w:pPr>
            <w:r w:rsidRPr="00033D99">
              <w:rPr>
                <w:rFonts w:ascii="Tw Cen MT" w:hAnsi="Tw Cen MT"/>
                <w:color w:val="000000"/>
              </w:rPr>
              <w:t>Applicant’s total work force</w:t>
            </w:r>
          </w:p>
        </w:tc>
        <w:tc>
          <w:tcPr>
            <w:tcW w:w="0" w:type="auto"/>
            <w:tcBorders>
              <w:top w:val="nil"/>
              <w:left w:val="nil"/>
              <w:bottom w:val="nil"/>
              <w:right w:val="nil"/>
            </w:tcBorders>
            <w:shd w:val="clear" w:color="auto" w:fill="FFFFFF"/>
            <w:noWrap/>
            <w:vAlign w:val="bottom"/>
          </w:tcPr>
          <w:p w14:paraId="6B0207A6"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7EC6882"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3723125" w14:textId="77777777" w:rsidR="009B7823" w:rsidRPr="00033D99" w:rsidRDefault="009B7823" w:rsidP="009C4213">
            <w:pPr>
              <w:rPr>
                <w:rFonts w:ascii="Tw Cen MT" w:hAnsi="Tw Cen MT"/>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ED44430" w14:textId="77777777" w:rsidR="009B7823" w:rsidRPr="00033D99" w:rsidRDefault="009B7823" w:rsidP="009C4213">
            <w:pPr>
              <w:jc w:val="center"/>
              <w:rPr>
                <w:rFonts w:ascii="Tw Cen MT" w:hAnsi="Tw Cen MT"/>
                <w:color w:val="000000"/>
              </w:rPr>
            </w:pPr>
          </w:p>
        </w:tc>
        <w:tc>
          <w:tcPr>
            <w:tcW w:w="0" w:type="auto"/>
            <w:gridSpan w:val="6"/>
            <w:tcBorders>
              <w:top w:val="nil"/>
              <w:left w:val="nil"/>
              <w:bottom w:val="nil"/>
              <w:right w:val="nil"/>
            </w:tcBorders>
            <w:shd w:val="clear" w:color="auto" w:fill="FFFFFF"/>
            <w:noWrap/>
            <w:vAlign w:val="bottom"/>
          </w:tcPr>
          <w:p w14:paraId="1048C6EC" w14:textId="77777777" w:rsidR="009B7823" w:rsidRPr="00033D99" w:rsidRDefault="009B7823" w:rsidP="009C4213">
            <w:pPr>
              <w:rPr>
                <w:rFonts w:ascii="Tw Cen MT" w:hAnsi="Tw Cen MT"/>
                <w:color w:val="000000"/>
              </w:rPr>
            </w:pPr>
          </w:p>
        </w:tc>
        <w:tc>
          <w:tcPr>
            <w:tcW w:w="0" w:type="auto"/>
            <w:gridSpan w:val="7"/>
            <w:tcBorders>
              <w:top w:val="nil"/>
              <w:left w:val="nil"/>
              <w:bottom w:val="single" w:sz="4" w:space="0" w:color="auto"/>
              <w:right w:val="nil"/>
            </w:tcBorders>
            <w:shd w:val="clear" w:color="auto" w:fill="FFFFFF"/>
            <w:noWrap/>
            <w:vAlign w:val="bottom"/>
          </w:tcPr>
          <w:p w14:paraId="53040B46" w14:textId="77777777" w:rsidR="009B7823" w:rsidRPr="00033D99" w:rsidRDefault="009B7823" w:rsidP="009C4213">
            <w:pPr>
              <w:rPr>
                <w:rFonts w:ascii="Tw Cen MT" w:hAnsi="Tw Cen MT"/>
                <w:color w:val="000000"/>
              </w:rPr>
            </w:pPr>
          </w:p>
        </w:tc>
      </w:tr>
      <w:tr w:rsidR="009B7823" w:rsidRPr="00033D99" w14:paraId="7DE233F8" w14:textId="77777777" w:rsidTr="009C4213">
        <w:trPr>
          <w:trHeight w:val="253"/>
        </w:trPr>
        <w:tc>
          <w:tcPr>
            <w:tcW w:w="0" w:type="auto"/>
            <w:gridSpan w:val="18"/>
            <w:tcBorders>
              <w:top w:val="nil"/>
              <w:left w:val="nil"/>
              <w:bottom w:val="nil"/>
              <w:right w:val="nil"/>
            </w:tcBorders>
            <w:shd w:val="clear" w:color="auto" w:fill="FFFFFF"/>
            <w:noWrap/>
            <w:vAlign w:val="bottom"/>
          </w:tcPr>
          <w:p w14:paraId="48F564AB" w14:textId="77777777" w:rsidR="009B7823" w:rsidRPr="00033D99" w:rsidRDefault="009B7823" w:rsidP="009C4213">
            <w:pPr>
              <w:rPr>
                <w:rFonts w:ascii="Tw Cen MT" w:hAnsi="Tw Cen MT"/>
                <w:b/>
                <w:bCs/>
                <w:color w:val="000000"/>
              </w:rPr>
            </w:pPr>
            <w:r w:rsidRPr="00033D99">
              <w:rPr>
                <w:rFonts w:ascii="Tw Cen MT" w:hAnsi="Tw Cen MT"/>
                <w:b/>
                <w:bCs/>
                <w:color w:val="000000"/>
              </w:rPr>
              <w:t>Enter the total number of employees in each classification in each of the EEO-Job Categories identified.</w:t>
            </w:r>
          </w:p>
        </w:tc>
        <w:tc>
          <w:tcPr>
            <w:tcW w:w="0" w:type="auto"/>
            <w:tcBorders>
              <w:top w:val="nil"/>
              <w:left w:val="nil"/>
              <w:bottom w:val="nil"/>
              <w:right w:val="nil"/>
            </w:tcBorders>
            <w:shd w:val="clear" w:color="auto" w:fill="FFFFFF"/>
            <w:noWrap/>
            <w:vAlign w:val="bottom"/>
          </w:tcPr>
          <w:p w14:paraId="0923D84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F2DD631"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C7EF5EF"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DADAD6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AE1877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9165AD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9A79A96"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73D43994" w14:textId="77777777" w:rsidTr="009C4213">
        <w:trPr>
          <w:trHeight w:val="270"/>
        </w:trPr>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9F0BC3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EEO - Job Categories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722F79" w14:textId="5D06C74D" w:rsidR="009B7823" w:rsidRPr="00033D99" w:rsidRDefault="009B7823" w:rsidP="009C4213">
            <w:pPr>
              <w:rPr>
                <w:rFonts w:ascii="Tw Cen MT" w:hAnsi="Tw Cen MT"/>
                <w:color w:val="000000"/>
                <w:sz w:val="22"/>
                <w:szCs w:val="22"/>
              </w:rPr>
            </w:pPr>
            <w:r w:rsidRPr="00033D99">
              <w:rPr>
                <w:rFonts w:ascii="Tw Cen MT" w:hAnsi="Tw Cen MT"/>
                <w:color w:val="000000"/>
                <w:sz w:val="22"/>
                <w:szCs w:val="22"/>
              </w:rPr>
              <w:t xml:space="preserve">  Total Work Force</w:t>
            </w:r>
          </w:p>
        </w:tc>
        <w:tc>
          <w:tcPr>
            <w:tcW w:w="0" w:type="auto"/>
            <w:gridSpan w:val="20"/>
            <w:tcBorders>
              <w:top w:val="single" w:sz="4" w:space="0" w:color="auto"/>
              <w:left w:val="nil"/>
              <w:bottom w:val="single" w:sz="4" w:space="0" w:color="auto"/>
              <w:right w:val="single" w:sz="4" w:space="0" w:color="000000"/>
            </w:tcBorders>
            <w:shd w:val="clear" w:color="auto" w:fill="FFFFFF"/>
            <w:noWrap/>
            <w:vAlign w:val="bottom"/>
          </w:tcPr>
          <w:p w14:paraId="5E942174" w14:textId="77777777" w:rsidR="009B7823" w:rsidRPr="00033D99" w:rsidRDefault="009B7823" w:rsidP="009C4213">
            <w:pPr>
              <w:jc w:val="center"/>
              <w:rPr>
                <w:rFonts w:ascii="Tw Cen MT" w:hAnsi="Tw Cen MT"/>
                <w:color w:val="000000"/>
              </w:rPr>
            </w:pPr>
            <w:r w:rsidRPr="00033D99">
              <w:rPr>
                <w:rFonts w:ascii="Tw Cen MT" w:hAnsi="Tw Cen MT"/>
                <w:color w:val="000000"/>
              </w:rPr>
              <w:t>Race/Ethnicity - report employees in only one category</w:t>
            </w:r>
          </w:p>
        </w:tc>
      </w:tr>
      <w:tr w:rsidR="009B7823" w:rsidRPr="00033D99" w14:paraId="3211C109" w14:textId="77777777" w:rsidTr="009C4213">
        <w:trPr>
          <w:trHeight w:val="255"/>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2FB1C5D2" w14:textId="77777777" w:rsidR="009B7823" w:rsidRPr="00033D99" w:rsidRDefault="009B7823" w:rsidP="009C4213">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51FEE839" w14:textId="77777777" w:rsidR="009B7823" w:rsidRPr="00033D99" w:rsidRDefault="009B7823" w:rsidP="009C4213">
            <w:pPr>
              <w:rPr>
                <w:rFonts w:ascii="Tw Cen MT" w:hAnsi="Tw Cen MT"/>
                <w:color w:val="000000"/>
                <w:sz w:val="18"/>
                <w:szCs w:val="18"/>
              </w:rPr>
            </w:pP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3B1FB1DE" w14:textId="77777777" w:rsidR="009B7823" w:rsidRPr="00033D99" w:rsidRDefault="009B7823" w:rsidP="009C4213">
            <w:pPr>
              <w:jc w:val="center"/>
              <w:rPr>
                <w:rFonts w:ascii="Tw Cen MT" w:hAnsi="Tw Cen MT"/>
                <w:color w:val="000000"/>
              </w:rPr>
            </w:pPr>
            <w:r w:rsidRPr="00033D99">
              <w:rPr>
                <w:rFonts w:ascii="Tw Cen MT" w:hAnsi="Tw Cen MT"/>
                <w:color w:val="000000"/>
              </w:rPr>
              <w:t>Hispanic or Latino</w:t>
            </w:r>
          </w:p>
        </w:tc>
        <w:tc>
          <w:tcPr>
            <w:tcW w:w="0" w:type="auto"/>
            <w:gridSpan w:val="18"/>
            <w:tcBorders>
              <w:top w:val="single" w:sz="4" w:space="0" w:color="auto"/>
              <w:left w:val="nil"/>
              <w:bottom w:val="single" w:sz="4" w:space="0" w:color="auto"/>
              <w:right w:val="single" w:sz="4" w:space="0" w:color="auto"/>
            </w:tcBorders>
            <w:shd w:val="clear" w:color="auto" w:fill="FFFFFF"/>
            <w:noWrap/>
            <w:vAlign w:val="bottom"/>
          </w:tcPr>
          <w:p w14:paraId="49F75F59" w14:textId="77777777" w:rsidR="009B7823" w:rsidRPr="00033D99" w:rsidRDefault="009B7823" w:rsidP="009C4213">
            <w:pPr>
              <w:jc w:val="center"/>
              <w:rPr>
                <w:rFonts w:ascii="Tw Cen MT" w:hAnsi="Tw Cen MT"/>
                <w:color w:val="000000"/>
              </w:rPr>
            </w:pPr>
            <w:proofErr w:type="gramStart"/>
            <w:r w:rsidRPr="00033D99">
              <w:rPr>
                <w:rFonts w:ascii="Tw Cen MT" w:hAnsi="Tw Cen MT"/>
                <w:color w:val="000000"/>
              </w:rPr>
              <w:t>Not-Hispanic</w:t>
            </w:r>
            <w:proofErr w:type="gramEnd"/>
            <w:r w:rsidRPr="00033D99">
              <w:rPr>
                <w:rFonts w:ascii="Tw Cen MT" w:hAnsi="Tw Cen MT"/>
                <w:color w:val="000000"/>
              </w:rPr>
              <w:t xml:space="preserve"> or Latino</w:t>
            </w:r>
          </w:p>
        </w:tc>
      </w:tr>
      <w:tr w:rsidR="009B7823" w:rsidRPr="00033D99" w14:paraId="7DDB2E69" w14:textId="77777777" w:rsidTr="009C4213">
        <w:trPr>
          <w:trHeight w:val="210"/>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6E2738BA" w14:textId="77777777" w:rsidR="009B7823" w:rsidRPr="00033D99" w:rsidRDefault="009B7823" w:rsidP="009C4213">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71B83C31" w14:textId="77777777" w:rsidR="009B7823" w:rsidRPr="00033D99" w:rsidRDefault="009B7823" w:rsidP="009C4213">
            <w:pPr>
              <w:rPr>
                <w:rFonts w:ascii="Tw Cen MT" w:hAnsi="Tw Cen MT"/>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14:paraId="43EA111F" w14:textId="77777777" w:rsidR="009B7823" w:rsidRPr="00033D99" w:rsidRDefault="009B7823" w:rsidP="009C4213">
            <w:pPr>
              <w:rPr>
                <w:rFonts w:ascii="Tw Cen MT" w:hAnsi="Tw Cen MT"/>
                <w:color w:val="000000"/>
              </w:rPr>
            </w:pPr>
          </w:p>
        </w:tc>
        <w:tc>
          <w:tcPr>
            <w:tcW w:w="0" w:type="auto"/>
            <w:gridSpan w:val="10"/>
            <w:tcBorders>
              <w:top w:val="single" w:sz="4" w:space="0" w:color="auto"/>
              <w:left w:val="nil"/>
              <w:bottom w:val="single" w:sz="4" w:space="0" w:color="auto"/>
              <w:right w:val="single" w:sz="4" w:space="0" w:color="auto"/>
            </w:tcBorders>
            <w:shd w:val="clear" w:color="auto" w:fill="FFFFFF"/>
            <w:noWrap/>
            <w:vAlign w:val="bottom"/>
          </w:tcPr>
          <w:p w14:paraId="059FACB4" w14:textId="77777777" w:rsidR="009B7823" w:rsidRPr="00033D99" w:rsidRDefault="009B7823" w:rsidP="009C4213">
            <w:pPr>
              <w:jc w:val="center"/>
              <w:rPr>
                <w:rFonts w:ascii="Tw Cen MT" w:hAnsi="Tw Cen MT"/>
                <w:color w:val="000000"/>
              </w:rPr>
            </w:pPr>
            <w:r w:rsidRPr="00033D99">
              <w:rPr>
                <w:rFonts w:ascii="Tw Cen MT" w:hAnsi="Tw Cen MT"/>
                <w:color w:val="000000"/>
              </w:rPr>
              <w:t>Male</w:t>
            </w:r>
          </w:p>
        </w:tc>
        <w:tc>
          <w:tcPr>
            <w:tcW w:w="0" w:type="auto"/>
            <w:gridSpan w:val="8"/>
            <w:tcBorders>
              <w:top w:val="single" w:sz="4" w:space="0" w:color="auto"/>
              <w:left w:val="nil"/>
              <w:bottom w:val="single" w:sz="4" w:space="0" w:color="auto"/>
              <w:right w:val="single" w:sz="4" w:space="0" w:color="auto"/>
            </w:tcBorders>
            <w:shd w:val="clear" w:color="auto" w:fill="FFFFFF"/>
            <w:noWrap/>
            <w:vAlign w:val="bottom"/>
          </w:tcPr>
          <w:p w14:paraId="59B13215" w14:textId="77777777" w:rsidR="009B7823" w:rsidRPr="00033D99" w:rsidRDefault="009B7823" w:rsidP="009C4213">
            <w:pPr>
              <w:jc w:val="center"/>
              <w:rPr>
                <w:rFonts w:ascii="Tw Cen MT" w:hAnsi="Tw Cen MT"/>
                <w:color w:val="000000"/>
              </w:rPr>
            </w:pPr>
            <w:r w:rsidRPr="00033D99">
              <w:rPr>
                <w:rFonts w:ascii="Tw Cen MT" w:hAnsi="Tw Cen MT"/>
                <w:color w:val="000000"/>
              </w:rPr>
              <w:t>Female</w:t>
            </w:r>
          </w:p>
        </w:tc>
      </w:tr>
      <w:tr w:rsidR="009B7823" w:rsidRPr="00033D99" w14:paraId="5AD965AE" w14:textId="77777777" w:rsidTr="009C4213">
        <w:trPr>
          <w:trHeight w:val="1358"/>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5C9069BB" w14:textId="77777777" w:rsidR="009B7823" w:rsidRPr="00033D99" w:rsidRDefault="009B7823" w:rsidP="009C4213">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2B3500E1" w14:textId="77777777" w:rsidR="009B7823" w:rsidRPr="00033D99" w:rsidRDefault="009B7823" w:rsidP="009C4213">
            <w:pPr>
              <w:rPr>
                <w:rFonts w:ascii="Tw Cen MT" w:hAnsi="Tw Cen MT"/>
                <w:color w:val="000000"/>
                <w:sz w:val="18"/>
                <w:szCs w:val="18"/>
              </w:rPr>
            </w:pPr>
          </w:p>
        </w:tc>
        <w:tc>
          <w:tcPr>
            <w:tcW w:w="0" w:type="auto"/>
            <w:tcBorders>
              <w:top w:val="nil"/>
              <w:left w:val="nil"/>
              <w:bottom w:val="single" w:sz="4" w:space="0" w:color="auto"/>
              <w:right w:val="single" w:sz="4" w:space="0" w:color="auto"/>
            </w:tcBorders>
            <w:shd w:val="clear" w:color="auto" w:fill="FFFFFF"/>
            <w:textDirection w:val="btLr"/>
            <w:vAlign w:val="bottom"/>
          </w:tcPr>
          <w:p w14:paraId="2B6F7854"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Male</w:t>
            </w:r>
          </w:p>
        </w:tc>
        <w:tc>
          <w:tcPr>
            <w:tcW w:w="0" w:type="auto"/>
            <w:tcBorders>
              <w:top w:val="nil"/>
              <w:left w:val="nil"/>
              <w:bottom w:val="single" w:sz="4" w:space="0" w:color="auto"/>
              <w:right w:val="single" w:sz="4" w:space="0" w:color="auto"/>
            </w:tcBorders>
            <w:shd w:val="clear" w:color="auto" w:fill="FFFFFF"/>
            <w:textDirection w:val="btLr"/>
            <w:vAlign w:val="bottom"/>
          </w:tcPr>
          <w:p w14:paraId="6E67F805"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Female</w:t>
            </w:r>
          </w:p>
        </w:tc>
        <w:tc>
          <w:tcPr>
            <w:tcW w:w="0" w:type="auto"/>
            <w:tcBorders>
              <w:top w:val="nil"/>
              <w:left w:val="nil"/>
              <w:bottom w:val="single" w:sz="4" w:space="0" w:color="auto"/>
              <w:right w:val="single" w:sz="4" w:space="0" w:color="auto"/>
            </w:tcBorders>
            <w:shd w:val="clear" w:color="auto" w:fill="FFFFFF"/>
            <w:textDirection w:val="btLr"/>
            <w:vAlign w:val="bottom"/>
          </w:tcPr>
          <w:p w14:paraId="25A2B8ED"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White</w:t>
            </w:r>
          </w:p>
        </w:tc>
        <w:tc>
          <w:tcPr>
            <w:tcW w:w="0" w:type="auto"/>
            <w:tcBorders>
              <w:top w:val="nil"/>
              <w:left w:val="nil"/>
              <w:bottom w:val="single" w:sz="4" w:space="0" w:color="auto"/>
              <w:right w:val="single" w:sz="4" w:space="0" w:color="auto"/>
            </w:tcBorders>
            <w:shd w:val="clear" w:color="auto" w:fill="FFFFFF"/>
            <w:textDirection w:val="btLr"/>
            <w:vAlign w:val="bottom"/>
          </w:tcPr>
          <w:p w14:paraId="6E9D1F28" w14:textId="2306AE87" w:rsidR="009B7823" w:rsidRPr="00033D99" w:rsidRDefault="009B7823" w:rsidP="009C4213">
            <w:pPr>
              <w:rPr>
                <w:rFonts w:ascii="Tw Cen MT" w:hAnsi="Tw Cen MT"/>
                <w:color w:val="000000"/>
                <w:sz w:val="18"/>
                <w:szCs w:val="18"/>
              </w:rPr>
            </w:pPr>
            <w:proofErr w:type="gramStart"/>
            <w:r w:rsidRPr="00033D99">
              <w:rPr>
                <w:rFonts w:ascii="Tw Cen MT" w:hAnsi="Tw Cen MT"/>
                <w:color w:val="000000"/>
                <w:sz w:val="18"/>
                <w:szCs w:val="18"/>
              </w:rPr>
              <w:t>African-American</w:t>
            </w:r>
            <w:proofErr w:type="gramEnd"/>
            <w:r w:rsidR="00D334A3">
              <w:rPr>
                <w:rFonts w:ascii="Tw Cen MT" w:hAnsi="Tw Cen MT"/>
                <w:color w:val="000000"/>
                <w:sz w:val="18"/>
                <w:szCs w:val="18"/>
              </w:rPr>
              <w:t xml:space="preserve"> </w:t>
            </w:r>
            <w:r w:rsidRPr="00033D99">
              <w:rPr>
                <w:rFonts w:ascii="Tw Cen MT" w:hAnsi="Tw Cen MT"/>
                <w:color w:val="000000"/>
                <w:sz w:val="18"/>
                <w:szCs w:val="18"/>
              </w:rPr>
              <w:t>or Black</w:t>
            </w:r>
          </w:p>
        </w:tc>
        <w:tc>
          <w:tcPr>
            <w:tcW w:w="0" w:type="auto"/>
            <w:gridSpan w:val="2"/>
            <w:tcBorders>
              <w:top w:val="nil"/>
              <w:left w:val="nil"/>
              <w:bottom w:val="single" w:sz="4" w:space="0" w:color="auto"/>
              <w:right w:val="single" w:sz="4" w:space="0" w:color="auto"/>
            </w:tcBorders>
            <w:shd w:val="clear" w:color="auto" w:fill="FFFFFF"/>
            <w:textDirection w:val="btLr"/>
            <w:vAlign w:val="bottom"/>
          </w:tcPr>
          <w:p w14:paraId="1CC1312D" w14:textId="33DE21D4"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Native Hawaiian</w:t>
            </w:r>
            <w:r w:rsidR="00D334A3">
              <w:rPr>
                <w:rFonts w:ascii="Tw Cen MT" w:hAnsi="Tw Cen MT"/>
                <w:color w:val="000000"/>
                <w:sz w:val="18"/>
                <w:szCs w:val="18"/>
              </w:rPr>
              <w:t xml:space="preserve"> </w:t>
            </w:r>
            <w:r w:rsidRPr="00033D99">
              <w:rPr>
                <w:rFonts w:ascii="Tw Cen MT" w:hAnsi="Tw Cen MT"/>
                <w:color w:val="000000"/>
                <w:sz w:val="18"/>
                <w:szCs w:val="18"/>
              </w:rPr>
              <w:t>or Other Pacific Islander</w:t>
            </w:r>
          </w:p>
        </w:tc>
        <w:tc>
          <w:tcPr>
            <w:tcW w:w="0" w:type="auto"/>
            <w:gridSpan w:val="2"/>
            <w:tcBorders>
              <w:top w:val="nil"/>
              <w:left w:val="nil"/>
              <w:bottom w:val="single" w:sz="4" w:space="0" w:color="auto"/>
              <w:right w:val="single" w:sz="4" w:space="0" w:color="auto"/>
            </w:tcBorders>
            <w:shd w:val="clear" w:color="auto" w:fill="FFFFFF"/>
            <w:textDirection w:val="btLr"/>
            <w:vAlign w:val="bottom"/>
          </w:tcPr>
          <w:p w14:paraId="3A8857B3"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Asian</w:t>
            </w:r>
          </w:p>
        </w:tc>
        <w:tc>
          <w:tcPr>
            <w:tcW w:w="0" w:type="auto"/>
            <w:tcBorders>
              <w:top w:val="nil"/>
              <w:left w:val="nil"/>
              <w:bottom w:val="single" w:sz="4" w:space="0" w:color="auto"/>
              <w:right w:val="single" w:sz="4" w:space="0" w:color="auto"/>
            </w:tcBorders>
            <w:shd w:val="clear" w:color="auto" w:fill="FFFFFF"/>
            <w:textDirection w:val="btLr"/>
            <w:vAlign w:val="bottom"/>
          </w:tcPr>
          <w:p w14:paraId="1B994B64"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American Indian or Alaska Native</w:t>
            </w:r>
          </w:p>
        </w:tc>
        <w:tc>
          <w:tcPr>
            <w:tcW w:w="0" w:type="auto"/>
            <w:tcBorders>
              <w:top w:val="nil"/>
              <w:left w:val="nil"/>
              <w:bottom w:val="single" w:sz="4" w:space="0" w:color="auto"/>
              <w:right w:val="single" w:sz="4" w:space="0" w:color="auto"/>
            </w:tcBorders>
            <w:shd w:val="clear" w:color="auto" w:fill="FFFFFF"/>
            <w:textDirection w:val="btLr"/>
            <w:vAlign w:val="bottom"/>
          </w:tcPr>
          <w:p w14:paraId="62EDFB3D"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Two or More Races</w:t>
            </w:r>
          </w:p>
        </w:tc>
        <w:tc>
          <w:tcPr>
            <w:tcW w:w="0" w:type="auto"/>
            <w:tcBorders>
              <w:top w:val="nil"/>
              <w:left w:val="nil"/>
              <w:bottom w:val="single" w:sz="4" w:space="0" w:color="auto"/>
              <w:right w:val="single" w:sz="4" w:space="0" w:color="auto"/>
            </w:tcBorders>
            <w:shd w:val="clear" w:color="auto" w:fill="FFFFFF"/>
            <w:textDirection w:val="btLr"/>
            <w:vAlign w:val="bottom"/>
          </w:tcPr>
          <w:p w14:paraId="5ECC510A"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Disabled</w:t>
            </w:r>
          </w:p>
        </w:tc>
        <w:tc>
          <w:tcPr>
            <w:tcW w:w="0" w:type="auto"/>
            <w:tcBorders>
              <w:top w:val="nil"/>
              <w:left w:val="nil"/>
              <w:bottom w:val="nil"/>
              <w:right w:val="nil"/>
            </w:tcBorders>
            <w:shd w:val="clear" w:color="auto" w:fill="FFFFFF"/>
            <w:textDirection w:val="btLr"/>
            <w:vAlign w:val="bottom"/>
          </w:tcPr>
          <w:p w14:paraId="5F4DCC77"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Veteran</w:t>
            </w:r>
          </w:p>
        </w:tc>
        <w:tc>
          <w:tcPr>
            <w:tcW w:w="0" w:type="auto"/>
            <w:tcBorders>
              <w:top w:val="nil"/>
              <w:left w:val="single" w:sz="4" w:space="0" w:color="auto"/>
              <w:bottom w:val="single" w:sz="4" w:space="0" w:color="auto"/>
              <w:right w:val="single" w:sz="4" w:space="0" w:color="auto"/>
            </w:tcBorders>
            <w:shd w:val="clear" w:color="auto" w:fill="FFFFFF"/>
            <w:textDirection w:val="btLr"/>
            <w:vAlign w:val="bottom"/>
          </w:tcPr>
          <w:p w14:paraId="46A9D74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White</w:t>
            </w:r>
          </w:p>
        </w:tc>
        <w:tc>
          <w:tcPr>
            <w:tcW w:w="0" w:type="auto"/>
            <w:tcBorders>
              <w:top w:val="nil"/>
              <w:left w:val="nil"/>
              <w:bottom w:val="single" w:sz="4" w:space="0" w:color="auto"/>
              <w:right w:val="single" w:sz="4" w:space="0" w:color="auto"/>
            </w:tcBorders>
            <w:shd w:val="clear" w:color="auto" w:fill="FFFFFF"/>
            <w:textDirection w:val="btLr"/>
            <w:vAlign w:val="bottom"/>
          </w:tcPr>
          <w:p w14:paraId="7CB4CE21" w14:textId="77777777" w:rsidR="009B7823" w:rsidRPr="00033D99" w:rsidRDefault="009B7823" w:rsidP="009C4213">
            <w:pPr>
              <w:rPr>
                <w:rFonts w:ascii="Tw Cen MT" w:hAnsi="Tw Cen MT"/>
                <w:color w:val="000000"/>
                <w:sz w:val="18"/>
                <w:szCs w:val="18"/>
              </w:rPr>
            </w:pPr>
            <w:proofErr w:type="gramStart"/>
            <w:r w:rsidRPr="00033D99">
              <w:rPr>
                <w:rFonts w:ascii="Tw Cen MT" w:hAnsi="Tw Cen MT"/>
                <w:color w:val="000000"/>
                <w:sz w:val="18"/>
                <w:szCs w:val="18"/>
              </w:rPr>
              <w:t>African-American</w:t>
            </w:r>
            <w:proofErr w:type="gramEnd"/>
          </w:p>
        </w:tc>
        <w:tc>
          <w:tcPr>
            <w:tcW w:w="0" w:type="auto"/>
            <w:tcBorders>
              <w:top w:val="nil"/>
              <w:left w:val="nil"/>
              <w:bottom w:val="single" w:sz="4" w:space="0" w:color="auto"/>
              <w:right w:val="single" w:sz="4" w:space="0" w:color="auto"/>
            </w:tcBorders>
            <w:shd w:val="clear" w:color="auto" w:fill="FFFFFF"/>
            <w:textDirection w:val="btLr"/>
            <w:vAlign w:val="bottom"/>
          </w:tcPr>
          <w:p w14:paraId="3F54B42F"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Native Hawaiian or Other Pacific Islander</w:t>
            </w:r>
          </w:p>
        </w:tc>
        <w:tc>
          <w:tcPr>
            <w:tcW w:w="0" w:type="auto"/>
            <w:tcBorders>
              <w:top w:val="nil"/>
              <w:left w:val="nil"/>
              <w:bottom w:val="single" w:sz="4" w:space="0" w:color="auto"/>
              <w:right w:val="single" w:sz="4" w:space="0" w:color="auto"/>
            </w:tcBorders>
            <w:shd w:val="clear" w:color="auto" w:fill="FFFFFF"/>
            <w:textDirection w:val="btLr"/>
            <w:vAlign w:val="bottom"/>
          </w:tcPr>
          <w:p w14:paraId="2F915401"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Asian</w:t>
            </w:r>
          </w:p>
        </w:tc>
        <w:tc>
          <w:tcPr>
            <w:tcW w:w="0" w:type="auto"/>
            <w:tcBorders>
              <w:top w:val="nil"/>
              <w:left w:val="nil"/>
              <w:bottom w:val="single" w:sz="4" w:space="0" w:color="auto"/>
              <w:right w:val="single" w:sz="4" w:space="0" w:color="auto"/>
            </w:tcBorders>
            <w:shd w:val="clear" w:color="auto" w:fill="FFFFFF"/>
            <w:textDirection w:val="btLr"/>
            <w:vAlign w:val="bottom"/>
          </w:tcPr>
          <w:p w14:paraId="75507789"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American Indian or Alaska Native</w:t>
            </w:r>
          </w:p>
        </w:tc>
        <w:tc>
          <w:tcPr>
            <w:tcW w:w="0" w:type="auto"/>
            <w:tcBorders>
              <w:top w:val="nil"/>
              <w:left w:val="nil"/>
              <w:bottom w:val="single" w:sz="4" w:space="0" w:color="auto"/>
              <w:right w:val="single" w:sz="4" w:space="0" w:color="auto"/>
            </w:tcBorders>
            <w:shd w:val="clear" w:color="auto" w:fill="FFFFFF"/>
            <w:textDirection w:val="btLr"/>
            <w:vAlign w:val="bottom"/>
          </w:tcPr>
          <w:p w14:paraId="2B06C66C"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 xml:space="preserve">Two or </w:t>
            </w:r>
            <w:proofErr w:type="gramStart"/>
            <w:r w:rsidRPr="00033D99">
              <w:rPr>
                <w:rFonts w:ascii="Tw Cen MT" w:hAnsi="Tw Cen MT"/>
                <w:color w:val="000000"/>
                <w:sz w:val="18"/>
                <w:szCs w:val="18"/>
              </w:rPr>
              <w:t>More  Races</w:t>
            </w:r>
            <w:proofErr w:type="gramEnd"/>
          </w:p>
        </w:tc>
        <w:tc>
          <w:tcPr>
            <w:tcW w:w="0" w:type="auto"/>
            <w:tcBorders>
              <w:top w:val="nil"/>
              <w:left w:val="nil"/>
              <w:bottom w:val="single" w:sz="4" w:space="0" w:color="auto"/>
              <w:right w:val="single" w:sz="4" w:space="0" w:color="auto"/>
            </w:tcBorders>
            <w:shd w:val="clear" w:color="auto" w:fill="FFFFFF"/>
            <w:textDirection w:val="btLr"/>
            <w:vAlign w:val="bottom"/>
          </w:tcPr>
          <w:p w14:paraId="3DF6D641"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Disabled</w:t>
            </w:r>
          </w:p>
        </w:tc>
        <w:tc>
          <w:tcPr>
            <w:tcW w:w="0" w:type="auto"/>
            <w:tcBorders>
              <w:top w:val="nil"/>
              <w:left w:val="nil"/>
              <w:bottom w:val="single" w:sz="4" w:space="0" w:color="auto"/>
              <w:right w:val="single" w:sz="4" w:space="0" w:color="auto"/>
            </w:tcBorders>
            <w:shd w:val="clear" w:color="auto" w:fill="FFFFFF"/>
            <w:textDirection w:val="btLr"/>
            <w:vAlign w:val="bottom"/>
          </w:tcPr>
          <w:p w14:paraId="41865E3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Veteran</w:t>
            </w:r>
          </w:p>
        </w:tc>
      </w:tr>
      <w:tr w:rsidR="009B7823" w:rsidRPr="00033D99" w14:paraId="5A082E69" w14:textId="77777777" w:rsidTr="009C4213">
        <w:trPr>
          <w:trHeight w:val="46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1EAE2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Executive/Senior Level Officials and Managers</w:t>
            </w:r>
          </w:p>
        </w:tc>
        <w:tc>
          <w:tcPr>
            <w:tcW w:w="0" w:type="auto"/>
            <w:tcBorders>
              <w:top w:val="nil"/>
              <w:left w:val="nil"/>
              <w:bottom w:val="single" w:sz="4" w:space="0" w:color="auto"/>
              <w:right w:val="single" w:sz="4" w:space="0" w:color="auto"/>
            </w:tcBorders>
            <w:shd w:val="clear" w:color="auto" w:fill="FFFFFF"/>
            <w:vAlign w:val="center"/>
          </w:tcPr>
          <w:p w14:paraId="710C2E9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7B642C9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0ED57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1F72B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A80E3C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DAFD2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D2FB22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9D1F880"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737363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C27D58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14:paraId="2F36F44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A45508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02E5E7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EB1A3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5A0DD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CD1F97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E5BCF4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32CD28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94BC4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58120E2A" w14:textId="77777777" w:rsidTr="009C4213">
        <w:trPr>
          <w:trHeight w:val="34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6E94F95"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First/Mid-Level Officials and Managers</w:t>
            </w:r>
          </w:p>
        </w:tc>
        <w:tc>
          <w:tcPr>
            <w:tcW w:w="0" w:type="auto"/>
            <w:tcBorders>
              <w:top w:val="nil"/>
              <w:left w:val="nil"/>
              <w:bottom w:val="single" w:sz="4" w:space="0" w:color="auto"/>
              <w:right w:val="single" w:sz="4" w:space="0" w:color="auto"/>
            </w:tcBorders>
            <w:shd w:val="clear" w:color="auto" w:fill="FFFFFF"/>
            <w:vAlign w:val="center"/>
          </w:tcPr>
          <w:p w14:paraId="3F9ECE0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4A521C7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B1BA14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E061D2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B98E8C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4283B6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67C592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B7417F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FC905F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F6083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2A687D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B5223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4EF326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76CCAA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3A7DF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A3B17B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80923A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1AA115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46815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78B43EF5" w14:textId="77777777" w:rsidTr="009C4213">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7B63673"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Professionals</w:t>
            </w:r>
          </w:p>
        </w:tc>
        <w:tc>
          <w:tcPr>
            <w:tcW w:w="0" w:type="auto"/>
            <w:tcBorders>
              <w:top w:val="nil"/>
              <w:left w:val="nil"/>
              <w:bottom w:val="single" w:sz="4" w:space="0" w:color="auto"/>
              <w:right w:val="single" w:sz="4" w:space="0" w:color="auto"/>
            </w:tcBorders>
            <w:shd w:val="clear" w:color="auto" w:fill="FFFFFF"/>
            <w:vAlign w:val="center"/>
          </w:tcPr>
          <w:p w14:paraId="3453C7C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0D23C34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0077E8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A8D743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B0D2F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D99941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7D3DC3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5B45FA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3C7826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7E2B4B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3B774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75C558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C4A21B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2FC451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2F46F5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660DFA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70211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1B1738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FA8C5A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557AC39B" w14:textId="77777777" w:rsidTr="009C4213">
        <w:trPr>
          <w:trHeight w:val="34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E0374A"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Technicians</w:t>
            </w:r>
          </w:p>
        </w:tc>
        <w:tc>
          <w:tcPr>
            <w:tcW w:w="0" w:type="auto"/>
            <w:tcBorders>
              <w:top w:val="nil"/>
              <w:left w:val="nil"/>
              <w:bottom w:val="single" w:sz="4" w:space="0" w:color="auto"/>
              <w:right w:val="single" w:sz="4" w:space="0" w:color="auto"/>
            </w:tcBorders>
            <w:shd w:val="clear" w:color="auto" w:fill="FFFFFF"/>
            <w:vAlign w:val="center"/>
          </w:tcPr>
          <w:p w14:paraId="75B5D624"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BE50F2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D8215C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289E39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EEBB96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3434265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FB0CA6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C528F1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6492B5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0119B3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E7BDC8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0C706B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E58BF9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BAF76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8B1BAF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55EE82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FC15A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5D67A9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0298FB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6B846196" w14:textId="77777777" w:rsidTr="009C4213">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AEFBA2"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Sales Workers</w:t>
            </w:r>
          </w:p>
        </w:tc>
        <w:tc>
          <w:tcPr>
            <w:tcW w:w="0" w:type="auto"/>
            <w:tcBorders>
              <w:top w:val="nil"/>
              <w:left w:val="nil"/>
              <w:bottom w:val="single" w:sz="4" w:space="0" w:color="auto"/>
              <w:right w:val="single" w:sz="4" w:space="0" w:color="auto"/>
            </w:tcBorders>
            <w:shd w:val="clear" w:color="auto" w:fill="FFFFFF"/>
            <w:vAlign w:val="center"/>
          </w:tcPr>
          <w:p w14:paraId="10F8546A"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21CB22D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03DAF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3F3CED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B52957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A3C2F1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1E8AA1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D197B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4B6D24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AEA6F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B49420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75F12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BB09E3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1B256E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1BDD6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ACAB38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55277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6D7E4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36B03F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68193F2F" w14:textId="77777777" w:rsidTr="009C4213">
        <w:trPr>
          <w:trHeight w:val="379"/>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A0BAB1"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Administrative Support Workers</w:t>
            </w:r>
          </w:p>
        </w:tc>
        <w:tc>
          <w:tcPr>
            <w:tcW w:w="0" w:type="auto"/>
            <w:tcBorders>
              <w:top w:val="nil"/>
              <w:left w:val="nil"/>
              <w:bottom w:val="single" w:sz="4" w:space="0" w:color="auto"/>
              <w:right w:val="single" w:sz="4" w:space="0" w:color="auto"/>
            </w:tcBorders>
            <w:shd w:val="clear" w:color="auto" w:fill="FFFFFF"/>
            <w:vAlign w:val="center"/>
          </w:tcPr>
          <w:p w14:paraId="4126F43D"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0E749D2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ABCD41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920DBF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CA4086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BE3E1B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2056F23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297D00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514430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55D57D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90082B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3A3809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28A1AF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7387ED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D660E0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F346D1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4B048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FA30E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231B5D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4C8F8C67" w14:textId="77777777" w:rsidTr="009C4213">
        <w:trPr>
          <w:trHeight w:val="32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99DE9E"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Craft Workers</w:t>
            </w:r>
          </w:p>
        </w:tc>
        <w:tc>
          <w:tcPr>
            <w:tcW w:w="0" w:type="auto"/>
            <w:tcBorders>
              <w:top w:val="nil"/>
              <w:left w:val="nil"/>
              <w:bottom w:val="single" w:sz="4" w:space="0" w:color="auto"/>
              <w:right w:val="single" w:sz="4" w:space="0" w:color="auto"/>
            </w:tcBorders>
            <w:shd w:val="clear" w:color="auto" w:fill="FFFFFF"/>
            <w:vAlign w:val="center"/>
          </w:tcPr>
          <w:p w14:paraId="48FE267E"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9179A7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8DE09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2EE938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59F117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26CDC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55949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558BB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DE94B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6FC467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728F5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963577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31F120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A0346F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AC598C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83664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0F7BD6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B2941A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8C8707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167F0A9B" w14:textId="77777777" w:rsidTr="009C4213">
        <w:trPr>
          <w:trHeight w:val="25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0A18F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Operatives</w:t>
            </w:r>
          </w:p>
        </w:tc>
        <w:tc>
          <w:tcPr>
            <w:tcW w:w="0" w:type="auto"/>
            <w:tcBorders>
              <w:top w:val="nil"/>
              <w:left w:val="nil"/>
              <w:bottom w:val="single" w:sz="4" w:space="0" w:color="auto"/>
              <w:right w:val="single" w:sz="4" w:space="0" w:color="auto"/>
            </w:tcBorders>
            <w:shd w:val="clear" w:color="auto" w:fill="FFFFFF"/>
            <w:vAlign w:val="center"/>
          </w:tcPr>
          <w:p w14:paraId="306CBBD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66FB1A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5FE24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1D04F1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F760E7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2F15325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B39D26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44AAC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FB8B7E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C7533E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754E3D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EB6389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FA54E7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3BF4C9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CEA53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96733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ACE11B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E8B71E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9E6B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5E9ABE44" w14:textId="77777777" w:rsidTr="009C4213">
        <w:trPr>
          <w:trHeight w:val="27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C6871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Laborers and Helpers</w:t>
            </w:r>
          </w:p>
        </w:tc>
        <w:tc>
          <w:tcPr>
            <w:tcW w:w="0" w:type="auto"/>
            <w:tcBorders>
              <w:top w:val="nil"/>
              <w:left w:val="nil"/>
              <w:bottom w:val="single" w:sz="4" w:space="0" w:color="auto"/>
              <w:right w:val="single" w:sz="4" w:space="0" w:color="auto"/>
            </w:tcBorders>
            <w:shd w:val="clear" w:color="auto" w:fill="FFFFFF"/>
            <w:vAlign w:val="center"/>
          </w:tcPr>
          <w:p w14:paraId="353972B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77F1DB5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479BB0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07F9F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0E5CF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01050F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CFEA4D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005A94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43C48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7AF9AF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D9483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8B3D57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12447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5D9BFE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DA3FAF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6E01E8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00662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5CC8A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B8A959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20D5FEAB" w14:textId="77777777" w:rsidTr="009C4213">
        <w:trPr>
          <w:trHeight w:val="25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8217CF"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Service Workers</w:t>
            </w:r>
          </w:p>
        </w:tc>
        <w:tc>
          <w:tcPr>
            <w:tcW w:w="0" w:type="auto"/>
            <w:tcBorders>
              <w:top w:val="nil"/>
              <w:left w:val="nil"/>
              <w:bottom w:val="single" w:sz="4" w:space="0" w:color="auto"/>
              <w:right w:val="single" w:sz="4" w:space="0" w:color="auto"/>
            </w:tcBorders>
            <w:shd w:val="clear" w:color="auto" w:fill="FFFFFF"/>
            <w:vAlign w:val="center"/>
          </w:tcPr>
          <w:p w14:paraId="26D849A0"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28D487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12269D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043C1D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27103D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74AC3C2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E8D36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A6A26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54D615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49C5E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DDBDC4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69DDA1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0C3B55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F0F908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329974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D9CD2F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455F73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0FAD12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1359D0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04340678" w14:textId="77777777" w:rsidTr="009C4213">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C97B9E4"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TOTAL</w:t>
            </w:r>
          </w:p>
        </w:tc>
        <w:tc>
          <w:tcPr>
            <w:tcW w:w="0" w:type="auto"/>
            <w:tcBorders>
              <w:top w:val="nil"/>
              <w:left w:val="nil"/>
              <w:bottom w:val="single" w:sz="4" w:space="0" w:color="auto"/>
              <w:right w:val="single" w:sz="4" w:space="0" w:color="auto"/>
            </w:tcBorders>
            <w:shd w:val="clear" w:color="auto" w:fill="FFFFFF"/>
            <w:vAlign w:val="center"/>
          </w:tcPr>
          <w:p w14:paraId="73C33C8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3F561E1"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17B8CAF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74FDBA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3DAA285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vAlign w:val="center"/>
          </w:tcPr>
          <w:p w14:paraId="43D9DAC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vAlign w:val="center"/>
          </w:tcPr>
          <w:p w14:paraId="17AA1FD1"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7493588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3B76D49"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3EE85F50"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739D591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766F260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112218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4F9CE2D4"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0B6ADFD"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0B3DADF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84865AD"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6C718279"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9A759F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r>
      <w:tr w:rsidR="009B7823" w:rsidRPr="00033D99" w14:paraId="29E54E81" w14:textId="77777777" w:rsidTr="009C4213">
        <w:trPr>
          <w:trHeight w:val="161"/>
        </w:trPr>
        <w:tc>
          <w:tcPr>
            <w:tcW w:w="0" w:type="auto"/>
            <w:gridSpan w:val="3"/>
            <w:tcBorders>
              <w:top w:val="nil"/>
              <w:left w:val="nil"/>
              <w:bottom w:val="nil"/>
              <w:right w:val="nil"/>
            </w:tcBorders>
            <w:shd w:val="clear" w:color="auto" w:fill="FFFFFF"/>
            <w:noWrap/>
            <w:vAlign w:val="bottom"/>
          </w:tcPr>
          <w:p w14:paraId="5AE8EEFA" w14:textId="77777777" w:rsidR="009B7823" w:rsidRPr="00033D99" w:rsidRDefault="009B7823" w:rsidP="009C4213">
            <w:pPr>
              <w:rPr>
                <w:rFonts w:ascii="Tw Cen MT" w:hAnsi="Tw Cen MT"/>
                <w:color w:val="000000"/>
              </w:rPr>
            </w:pPr>
          </w:p>
        </w:tc>
        <w:tc>
          <w:tcPr>
            <w:tcW w:w="0" w:type="auto"/>
            <w:gridSpan w:val="8"/>
            <w:tcBorders>
              <w:top w:val="nil"/>
              <w:left w:val="nil"/>
              <w:bottom w:val="single" w:sz="4" w:space="0" w:color="auto"/>
              <w:right w:val="nil"/>
            </w:tcBorders>
            <w:shd w:val="clear" w:color="auto" w:fill="FFFFFF"/>
            <w:noWrap/>
            <w:vAlign w:val="bottom"/>
          </w:tcPr>
          <w:p w14:paraId="3524CE4E"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600B45E0"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B847D6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4CC199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4FE4D4E" w14:textId="77777777" w:rsidR="009B7823" w:rsidRPr="00033D99" w:rsidRDefault="009B7823" w:rsidP="009C4213">
            <w:pPr>
              <w:rPr>
                <w:rFonts w:ascii="Tw Cen MT" w:hAnsi="Tw Cen MT"/>
                <w:color w:val="000000"/>
              </w:rPr>
            </w:pPr>
          </w:p>
        </w:tc>
        <w:tc>
          <w:tcPr>
            <w:tcW w:w="0" w:type="auto"/>
            <w:gridSpan w:val="9"/>
            <w:tcBorders>
              <w:top w:val="nil"/>
              <w:left w:val="nil"/>
              <w:bottom w:val="single" w:sz="4" w:space="0" w:color="auto"/>
              <w:right w:val="nil"/>
            </w:tcBorders>
            <w:shd w:val="clear" w:color="auto" w:fill="FFFFFF"/>
            <w:noWrap/>
            <w:vAlign w:val="bottom"/>
          </w:tcPr>
          <w:p w14:paraId="5AE8A3EB" w14:textId="77777777" w:rsidR="009B7823" w:rsidRPr="00033D99" w:rsidRDefault="009B7823" w:rsidP="009C4213">
            <w:pPr>
              <w:rPr>
                <w:rFonts w:ascii="Tw Cen MT" w:hAnsi="Tw Cen MT"/>
                <w:color w:val="000000"/>
              </w:rPr>
            </w:pPr>
          </w:p>
        </w:tc>
      </w:tr>
      <w:tr w:rsidR="009B7823" w:rsidRPr="00033D99" w14:paraId="3BF8F956" w14:textId="77777777" w:rsidTr="009C4213">
        <w:trPr>
          <w:trHeight w:val="180"/>
        </w:trPr>
        <w:tc>
          <w:tcPr>
            <w:tcW w:w="0" w:type="auto"/>
            <w:gridSpan w:val="3"/>
            <w:tcBorders>
              <w:top w:val="nil"/>
              <w:left w:val="nil"/>
              <w:bottom w:val="nil"/>
              <w:right w:val="nil"/>
            </w:tcBorders>
            <w:shd w:val="clear" w:color="auto" w:fill="FFFFFF"/>
            <w:noWrap/>
            <w:vAlign w:val="bottom"/>
          </w:tcPr>
          <w:p w14:paraId="5D01866D" w14:textId="77777777" w:rsidR="009B7823" w:rsidRPr="00033D99" w:rsidRDefault="009B7823" w:rsidP="009C4213">
            <w:pPr>
              <w:rPr>
                <w:rFonts w:ascii="Tw Cen MT" w:hAnsi="Tw Cen MT"/>
                <w:color w:val="000000"/>
              </w:rPr>
            </w:pPr>
            <w:r w:rsidRPr="00033D99">
              <w:rPr>
                <w:rFonts w:ascii="Tw Cen MT" w:hAnsi="Tw Cen MT"/>
                <w:color w:val="000000"/>
              </w:rPr>
              <w:t>PREPARED BY (</w:t>
            </w:r>
            <w:r w:rsidRPr="00033D99">
              <w:rPr>
                <w:rFonts w:ascii="Tw Cen MT" w:hAnsi="Tw Cen MT"/>
                <w:i/>
                <w:iCs/>
                <w:color w:val="000000"/>
              </w:rPr>
              <w:t>Signature</w:t>
            </w:r>
            <w:r w:rsidRPr="00033D99">
              <w:rPr>
                <w:rFonts w:ascii="Tw Cen MT" w:hAnsi="Tw Cen MT"/>
                <w:color w:val="000000"/>
              </w:rPr>
              <w:t>):</w:t>
            </w:r>
          </w:p>
        </w:tc>
        <w:tc>
          <w:tcPr>
            <w:tcW w:w="0" w:type="auto"/>
            <w:gridSpan w:val="8"/>
            <w:tcBorders>
              <w:top w:val="nil"/>
              <w:left w:val="nil"/>
              <w:bottom w:val="single" w:sz="4" w:space="0" w:color="auto"/>
              <w:right w:val="nil"/>
            </w:tcBorders>
            <w:shd w:val="clear" w:color="auto" w:fill="FFFFFF"/>
            <w:noWrap/>
            <w:vAlign w:val="bottom"/>
          </w:tcPr>
          <w:p w14:paraId="1E8EDC1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2"/>
            <w:tcBorders>
              <w:top w:val="nil"/>
              <w:left w:val="nil"/>
              <w:bottom w:val="nil"/>
              <w:right w:val="nil"/>
            </w:tcBorders>
            <w:shd w:val="clear" w:color="auto" w:fill="FFFFFF"/>
            <w:noWrap/>
            <w:vAlign w:val="bottom"/>
          </w:tcPr>
          <w:p w14:paraId="699E25AF"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318A7C7" w14:textId="77777777" w:rsidR="009B7823" w:rsidRPr="00033D99" w:rsidRDefault="009B7823" w:rsidP="009C4213">
            <w:pPr>
              <w:rPr>
                <w:rFonts w:ascii="Tw Cen MT" w:hAnsi="Tw Cen MT"/>
                <w:color w:val="000000"/>
              </w:rPr>
            </w:pPr>
            <w:r w:rsidRPr="00033D99">
              <w:rPr>
                <w:rFonts w:ascii="Tw Cen MT" w:hAnsi="Tw Cen MT"/>
                <w:color w:val="000000"/>
              </w:rPr>
              <w:t>DATE:</w:t>
            </w:r>
          </w:p>
        </w:tc>
        <w:tc>
          <w:tcPr>
            <w:tcW w:w="0" w:type="auto"/>
            <w:tcBorders>
              <w:top w:val="nil"/>
              <w:left w:val="nil"/>
              <w:bottom w:val="nil"/>
              <w:right w:val="nil"/>
            </w:tcBorders>
            <w:shd w:val="clear" w:color="auto" w:fill="FFFFFF"/>
            <w:noWrap/>
            <w:vAlign w:val="bottom"/>
          </w:tcPr>
          <w:p w14:paraId="13E96B2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CC002A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6D32411D"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60912BC8" w14:textId="77777777" w:rsidTr="009C4213">
        <w:trPr>
          <w:trHeight w:val="198"/>
        </w:trPr>
        <w:tc>
          <w:tcPr>
            <w:tcW w:w="0" w:type="auto"/>
            <w:gridSpan w:val="4"/>
            <w:tcBorders>
              <w:top w:val="nil"/>
              <w:left w:val="nil"/>
              <w:bottom w:val="nil"/>
              <w:right w:val="nil"/>
            </w:tcBorders>
            <w:shd w:val="clear" w:color="auto" w:fill="FFFFFF"/>
            <w:noWrap/>
            <w:vAlign w:val="bottom"/>
          </w:tcPr>
          <w:p w14:paraId="59821F33" w14:textId="18A06C94" w:rsidR="009B7823" w:rsidRPr="00033D99" w:rsidRDefault="009B7823" w:rsidP="009C4213">
            <w:pPr>
              <w:rPr>
                <w:rFonts w:ascii="Tw Cen MT" w:hAnsi="Tw Cen MT"/>
                <w:color w:val="000000"/>
              </w:rPr>
            </w:pPr>
            <w:r w:rsidRPr="00033D99">
              <w:rPr>
                <w:rFonts w:ascii="Tw Cen MT" w:hAnsi="Tw Cen MT"/>
                <w:color w:val="000000"/>
              </w:rPr>
              <w:t>NAME AND TITLE OF PREPARER:</w:t>
            </w:r>
          </w:p>
        </w:tc>
        <w:tc>
          <w:tcPr>
            <w:tcW w:w="0" w:type="auto"/>
            <w:gridSpan w:val="7"/>
            <w:tcBorders>
              <w:top w:val="nil"/>
              <w:left w:val="nil"/>
              <w:bottom w:val="single" w:sz="4" w:space="0" w:color="auto"/>
              <w:right w:val="nil"/>
            </w:tcBorders>
            <w:shd w:val="clear" w:color="auto" w:fill="FFFFFF"/>
            <w:noWrap/>
            <w:vAlign w:val="bottom"/>
          </w:tcPr>
          <w:p w14:paraId="6FF3C1E3"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756223E9"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4"/>
            <w:tcBorders>
              <w:top w:val="nil"/>
              <w:left w:val="nil"/>
              <w:bottom w:val="nil"/>
              <w:right w:val="nil"/>
            </w:tcBorders>
            <w:shd w:val="clear" w:color="auto" w:fill="FFFFFF"/>
            <w:noWrap/>
            <w:vAlign w:val="bottom"/>
          </w:tcPr>
          <w:p w14:paraId="5108AAFD" w14:textId="77777777" w:rsidR="009B7823" w:rsidRPr="00033D99" w:rsidRDefault="009B7823" w:rsidP="009C4213">
            <w:pPr>
              <w:rPr>
                <w:rFonts w:ascii="Tw Cen MT" w:hAnsi="Tw Cen MT"/>
                <w:color w:val="000000"/>
              </w:rPr>
            </w:pPr>
            <w:r w:rsidRPr="00033D99">
              <w:rPr>
                <w:rFonts w:ascii="Tw Cen MT" w:hAnsi="Tw Cen MT"/>
                <w:color w:val="000000"/>
              </w:rPr>
              <w:t>TELEPHONE/EMAIL:</w:t>
            </w:r>
          </w:p>
        </w:tc>
        <w:tc>
          <w:tcPr>
            <w:tcW w:w="0" w:type="auto"/>
            <w:gridSpan w:val="8"/>
            <w:tcBorders>
              <w:top w:val="nil"/>
              <w:left w:val="nil"/>
              <w:bottom w:val="single" w:sz="4" w:space="0" w:color="auto"/>
              <w:right w:val="nil"/>
            </w:tcBorders>
            <w:shd w:val="clear" w:color="auto" w:fill="FFFFFF"/>
            <w:noWrap/>
            <w:vAlign w:val="bottom"/>
          </w:tcPr>
          <w:p w14:paraId="549483CD" w14:textId="77777777" w:rsidR="009B7823" w:rsidRPr="00033D99" w:rsidRDefault="009B7823" w:rsidP="009C4213">
            <w:pPr>
              <w:rPr>
                <w:rFonts w:ascii="Tw Cen MT" w:hAnsi="Tw Cen MT"/>
                <w:color w:val="000000"/>
              </w:rPr>
            </w:pPr>
            <w:r w:rsidRPr="00033D99">
              <w:rPr>
                <w:rFonts w:ascii="Tw Cen MT" w:hAnsi="Tw Cen MT"/>
                <w:color w:val="000000"/>
              </w:rPr>
              <w:t> </w:t>
            </w:r>
          </w:p>
        </w:tc>
      </w:tr>
    </w:tbl>
    <w:p w14:paraId="3C498F78" w14:textId="076BC8B3" w:rsidR="009B7823" w:rsidRDefault="00457B68" w:rsidP="009B7823">
      <w:r>
        <w:t>EEO 100</w:t>
      </w:r>
      <w:r w:rsidR="009B7823">
        <w:br w:type="page"/>
      </w:r>
    </w:p>
    <w:p w14:paraId="6D2EEBBC" w14:textId="77777777" w:rsidR="00AB00DA" w:rsidRDefault="00AB00DA" w:rsidP="00AB00DA">
      <w:pPr>
        <w:jc w:val="center"/>
        <w:rPr>
          <w:rFonts w:ascii="Tw Cen MT" w:hAnsi="Tw Cen MT"/>
          <w:sz w:val="20"/>
        </w:rPr>
      </w:pPr>
      <w:r w:rsidRPr="004844BB">
        <w:rPr>
          <w:rFonts w:ascii="Tw Cen MT" w:hAnsi="Tw Cen MT"/>
          <w:b/>
          <w:szCs w:val="24"/>
        </w:rPr>
        <w:lastRenderedPageBreak/>
        <w:t>STAFFING PLAN INSTRUCTIONS</w:t>
      </w:r>
    </w:p>
    <w:p w14:paraId="3C168668" w14:textId="77777777" w:rsidR="00AB00DA" w:rsidRPr="004844BB" w:rsidRDefault="00AB00DA" w:rsidP="00AB00DA">
      <w:pPr>
        <w:jc w:val="both"/>
        <w:rPr>
          <w:rFonts w:ascii="Tw Cen MT" w:hAnsi="Tw Cen MT"/>
          <w:b/>
          <w:szCs w:val="24"/>
        </w:rPr>
      </w:pPr>
    </w:p>
    <w:p w14:paraId="472F080A" w14:textId="77777777" w:rsidR="00AB00DA" w:rsidRDefault="00AB00DA" w:rsidP="00AB00DA">
      <w:pPr>
        <w:jc w:val="both"/>
        <w:rPr>
          <w:rFonts w:ascii="Tw Cen MT" w:hAnsi="Tw Cen MT"/>
          <w:sz w:val="20"/>
        </w:rPr>
      </w:pPr>
      <w:r w:rsidRPr="004844BB">
        <w:rPr>
          <w:rFonts w:ascii="Tw Cen MT" w:hAnsi="Tw Cen MT"/>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p w14:paraId="725453AD" w14:textId="77777777" w:rsidR="00AB00DA" w:rsidRPr="004844BB" w:rsidRDefault="00AB00DA" w:rsidP="00AB00DA">
      <w:pPr>
        <w:jc w:val="both"/>
        <w:rPr>
          <w:rFonts w:ascii="Tw Cen MT" w:hAnsi="Tw Cen MT"/>
          <w:sz w:val="20"/>
        </w:rPr>
      </w:pPr>
      <w:r w:rsidRPr="004844BB">
        <w:rPr>
          <w:rFonts w:ascii="Tw Cen MT" w:hAnsi="Tw Cen MT"/>
          <w:sz w:val="20"/>
        </w:rPr>
        <w:t xml:space="preserve"> </w:t>
      </w:r>
    </w:p>
    <w:p w14:paraId="281B1134" w14:textId="77777777" w:rsidR="00AB00DA" w:rsidRDefault="00AB00DA" w:rsidP="00AB00DA">
      <w:pPr>
        <w:jc w:val="both"/>
        <w:rPr>
          <w:rFonts w:ascii="Tw Cen MT" w:hAnsi="Tw Cen MT"/>
          <w:b/>
          <w:sz w:val="20"/>
        </w:rPr>
      </w:pPr>
      <w:r w:rsidRPr="003A7599">
        <w:rPr>
          <w:rFonts w:ascii="Tw Cen MT" w:hAnsi="Tw Cen MT"/>
          <w:b/>
          <w:sz w:val="20"/>
        </w:rPr>
        <w:t xml:space="preserve">Instructions for Completing: </w:t>
      </w:r>
    </w:p>
    <w:p w14:paraId="316FCD63" w14:textId="77777777" w:rsidR="00AB00DA" w:rsidRPr="003A7599" w:rsidRDefault="00AB00DA" w:rsidP="00AB00DA">
      <w:pPr>
        <w:jc w:val="both"/>
        <w:rPr>
          <w:rFonts w:ascii="Tw Cen MT" w:hAnsi="Tw Cen MT"/>
          <w:b/>
          <w:sz w:val="20"/>
        </w:rPr>
      </w:pPr>
    </w:p>
    <w:p w14:paraId="29270C1C" w14:textId="77777777" w:rsidR="00AB00DA" w:rsidRPr="004844BB" w:rsidRDefault="00AB00DA" w:rsidP="00AB00DA">
      <w:pPr>
        <w:ind w:left="720"/>
        <w:jc w:val="both"/>
        <w:rPr>
          <w:rFonts w:ascii="Tw Cen MT" w:hAnsi="Tw Cen MT"/>
          <w:sz w:val="20"/>
        </w:rPr>
      </w:pPr>
      <w:r>
        <w:rPr>
          <w:rFonts w:ascii="Tw Cen MT" w:hAnsi="Tw Cen MT"/>
          <w:sz w:val="20"/>
        </w:rPr>
        <w:t xml:space="preserve">1. </w:t>
      </w:r>
      <w:r>
        <w:rPr>
          <w:rFonts w:ascii="Tw Cen MT" w:hAnsi="Tw Cen MT"/>
          <w:sz w:val="20"/>
        </w:rPr>
        <w:tab/>
      </w:r>
      <w:r w:rsidRPr="004844BB">
        <w:rPr>
          <w:rFonts w:ascii="Tw Cen MT" w:hAnsi="Tw Cen MT"/>
          <w:sz w:val="20"/>
        </w:rPr>
        <w:t>Enter the Project number that this report applies to, along with the name, address, and federal ID number of the Bidder.</w:t>
      </w:r>
    </w:p>
    <w:p w14:paraId="5A084A0A"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2.</w:t>
      </w:r>
      <w:r w:rsidRPr="004844BB">
        <w:rPr>
          <w:rFonts w:ascii="Tw Cen MT" w:hAnsi="Tw Cen MT"/>
          <w:sz w:val="20"/>
        </w:rPr>
        <w:tab/>
        <w:t>Check the appropriate box to indicate if the work force being reported is just for the contract/project or the Bidder/Applicant’s total work force.</w:t>
      </w:r>
    </w:p>
    <w:p w14:paraId="0B0D407F" w14:textId="77777777" w:rsidR="00AB00DA" w:rsidRPr="004844BB" w:rsidRDefault="00AB00DA" w:rsidP="00AB00DA">
      <w:pPr>
        <w:ind w:left="720"/>
        <w:jc w:val="both"/>
        <w:rPr>
          <w:rFonts w:ascii="Tw Cen MT" w:hAnsi="Tw Cen MT"/>
          <w:sz w:val="20"/>
        </w:rPr>
      </w:pPr>
      <w:r w:rsidRPr="004844BB">
        <w:rPr>
          <w:rFonts w:ascii="Tw Cen MT" w:hAnsi="Tw Cen MT"/>
          <w:sz w:val="20"/>
        </w:rPr>
        <w:t>3.</w:t>
      </w:r>
      <w:r w:rsidRPr="004844BB">
        <w:rPr>
          <w:rFonts w:ascii="Tw Cen MT" w:hAnsi="Tw Cen MT"/>
          <w:sz w:val="20"/>
        </w:rPr>
        <w:tab/>
        <w:t>Check off the appropriate box to indicate if the Bidder completing the report is the contractor or subcontractor.</w:t>
      </w:r>
    </w:p>
    <w:p w14:paraId="166FF9F8" w14:textId="77777777" w:rsidR="00AB00DA" w:rsidRPr="004844BB" w:rsidRDefault="00AB00DA" w:rsidP="00AB00DA">
      <w:pPr>
        <w:ind w:left="720"/>
        <w:jc w:val="both"/>
        <w:rPr>
          <w:rFonts w:ascii="Tw Cen MT" w:hAnsi="Tw Cen MT"/>
          <w:sz w:val="20"/>
        </w:rPr>
      </w:pPr>
      <w:r w:rsidRPr="004844BB">
        <w:rPr>
          <w:rFonts w:ascii="Tw Cen MT" w:hAnsi="Tw Cen MT"/>
          <w:sz w:val="20"/>
        </w:rPr>
        <w:t>4.</w:t>
      </w:r>
      <w:r w:rsidRPr="004844BB">
        <w:rPr>
          <w:rFonts w:ascii="Tw Cen MT" w:hAnsi="Tw Cen MT"/>
          <w:sz w:val="20"/>
        </w:rPr>
        <w:tab/>
        <w:t>Enter the total work force by EEO job category.</w:t>
      </w:r>
    </w:p>
    <w:p w14:paraId="60D54A8D"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5.</w:t>
      </w:r>
      <w:r w:rsidRPr="004844BB">
        <w:rPr>
          <w:rFonts w:ascii="Tw Cen MT" w:hAnsi="Tw Cen MT"/>
          <w:sz w:val="20"/>
        </w:rPr>
        <w:tab/>
        <w:t>Break down the total work force by gender and race/ethnic background and enter under the heading Race/Ethnicity.  Contact the M/WBE Coordinator, mwbe@mail.nyused.gov, if you have any questions.</w:t>
      </w:r>
    </w:p>
    <w:p w14:paraId="7199EA8C" w14:textId="77777777" w:rsidR="00AB00DA" w:rsidRPr="004844BB" w:rsidRDefault="00AB00DA" w:rsidP="00AB00DA">
      <w:pPr>
        <w:ind w:left="720"/>
        <w:jc w:val="both"/>
        <w:rPr>
          <w:rFonts w:ascii="Tw Cen MT" w:hAnsi="Tw Cen MT"/>
          <w:sz w:val="20"/>
        </w:rPr>
      </w:pPr>
      <w:r w:rsidRPr="004844BB">
        <w:rPr>
          <w:rFonts w:ascii="Tw Cen MT" w:hAnsi="Tw Cen MT"/>
          <w:sz w:val="20"/>
        </w:rPr>
        <w:t>6.</w:t>
      </w:r>
      <w:r w:rsidRPr="004844BB">
        <w:rPr>
          <w:rFonts w:ascii="Tw Cen MT" w:hAnsi="Tw Cen MT"/>
          <w:sz w:val="20"/>
        </w:rPr>
        <w:tab/>
        <w:t>Enter the name, title, phone number and email address for the person completing the form. Sign and date the form in designated areas.</w:t>
      </w:r>
    </w:p>
    <w:p w14:paraId="38C7E935" w14:textId="77777777" w:rsidR="00AB00DA" w:rsidRDefault="00AB00DA" w:rsidP="00AB00DA">
      <w:pPr>
        <w:jc w:val="both"/>
        <w:rPr>
          <w:rFonts w:ascii="Tw Cen MT" w:hAnsi="Tw Cen MT"/>
          <w:sz w:val="20"/>
        </w:rPr>
      </w:pPr>
    </w:p>
    <w:p w14:paraId="684A62E7" w14:textId="77777777" w:rsidR="00AB00DA" w:rsidRPr="004844BB" w:rsidRDefault="00AB00DA" w:rsidP="00AB00DA">
      <w:pPr>
        <w:jc w:val="both"/>
        <w:rPr>
          <w:rFonts w:ascii="Tw Cen MT" w:hAnsi="Tw Cen MT"/>
          <w:b/>
          <w:sz w:val="22"/>
          <w:szCs w:val="22"/>
        </w:rPr>
      </w:pPr>
      <w:r w:rsidRPr="004844BB">
        <w:rPr>
          <w:rFonts w:ascii="Tw Cen MT" w:hAnsi="Tw Cen MT"/>
          <w:b/>
          <w:sz w:val="22"/>
          <w:szCs w:val="22"/>
        </w:rPr>
        <w:t>RACE/ETHNIC IDENTIFICATION</w:t>
      </w:r>
    </w:p>
    <w:p w14:paraId="08C13128" w14:textId="77777777" w:rsidR="00AB00DA" w:rsidRPr="004844BB" w:rsidRDefault="00AB00DA" w:rsidP="00AB00DA">
      <w:pPr>
        <w:jc w:val="both"/>
        <w:rPr>
          <w:rFonts w:ascii="Tw Cen MT" w:hAnsi="Tw Cen MT"/>
          <w:sz w:val="20"/>
        </w:rPr>
      </w:pPr>
    </w:p>
    <w:p w14:paraId="76877AF5" w14:textId="77777777" w:rsidR="00AB00DA" w:rsidRPr="004844BB" w:rsidRDefault="00AB00DA" w:rsidP="00AB00DA">
      <w:pPr>
        <w:jc w:val="both"/>
        <w:rPr>
          <w:rFonts w:ascii="Tw Cen MT" w:hAnsi="Tw Cen MT"/>
          <w:sz w:val="20"/>
        </w:rPr>
      </w:pPr>
      <w:r w:rsidRPr="004844BB">
        <w:rPr>
          <w:rFonts w:ascii="Tw Cen MT" w:hAnsi="Tw Cen MT"/>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p w14:paraId="46850862"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Hispanic or Latino</w:t>
      </w:r>
      <w:r w:rsidRPr="004844BB">
        <w:rPr>
          <w:rFonts w:ascii="Tw Cen MT" w:hAnsi="Tw Cen MT"/>
          <w:sz w:val="20"/>
        </w:rPr>
        <w:t xml:space="preserve"> - A person of Cuban, Mexican, Puerto Rican, South or Central American, or other Spanish culture or origin regardless of race.</w:t>
      </w:r>
    </w:p>
    <w:p w14:paraId="789F6958"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White (Not Hispanic or Latino</w:t>
      </w:r>
      <w:r w:rsidRPr="004844BB">
        <w:rPr>
          <w:rFonts w:ascii="Tw Cen MT" w:hAnsi="Tw Cen MT"/>
          <w:sz w:val="20"/>
        </w:rPr>
        <w:t>) - A person having origins in any of the original peoples of Europe, the Middle East, or North Africa.</w:t>
      </w:r>
    </w:p>
    <w:p w14:paraId="16995BB1"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Black or African American (Not Hispanic or Latino)</w:t>
      </w:r>
      <w:r w:rsidRPr="004844BB">
        <w:rPr>
          <w:rFonts w:ascii="Tw Cen MT" w:hAnsi="Tw Cen MT"/>
          <w:sz w:val="20"/>
        </w:rPr>
        <w:t xml:space="preserve"> - A person having origins in any of the black racial groups of Africa.</w:t>
      </w:r>
    </w:p>
    <w:p w14:paraId="145F5F8F"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Native Hawaiian or Other Pacific Islander (Not Hispanic or Latino)</w:t>
      </w:r>
      <w:r w:rsidRPr="004844BB">
        <w:rPr>
          <w:rFonts w:ascii="Tw Cen MT" w:hAnsi="Tw Cen MT"/>
          <w:sz w:val="20"/>
        </w:rPr>
        <w:t xml:space="preserve"> - A person having origins in any of the peoples of Hawaii, Guam, Samoa, or other Pacific Islands.</w:t>
      </w:r>
    </w:p>
    <w:p w14:paraId="29E1A4A7"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Asian (Not Hispanic or Latino)</w:t>
      </w:r>
      <w:r w:rsidRPr="004844BB">
        <w:rPr>
          <w:rFonts w:ascii="Tw Cen MT" w:hAnsi="Tw Cen MT"/>
          <w:sz w:val="20"/>
        </w:rPr>
        <w:t xml:space="preserve"> - A person having origins in any of the original peoples of the Far East, Southeast Asia, or the Indian Subcontinent, including, for example, Cambodia, China, India, Japan, Korea, Malaysia, Pakistan, the Philippine Islands, Thailand, and Vietnam.</w:t>
      </w:r>
    </w:p>
    <w:p w14:paraId="50765AE1"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American Indian or Alaska Native (Not Hispanic or Latino)</w:t>
      </w:r>
      <w:r w:rsidRPr="004844BB">
        <w:rPr>
          <w:rFonts w:ascii="Tw Cen MT" w:hAnsi="Tw Cen MT"/>
          <w:sz w:val="20"/>
        </w:rPr>
        <w:t xml:space="preserve"> - A person having origins in any of the original peoples of North and South America (including Central America), and who maintain tribal affiliation or community attachment.</w:t>
      </w:r>
    </w:p>
    <w:p w14:paraId="67895D20"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Two or More Races (Not Hispanic or Latino)</w:t>
      </w:r>
      <w:r w:rsidRPr="004844BB">
        <w:rPr>
          <w:rFonts w:ascii="Tw Cen MT" w:hAnsi="Tw Cen MT"/>
          <w:sz w:val="20"/>
        </w:rPr>
        <w:t xml:space="preserve"> - All persons who identify with more than one of the above five races.</w:t>
      </w:r>
    </w:p>
    <w:p w14:paraId="1BC68A57"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Disabled</w:t>
      </w:r>
      <w:r w:rsidRPr="004844BB">
        <w:rPr>
          <w:rFonts w:ascii="Tw Cen MT" w:hAnsi="Tw Cen MT"/>
          <w:sz w:val="20"/>
        </w:rPr>
        <w:t xml:space="preserve"> - Any person who has a physical or mental impairment that substantially limits one or more major life activity; has a record of such an impairment; or is regarded as having such an impairment </w:t>
      </w:r>
    </w:p>
    <w:p w14:paraId="2AB5ECCB"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Vietnam Era Veteran</w:t>
      </w:r>
      <w:r w:rsidRPr="004844BB">
        <w:rPr>
          <w:rFonts w:ascii="Tw Cen MT" w:hAnsi="Tw Cen MT"/>
          <w:sz w:val="20"/>
        </w:rPr>
        <w:t xml:space="preserve"> - a veteran who served at any time between and including January 1, 1963 and May 7, 1975.</w:t>
      </w:r>
    </w:p>
    <w:p w14:paraId="204A02A3" w14:textId="77777777" w:rsidR="00AB00DA" w:rsidRPr="004844BB" w:rsidRDefault="00AB00DA" w:rsidP="00AB00DA">
      <w:pPr>
        <w:rPr>
          <w:rFonts w:ascii="Tw Cen MT" w:hAnsi="Tw Cen MT"/>
          <w:sz w:val="20"/>
        </w:rPr>
      </w:pPr>
    </w:p>
    <w:p w14:paraId="5253E75A" w14:textId="77777777" w:rsidR="00AB00DA" w:rsidRPr="003A7599" w:rsidRDefault="00AB00DA" w:rsidP="00AB00DA">
      <w:pPr>
        <w:rPr>
          <w:rFonts w:ascii="Arial Black" w:hAnsi="Arial Black"/>
          <w:szCs w:val="24"/>
        </w:rPr>
      </w:pPr>
      <w:r w:rsidRPr="003A7599">
        <w:rPr>
          <w:rFonts w:ascii="Arial Black" w:hAnsi="Arial Black"/>
          <w:szCs w:val="24"/>
        </w:rPr>
        <w:t>EEO 100</w:t>
      </w:r>
    </w:p>
    <w:p w14:paraId="4F06C7C1" w14:textId="566A09BD" w:rsidR="009B7823" w:rsidRDefault="009B7823" w:rsidP="009B7823">
      <w:pPr>
        <w:rPr>
          <w:rFonts w:ascii="Tw Cen MT" w:hAnsi="Tw Cen MT"/>
          <w:b/>
          <w:bCs/>
          <w:color w:val="000000"/>
          <w:szCs w:val="24"/>
        </w:rPr>
      </w:pPr>
    </w:p>
    <w:p w14:paraId="49965772" w14:textId="37250EE8" w:rsidR="000D0057" w:rsidRDefault="000D0057" w:rsidP="005F3E26">
      <w:pPr>
        <w:rPr>
          <w:rFonts w:ascii="Tw Cen MT" w:hAnsi="Tw Cen MT"/>
          <w:color w:val="000000"/>
          <w:szCs w:val="24"/>
        </w:rPr>
        <w:sectPr w:rsidR="000D0057" w:rsidSect="00AB4F3D">
          <w:headerReference w:type="even" r:id="rId33"/>
          <w:headerReference w:type="default" r:id="rId34"/>
          <w:footerReference w:type="even" r:id="rId35"/>
          <w:footerReference w:type="default" r:id="rId36"/>
          <w:pgSz w:w="15840" w:h="12240" w:orient="landscape" w:code="1"/>
          <w:pgMar w:top="720" w:right="720" w:bottom="720" w:left="720" w:header="720" w:footer="720" w:gutter="0"/>
          <w:cols w:space="720"/>
          <w:titlePg/>
          <w:docGrid w:linePitch="326"/>
        </w:sectPr>
      </w:pPr>
    </w:p>
    <w:p w14:paraId="37B2F1FA" w14:textId="1C2AA4D4" w:rsidR="005F3E26" w:rsidRPr="006D0A99" w:rsidRDefault="005F3E26" w:rsidP="005F3E26">
      <w:pPr>
        <w:rPr>
          <w:rFonts w:ascii="Calibri" w:hAnsi="Calibri"/>
          <w:b/>
          <w:bCs/>
          <w:sz w:val="22"/>
          <w:szCs w:val="22"/>
        </w:rPr>
      </w:pPr>
      <w:r w:rsidRPr="006D0A99">
        <w:rPr>
          <w:rFonts w:ascii="Calibri" w:hAnsi="Calibri"/>
          <w:b/>
          <w:bCs/>
          <w:sz w:val="22"/>
          <w:szCs w:val="22"/>
        </w:rPr>
        <w:lastRenderedPageBreak/>
        <w:t>ATTACHMENT I</w:t>
      </w:r>
    </w:p>
    <w:p w14:paraId="66F9DDCF" w14:textId="77777777" w:rsidR="005F3E26" w:rsidRPr="006D0A99" w:rsidRDefault="005F3E26" w:rsidP="005F3E26">
      <w:pPr>
        <w:jc w:val="center"/>
        <w:rPr>
          <w:rFonts w:ascii="Calibri" w:hAnsi="Calibri" w:cs="Calibri"/>
          <w:b/>
          <w:sz w:val="22"/>
          <w:szCs w:val="22"/>
        </w:rPr>
      </w:pPr>
      <w:r w:rsidRPr="006D0A99">
        <w:rPr>
          <w:rFonts w:ascii="Calibri" w:hAnsi="Calibri" w:cs="Calibri"/>
          <w:b/>
          <w:sz w:val="22"/>
          <w:szCs w:val="22"/>
        </w:rPr>
        <w:t xml:space="preserve">Application Cover Page </w:t>
      </w:r>
      <w:r w:rsidRPr="006D0A99">
        <w:rPr>
          <w:rFonts w:ascii="Calibri" w:hAnsi="Calibri"/>
          <w:b/>
          <w:spacing w:val="-3"/>
          <w:sz w:val="22"/>
          <w:szCs w:val="22"/>
        </w:rPr>
        <w:fldChar w:fldCharType="begin"/>
      </w:r>
      <w:r w:rsidRPr="006D0A99">
        <w:rPr>
          <w:rFonts w:ascii="Calibri" w:hAnsi="Calibri"/>
          <w:sz w:val="22"/>
          <w:szCs w:val="22"/>
        </w:rPr>
        <w:instrText xml:space="preserve"> TC "</w:instrText>
      </w:r>
      <w:bookmarkStart w:id="53" w:name="_Toc451948291"/>
      <w:bookmarkStart w:id="54" w:name="_Toc452979252"/>
      <w:bookmarkStart w:id="55" w:name="_Toc458603363"/>
      <w:r w:rsidRPr="006D0A99">
        <w:rPr>
          <w:rFonts w:ascii="Calibri" w:hAnsi="Calibri"/>
          <w:sz w:val="22"/>
          <w:szCs w:val="22"/>
        </w:rPr>
        <w:instrText xml:space="preserve">ATTACHMENT I </w:instrText>
      </w:r>
      <w:r w:rsidRPr="006D0A99">
        <w:rPr>
          <w:rFonts w:ascii="Calibri" w:hAnsi="Calibri"/>
          <w:spacing w:val="-3"/>
          <w:sz w:val="22"/>
          <w:szCs w:val="22"/>
        </w:rPr>
        <w:instrText>APPLICATION COVER PAGE</w:instrText>
      </w:r>
      <w:bookmarkEnd w:id="53"/>
      <w:bookmarkEnd w:id="54"/>
      <w:bookmarkEnd w:id="55"/>
      <w:r w:rsidRPr="006D0A99">
        <w:rPr>
          <w:rFonts w:ascii="Calibri" w:hAnsi="Calibri"/>
          <w:sz w:val="22"/>
          <w:szCs w:val="22"/>
        </w:rPr>
        <w:instrText xml:space="preserve">" \f C \l "1" </w:instrText>
      </w:r>
      <w:r w:rsidRPr="006D0A99">
        <w:rPr>
          <w:rFonts w:ascii="Calibri" w:hAnsi="Calibri"/>
          <w:b/>
          <w:spacing w:val="-3"/>
          <w:sz w:val="22"/>
          <w:szCs w:val="22"/>
        </w:rPr>
        <w:fldChar w:fldCharType="end"/>
      </w:r>
    </w:p>
    <w:p w14:paraId="1ABF2DCF" w14:textId="77777777" w:rsidR="005F3E26" w:rsidRPr="006D0A99" w:rsidRDefault="005F3E26" w:rsidP="005F3E26">
      <w:pPr>
        <w:jc w:val="center"/>
        <w:rPr>
          <w:rFonts w:ascii="Calibri" w:hAnsi="Calibri" w:cs="Calibri"/>
          <w:b/>
          <w:sz w:val="22"/>
          <w:szCs w:val="22"/>
        </w:rPr>
      </w:pPr>
      <w:r w:rsidRPr="00817D92">
        <w:rPr>
          <w:rFonts w:ascii="Calibri" w:hAnsi="Calibri"/>
          <w:b/>
          <w:sz w:val="22"/>
          <w:szCs w:val="22"/>
        </w:rPr>
        <w:t>My Brother’s Keeper</w:t>
      </w:r>
      <w:r w:rsidR="002E0303" w:rsidRPr="00817D92">
        <w:rPr>
          <w:rFonts w:ascii="Calibri" w:hAnsi="Calibri"/>
          <w:b/>
          <w:sz w:val="22"/>
          <w:szCs w:val="22"/>
        </w:rPr>
        <w:t xml:space="preserve"> Fellows Program</w:t>
      </w:r>
      <w:r w:rsidRPr="00817D92">
        <w:rPr>
          <w:rFonts w:ascii="Calibri" w:hAnsi="Calibri"/>
          <w:b/>
          <w:sz w:val="22"/>
          <w:szCs w:val="22"/>
        </w:rPr>
        <w:t xml:space="preserve"> </w:t>
      </w:r>
      <w:r w:rsidR="002E0303" w:rsidRPr="00817D92">
        <w:rPr>
          <w:rFonts w:ascii="Calibri" w:hAnsi="Calibri"/>
          <w:b/>
          <w:sz w:val="22"/>
          <w:szCs w:val="22"/>
        </w:rPr>
        <w:t>Award</w:t>
      </w:r>
      <w:r w:rsidRPr="006D0A99">
        <w:rPr>
          <w:rFonts w:ascii="Calibri" w:hAnsi="Calibri"/>
          <w:b/>
          <w:sz w:val="22"/>
          <w:szCs w:val="22"/>
        </w:rPr>
        <w:t xml:space="preserve"> </w:t>
      </w:r>
    </w:p>
    <w:p w14:paraId="334D2F59" w14:textId="77777777" w:rsidR="005F3E26" w:rsidRPr="006D0A99" w:rsidRDefault="005F3E26" w:rsidP="005F3E26">
      <w:pPr>
        <w:rPr>
          <w:rFonts w:ascii="Calibri" w:hAnsi="Calibri" w:cs="Calibri"/>
          <w:sz w:val="22"/>
          <w:szCs w:val="22"/>
        </w:rPr>
      </w:pPr>
    </w:p>
    <w:p w14:paraId="331E384F"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Name of School District: __________________________________________________________</w:t>
      </w:r>
    </w:p>
    <w:p w14:paraId="2962F369" w14:textId="77777777" w:rsidR="005F3E26" w:rsidRPr="006D0A99" w:rsidRDefault="005F3E26" w:rsidP="005F3E26">
      <w:pPr>
        <w:rPr>
          <w:rFonts w:ascii="Calibri" w:hAnsi="Calibri" w:cs="Calibri"/>
          <w:sz w:val="22"/>
          <w:szCs w:val="22"/>
        </w:rPr>
      </w:pPr>
    </w:p>
    <w:p w14:paraId="5420CC46"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District Address:</w:t>
      </w:r>
      <w:r w:rsidRPr="006D0A99">
        <w:rPr>
          <w:rFonts w:ascii="Calibri" w:hAnsi="Calibri" w:cs="Calibri"/>
          <w:sz w:val="22"/>
          <w:szCs w:val="22"/>
        </w:rPr>
        <w:tab/>
        <w:t>___________________________________________________________</w:t>
      </w:r>
    </w:p>
    <w:p w14:paraId="09497E10" w14:textId="77777777" w:rsidR="005F3E26" w:rsidRPr="006D0A99" w:rsidRDefault="005F3E26" w:rsidP="005F3E26">
      <w:pPr>
        <w:rPr>
          <w:rFonts w:ascii="Calibri" w:hAnsi="Calibri" w:cs="Calibri"/>
          <w:sz w:val="22"/>
          <w:szCs w:val="22"/>
        </w:rPr>
      </w:pPr>
    </w:p>
    <w:p w14:paraId="6375DD1D" w14:textId="5F0F7945" w:rsidR="005F3E26" w:rsidRPr="006D0A99" w:rsidRDefault="005F3E26" w:rsidP="00D334A3">
      <w:pPr>
        <w:ind w:left="2160"/>
        <w:rPr>
          <w:rFonts w:ascii="Calibri" w:hAnsi="Calibri" w:cs="Calibri"/>
          <w:sz w:val="22"/>
          <w:szCs w:val="22"/>
        </w:rPr>
      </w:pPr>
      <w:r w:rsidRPr="006D0A99">
        <w:rPr>
          <w:rFonts w:ascii="Calibri" w:hAnsi="Calibri" w:cs="Calibri"/>
          <w:sz w:val="22"/>
          <w:szCs w:val="22"/>
        </w:rPr>
        <w:t>___________________________________________________________</w:t>
      </w:r>
    </w:p>
    <w:p w14:paraId="3BB08F4E" w14:textId="77777777" w:rsidR="005F3E26" w:rsidRPr="006D0A99" w:rsidRDefault="005F3E26" w:rsidP="005F3E26">
      <w:pPr>
        <w:rPr>
          <w:rFonts w:ascii="Calibri" w:hAnsi="Calibri" w:cs="Calibri"/>
          <w:sz w:val="22"/>
          <w:szCs w:val="22"/>
        </w:rPr>
      </w:pPr>
    </w:p>
    <w:p w14:paraId="7F768125"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Name of Program Director:  ________________________________________________________</w:t>
      </w:r>
    </w:p>
    <w:p w14:paraId="0045522B" w14:textId="49AD963D" w:rsidR="005F3E26" w:rsidRPr="006D0A99" w:rsidRDefault="005F3E26" w:rsidP="005F3E26">
      <w:pPr>
        <w:rPr>
          <w:rFonts w:ascii="Calibri" w:hAnsi="Calibri" w:cs="Calibri"/>
          <w:sz w:val="22"/>
          <w:szCs w:val="22"/>
        </w:rPr>
      </w:pPr>
    </w:p>
    <w:p w14:paraId="7E6DFA7C" w14:textId="0CE062D7" w:rsidR="005F3E26" w:rsidRPr="006D0A99" w:rsidRDefault="005F3E26" w:rsidP="005F3E26">
      <w:pPr>
        <w:rPr>
          <w:rFonts w:ascii="Calibri" w:hAnsi="Calibri" w:cs="Calibri"/>
          <w:sz w:val="22"/>
          <w:szCs w:val="22"/>
        </w:rPr>
      </w:pPr>
      <w:r w:rsidRPr="006D0A99">
        <w:rPr>
          <w:rFonts w:ascii="Calibri" w:hAnsi="Calibri" w:cs="Calibri"/>
          <w:sz w:val="22"/>
          <w:szCs w:val="22"/>
        </w:rPr>
        <w:t>Telephone: _____________________</w:t>
      </w:r>
      <w:r w:rsidR="00D334A3">
        <w:rPr>
          <w:rFonts w:ascii="Calibri" w:hAnsi="Calibri" w:cs="Calibri"/>
          <w:sz w:val="22"/>
          <w:szCs w:val="22"/>
        </w:rPr>
        <w:tab/>
      </w:r>
      <w:r w:rsidRPr="006D0A99">
        <w:rPr>
          <w:rFonts w:ascii="Calibri" w:hAnsi="Calibri" w:cs="Calibri"/>
          <w:sz w:val="22"/>
          <w:szCs w:val="22"/>
        </w:rPr>
        <w:t xml:space="preserve">E-mail Address: </w:t>
      </w:r>
      <w:r w:rsidRPr="006D0A99">
        <w:rPr>
          <w:rFonts w:ascii="Calibri" w:hAnsi="Calibri" w:cs="Calibri"/>
          <w:sz w:val="22"/>
          <w:szCs w:val="22"/>
        </w:rPr>
        <w:tab/>
        <w:t>__________________________</w:t>
      </w:r>
    </w:p>
    <w:p w14:paraId="5C2F5019" w14:textId="77777777" w:rsidR="005F3E26" w:rsidRPr="006D0A99" w:rsidRDefault="005F3E26" w:rsidP="005F3E26">
      <w:pPr>
        <w:rPr>
          <w:rFonts w:ascii="Calibri" w:hAnsi="Calibri" w:cs="Calibri"/>
          <w:sz w:val="22"/>
          <w:szCs w:val="22"/>
        </w:rPr>
      </w:pPr>
    </w:p>
    <w:p w14:paraId="1E20AA46" w14:textId="29841B9D" w:rsidR="005F3E26" w:rsidRPr="006D0A99" w:rsidRDefault="005F3E26" w:rsidP="005F3E26">
      <w:pPr>
        <w:rPr>
          <w:rFonts w:ascii="Calibri" w:hAnsi="Calibri" w:cs="Calibri"/>
          <w:sz w:val="22"/>
          <w:szCs w:val="22"/>
        </w:rPr>
      </w:pPr>
      <w:r w:rsidRPr="006D0A99">
        <w:rPr>
          <w:rFonts w:ascii="Calibri" w:hAnsi="Calibri" w:cs="Calibri"/>
          <w:sz w:val="22"/>
          <w:szCs w:val="22"/>
        </w:rPr>
        <w:t>Person Submitting Proposal (name/title):</w:t>
      </w:r>
      <w:r w:rsidR="00D334A3">
        <w:rPr>
          <w:rFonts w:ascii="Calibri" w:hAnsi="Calibri" w:cs="Calibri"/>
          <w:sz w:val="22"/>
          <w:szCs w:val="22"/>
        </w:rPr>
        <w:t xml:space="preserve"> </w:t>
      </w:r>
      <w:r w:rsidRPr="006D0A99">
        <w:rPr>
          <w:rFonts w:ascii="Calibri" w:hAnsi="Calibri" w:cs="Calibri"/>
          <w:sz w:val="22"/>
          <w:szCs w:val="22"/>
        </w:rPr>
        <w:t>____________________________________________</w:t>
      </w:r>
    </w:p>
    <w:p w14:paraId="6630F514" w14:textId="2309BA01" w:rsidR="005F3E26" w:rsidRPr="006D0A99" w:rsidRDefault="005F3E26" w:rsidP="005F3E26">
      <w:pPr>
        <w:rPr>
          <w:rFonts w:ascii="Calibri" w:hAnsi="Calibri" w:cs="Calibri"/>
          <w:sz w:val="22"/>
          <w:szCs w:val="22"/>
        </w:rPr>
      </w:pPr>
    </w:p>
    <w:p w14:paraId="7F36DC33" w14:textId="176683FE" w:rsidR="005F3E26" w:rsidRPr="006D0A99" w:rsidRDefault="005F3E26" w:rsidP="005F3E26">
      <w:pPr>
        <w:rPr>
          <w:rFonts w:ascii="Calibri" w:hAnsi="Calibri" w:cs="Calibri"/>
          <w:sz w:val="22"/>
          <w:szCs w:val="22"/>
        </w:rPr>
      </w:pPr>
      <w:r w:rsidRPr="006D0A99">
        <w:rPr>
          <w:rFonts w:ascii="Calibri" w:hAnsi="Calibri" w:cs="Calibri"/>
          <w:sz w:val="22"/>
          <w:szCs w:val="22"/>
        </w:rPr>
        <w:t>Telephone: _____________________</w:t>
      </w:r>
      <w:r w:rsidR="00D334A3">
        <w:rPr>
          <w:rFonts w:ascii="Calibri" w:hAnsi="Calibri" w:cs="Calibri"/>
          <w:sz w:val="22"/>
          <w:szCs w:val="22"/>
        </w:rPr>
        <w:tab/>
      </w:r>
      <w:r w:rsidRPr="006D0A99">
        <w:rPr>
          <w:rFonts w:ascii="Calibri" w:hAnsi="Calibri" w:cs="Calibri"/>
          <w:sz w:val="22"/>
          <w:szCs w:val="22"/>
        </w:rPr>
        <w:t>E-mail Address:</w:t>
      </w:r>
      <w:r w:rsidRPr="006D0A99">
        <w:rPr>
          <w:rFonts w:ascii="Calibri" w:hAnsi="Calibri" w:cs="Calibri"/>
          <w:sz w:val="22"/>
          <w:szCs w:val="22"/>
        </w:rPr>
        <w:tab/>
        <w:t>__________________________</w:t>
      </w:r>
    </w:p>
    <w:p w14:paraId="76AA8BDB" w14:textId="77777777" w:rsidR="005F3E26" w:rsidRPr="006D0A99" w:rsidRDefault="005F3E26" w:rsidP="005F3E26">
      <w:pPr>
        <w:rPr>
          <w:rFonts w:ascii="Calibri" w:hAnsi="Calibri" w:cs="Calibri"/>
          <w:sz w:val="22"/>
          <w:szCs w:val="22"/>
        </w:rPr>
      </w:pPr>
    </w:p>
    <w:p w14:paraId="07C4502A" w14:textId="77777777" w:rsidR="005F3E26" w:rsidRPr="006D0A99" w:rsidRDefault="005F3E26" w:rsidP="005F3E26">
      <w:pPr>
        <w:rPr>
          <w:rFonts w:ascii="Calibri" w:hAnsi="Calibri" w:cs="Calibri"/>
          <w:sz w:val="22"/>
          <w:szCs w:val="22"/>
        </w:rPr>
      </w:pPr>
    </w:p>
    <w:p w14:paraId="1C1C8E1D" w14:textId="77777777" w:rsidR="00D334A3" w:rsidRDefault="005F3E26" w:rsidP="005F3E26">
      <w:pPr>
        <w:rPr>
          <w:rFonts w:ascii="Calibri" w:hAnsi="Calibri" w:cs="Calibri"/>
          <w:i/>
          <w:sz w:val="22"/>
          <w:szCs w:val="16"/>
        </w:rPr>
      </w:pPr>
      <w:r w:rsidRPr="006D0A99">
        <w:rPr>
          <w:rFonts w:ascii="Calibri" w:hAnsi="Calibri" w:cs="Calibri"/>
          <w:i/>
          <w:sz w:val="22"/>
          <w:szCs w:val="16"/>
        </w:rPr>
        <w:t xml:space="preserve">I certify that the information contained in this application is, to the best of my knowledge, complete and accurate and any ensuing program and activity will be conducted in accordance with all applicable Federal and State laws, application guidelines and instructions, Assurances, Certifications, Appendices A, A1-Gand that the requested budget amounts are necessary for the implementation of this program. I understand that this application constitutes an offer and, if accepted by the NYSED or renegotiated to acceptance, will form a binding agreement. I also agree that immediate written notice will be provided to NYSED if at any time I learn that this certification was erroneous when </w:t>
      </w:r>
      <w:proofErr w:type="gramStart"/>
      <w:r w:rsidRPr="006D0A99">
        <w:rPr>
          <w:rFonts w:ascii="Calibri" w:hAnsi="Calibri" w:cs="Calibri"/>
          <w:i/>
          <w:sz w:val="22"/>
          <w:szCs w:val="16"/>
        </w:rPr>
        <w:t>submitted, or</w:t>
      </w:r>
      <w:proofErr w:type="gramEnd"/>
      <w:r w:rsidRPr="006D0A99">
        <w:rPr>
          <w:rFonts w:ascii="Calibri" w:hAnsi="Calibri" w:cs="Calibri"/>
          <w:i/>
          <w:sz w:val="22"/>
          <w:szCs w:val="16"/>
        </w:rPr>
        <w:t xml:space="preserve"> has become erroneous by reason of changed circumstances.</w:t>
      </w:r>
    </w:p>
    <w:p w14:paraId="12DA8CA9" w14:textId="77777777" w:rsidR="00D334A3" w:rsidRDefault="00D334A3" w:rsidP="005F3E26">
      <w:pPr>
        <w:rPr>
          <w:rFonts w:ascii="Calibri" w:hAnsi="Calibri" w:cs="Calibri"/>
          <w:sz w:val="22"/>
          <w:szCs w:val="22"/>
        </w:rPr>
      </w:pPr>
    </w:p>
    <w:p w14:paraId="545AA360" w14:textId="0719D8F3" w:rsidR="005F3E26" w:rsidRPr="006D0A99" w:rsidRDefault="005F3E26" w:rsidP="005F3E26">
      <w:pPr>
        <w:rPr>
          <w:rFonts w:ascii="Calibri" w:hAnsi="Calibri" w:cs="Calibri"/>
          <w:sz w:val="22"/>
          <w:szCs w:val="22"/>
        </w:rPr>
      </w:pPr>
    </w:p>
    <w:p w14:paraId="343A6CF9"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 xml:space="preserve">Signature of District Chief Administrator (or </w:t>
      </w:r>
      <w:r w:rsidR="00553D44" w:rsidRPr="006D0A99">
        <w:rPr>
          <w:rFonts w:ascii="Calibri" w:hAnsi="Calibri" w:cs="Calibri"/>
          <w:sz w:val="22"/>
          <w:szCs w:val="22"/>
        </w:rPr>
        <w:t>designee) _</w:t>
      </w:r>
      <w:r w:rsidRPr="006D0A99">
        <w:rPr>
          <w:rFonts w:ascii="Calibri" w:hAnsi="Calibri" w:cs="Calibri"/>
          <w:sz w:val="22"/>
          <w:szCs w:val="22"/>
        </w:rPr>
        <w:t>___________________________________</w:t>
      </w:r>
    </w:p>
    <w:p w14:paraId="407350CB" w14:textId="77777777" w:rsidR="005F3E26" w:rsidRPr="006D0A99" w:rsidRDefault="005F3E26" w:rsidP="005F3E26">
      <w:pPr>
        <w:rPr>
          <w:rFonts w:ascii="Calibri" w:hAnsi="Calibri" w:cs="Calibri"/>
          <w:sz w:val="22"/>
          <w:szCs w:val="22"/>
        </w:rPr>
      </w:pPr>
    </w:p>
    <w:p w14:paraId="22EF4866" w14:textId="77777777" w:rsidR="005F3E26" w:rsidRPr="006D0A99" w:rsidRDefault="005F3E26" w:rsidP="005F3E26">
      <w:pPr>
        <w:rPr>
          <w:rFonts w:ascii="Calibri" w:hAnsi="Calibri" w:cs="Calibri"/>
          <w:sz w:val="22"/>
          <w:szCs w:val="22"/>
        </w:rPr>
      </w:pPr>
    </w:p>
    <w:p w14:paraId="50B943ED" w14:textId="5B9A8798" w:rsidR="005F3E26" w:rsidRPr="006D0A99" w:rsidRDefault="00BA73B2" w:rsidP="005F3E26">
      <w:pPr>
        <w:rPr>
          <w:rFonts w:ascii="Calibri" w:hAnsi="Calibri" w:cs="Calibri"/>
          <w:sz w:val="22"/>
          <w:szCs w:val="22"/>
        </w:rPr>
      </w:pPr>
      <w:r>
        <w:rPr>
          <w:rFonts w:ascii="Calibri" w:hAnsi="Calibri" w:cs="Calibri"/>
          <w:sz w:val="22"/>
          <w:szCs w:val="22"/>
        </w:rPr>
        <w:t>Title:</w:t>
      </w:r>
      <w:r w:rsidRPr="006D0A99">
        <w:rPr>
          <w:rFonts w:ascii="Calibri" w:hAnsi="Calibri" w:cs="Calibri"/>
          <w:sz w:val="22"/>
          <w:szCs w:val="22"/>
        </w:rPr>
        <w:t xml:space="preserve"> _</w:t>
      </w:r>
      <w:r w:rsidR="005F3E26" w:rsidRPr="006D0A99">
        <w:rPr>
          <w:rFonts w:ascii="Calibri" w:hAnsi="Calibri" w:cs="Calibri"/>
          <w:sz w:val="22"/>
          <w:szCs w:val="22"/>
        </w:rPr>
        <w:t>_________________________________________________________________</w:t>
      </w:r>
    </w:p>
    <w:p w14:paraId="6E6FB0E3" w14:textId="77777777" w:rsidR="005F3E26" w:rsidRPr="006D0A99" w:rsidRDefault="005F3E26" w:rsidP="005F3E26">
      <w:pPr>
        <w:rPr>
          <w:rFonts w:ascii="Calibri" w:hAnsi="Calibri" w:cs="Calibri"/>
          <w:sz w:val="22"/>
          <w:szCs w:val="22"/>
        </w:rPr>
      </w:pPr>
    </w:p>
    <w:p w14:paraId="4DE1F3D8" w14:textId="77777777" w:rsidR="005F3E26" w:rsidRPr="006D0A99" w:rsidRDefault="005F3E26" w:rsidP="005F3E26">
      <w:pPr>
        <w:rPr>
          <w:rFonts w:ascii="Calibri" w:hAnsi="Calibri" w:cs="Calibri"/>
          <w:sz w:val="22"/>
          <w:szCs w:val="22"/>
        </w:rPr>
      </w:pPr>
    </w:p>
    <w:p w14:paraId="70547737" w14:textId="77777777" w:rsidR="005F3E26" w:rsidRPr="006D0A99" w:rsidRDefault="005F3E26" w:rsidP="005F3E26">
      <w:pPr>
        <w:tabs>
          <w:tab w:val="left" w:pos="-1440"/>
          <w:tab w:val="left" w:pos="1440"/>
        </w:tabs>
        <w:rPr>
          <w:rFonts w:ascii="Calibri" w:hAnsi="Calibri"/>
          <w:b/>
          <w:caps/>
          <w:sz w:val="22"/>
          <w:szCs w:val="22"/>
        </w:rPr>
      </w:pPr>
      <w:r w:rsidRPr="006D0A99">
        <w:rPr>
          <w:rFonts w:ascii="Calibri" w:hAnsi="Calibri"/>
          <w:b/>
          <w:caps/>
          <w:sz w:val="22"/>
          <w:szCs w:val="22"/>
        </w:rPr>
        <w:br w:type="page"/>
      </w:r>
      <w:r w:rsidRPr="006D0A99">
        <w:rPr>
          <w:rFonts w:ascii="Calibri" w:hAnsi="Calibri"/>
          <w:b/>
          <w:caps/>
          <w:sz w:val="22"/>
          <w:szCs w:val="22"/>
        </w:rPr>
        <w:lastRenderedPageBreak/>
        <w:t>Attachment II</w:t>
      </w:r>
    </w:p>
    <w:p w14:paraId="736E5956" w14:textId="77777777" w:rsidR="005F3E26" w:rsidRPr="006D0A99" w:rsidRDefault="005F3E26" w:rsidP="005F3E26">
      <w:pPr>
        <w:tabs>
          <w:tab w:val="left" w:pos="-1440"/>
          <w:tab w:val="left" w:pos="1440"/>
        </w:tabs>
        <w:rPr>
          <w:rFonts w:ascii="Calibri" w:hAnsi="Calibri"/>
          <w:b/>
          <w:sz w:val="22"/>
          <w:szCs w:val="22"/>
        </w:rPr>
      </w:pPr>
      <w:r w:rsidRPr="006D0A99">
        <w:rPr>
          <w:rFonts w:ascii="Calibri" w:hAnsi="Calibri"/>
          <w:b/>
          <w:sz w:val="22"/>
          <w:szCs w:val="22"/>
        </w:rPr>
        <w:t>Instructions for Completing Program Objectives, Strategies, Activities, Services and Performance Measures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56" w:name="_Toc388967996"/>
      <w:bookmarkStart w:id="57" w:name="_Toc458603364"/>
      <w:r w:rsidRPr="006D0A99">
        <w:rPr>
          <w:rFonts w:ascii="Calibri" w:hAnsi="Calibri"/>
          <w:b/>
          <w:bCs/>
          <w:sz w:val="22"/>
          <w:szCs w:val="22"/>
        </w:rPr>
        <w:instrText>TOC-</w:instrText>
      </w:r>
      <w:r w:rsidRPr="006D0A99">
        <w:rPr>
          <w:rFonts w:ascii="Calibri" w:hAnsi="Calibri"/>
          <w:b/>
          <w:sz w:val="22"/>
          <w:szCs w:val="22"/>
        </w:rPr>
        <w:instrText>Attachment I  Instructions for Completing Program Objectives, Strategies, Activities, Services and Performance Measures/Data Sources</w:instrText>
      </w:r>
      <w:bookmarkEnd w:id="56"/>
      <w:bookmarkEnd w:id="57"/>
      <w:r w:rsidRPr="006D0A99">
        <w:rPr>
          <w:rFonts w:ascii="Calibri" w:hAnsi="Calibri"/>
          <w:sz w:val="22"/>
          <w:szCs w:val="22"/>
        </w:rPr>
        <w:instrText xml:space="preserve">" \f C \l "1" </w:instrText>
      </w:r>
      <w:r w:rsidRPr="006D0A99">
        <w:rPr>
          <w:rFonts w:ascii="Calibri" w:hAnsi="Calibri"/>
          <w:b/>
          <w:sz w:val="22"/>
          <w:szCs w:val="22"/>
        </w:rPr>
        <w:fldChar w:fldCharType="end"/>
      </w:r>
    </w:p>
    <w:p w14:paraId="6B6628DB" w14:textId="77777777" w:rsidR="005F3E26" w:rsidRPr="006D0A99" w:rsidRDefault="005F3E26" w:rsidP="005F3E26">
      <w:pPr>
        <w:jc w:val="right"/>
        <w:rPr>
          <w:rFonts w:ascii="Calibri" w:hAnsi="Calibri"/>
          <w:b/>
          <w:sz w:val="22"/>
          <w:szCs w:val="22"/>
        </w:rPr>
      </w:pPr>
    </w:p>
    <w:p w14:paraId="493A5A0F" w14:textId="77777777" w:rsidR="005F3E26" w:rsidRPr="006D0A99" w:rsidRDefault="005F3E26" w:rsidP="005F3E26">
      <w:pPr>
        <w:jc w:val="center"/>
        <w:rPr>
          <w:rFonts w:ascii="Calibri" w:hAnsi="Calibri"/>
          <w:b/>
          <w:sz w:val="22"/>
          <w:szCs w:val="22"/>
        </w:rPr>
      </w:pPr>
    </w:p>
    <w:p w14:paraId="5E9DDF11" w14:textId="51B3BA36" w:rsidR="005F3E26" w:rsidRPr="006D0A99" w:rsidRDefault="005F3E26" w:rsidP="005F3E26">
      <w:pPr>
        <w:numPr>
          <w:ilvl w:val="0"/>
          <w:numId w:val="25"/>
        </w:numPr>
        <w:jc w:val="both"/>
        <w:rPr>
          <w:rFonts w:ascii="Calibri" w:hAnsi="Calibri"/>
          <w:sz w:val="22"/>
          <w:szCs w:val="22"/>
        </w:rPr>
      </w:pPr>
      <w:r w:rsidRPr="006D0A99">
        <w:rPr>
          <w:rFonts w:ascii="Calibri" w:hAnsi="Calibri"/>
          <w:sz w:val="22"/>
          <w:szCs w:val="22"/>
        </w:rPr>
        <w:t>Make as many copies of the forms as needed</w:t>
      </w:r>
      <w:r w:rsidR="00956E62">
        <w:rPr>
          <w:rFonts w:ascii="Calibri" w:hAnsi="Calibri"/>
          <w:sz w:val="22"/>
          <w:szCs w:val="22"/>
        </w:rPr>
        <w:t xml:space="preserve"> to address all program components</w:t>
      </w:r>
      <w:r w:rsidR="007817BE">
        <w:rPr>
          <w:rFonts w:ascii="Calibri" w:hAnsi="Calibri"/>
          <w:sz w:val="22"/>
          <w:szCs w:val="22"/>
        </w:rPr>
        <w:t xml:space="preserve"> (section III A-G)</w:t>
      </w:r>
      <w:r w:rsidRPr="006D0A99">
        <w:rPr>
          <w:rFonts w:ascii="Calibri" w:hAnsi="Calibri"/>
          <w:sz w:val="22"/>
          <w:szCs w:val="22"/>
        </w:rPr>
        <w:t>.  An example of one form is attached</w:t>
      </w:r>
      <w:r w:rsidR="00956E62">
        <w:rPr>
          <w:rFonts w:ascii="Calibri" w:hAnsi="Calibri"/>
          <w:sz w:val="22"/>
          <w:szCs w:val="22"/>
        </w:rPr>
        <w:t xml:space="preserve">. </w:t>
      </w:r>
      <w:r w:rsidRPr="006D0A99">
        <w:rPr>
          <w:rFonts w:ascii="Calibri" w:hAnsi="Calibri"/>
          <w:sz w:val="22"/>
          <w:szCs w:val="22"/>
        </w:rPr>
        <w:t xml:space="preserve"> </w:t>
      </w:r>
      <w:r w:rsidR="00956E62">
        <w:rPr>
          <w:rFonts w:ascii="Calibri" w:hAnsi="Calibri"/>
          <w:sz w:val="22"/>
          <w:szCs w:val="22"/>
        </w:rPr>
        <w:t>C</w:t>
      </w:r>
      <w:r w:rsidRPr="006D0A99">
        <w:rPr>
          <w:rFonts w:ascii="Calibri" w:hAnsi="Calibri"/>
          <w:sz w:val="22"/>
          <w:szCs w:val="22"/>
        </w:rPr>
        <w:t xml:space="preserve">opy for the additional </w:t>
      </w:r>
      <w:r w:rsidR="00956E62">
        <w:rPr>
          <w:rFonts w:ascii="Calibri" w:hAnsi="Calibri"/>
          <w:sz w:val="22"/>
          <w:szCs w:val="22"/>
        </w:rPr>
        <w:t>component</w:t>
      </w:r>
      <w:r w:rsidRPr="006D0A99">
        <w:rPr>
          <w:rFonts w:ascii="Calibri" w:hAnsi="Calibri"/>
          <w:sz w:val="22"/>
          <w:szCs w:val="22"/>
        </w:rPr>
        <w:t>s.</w:t>
      </w:r>
    </w:p>
    <w:p w14:paraId="69838569" w14:textId="77777777" w:rsidR="005F3E26" w:rsidRPr="006D0A99" w:rsidRDefault="005F3E26" w:rsidP="005F3E26">
      <w:pPr>
        <w:jc w:val="both"/>
        <w:rPr>
          <w:rFonts w:ascii="Calibri" w:hAnsi="Calibri"/>
          <w:sz w:val="22"/>
          <w:szCs w:val="22"/>
        </w:rPr>
      </w:pPr>
    </w:p>
    <w:p w14:paraId="75A1FF1C" w14:textId="77777777" w:rsidR="005F3E26" w:rsidRPr="006D0A99" w:rsidRDefault="005F3E26" w:rsidP="005F3E26">
      <w:pPr>
        <w:numPr>
          <w:ilvl w:val="0"/>
          <w:numId w:val="25"/>
        </w:numPr>
        <w:jc w:val="both"/>
        <w:rPr>
          <w:rFonts w:ascii="Calibri" w:hAnsi="Calibri"/>
          <w:sz w:val="22"/>
          <w:szCs w:val="22"/>
        </w:rPr>
      </w:pPr>
      <w:r w:rsidRPr="006D0A99">
        <w:rPr>
          <w:rFonts w:ascii="Calibri" w:hAnsi="Calibri"/>
          <w:sz w:val="22"/>
          <w:szCs w:val="22"/>
        </w:rPr>
        <w:t>Provide all the information requested in each column of the Objectives, Strategies, Activities Matrix (1-5).</w:t>
      </w:r>
    </w:p>
    <w:p w14:paraId="62C4B993" w14:textId="77777777" w:rsidR="005F3E26" w:rsidRPr="006D0A99" w:rsidRDefault="005F3E26" w:rsidP="005F3E26">
      <w:pPr>
        <w:jc w:val="both"/>
        <w:rPr>
          <w:rFonts w:ascii="Calibri" w:hAnsi="Calibri"/>
          <w:sz w:val="22"/>
          <w:szCs w:val="22"/>
        </w:rPr>
      </w:pPr>
    </w:p>
    <w:p w14:paraId="30102587" w14:textId="77777777" w:rsidR="005F3E26" w:rsidRPr="006D0A99" w:rsidRDefault="005F3E26" w:rsidP="005F3E26">
      <w:pPr>
        <w:numPr>
          <w:ilvl w:val="0"/>
          <w:numId w:val="25"/>
        </w:numPr>
        <w:jc w:val="both"/>
        <w:rPr>
          <w:rFonts w:ascii="Calibri" w:hAnsi="Calibri"/>
          <w:sz w:val="22"/>
          <w:szCs w:val="22"/>
        </w:rPr>
      </w:pPr>
      <w:r w:rsidRPr="006D0A99">
        <w:rPr>
          <w:rFonts w:ascii="Calibri" w:hAnsi="Calibri"/>
          <w:sz w:val="22"/>
          <w:szCs w:val="22"/>
        </w:rPr>
        <w:t>Definitions:</w:t>
      </w:r>
    </w:p>
    <w:p w14:paraId="767C7FCF" w14:textId="2B284315" w:rsidR="005F3E26" w:rsidRPr="006D0A99" w:rsidRDefault="005F3E26" w:rsidP="005F3E26">
      <w:pPr>
        <w:ind w:left="720" w:hanging="360"/>
        <w:jc w:val="both"/>
        <w:rPr>
          <w:rFonts w:ascii="Calibri" w:hAnsi="Calibri"/>
          <w:sz w:val="22"/>
          <w:szCs w:val="22"/>
        </w:rPr>
      </w:pPr>
      <w:r w:rsidRPr="006D0A99">
        <w:rPr>
          <w:rFonts w:ascii="Calibri" w:hAnsi="Calibri"/>
          <w:b/>
          <w:sz w:val="22"/>
          <w:szCs w:val="22"/>
        </w:rPr>
        <w:sym w:font="Symbol" w:char="F0B7"/>
      </w:r>
      <w:r w:rsidRPr="006D0A99">
        <w:rPr>
          <w:rFonts w:ascii="Calibri" w:hAnsi="Calibri"/>
          <w:bCs/>
          <w:sz w:val="22"/>
          <w:szCs w:val="22"/>
        </w:rPr>
        <w:tab/>
      </w:r>
      <w:r w:rsidRPr="006D0A99">
        <w:rPr>
          <w:rFonts w:ascii="Calibri" w:hAnsi="Calibri"/>
          <w:b/>
          <w:sz w:val="22"/>
          <w:szCs w:val="22"/>
        </w:rPr>
        <w:t>Strategies:</w:t>
      </w:r>
      <w:r w:rsidRPr="006D0A99">
        <w:rPr>
          <w:rFonts w:ascii="Calibri" w:hAnsi="Calibri"/>
          <w:sz w:val="22"/>
          <w:szCs w:val="22"/>
        </w:rPr>
        <w:t xml:space="preserve"> Describe the process or method </w:t>
      </w:r>
      <w:r w:rsidRPr="00817D92">
        <w:rPr>
          <w:rFonts w:ascii="Calibri" w:hAnsi="Calibri"/>
          <w:sz w:val="22"/>
          <w:szCs w:val="22"/>
        </w:rPr>
        <w:t>MBK</w:t>
      </w:r>
      <w:r w:rsidR="00FC2D7C" w:rsidRPr="00817D92">
        <w:rPr>
          <w:rFonts w:ascii="Calibri" w:hAnsi="Calibri"/>
          <w:sz w:val="22"/>
          <w:szCs w:val="22"/>
        </w:rPr>
        <w:t>FP</w:t>
      </w:r>
      <w:r w:rsidRPr="006D0A99">
        <w:rPr>
          <w:rFonts w:ascii="Calibri" w:hAnsi="Calibri"/>
          <w:sz w:val="22"/>
          <w:szCs w:val="22"/>
        </w:rPr>
        <w:t xml:space="preserve"> project will use to </w:t>
      </w:r>
      <w:r w:rsidR="00956E62">
        <w:rPr>
          <w:rFonts w:ascii="Calibri" w:hAnsi="Calibri"/>
          <w:sz w:val="22"/>
          <w:szCs w:val="22"/>
        </w:rPr>
        <w:t>implement</w:t>
      </w:r>
      <w:r w:rsidRPr="006D0A99">
        <w:rPr>
          <w:rFonts w:ascii="Calibri" w:hAnsi="Calibri"/>
          <w:sz w:val="22"/>
          <w:szCs w:val="22"/>
        </w:rPr>
        <w:t xml:space="preserve"> </w:t>
      </w:r>
      <w:r w:rsidRPr="00817D92">
        <w:rPr>
          <w:rFonts w:ascii="Calibri" w:hAnsi="Calibri"/>
          <w:sz w:val="22"/>
          <w:szCs w:val="22"/>
        </w:rPr>
        <w:t>the MBK</w:t>
      </w:r>
      <w:r w:rsidR="00FC2D7C" w:rsidRPr="00817D92">
        <w:rPr>
          <w:rFonts w:ascii="Calibri" w:hAnsi="Calibri"/>
          <w:sz w:val="22"/>
          <w:szCs w:val="22"/>
        </w:rPr>
        <w:t>FP</w:t>
      </w:r>
      <w:r w:rsidRPr="006D0A99">
        <w:rPr>
          <w:rFonts w:ascii="Calibri" w:hAnsi="Calibri"/>
          <w:sz w:val="22"/>
          <w:szCs w:val="22"/>
        </w:rPr>
        <w:t xml:space="preserve"> </w:t>
      </w:r>
      <w:r w:rsidR="00956E62">
        <w:rPr>
          <w:rFonts w:ascii="Calibri" w:hAnsi="Calibri"/>
          <w:sz w:val="22"/>
          <w:szCs w:val="22"/>
        </w:rPr>
        <w:t>component</w:t>
      </w:r>
      <w:r w:rsidRPr="006D0A99">
        <w:rPr>
          <w:rFonts w:ascii="Calibri" w:hAnsi="Calibri"/>
          <w:sz w:val="22"/>
          <w:szCs w:val="22"/>
        </w:rPr>
        <w:t xml:space="preserve"> indicated on the form (how).</w:t>
      </w:r>
    </w:p>
    <w:p w14:paraId="21402B40" w14:textId="77777777" w:rsidR="005F3E26" w:rsidRPr="006D0A99" w:rsidRDefault="005F3E26" w:rsidP="005F3E26">
      <w:pPr>
        <w:ind w:left="360"/>
        <w:jc w:val="both"/>
        <w:rPr>
          <w:rFonts w:ascii="Calibri" w:hAnsi="Calibri"/>
          <w:sz w:val="22"/>
          <w:szCs w:val="22"/>
        </w:rPr>
      </w:pPr>
    </w:p>
    <w:p w14:paraId="35C80440" w14:textId="64BA3ADB" w:rsidR="005F3E26" w:rsidRPr="00817D92" w:rsidRDefault="005F3E26" w:rsidP="005F3E26">
      <w:pPr>
        <w:ind w:left="720" w:hanging="360"/>
        <w:jc w:val="both"/>
        <w:rPr>
          <w:rFonts w:ascii="Calibri" w:hAnsi="Calibri"/>
          <w:sz w:val="22"/>
          <w:szCs w:val="22"/>
        </w:rPr>
      </w:pPr>
      <w:r w:rsidRPr="00817D92">
        <w:rPr>
          <w:rFonts w:ascii="Calibri" w:hAnsi="Calibri"/>
          <w:b/>
          <w:sz w:val="22"/>
          <w:szCs w:val="22"/>
        </w:rPr>
        <w:sym w:font="Symbol" w:char="F0B7"/>
      </w:r>
      <w:r w:rsidRPr="00817D92">
        <w:rPr>
          <w:rFonts w:ascii="Calibri" w:hAnsi="Calibri"/>
          <w:bCs/>
          <w:sz w:val="22"/>
          <w:szCs w:val="22"/>
        </w:rPr>
        <w:tab/>
      </w:r>
      <w:r w:rsidRPr="00817D92">
        <w:rPr>
          <w:rFonts w:ascii="Calibri" w:hAnsi="Calibri"/>
          <w:b/>
          <w:sz w:val="22"/>
          <w:szCs w:val="22"/>
        </w:rPr>
        <w:t>Activities/Services:</w:t>
      </w:r>
      <w:r w:rsidRPr="00817D92">
        <w:rPr>
          <w:rFonts w:ascii="Calibri" w:hAnsi="Calibri"/>
          <w:sz w:val="22"/>
          <w:szCs w:val="22"/>
        </w:rPr>
        <w:t xml:space="preserve"> Indicate what MBK</w:t>
      </w:r>
      <w:r w:rsidR="00FC2D7C" w:rsidRPr="00817D92">
        <w:rPr>
          <w:rFonts w:ascii="Calibri" w:hAnsi="Calibri"/>
          <w:sz w:val="22"/>
          <w:szCs w:val="22"/>
        </w:rPr>
        <w:t>FP</w:t>
      </w:r>
      <w:r w:rsidRPr="00817D92">
        <w:rPr>
          <w:rFonts w:ascii="Calibri" w:hAnsi="Calibri"/>
          <w:sz w:val="22"/>
          <w:szCs w:val="22"/>
        </w:rPr>
        <w:t xml:space="preserve"> project will do to </w:t>
      </w:r>
      <w:r w:rsidR="00956E62" w:rsidRPr="00817D92">
        <w:rPr>
          <w:rFonts w:ascii="Calibri" w:hAnsi="Calibri"/>
          <w:sz w:val="22"/>
          <w:szCs w:val="22"/>
        </w:rPr>
        <w:t>implement</w:t>
      </w:r>
      <w:r w:rsidRPr="00817D92">
        <w:rPr>
          <w:rFonts w:ascii="Calibri" w:hAnsi="Calibri"/>
          <w:sz w:val="22"/>
          <w:szCs w:val="22"/>
        </w:rPr>
        <w:t xml:space="preserve"> the MBK</w:t>
      </w:r>
      <w:r w:rsidR="00FC2D7C" w:rsidRPr="00817D92">
        <w:rPr>
          <w:rFonts w:ascii="Calibri" w:hAnsi="Calibri"/>
          <w:sz w:val="22"/>
          <w:szCs w:val="22"/>
        </w:rPr>
        <w:t>FP</w:t>
      </w:r>
      <w:r w:rsidRPr="00817D92">
        <w:rPr>
          <w:rFonts w:ascii="Calibri" w:hAnsi="Calibri"/>
          <w:sz w:val="22"/>
          <w:szCs w:val="22"/>
        </w:rPr>
        <w:t xml:space="preserve"> </w:t>
      </w:r>
      <w:r w:rsidR="00956E62" w:rsidRPr="00817D92">
        <w:rPr>
          <w:rFonts w:ascii="Calibri" w:hAnsi="Calibri"/>
          <w:sz w:val="22"/>
          <w:szCs w:val="22"/>
        </w:rPr>
        <w:t>component</w:t>
      </w:r>
      <w:r w:rsidRPr="00817D92">
        <w:rPr>
          <w:rFonts w:ascii="Calibri" w:hAnsi="Calibri"/>
          <w:sz w:val="22"/>
          <w:szCs w:val="22"/>
        </w:rPr>
        <w:t xml:space="preserve"> indicated on the form (action/work).</w:t>
      </w:r>
    </w:p>
    <w:p w14:paraId="5557E876" w14:textId="77777777" w:rsidR="005F3E26" w:rsidRPr="00817D92" w:rsidRDefault="005F3E26" w:rsidP="005F3E26">
      <w:pPr>
        <w:jc w:val="both"/>
        <w:rPr>
          <w:rFonts w:ascii="Calibri" w:hAnsi="Calibri"/>
          <w:sz w:val="22"/>
          <w:szCs w:val="22"/>
        </w:rPr>
      </w:pPr>
    </w:p>
    <w:p w14:paraId="287DCF36" w14:textId="77777777" w:rsidR="005F3E26" w:rsidRPr="00817D92" w:rsidRDefault="005F3E26" w:rsidP="005F3E26">
      <w:pPr>
        <w:ind w:left="720" w:hanging="360"/>
        <w:jc w:val="both"/>
        <w:rPr>
          <w:rFonts w:ascii="Calibri" w:hAnsi="Calibri"/>
          <w:sz w:val="22"/>
          <w:szCs w:val="22"/>
        </w:rPr>
      </w:pPr>
      <w:r w:rsidRPr="00817D92">
        <w:rPr>
          <w:rFonts w:ascii="Calibri" w:hAnsi="Calibri"/>
          <w:b/>
          <w:sz w:val="22"/>
          <w:szCs w:val="22"/>
        </w:rPr>
        <w:sym w:font="Symbol" w:char="F0B7"/>
      </w:r>
      <w:r w:rsidRPr="00817D92">
        <w:rPr>
          <w:rFonts w:ascii="Calibri" w:hAnsi="Calibri"/>
          <w:bCs/>
          <w:sz w:val="22"/>
          <w:szCs w:val="22"/>
        </w:rPr>
        <w:tab/>
      </w:r>
      <w:r w:rsidRPr="00817D92">
        <w:rPr>
          <w:rFonts w:ascii="Calibri" w:hAnsi="Calibri"/>
          <w:b/>
          <w:sz w:val="22"/>
          <w:szCs w:val="22"/>
        </w:rPr>
        <w:t>S</w:t>
      </w:r>
      <w:r w:rsidRPr="00817D92">
        <w:rPr>
          <w:rFonts w:ascii="Calibri" w:hAnsi="Calibri"/>
          <w:b/>
          <w:bCs/>
          <w:sz w:val="22"/>
          <w:szCs w:val="22"/>
        </w:rPr>
        <w:t xml:space="preserve">taff Responsible: </w:t>
      </w:r>
      <w:r w:rsidRPr="00817D92">
        <w:rPr>
          <w:rFonts w:ascii="Calibri" w:hAnsi="Calibri"/>
          <w:sz w:val="22"/>
          <w:szCs w:val="22"/>
        </w:rPr>
        <w:t>Indicate the staff members who will be responsible.  Use the title(s) for individuals listed.</w:t>
      </w:r>
    </w:p>
    <w:p w14:paraId="7D830402" w14:textId="77777777" w:rsidR="005F3E26" w:rsidRPr="00817D92" w:rsidRDefault="005F3E26" w:rsidP="005F3E26">
      <w:pPr>
        <w:jc w:val="both"/>
        <w:rPr>
          <w:rFonts w:ascii="Calibri" w:hAnsi="Calibri"/>
          <w:sz w:val="22"/>
          <w:szCs w:val="22"/>
        </w:rPr>
      </w:pPr>
    </w:p>
    <w:p w14:paraId="263DC62D" w14:textId="5770D154" w:rsidR="005F3E26" w:rsidRPr="00817D92" w:rsidRDefault="005F3E26" w:rsidP="005F3E26">
      <w:pPr>
        <w:numPr>
          <w:ilvl w:val="0"/>
          <w:numId w:val="26"/>
        </w:numPr>
        <w:jc w:val="both"/>
        <w:rPr>
          <w:rFonts w:ascii="Calibri" w:hAnsi="Calibri"/>
          <w:sz w:val="22"/>
          <w:szCs w:val="22"/>
        </w:rPr>
      </w:pPr>
      <w:r w:rsidRPr="00817D92">
        <w:rPr>
          <w:rFonts w:ascii="Calibri" w:hAnsi="Calibri"/>
          <w:b/>
          <w:sz w:val="22"/>
          <w:szCs w:val="22"/>
        </w:rPr>
        <w:t>Performance Measure:</w:t>
      </w:r>
      <w:r w:rsidRPr="00817D92">
        <w:rPr>
          <w:rFonts w:ascii="Calibri" w:hAnsi="Calibri"/>
          <w:sz w:val="22"/>
          <w:szCs w:val="22"/>
        </w:rPr>
        <w:t xml:space="preserve"> Indicate measurable elements that will indicate accomplishment of the MBK</w:t>
      </w:r>
      <w:r w:rsidR="00FC2D7C" w:rsidRPr="00817D92">
        <w:rPr>
          <w:rFonts w:ascii="Calibri" w:hAnsi="Calibri"/>
          <w:sz w:val="22"/>
          <w:szCs w:val="22"/>
        </w:rPr>
        <w:t>FP</w:t>
      </w:r>
      <w:r w:rsidRPr="00817D92">
        <w:rPr>
          <w:rFonts w:ascii="Calibri" w:hAnsi="Calibri"/>
          <w:sz w:val="22"/>
          <w:szCs w:val="22"/>
        </w:rPr>
        <w:t xml:space="preserve"> </w:t>
      </w:r>
      <w:r w:rsidR="00956E62" w:rsidRPr="00817D92">
        <w:rPr>
          <w:rFonts w:ascii="Calibri" w:hAnsi="Calibri"/>
          <w:sz w:val="22"/>
          <w:szCs w:val="22"/>
        </w:rPr>
        <w:t>component</w:t>
      </w:r>
      <w:r w:rsidRPr="00817D92">
        <w:rPr>
          <w:rFonts w:ascii="Calibri" w:hAnsi="Calibri"/>
          <w:sz w:val="22"/>
          <w:szCs w:val="22"/>
        </w:rPr>
        <w:t xml:space="preserve"> listed on the form.</w:t>
      </w:r>
    </w:p>
    <w:p w14:paraId="2AE87328" w14:textId="77777777" w:rsidR="005F3E26" w:rsidRPr="00817D92" w:rsidRDefault="005F3E26" w:rsidP="005F3E26">
      <w:pPr>
        <w:ind w:left="360"/>
        <w:jc w:val="both"/>
        <w:rPr>
          <w:rFonts w:ascii="Calibri" w:hAnsi="Calibri"/>
          <w:sz w:val="22"/>
          <w:szCs w:val="22"/>
        </w:rPr>
      </w:pPr>
    </w:p>
    <w:p w14:paraId="329691F6" w14:textId="77777777" w:rsidR="005F3E26" w:rsidRPr="006D0A99" w:rsidRDefault="005F3E26" w:rsidP="005F3E26">
      <w:pPr>
        <w:ind w:left="360"/>
        <w:jc w:val="both"/>
        <w:rPr>
          <w:rFonts w:ascii="Calibri" w:hAnsi="Calibri"/>
          <w:sz w:val="22"/>
          <w:szCs w:val="22"/>
        </w:rPr>
      </w:pPr>
      <w:r w:rsidRPr="00817D92">
        <w:rPr>
          <w:rFonts w:ascii="Calibri" w:hAnsi="Calibri"/>
          <w:b/>
          <w:sz w:val="22"/>
          <w:szCs w:val="22"/>
        </w:rPr>
        <w:sym w:font="Symbol" w:char="F0B7"/>
      </w:r>
      <w:r w:rsidRPr="00817D92">
        <w:rPr>
          <w:rFonts w:ascii="Calibri" w:hAnsi="Calibri"/>
          <w:sz w:val="22"/>
          <w:szCs w:val="22"/>
        </w:rPr>
        <w:tab/>
      </w:r>
      <w:r w:rsidRPr="00817D92">
        <w:rPr>
          <w:rFonts w:ascii="Calibri" w:hAnsi="Calibri"/>
          <w:b/>
          <w:bCs/>
          <w:sz w:val="22"/>
          <w:szCs w:val="22"/>
        </w:rPr>
        <w:t>Timeframe:</w:t>
      </w:r>
      <w:r w:rsidRPr="00817D92">
        <w:rPr>
          <w:rFonts w:ascii="Calibri" w:hAnsi="Calibri"/>
          <w:sz w:val="22"/>
          <w:szCs w:val="22"/>
        </w:rPr>
        <w:t xml:space="preserve">  Indicate the timeframe(s) for each item listed.</w:t>
      </w:r>
    </w:p>
    <w:p w14:paraId="556A4855" w14:textId="77777777" w:rsidR="005F3E26" w:rsidRPr="006D0A99" w:rsidRDefault="005F3E26" w:rsidP="005F3E26">
      <w:pPr>
        <w:ind w:left="360"/>
        <w:jc w:val="both"/>
        <w:rPr>
          <w:rFonts w:ascii="Calibri" w:hAnsi="Calibri"/>
          <w:sz w:val="22"/>
          <w:szCs w:val="22"/>
        </w:rPr>
      </w:pPr>
      <w:r w:rsidRPr="006D0A99">
        <w:rPr>
          <w:rFonts w:ascii="Calibri" w:hAnsi="Calibri"/>
          <w:b/>
          <w:bCs/>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756"/>
        <w:gridCol w:w="1655"/>
        <w:gridCol w:w="1214"/>
        <w:gridCol w:w="2485"/>
      </w:tblGrid>
      <w:tr w:rsidR="005F3E26" w:rsidRPr="006D0A99" w14:paraId="00917C2A" w14:textId="77777777" w:rsidTr="005F3E26">
        <w:trPr>
          <w:cantSplit/>
        </w:trPr>
        <w:tc>
          <w:tcPr>
            <w:tcW w:w="5000" w:type="pct"/>
            <w:gridSpan w:val="5"/>
            <w:vAlign w:val="center"/>
          </w:tcPr>
          <w:p w14:paraId="6965C708" w14:textId="20968858" w:rsidR="005F3E26" w:rsidRPr="006D0A99" w:rsidRDefault="005F3E26" w:rsidP="005F3E26">
            <w:pPr>
              <w:rPr>
                <w:rFonts w:ascii="Calibri" w:hAnsi="Calibri"/>
                <w:b/>
                <w:sz w:val="22"/>
                <w:szCs w:val="22"/>
              </w:rPr>
            </w:pPr>
            <w:r w:rsidRPr="006D0A99">
              <w:rPr>
                <w:rFonts w:ascii="Calibri" w:hAnsi="Calibri"/>
                <w:sz w:val="22"/>
                <w:szCs w:val="22"/>
              </w:rPr>
              <w:lastRenderedPageBreak/>
              <w:br w:type="page"/>
            </w:r>
            <w:r w:rsidR="008A2E5C">
              <w:rPr>
                <w:rFonts w:ascii="Calibri" w:hAnsi="Calibri"/>
                <w:b/>
                <w:i/>
                <w:sz w:val="22"/>
                <w:szCs w:val="22"/>
              </w:rPr>
              <w:t>Component</w:t>
            </w:r>
            <w:r w:rsidRPr="006D0A99">
              <w:rPr>
                <w:rFonts w:ascii="Calibri" w:hAnsi="Calibri"/>
                <w:b/>
                <w:sz w:val="22"/>
                <w:szCs w:val="22"/>
              </w:rPr>
              <w:t>:</w:t>
            </w:r>
            <w:r w:rsidRPr="006D0A99">
              <w:rPr>
                <w:rFonts w:ascii="Calibri" w:hAnsi="Calibri"/>
                <w:sz w:val="22"/>
                <w:szCs w:val="22"/>
              </w:rPr>
              <w:t xml:space="preserve">  </w:t>
            </w:r>
          </w:p>
        </w:tc>
      </w:tr>
      <w:tr w:rsidR="005F3E26" w:rsidRPr="006D0A99" w14:paraId="6EA9DE93" w14:textId="77777777" w:rsidTr="005F3E26">
        <w:tc>
          <w:tcPr>
            <w:tcW w:w="1319" w:type="pct"/>
          </w:tcPr>
          <w:p w14:paraId="21E87BB4" w14:textId="0CB35E02" w:rsidR="005F3E26" w:rsidRPr="00E75C6D" w:rsidRDefault="00D334A3" w:rsidP="005F3E26">
            <w:pPr>
              <w:pStyle w:val="Heading1"/>
              <w:rPr>
                <w:rFonts w:ascii="Calibri" w:hAnsi="Calibri"/>
                <w:b w:val="0"/>
                <w:bCs w:val="0"/>
                <w:sz w:val="22"/>
                <w:szCs w:val="22"/>
              </w:rPr>
            </w:pPr>
            <w:r>
              <w:rPr>
                <w:rFonts w:ascii="Calibri" w:hAnsi="Calibri"/>
                <w:b w:val="0"/>
                <w:bCs w:val="0"/>
                <w:sz w:val="22"/>
                <w:szCs w:val="22"/>
              </w:rPr>
              <w:t>S</w:t>
            </w:r>
            <w:r w:rsidR="005F3E26" w:rsidRPr="00E75C6D">
              <w:rPr>
                <w:rFonts w:ascii="Calibri" w:hAnsi="Calibri"/>
                <w:b w:val="0"/>
                <w:bCs w:val="0"/>
                <w:sz w:val="22"/>
                <w:szCs w:val="22"/>
              </w:rPr>
              <w:t>trategies</w:t>
            </w:r>
          </w:p>
        </w:tc>
        <w:tc>
          <w:tcPr>
            <w:tcW w:w="1251" w:type="pct"/>
          </w:tcPr>
          <w:p w14:paraId="67BB742D" w14:textId="77777777" w:rsidR="005F3E26" w:rsidRPr="00E75C6D" w:rsidRDefault="005F3E26" w:rsidP="005F3E26">
            <w:pPr>
              <w:pStyle w:val="Heading1"/>
              <w:rPr>
                <w:rFonts w:ascii="Calibri" w:hAnsi="Calibri"/>
                <w:b w:val="0"/>
                <w:bCs w:val="0"/>
                <w:sz w:val="22"/>
                <w:szCs w:val="22"/>
              </w:rPr>
            </w:pPr>
            <w:r w:rsidRPr="00E75C6D">
              <w:rPr>
                <w:rFonts w:ascii="Calibri" w:hAnsi="Calibri"/>
                <w:b w:val="0"/>
                <w:bCs w:val="0"/>
                <w:sz w:val="22"/>
                <w:szCs w:val="22"/>
              </w:rPr>
              <w:t>Activities/Services</w:t>
            </w:r>
          </w:p>
          <w:p w14:paraId="1D64C2C8" w14:textId="77777777" w:rsidR="005F3E26" w:rsidRPr="006D0A99" w:rsidRDefault="005F3E26" w:rsidP="005F3E26">
            <w:pPr>
              <w:pStyle w:val="Heading1"/>
              <w:rPr>
                <w:rFonts w:ascii="Calibri" w:hAnsi="Calibri"/>
                <w:b w:val="0"/>
                <w:sz w:val="20"/>
              </w:rPr>
            </w:pPr>
          </w:p>
        </w:tc>
        <w:tc>
          <w:tcPr>
            <w:tcW w:w="751" w:type="pct"/>
          </w:tcPr>
          <w:p w14:paraId="3D9143BB" w14:textId="77777777" w:rsidR="005F3E26" w:rsidRPr="006D0A99" w:rsidRDefault="005F3E26" w:rsidP="005F3E26">
            <w:pPr>
              <w:jc w:val="center"/>
              <w:rPr>
                <w:rFonts w:ascii="Calibri" w:hAnsi="Calibri"/>
                <w:b/>
              </w:rPr>
            </w:pPr>
          </w:p>
          <w:p w14:paraId="08E024F2" w14:textId="77777777" w:rsidR="005F3E26" w:rsidRPr="00E75C6D" w:rsidRDefault="005F3E26" w:rsidP="005F3E26">
            <w:pPr>
              <w:jc w:val="center"/>
              <w:rPr>
                <w:rFonts w:ascii="Calibri" w:hAnsi="Calibri"/>
                <w:sz w:val="22"/>
                <w:szCs w:val="22"/>
              </w:rPr>
            </w:pPr>
            <w:r w:rsidRPr="00E75C6D">
              <w:rPr>
                <w:rFonts w:ascii="Calibri" w:hAnsi="Calibri"/>
                <w:sz w:val="22"/>
                <w:szCs w:val="22"/>
              </w:rPr>
              <w:t>Staff Responsible</w:t>
            </w:r>
          </w:p>
        </w:tc>
        <w:tc>
          <w:tcPr>
            <w:tcW w:w="551" w:type="pct"/>
          </w:tcPr>
          <w:p w14:paraId="19F5FA62" w14:textId="77777777" w:rsidR="005F3E26" w:rsidRPr="006D0A99" w:rsidRDefault="005F3E26" w:rsidP="005F3E26">
            <w:pPr>
              <w:rPr>
                <w:rFonts w:ascii="Calibri" w:hAnsi="Calibri"/>
              </w:rPr>
            </w:pPr>
          </w:p>
          <w:p w14:paraId="0C934A5C" w14:textId="77777777" w:rsidR="005F3E26" w:rsidRPr="00E75C6D" w:rsidRDefault="005F3E26" w:rsidP="005F3E26">
            <w:pPr>
              <w:pStyle w:val="Heading1"/>
              <w:rPr>
                <w:rFonts w:ascii="Calibri" w:hAnsi="Calibri"/>
                <w:b w:val="0"/>
                <w:bCs w:val="0"/>
                <w:sz w:val="22"/>
                <w:szCs w:val="22"/>
              </w:rPr>
            </w:pPr>
            <w:r w:rsidRPr="00E75C6D">
              <w:rPr>
                <w:rFonts w:ascii="Calibri" w:hAnsi="Calibri"/>
                <w:b w:val="0"/>
                <w:bCs w:val="0"/>
                <w:sz w:val="22"/>
                <w:szCs w:val="22"/>
              </w:rPr>
              <w:t>Timeframe</w:t>
            </w:r>
          </w:p>
        </w:tc>
        <w:tc>
          <w:tcPr>
            <w:tcW w:w="1127" w:type="pct"/>
          </w:tcPr>
          <w:p w14:paraId="09986D36" w14:textId="77777777" w:rsidR="005F3E26" w:rsidRPr="006D0A99" w:rsidRDefault="005F3E26" w:rsidP="005F3E26">
            <w:pPr>
              <w:rPr>
                <w:rFonts w:ascii="Calibri" w:hAnsi="Calibri"/>
              </w:rPr>
            </w:pPr>
          </w:p>
          <w:p w14:paraId="37A27687" w14:textId="77777777" w:rsidR="005F3E26" w:rsidRPr="00E75C6D" w:rsidRDefault="005F3E26" w:rsidP="005F3E26">
            <w:pPr>
              <w:pStyle w:val="Heading1"/>
              <w:rPr>
                <w:rFonts w:ascii="Calibri" w:hAnsi="Calibri"/>
                <w:b w:val="0"/>
                <w:bCs w:val="0"/>
                <w:sz w:val="22"/>
                <w:szCs w:val="22"/>
              </w:rPr>
            </w:pPr>
            <w:r w:rsidRPr="00E75C6D">
              <w:rPr>
                <w:rFonts w:ascii="Calibri" w:hAnsi="Calibri"/>
                <w:b w:val="0"/>
                <w:bCs w:val="0"/>
                <w:sz w:val="22"/>
                <w:szCs w:val="22"/>
              </w:rPr>
              <w:t>Performance Measures</w:t>
            </w:r>
          </w:p>
        </w:tc>
      </w:tr>
      <w:tr w:rsidR="005F3E26" w:rsidRPr="006D0A99" w14:paraId="2A074C72" w14:textId="77777777" w:rsidTr="00D334A3">
        <w:trPr>
          <w:trHeight w:val="8333"/>
        </w:trPr>
        <w:tc>
          <w:tcPr>
            <w:tcW w:w="1319" w:type="pct"/>
          </w:tcPr>
          <w:p w14:paraId="3469A8D7" w14:textId="77777777" w:rsidR="005F3E26" w:rsidRPr="006D0A99" w:rsidRDefault="005F3E26" w:rsidP="00D334A3">
            <w:pPr>
              <w:rPr>
                <w:rFonts w:ascii="Calibri" w:hAnsi="Calibri"/>
                <w:sz w:val="22"/>
                <w:szCs w:val="22"/>
              </w:rPr>
            </w:pPr>
          </w:p>
        </w:tc>
        <w:tc>
          <w:tcPr>
            <w:tcW w:w="1251" w:type="pct"/>
          </w:tcPr>
          <w:p w14:paraId="547F0E68" w14:textId="77777777" w:rsidR="005F3E26" w:rsidRPr="006D0A99" w:rsidRDefault="005F3E26" w:rsidP="005F3E26">
            <w:pPr>
              <w:rPr>
                <w:rFonts w:ascii="Calibri" w:hAnsi="Calibri"/>
                <w:sz w:val="22"/>
                <w:szCs w:val="22"/>
              </w:rPr>
            </w:pPr>
          </w:p>
        </w:tc>
        <w:tc>
          <w:tcPr>
            <w:tcW w:w="751" w:type="pct"/>
          </w:tcPr>
          <w:p w14:paraId="29587E81" w14:textId="77777777" w:rsidR="005F3E26" w:rsidRPr="006D0A99" w:rsidRDefault="005F3E26" w:rsidP="005F3E26">
            <w:pPr>
              <w:rPr>
                <w:rFonts w:ascii="Calibri" w:hAnsi="Calibri"/>
                <w:sz w:val="22"/>
                <w:szCs w:val="22"/>
              </w:rPr>
            </w:pPr>
          </w:p>
        </w:tc>
        <w:tc>
          <w:tcPr>
            <w:tcW w:w="551" w:type="pct"/>
          </w:tcPr>
          <w:p w14:paraId="42F9E2B8" w14:textId="77777777" w:rsidR="005F3E26" w:rsidRPr="006D0A99" w:rsidRDefault="005F3E26" w:rsidP="005F3E26">
            <w:pPr>
              <w:rPr>
                <w:rFonts w:ascii="Calibri" w:hAnsi="Calibri"/>
                <w:sz w:val="22"/>
                <w:szCs w:val="22"/>
              </w:rPr>
            </w:pPr>
          </w:p>
        </w:tc>
        <w:tc>
          <w:tcPr>
            <w:tcW w:w="1127" w:type="pct"/>
          </w:tcPr>
          <w:p w14:paraId="077B8E1B" w14:textId="77777777" w:rsidR="005F3E26" w:rsidRPr="006D0A99" w:rsidRDefault="005F3E26" w:rsidP="005F3E26">
            <w:pPr>
              <w:rPr>
                <w:rFonts w:ascii="Calibri" w:hAnsi="Calibri"/>
                <w:sz w:val="22"/>
                <w:szCs w:val="22"/>
              </w:rPr>
            </w:pPr>
          </w:p>
        </w:tc>
      </w:tr>
    </w:tbl>
    <w:p w14:paraId="750C7273" w14:textId="77777777" w:rsidR="005F3E26" w:rsidRPr="006D0A99" w:rsidRDefault="005F3E26" w:rsidP="005F3E26">
      <w:pPr>
        <w:rPr>
          <w:rFonts w:ascii="Calibri" w:hAnsi="Calibri"/>
          <w:b/>
          <w:sz w:val="22"/>
          <w:szCs w:val="22"/>
        </w:rPr>
      </w:pPr>
      <w:r w:rsidRPr="006D0A99">
        <w:br w:type="page"/>
      </w:r>
      <w:r w:rsidRPr="006D0A99">
        <w:rPr>
          <w:rFonts w:ascii="Calibri" w:hAnsi="Calibri"/>
          <w:b/>
          <w:caps/>
          <w:sz w:val="22"/>
          <w:szCs w:val="22"/>
        </w:rPr>
        <w:lastRenderedPageBreak/>
        <w:t>Attachment iII</w:t>
      </w:r>
      <w:r w:rsidRPr="006D0A99">
        <w:rPr>
          <w:rFonts w:ascii="Calibri" w:hAnsi="Calibri"/>
          <w:b/>
          <w:sz w:val="22"/>
          <w:szCs w:val="22"/>
        </w:rPr>
        <w:t xml:space="preserve"> </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58" w:name="_Toc388967997"/>
      <w:bookmarkStart w:id="59" w:name="_Toc451159465"/>
      <w:bookmarkStart w:id="60" w:name="_Toc458603365"/>
      <w:r w:rsidRPr="006D0A99">
        <w:rPr>
          <w:rFonts w:ascii="Calibri" w:hAnsi="Calibri"/>
          <w:b/>
          <w:sz w:val="22"/>
          <w:szCs w:val="22"/>
        </w:rPr>
        <w:instrText>ATTACHMENT II STATEMENT OF ASSURANCES</w:instrText>
      </w:r>
      <w:bookmarkEnd w:id="58"/>
      <w:bookmarkEnd w:id="59"/>
      <w:bookmarkEnd w:id="60"/>
      <w:r w:rsidRPr="006D0A99">
        <w:rPr>
          <w:rFonts w:ascii="Calibri" w:hAnsi="Calibri"/>
          <w:sz w:val="22"/>
          <w:szCs w:val="22"/>
        </w:rPr>
        <w:instrText xml:space="preserve">" \f C \l "1" </w:instrText>
      </w:r>
      <w:r w:rsidRPr="006D0A99">
        <w:rPr>
          <w:rFonts w:ascii="Calibri" w:hAnsi="Calibri"/>
          <w:b/>
          <w:sz w:val="22"/>
          <w:szCs w:val="22"/>
        </w:rPr>
        <w:fldChar w:fldCharType="end"/>
      </w:r>
    </w:p>
    <w:p w14:paraId="798F9917" w14:textId="77777777" w:rsidR="005F3E26" w:rsidRPr="006D0A99" w:rsidRDefault="005F3E26" w:rsidP="005F3E26">
      <w:pPr>
        <w:rPr>
          <w:rFonts w:ascii="Calibri" w:hAnsi="Calibri"/>
          <w:b/>
          <w:sz w:val="22"/>
          <w:szCs w:val="22"/>
        </w:rPr>
      </w:pPr>
    </w:p>
    <w:tbl>
      <w:tblPr>
        <w:tblW w:w="0" w:type="auto"/>
        <w:tblInd w:w="22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tblGrid>
      <w:tr w:rsidR="005F3E26" w:rsidRPr="006D0A99" w14:paraId="5614E5C8" w14:textId="77777777" w:rsidTr="005F3E26">
        <w:trPr>
          <w:trHeight w:val="863"/>
        </w:trPr>
        <w:tc>
          <w:tcPr>
            <w:tcW w:w="5220" w:type="dxa"/>
            <w:tcBorders>
              <w:top w:val="single" w:sz="4" w:space="0" w:color="auto"/>
              <w:bottom w:val="single" w:sz="4" w:space="0" w:color="auto"/>
            </w:tcBorders>
            <w:shd w:val="pct10" w:color="auto" w:fill="auto"/>
          </w:tcPr>
          <w:p w14:paraId="14F0F62D" w14:textId="77777777" w:rsidR="005F3E26" w:rsidRPr="006D0A99" w:rsidRDefault="005F3E26" w:rsidP="005F3E26">
            <w:pPr>
              <w:jc w:val="center"/>
              <w:rPr>
                <w:rFonts w:ascii="Calibri" w:hAnsi="Calibri"/>
                <w:sz w:val="22"/>
                <w:szCs w:val="22"/>
              </w:rPr>
            </w:pPr>
          </w:p>
          <w:p w14:paraId="7B20E8B2" w14:textId="77777777" w:rsidR="005F3E26" w:rsidRPr="006D0A99" w:rsidRDefault="005F3E26" w:rsidP="005F3E26">
            <w:pPr>
              <w:jc w:val="center"/>
              <w:rPr>
                <w:rFonts w:ascii="Calibri" w:hAnsi="Calibri"/>
                <w:sz w:val="22"/>
                <w:szCs w:val="22"/>
              </w:rPr>
            </w:pPr>
            <w:r w:rsidRPr="00817D92">
              <w:rPr>
                <w:rFonts w:ascii="Calibri" w:hAnsi="Calibri"/>
                <w:sz w:val="22"/>
                <w:szCs w:val="22"/>
                <w:highlight w:val="lightGray"/>
              </w:rPr>
              <w:t>(MBK</w:t>
            </w:r>
            <w:r w:rsidR="002E0303" w:rsidRPr="00817D92">
              <w:rPr>
                <w:rFonts w:ascii="Calibri" w:hAnsi="Calibri"/>
                <w:sz w:val="22"/>
                <w:szCs w:val="22"/>
                <w:highlight w:val="lightGray"/>
              </w:rPr>
              <w:t>FP</w:t>
            </w:r>
            <w:r w:rsidRPr="00817D92">
              <w:rPr>
                <w:rFonts w:ascii="Calibri" w:hAnsi="Calibri"/>
                <w:sz w:val="22"/>
                <w:szCs w:val="22"/>
                <w:highlight w:val="lightGray"/>
              </w:rPr>
              <w:t>)</w:t>
            </w:r>
          </w:p>
          <w:p w14:paraId="388BF864" w14:textId="77777777" w:rsidR="005F3E26" w:rsidRPr="006D0A99" w:rsidRDefault="005F3E26" w:rsidP="005F3E26">
            <w:pPr>
              <w:jc w:val="center"/>
              <w:rPr>
                <w:rFonts w:ascii="Calibri" w:hAnsi="Calibri"/>
                <w:sz w:val="22"/>
                <w:szCs w:val="22"/>
              </w:rPr>
            </w:pPr>
            <w:r w:rsidRPr="006D0A99">
              <w:rPr>
                <w:rFonts w:ascii="Calibri" w:hAnsi="Calibri"/>
                <w:sz w:val="22"/>
                <w:szCs w:val="22"/>
              </w:rPr>
              <w:t>STATEMENT OF ASSURANCES</w:t>
            </w:r>
          </w:p>
          <w:p w14:paraId="6CC4D464" w14:textId="77777777" w:rsidR="005F3E26" w:rsidRPr="006D0A99" w:rsidRDefault="005F3E26" w:rsidP="005F3E26">
            <w:pPr>
              <w:jc w:val="center"/>
              <w:rPr>
                <w:rFonts w:ascii="Calibri" w:hAnsi="Calibri"/>
                <w:sz w:val="22"/>
                <w:szCs w:val="22"/>
              </w:rPr>
            </w:pPr>
          </w:p>
        </w:tc>
      </w:tr>
    </w:tbl>
    <w:p w14:paraId="7AC00165" w14:textId="77777777" w:rsidR="005F3E26" w:rsidRPr="006D0A99" w:rsidRDefault="005F3E26" w:rsidP="005F3E26">
      <w:pPr>
        <w:rPr>
          <w:rFonts w:ascii="Calibri" w:hAnsi="Calibri"/>
          <w:sz w:val="22"/>
          <w:szCs w:val="22"/>
        </w:rPr>
      </w:pPr>
    </w:p>
    <w:p w14:paraId="3302746E" w14:textId="77777777" w:rsidR="005F3E26" w:rsidRPr="006D0A99" w:rsidRDefault="005F3E26" w:rsidP="005F3E26">
      <w:pPr>
        <w:rPr>
          <w:rFonts w:ascii="Calibri" w:hAnsi="Calibri"/>
          <w:sz w:val="22"/>
          <w:szCs w:val="22"/>
        </w:rPr>
      </w:pPr>
      <w:r w:rsidRPr="006D0A99">
        <w:rPr>
          <w:rFonts w:ascii="Calibri" w:hAnsi="Calibri"/>
          <w:sz w:val="22"/>
          <w:szCs w:val="22"/>
        </w:rPr>
        <w:t>Institution Name: _________________________________________________________</w:t>
      </w:r>
    </w:p>
    <w:p w14:paraId="003979CE" w14:textId="77777777" w:rsidR="005F3E26" w:rsidRPr="006D0A99" w:rsidRDefault="005F3E26" w:rsidP="005F3E26">
      <w:pPr>
        <w:rPr>
          <w:rFonts w:ascii="Calibri" w:hAnsi="Calibri"/>
          <w:sz w:val="22"/>
          <w:szCs w:val="22"/>
        </w:rPr>
      </w:pPr>
      <w:r w:rsidRPr="006D0A99">
        <w:rPr>
          <w:rFonts w:ascii="Calibri" w:hAnsi="Calibri"/>
          <w:sz w:val="22"/>
          <w:szCs w:val="22"/>
        </w:rPr>
        <w:t>Program: ________________________________________________________________</w:t>
      </w:r>
    </w:p>
    <w:p w14:paraId="38027F25" w14:textId="77777777" w:rsidR="005F3E26" w:rsidRPr="006D0A99" w:rsidRDefault="005F3E26" w:rsidP="005F3E26">
      <w:pPr>
        <w:rPr>
          <w:rFonts w:ascii="Calibri" w:hAnsi="Calibri"/>
          <w:sz w:val="22"/>
          <w:szCs w:val="22"/>
        </w:rPr>
      </w:pPr>
    </w:p>
    <w:p w14:paraId="52D487D5" w14:textId="77777777" w:rsidR="005F3E26" w:rsidRPr="00817D92" w:rsidRDefault="005F3E26" w:rsidP="005F3E26">
      <w:pPr>
        <w:numPr>
          <w:ilvl w:val="0"/>
          <w:numId w:val="27"/>
        </w:numPr>
        <w:jc w:val="both"/>
        <w:rPr>
          <w:rFonts w:ascii="Calibri" w:hAnsi="Calibri"/>
          <w:sz w:val="22"/>
          <w:szCs w:val="22"/>
        </w:rPr>
      </w:pPr>
      <w:r w:rsidRPr="00817D92">
        <w:rPr>
          <w:rFonts w:ascii="Calibri" w:hAnsi="Calibri"/>
          <w:sz w:val="22"/>
          <w:szCs w:val="22"/>
        </w:rPr>
        <w:t xml:space="preserve">The recipient will, if funded, operate a My Brother’s Keeper </w:t>
      </w:r>
      <w:r w:rsidR="002E0303" w:rsidRPr="00817D92">
        <w:rPr>
          <w:rFonts w:ascii="Calibri" w:hAnsi="Calibri"/>
          <w:sz w:val="22"/>
          <w:szCs w:val="22"/>
        </w:rPr>
        <w:t xml:space="preserve">Fellows </w:t>
      </w:r>
      <w:r w:rsidR="00553D44" w:rsidRPr="00817D92">
        <w:rPr>
          <w:rFonts w:ascii="Calibri" w:hAnsi="Calibri"/>
          <w:sz w:val="22"/>
          <w:szCs w:val="22"/>
        </w:rPr>
        <w:t>Program (</w:t>
      </w:r>
      <w:r w:rsidRPr="00817D92">
        <w:rPr>
          <w:rFonts w:ascii="Calibri" w:hAnsi="Calibri"/>
          <w:sz w:val="22"/>
          <w:szCs w:val="22"/>
        </w:rPr>
        <w:t>MBK</w:t>
      </w:r>
      <w:r w:rsidR="002E0303" w:rsidRPr="00817D92">
        <w:rPr>
          <w:rFonts w:ascii="Calibri" w:hAnsi="Calibri"/>
          <w:sz w:val="22"/>
          <w:szCs w:val="22"/>
        </w:rPr>
        <w:t>FP</w:t>
      </w:r>
      <w:r w:rsidRPr="00817D92">
        <w:rPr>
          <w:rFonts w:ascii="Calibri" w:hAnsi="Calibri"/>
          <w:sz w:val="22"/>
          <w:szCs w:val="22"/>
        </w:rPr>
        <w:t>) within the letter and spirit of all pertinent legislation and policies, including the appropriate Guidelines.</w:t>
      </w:r>
    </w:p>
    <w:p w14:paraId="3E6BD2FE" w14:textId="77777777" w:rsidR="005F3E26" w:rsidRPr="00817D92" w:rsidRDefault="005F3E26" w:rsidP="005F3E26">
      <w:pPr>
        <w:numPr>
          <w:ilvl w:val="0"/>
          <w:numId w:val="27"/>
        </w:numPr>
        <w:jc w:val="both"/>
        <w:rPr>
          <w:rFonts w:ascii="Calibri" w:hAnsi="Calibri"/>
          <w:sz w:val="22"/>
          <w:szCs w:val="22"/>
        </w:rPr>
      </w:pPr>
      <w:r w:rsidRPr="00817D92">
        <w:rPr>
          <w:rFonts w:ascii="Calibri" w:hAnsi="Calibri"/>
          <w:sz w:val="22"/>
          <w:szCs w:val="22"/>
        </w:rPr>
        <w:t>Funds from this source will supplement, not supplant, local expenditures and will not duplicate expenditures from other sources.</w:t>
      </w:r>
    </w:p>
    <w:p w14:paraId="498A213B" w14:textId="77777777" w:rsidR="005F3E26" w:rsidRPr="00817D92" w:rsidRDefault="005F3E26" w:rsidP="005F3E26">
      <w:pPr>
        <w:numPr>
          <w:ilvl w:val="0"/>
          <w:numId w:val="27"/>
        </w:numPr>
        <w:jc w:val="both"/>
        <w:rPr>
          <w:rFonts w:ascii="Calibri" w:hAnsi="Calibri"/>
          <w:sz w:val="22"/>
          <w:szCs w:val="22"/>
        </w:rPr>
      </w:pPr>
      <w:r w:rsidRPr="00817D92">
        <w:rPr>
          <w:rFonts w:ascii="Calibri" w:hAnsi="Calibri"/>
          <w:sz w:val="22"/>
          <w:szCs w:val="22"/>
        </w:rPr>
        <w:t>All activities supported by grant funds will, to the extent possible, be accessible by persons with disabilities.</w:t>
      </w:r>
    </w:p>
    <w:p w14:paraId="5329AECC" w14:textId="77777777" w:rsidR="005F3E26" w:rsidRPr="00817D92" w:rsidRDefault="005F3E26" w:rsidP="005F3E26">
      <w:pPr>
        <w:numPr>
          <w:ilvl w:val="0"/>
          <w:numId w:val="27"/>
        </w:numPr>
        <w:jc w:val="both"/>
        <w:rPr>
          <w:rFonts w:ascii="Calibri" w:hAnsi="Calibri"/>
          <w:sz w:val="22"/>
          <w:szCs w:val="22"/>
        </w:rPr>
      </w:pPr>
      <w:r w:rsidRPr="00817D92">
        <w:rPr>
          <w:rFonts w:ascii="Calibri" w:hAnsi="Calibri"/>
          <w:sz w:val="22"/>
          <w:szCs w:val="22"/>
        </w:rPr>
        <w:t>Upon request, the recipient will provide the State Education Department access to its records and other sources of information concerning the operation of the MBK</w:t>
      </w:r>
      <w:r w:rsidR="002E0303" w:rsidRPr="00817D92">
        <w:rPr>
          <w:rFonts w:ascii="Calibri" w:hAnsi="Calibri"/>
          <w:sz w:val="22"/>
          <w:szCs w:val="22"/>
        </w:rPr>
        <w:t>FP</w:t>
      </w:r>
      <w:r w:rsidRPr="00817D92">
        <w:rPr>
          <w:rFonts w:ascii="Calibri" w:hAnsi="Calibri"/>
          <w:sz w:val="22"/>
          <w:szCs w:val="22"/>
        </w:rPr>
        <w:t xml:space="preserve"> program.</w:t>
      </w:r>
    </w:p>
    <w:p w14:paraId="0123A433" w14:textId="77777777" w:rsidR="005F3E26" w:rsidRPr="00817D92" w:rsidRDefault="005F3E26" w:rsidP="005F3E26">
      <w:pPr>
        <w:numPr>
          <w:ilvl w:val="0"/>
          <w:numId w:val="27"/>
        </w:numPr>
        <w:jc w:val="both"/>
        <w:rPr>
          <w:rFonts w:ascii="Calibri" w:hAnsi="Calibri"/>
          <w:sz w:val="22"/>
          <w:szCs w:val="22"/>
        </w:rPr>
      </w:pPr>
      <w:r w:rsidRPr="00817D92">
        <w:rPr>
          <w:rFonts w:ascii="Calibri" w:hAnsi="Calibri"/>
          <w:sz w:val="22"/>
          <w:szCs w:val="22"/>
        </w:rPr>
        <w:t>All materials developed in whole or in part with the support of MBK</w:t>
      </w:r>
      <w:r w:rsidR="002E0303" w:rsidRPr="00817D92">
        <w:rPr>
          <w:rFonts w:ascii="Calibri" w:hAnsi="Calibri"/>
          <w:sz w:val="22"/>
          <w:szCs w:val="22"/>
        </w:rPr>
        <w:t>FP</w:t>
      </w:r>
      <w:r w:rsidRPr="00817D92">
        <w:rPr>
          <w:rFonts w:ascii="Calibri" w:hAnsi="Calibri"/>
          <w:sz w:val="22"/>
          <w:szCs w:val="22"/>
        </w:rPr>
        <w:t xml:space="preserve"> funds, including publicity releases and program announcements, will include the following statement:</w:t>
      </w:r>
    </w:p>
    <w:p w14:paraId="4F5EF512" w14:textId="77777777" w:rsidR="005F3E26" w:rsidRPr="006D0A99" w:rsidRDefault="005F3E26" w:rsidP="005F3E26">
      <w:pPr>
        <w:pStyle w:val="BodyTextIndent"/>
        <w:jc w:val="both"/>
        <w:rPr>
          <w:rFonts w:ascii="Calibri" w:hAnsi="Calibri"/>
          <w:i/>
          <w:sz w:val="22"/>
          <w:szCs w:val="22"/>
        </w:rPr>
      </w:pPr>
      <w:r w:rsidRPr="00817D92">
        <w:rPr>
          <w:rFonts w:ascii="Calibri" w:hAnsi="Calibri"/>
          <w:sz w:val="22"/>
          <w:szCs w:val="22"/>
        </w:rPr>
        <w:tab/>
      </w:r>
      <w:r w:rsidRPr="00817D92">
        <w:rPr>
          <w:rFonts w:ascii="Calibri" w:hAnsi="Calibri"/>
          <w:i/>
          <w:sz w:val="22"/>
          <w:szCs w:val="22"/>
        </w:rPr>
        <w:t xml:space="preserve">Support for the development and production of this material was provided by a grant under the My Brother’s Keeper </w:t>
      </w:r>
      <w:r w:rsidR="002E0303" w:rsidRPr="00817D92">
        <w:rPr>
          <w:rFonts w:ascii="Calibri" w:hAnsi="Calibri"/>
          <w:i/>
          <w:sz w:val="22"/>
          <w:szCs w:val="22"/>
        </w:rPr>
        <w:t>Fellows Program</w:t>
      </w:r>
      <w:r w:rsidRPr="00817D92">
        <w:rPr>
          <w:rFonts w:ascii="Calibri" w:hAnsi="Calibri"/>
          <w:i/>
          <w:sz w:val="22"/>
          <w:szCs w:val="22"/>
        </w:rPr>
        <w:t xml:space="preserve"> administered by the New York State Education Department.</w:t>
      </w:r>
    </w:p>
    <w:p w14:paraId="08EC8464" w14:textId="77777777" w:rsidR="005F3E26" w:rsidRPr="006D0A99" w:rsidRDefault="005F3E26" w:rsidP="005F3E26">
      <w:pPr>
        <w:pStyle w:val="BodyText"/>
        <w:tabs>
          <w:tab w:val="left" w:pos="810"/>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5F3E26" w:rsidRPr="006D0A99" w14:paraId="6922F35D" w14:textId="77777777" w:rsidTr="005F3E26">
        <w:tc>
          <w:tcPr>
            <w:tcW w:w="9468" w:type="dxa"/>
            <w:tcBorders>
              <w:top w:val="single" w:sz="4" w:space="0" w:color="auto"/>
              <w:bottom w:val="single" w:sz="4" w:space="0" w:color="auto"/>
            </w:tcBorders>
            <w:shd w:val="pct10" w:color="auto" w:fill="auto"/>
          </w:tcPr>
          <w:p w14:paraId="749FAEE4" w14:textId="77777777" w:rsidR="005F3E26" w:rsidRPr="006D0A99" w:rsidRDefault="005F3E26" w:rsidP="005F3E26">
            <w:pPr>
              <w:jc w:val="center"/>
              <w:rPr>
                <w:rFonts w:ascii="Calibri" w:hAnsi="Calibri"/>
                <w:sz w:val="22"/>
                <w:szCs w:val="22"/>
              </w:rPr>
            </w:pPr>
            <w:r w:rsidRPr="006D0A99">
              <w:rPr>
                <w:rFonts w:ascii="Calibri" w:hAnsi="Calibri"/>
                <w:sz w:val="22"/>
                <w:szCs w:val="22"/>
              </w:rPr>
              <w:t>CHIEF EXECUTIVE OFFICER CERTIFICATION</w:t>
            </w:r>
          </w:p>
          <w:p w14:paraId="2D05545E" w14:textId="77777777" w:rsidR="005F3E26" w:rsidRPr="006D0A99" w:rsidRDefault="005F3E26" w:rsidP="005F3E26">
            <w:pPr>
              <w:rPr>
                <w:rFonts w:ascii="Calibri" w:hAnsi="Calibri"/>
                <w:sz w:val="22"/>
                <w:szCs w:val="22"/>
              </w:rPr>
            </w:pPr>
          </w:p>
          <w:p w14:paraId="40827796" w14:textId="77777777" w:rsidR="005F3E26" w:rsidRPr="006D0A99" w:rsidRDefault="005F3E26" w:rsidP="005F3E26">
            <w:pPr>
              <w:rPr>
                <w:rFonts w:ascii="Calibri" w:hAnsi="Calibri"/>
                <w:sz w:val="22"/>
                <w:szCs w:val="22"/>
              </w:rPr>
            </w:pPr>
            <w:r w:rsidRPr="006D0A99">
              <w:rPr>
                <w:rFonts w:ascii="Calibri" w:hAnsi="Calibri"/>
                <w:sz w:val="22"/>
                <w:szCs w:val="22"/>
              </w:rPr>
              <w:t>I hereby certify that the information in this application is correct and in total compliance with appropriate State laws and regulations and that the program design will be carried out as described in the application.</w:t>
            </w:r>
          </w:p>
          <w:p w14:paraId="68327C5F" w14:textId="77777777" w:rsidR="005F3E26" w:rsidRPr="006D0A99" w:rsidRDefault="005F3E26" w:rsidP="005F3E26">
            <w:pPr>
              <w:rPr>
                <w:rFonts w:ascii="Calibri" w:hAnsi="Calibri"/>
                <w:sz w:val="22"/>
                <w:szCs w:val="22"/>
              </w:rPr>
            </w:pPr>
          </w:p>
          <w:p w14:paraId="73DA4244" w14:textId="77777777" w:rsidR="005F3E26" w:rsidRPr="006D0A99" w:rsidRDefault="005F3E26" w:rsidP="005F3E26">
            <w:pPr>
              <w:rPr>
                <w:rFonts w:ascii="Calibri" w:hAnsi="Calibri"/>
                <w:sz w:val="22"/>
                <w:szCs w:val="22"/>
              </w:rPr>
            </w:pPr>
            <w:r w:rsidRPr="006D0A99">
              <w:rPr>
                <w:rFonts w:ascii="Calibri" w:hAnsi="Calibri"/>
                <w:sz w:val="22"/>
                <w:szCs w:val="22"/>
              </w:rPr>
              <w:t>Signed*_________________________________   Date__________________________</w:t>
            </w:r>
          </w:p>
          <w:p w14:paraId="172D3147" w14:textId="36F22843" w:rsidR="005F3E26" w:rsidRPr="006D0A99" w:rsidRDefault="005F3E26" w:rsidP="00D334A3">
            <w:pPr>
              <w:ind w:left="1440"/>
              <w:rPr>
                <w:rFonts w:ascii="Calibri" w:hAnsi="Calibri"/>
                <w:sz w:val="22"/>
                <w:szCs w:val="22"/>
              </w:rPr>
            </w:pPr>
            <w:r w:rsidRPr="006D0A99">
              <w:rPr>
                <w:rFonts w:ascii="Calibri" w:hAnsi="Calibri"/>
                <w:sz w:val="22"/>
                <w:szCs w:val="22"/>
              </w:rPr>
              <w:t>(District Superintendent)</w:t>
            </w:r>
          </w:p>
          <w:p w14:paraId="3BC82CF6" w14:textId="77777777" w:rsidR="005F3E26" w:rsidRPr="006D0A99" w:rsidRDefault="005F3E26" w:rsidP="005F3E26">
            <w:pPr>
              <w:rPr>
                <w:rFonts w:ascii="Calibri" w:hAnsi="Calibri"/>
                <w:sz w:val="22"/>
                <w:szCs w:val="22"/>
              </w:rPr>
            </w:pPr>
            <w:r w:rsidRPr="006D0A99">
              <w:rPr>
                <w:rFonts w:ascii="Calibri" w:hAnsi="Calibri"/>
                <w:sz w:val="22"/>
                <w:szCs w:val="22"/>
              </w:rPr>
              <w:t>Print name and title _______________________________________________________</w:t>
            </w:r>
          </w:p>
          <w:p w14:paraId="0971ADBD" w14:textId="77777777" w:rsidR="005F3E26" w:rsidRPr="006D0A99" w:rsidRDefault="005F3E26" w:rsidP="005F3E26">
            <w:pPr>
              <w:rPr>
                <w:rFonts w:ascii="Calibri" w:hAnsi="Calibri"/>
                <w:sz w:val="22"/>
                <w:szCs w:val="22"/>
              </w:rPr>
            </w:pPr>
          </w:p>
        </w:tc>
      </w:tr>
    </w:tbl>
    <w:p w14:paraId="7CDF3077" w14:textId="77777777" w:rsidR="005F3E26" w:rsidRPr="006D0A99" w:rsidRDefault="005F3E26" w:rsidP="005F3E26">
      <w:pPr>
        <w:rPr>
          <w:rFonts w:ascii="Calibri" w:hAnsi="Calibri"/>
          <w:sz w:val="22"/>
          <w:szCs w:val="22"/>
        </w:rPr>
      </w:pPr>
      <w:r w:rsidRPr="006D0A99">
        <w:rPr>
          <w:rFonts w:ascii="Calibri" w:hAnsi="Calibri"/>
          <w:sz w:val="22"/>
          <w:szCs w:val="22"/>
        </w:rPr>
        <w:t>*Original signature of District Superintendent is required.</w:t>
      </w:r>
    </w:p>
    <w:p w14:paraId="2A980D34" w14:textId="77777777" w:rsidR="000D0057" w:rsidRDefault="000D0057" w:rsidP="005F3E26">
      <w:pPr>
        <w:sectPr w:rsidR="000D0057" w:rsidSect="000D0057">
          <w:pgSz w:w="12240" w:h="15840" w:code="1"/>
          <w:pgMar w:top="720" w:right="720" w:bottom="720" w:left="720" w:header="720" w:footer="720" w:gutter="0"/>
          <w:cols w:space="720"/>
          <w:titlePg/>
          <w:docGrid w:linePitch="326"/>
        </w:sectPr>
      </w:pPr>
    </w:p>
    <w:p w14:paraId="0A1908DA" w14:textId="57BCD3D9" w:rsidR="00A3714E" w:rsidRDefault="005F3E26" w:rsidP="00A3714E">
      <w:pPr>
        <w:rPr>
          <w:rFonts w:ascii="Calibri" w:hAnsi="Calibri"/>
          <w:b/>
          <w:spacing w:val="-3"/>
          <w:sz w:val="20"/>
          <w:szCs w:val="22"/>
        </w:rPr>
      </w:pPr>
      <w:r w:rsidRPr="006D0A99">
        <w:rPr>
          <w:rFonts w:ascii="Calibri" w:hAnsi="Calibri"/>
          <w:b/>
          <w:caps/>
          <w:sz w:val="22"/>
          <w:szCs w:val="22"/>
        </w:rPr>
        <w:lastRenderedPageBreak/>
        <w:t>Attachment Iv</w:t>
      </w:r>
      <w:r w:rsidRPr="006D0A99">
        <w:rPr>
          <w:rFonts w:ascii="Calibri" w:hAnsi="Calibri"/>
          <w:b/>
          <w:sz w:val="22"/>
          <w:szCs w:val="22"/>
        </w:rPr>
        <w:t xml:space="preserve"> </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61" w:name="_Toc451159466"/>
      <w:bookmarkStart w:id="62" w:name="_Toc458603366"/>
      <w:r w:rsidRPr="006D0A99">
        <w:rPr>
          <w:rFonts w:ascii="Calibri" w:hAnsi="Calibri"/>
          <w:b/>
          <w:sz w:val="22"/>
          <w:szCs w:val="22"/>
        </w:rPr>
        <w:instrText>ATTACHMENT III PROPOSED BUDGET</w:instrText>
      </w:r>
      <w:bookmarkEnd w:id="61"/>
      <w:bookmarkEnd w:id="62"/>
      <w:r w:rsidRPr="006D0A99">
        <w:rPr>
          <w:rFonts w:ascii="Calibri" w:hAnsi="Calibri"/>
          <w:sz w:val="22"/>
          <w:szCs w:val="22"/>
        </w:rPr>
        <w:instrText xml:space="preserve">" \f C \l "1" </w:instrText>
      </w:r>
      <w:r w:rsidRPr="006D0A99">
        <w:rPr>
          <w:rFonts w:ascii="Calibri" w:hAnsi="Calibri"/>
          <w:b/>
          <w:sz w:val="22"/>
          <w:szCs w:val="22"/>
        </w:rPr>
        <w:fldChar w:fldCharType="end"/>
      </w:r>
    </w:p>
    <w:p w14:paraId="181F1AE8" w14:textId="7C58027B" w:rsidR="00A3714E" w:rsidRDefault="00A3714E" w:rsidP="00A3714E">
      <w:pPr>
        <w:tabs>
          <w:tab w:val="left" w:pos="0"/>
          <w:tab w:val="right" w:pos="11346"/>
        </w:tabs>
        <w:suppressAutoHyphens/>
        <w:rPr>
          <w:rFonts w:ascii="Calibri" w:hAnsi="Calibri"/>
          <w:b/>
          <w:spacing w:val="-3"/>
          <w:sz w:val="20"/>
          <w:szCs w:val="22"/>
        </w:rPr>
      </w:pPr>
    </w:p>
    <w:p w14:paraId="033E0DAD" w14:textId="55EE5E0B" w:rsidR="00A3714E" w:rsidRPr="00A3714E" w:rsidRDefault="00A3714E" w:rsidP="00A3714E">
      <w:pPr>
        <w:tabs>
          <w:tab w:val="left" w:pos="0"/>
          <w:tab w:val="right" w:pos="11346"/>
        </w:tabs>
        <w:suppressAutoHyphens/>
        <w:rPr>
          <w:rFonts w:ascii="Calibri" w:hAnsi="Calibri"/>
          <w:b/>
          <w:spacing w:val="-3"/>
          <w:sz w:val="20"/>
          <w:szCs w:val="22"/>
        </w:rPr>
      </w:pPr>
      <w:r w:rsidRPr="005F3E26">
        <w:rPr>
          <w:rFonts w:ascii="Calibri" w:hAnsi="Calibri"/>
          <w:b/>
          <w:spacing w:val="-3"/>
          <w:sz w:val="20"/>
          <w:szCs w:val="22"/>
        </w:rPr>
        <w:t xml:space="preserve">Number of Students </w:t>
      </w:r>
      <w:proofErr w:type="gramStart"/>
      <w:r w:rsidRPr="005F3E26">
        <w:rPr>
          <w:rFonts w:ascii="Calibri" w:hAnsi="Calibri"/>
          <w:b/>
          <w:spacing w:val="-3"/>
          <w:sz w:val="20"/>
          <w:szCs w:val="22"/>
        </w:rPr>
        <w:t>Served:</w:t>
      </w:r>
      <w:r w:rsidR="00266DF2">
        <w:rPr>
          <w:rFonts w:ascii="Calibri" w:hAnsi="Calibri"/>
          <w:b/>
          <w:spacing w:val="-3"/>
          <w:sz w:val="20"/>
          <w:szCs w:val="22"/>
        </w:rPr>
        <w:t>_</w:t>
      </w:r>
      <w:proofErr w:type="gramEnd"/>
      <w:r w:rsidR="00266DF2">
        <w:rPr>
          <w:rFonts w:ascii="Calibri" w:hAnsi="Calibri"/>
          <w:b/>
          <w:spacing w:val="-3"/>
          <w:sz w:val="20"/>
          <w:szCs w:val="22"/>
        </w:rPr>
        <w:t>____</w:t>
      </w:r>
    </w:p>
    <w:p w14:paraId="75C9BF4D" w14:textId="77777777" w:rsidR="00A3714E" w:rsidRPr="00A3714E" w:rsidRDefault="00A3714E" w:rsidP="00A3714E">
      <w:pPr>
        <w:tabs>
          <w:tab w:val="left" w:pos="0"/>
          <w:tab w:val="right" w:pos="11346"/>
        </w:tabs>
        <w:suppressAutoHyphens/>
        <w:rPr>
          <w:rFonts w:ascii="Calibri" w:hAnsi="Calibri"/>
          <w:b/>
          <w:spacing w:val="-3"/>
          <w:sz w:val="20"/>
          <w:szCs w:val="22"/>
        </w:rPr>
      </w:pPr>
    </w:p>
    <w:tbl>
      <w:tblPr>
        <w:tblStyle w:val="TableGrid"/>
        <w:tblW w:w="0" w:type="auto"/>
        <w:jc w:val="center"/>
        <w:shd w:val="pct12" w:color="auto" w:fill="auto"/>
        <w:tblLook w:val="04A0" w:firstRow="1" w:lastRow="0" w:firstColumn="1" w:lastColumn="0" w:noHBand="0" w:noVBand="1"/>
        <w:tblCaption w:val="MBKFP 2021-2022 Proposed Budget"/>
        <w:tblDescription w:val="MBKFP 2021-2022 Proposed Budget"/>
      </w:tblPr>
      <w:tblGrid>
        <w:gridCol w:w="5670"/>
      </w:tblGrid>
      <w:tr w:rsidR="00A3714E" w14:paraId="472D8DAB" w14:textId="77777777" w:rsidTr="003376D5">
        <w:trPr>
          <w:trHeight w:val="665"/>
          <w:tblHeader/>
          <w:jc w:val="center"/>
        </w:trPr>
        <w:tc>
          <w:tcPr>
            <w:tcW w:w="5670" w:type="dxa"/>
            <w:shd w:val="pct12" w:color="auto" w:fill="auto"/>
            <w:vAlign w:val="center"/>
          </w:tcPr>
          <w:p w14:paraId="00974B3A" w14:textId="7B9A909A" w:rsidR="00A3714E" w:rsidRPr="00A3714E" w:rsidRDefault="00A3714E" w:rsidP="00A3714E">
            <w:pPr>
              <w:tabs>
                <w:tab w:val="left" w:pos="0"/>
                <w:tab w:val="right" w:pos="11346"/>
              </w:tabs>
              <w:suppressAutoHyphens/>
              <w:jc w:val="center"/>
              <w:rPr>
                <w:rFonts w:ascii="Calibri" w:hAnsi="Calibri"/>
                <w:b/>
                <w:spacing w:val="-2"/>
                <w:sz w:val="20"/>
                <w:szCs w:val="22"/>
              </w:rPr>
            </w:pPr>
            <w:r w:rsidRPr="00817D92">
              <w:rPr>
                <w:rFonts w:ascii="Calibri" w:hAnsi="Calibri"/>
                <w:b/>
                <w:spacing w:val="-2"/>
                <w:sz w:val="20"/>
                <w:szCs w:val="22"/>
              </w:rPr>
              <w:t xml:space="preserve">MBKFP </w:t>
            </w:r>
            <w:r w:rsidR="00266DF2">
              <w:rPr>
                <w:rFonts w:ascii="Calibri" w:hAnsi="Calibri"/>
                <w:b/>
                <w:spacing w:val="-2"/>
                <w:sz w:val="20"/>
                <w:szCs w:val="22"/>
              </w:rPr>
              <w:t>2021-2022</w:t>
            </w:r>
            <w:r w:rsidR="00266DF2" w:rsidRPr="00817D92">
              <w:rPr>
                <w:rFonts w:ascii="Calibri" w:hAnsi="Calibri"/>
                <w:b/>
                <w:spacing w:val="-2"/>
                <w:sz w:val="20"/>
                <w:szCs w:val="22"/>
              </w:rPr>
              <w:t xml:space="preserve"> </w:t>
            </w:r>
            <w:r w:rsidRPr="00817D92">
              <w:rPr>
                <w:rFonts w:ascii="Calibri" w:hAnsi="Calibri"/>
                <w:b/>
                <w:spacing w:val="-2"/>
                <w:sz w:val="20"/>
                <w:szCs w:val="22"/>
              </w:rPr>
              <w:t>PROPOSED BUDGET</w:t>
            </w:r>
          </w:p>
        </w:tc>
      </w:tr>
    </w:tbl>
    <w:p w14:paraId="6FE91BC5" w14:textId="77777777" w:rsidR="00D334A3" w:rsidRPr="003C56A0" w:rsidRDefault="00D334A3" w:rsidP="00D334A3">
      <w:pPr>
        <w:tabs>
          <w:tab w:val="left" w:pos="0"/>
          <w:tab w:val="right" w:pos="11346"/>
        </w:tabs>
        <w:suppressAutoHyphens/>
        <w:rPr>
          <w:rFonts w:ascii="Calibri" w:hAnsi="Calibri"/>
          <w:spacing w:val="-2"/>
          <w:sz w:val="20"/>
          <w:szCs w:val="22"/>
        </w:rPr>
      </w:pPr>
    </w:p>
    <w:p w14:paraId="69E53C91" w14:textId="02C1FEAC" w:rsidR="005F3E26" w:rsidRPr="003C56A0" w:rsidRDefault="005F3E26" w:rsidP="000D0057">
      <w:pPr>
        <w:tabs>
          <w:tab w:val="left" w:pos="0"/>
          <w:tab w:val="center" w:pos="5673"/>
          <w:tab w:val="left" w:pos="5760"/>
        </w:tabs>
        <w:suppressAutoHyphens/>
        <w:spacing w:after="90"/>
        <w:ind w:left="2160"/>
        <w:jc w:val="both"/>
        <w:rPr>
          <w:rFonts w:ascii="Calibri" w:hAnsi="Calibri"/>
          <w:spacing w:val="-2"/>
          <w:sz w:val="20"/>
          <w:szCs w:val="22"/>
        </w:rPr>
      </w:pPr>
      <w:r w:rsidRPr="003C56A0">
        <w:rPr>
          <w:rFonts w:ascii="Calibri" w:hAnsi="Calibri"/>
          <w:spacing w:val="-2"/>
          <w:sz w:val="20"/>
          <w:szCs w:val="22"/>
        </w:rPr>
        <w:t>ROUND CENTS TO THE NEAREST DOLLAR</w:t>
      </w:r>
    </w:p>
    <w:tbl>
      <w:tblPr>
        <w:tblW w:w="5000" w:type="pct"/>
        <w:jc w:val="center"/>
        <w:tblCellMar>
          <w:left w:w="120" w:type="dxa"/>
          <w:right w:w="120" w:type="dxa"/>
        </w:tblCellMar>
        <w:tblLook w:val="0000" w:firstRow="0" w:lastRow="0" w:firstColumn="0" w:lastColumn="0" w:noHBand="0" w:noVBand="0"/>
      </w:tblPr>
      <w:tblGrid>
        <w:gridCol w:w="1173"/>
        <w:gridCol w:w="3354"/>
        <w:gridCol w:w="755"/>
        <w:gridCol w:w="1331"/>
        <w:gridCol w:w="1446"/>
        <w:gridCol w:w="1477"/>
        <w:gridCol w:w="1504"/>
      </w:tblGrid>
      <w:tr w:rsidR="005F3E26" w:rsidRPr="003C56A0" w14:paraId="1AE88491" w14:textId="77777777" w:rsidTr="000D0057">
        <w:trPr>
          <w:trHeight w:val="777"/>
          <w:jc w:val="center"/>
        </w:trPr>
        <w:tc>
          <w:tcPr>
            <w:tcW w:w="531" w:type="pct"/>
            <w:tcBorders>
              <w:top w:val="double" w:sz="6" w:space="0" w:color="auto"/>
              <w:left w:val="double" w:sz="6" w:space="0" w:color="auto"/>
            </w:tcBorders>
            <w:shd w:val="pct20" w:color="auto" w:fill="auto"/>
          </w:tcPr>
          <w:p w14:paraId="1A5180E3" w14:textId="77777777" w:rsidR="005F3E26" w:rsidRPr="003C56A0" w:rsidRDefault="005F3E26" w:rsidP="005F3E26">
            <w:pPr>
              <w:tabs>
                <w:tab w:val="left" w:pos="0"/>
                <w:tab w:val="center" w:pos="5673"/>
                <w:tab w:val="left" w:pos="5760"/>
              </w:tabs>
              <w:suppressAutoHyphens/>
              <w:spacing w:before="90"/>
              <w:jc w:val="center"/>
              <w:rPr>
                <w:rFonts w:ascii="Calibri" w:hAnsi="Calibri"/>
                <w:b/>
                <w:spacing w:val="-2"/>
                <w:sz w:val="18"/>
              </w:rPr>
            </w:pPr>
            <w:r w:rsidRPr="003C56A0">
              <w:rPr>
                <w:rFonts w:ascii="Calibri" w:hAnsi="Calibri"/>
                <w:spacing w:val="-2"/>
                <w:sz w:val="18"/>
              </w:rPr>
              <w:fldChar w:fldCharType="begin"/>
            </w:r>
            <w:r w:rsidRPr="003C56A0">
              <w:rPr>
                <w:rFonts w:ascii="Calibri" w:hAnsi="Calibri"/>
                <w:spacing w:val="-2"/>
                <w:sz w:val="18"/>
              </w:rPr>
              <w:instrText xml:space="preserve">PRIVATE </w:instrText>
            </w:r>
            <w:r w:rsidRPr="003C56A0">
              <w:rPr>
                <w:rFonts w:ascii="Calibri" w:hAnsi="Calibri"/>
                <w:spacing w:val="-2"/>
                <w:sz w:val="18"/>
              </w:rPr>
              <w:fldChar w:fldCharType="end"/>
            </w:r>
            <w:r w:rsidRPr="003C56A0">
              <w:rPr>
                <w:rFonts w:ascii="Calibri" w:hAnsi="Calibri"/>
                <w:b/>
                <w:spacing w:val="-2"/>
                <w:sz w:val="18"/>
              </w:rPr>
              <w:t>Line</w:t>
            </w:r>
          </w:p>
          <w:p w14:paraId="43CA41C2" w14:textId="77777777" w:rsidR="005F3E26" w:rsidRPr="003C56A0" w:rsidRDefault="005F3E26" w:rsidP="005F3E26">
            <w:pPr>
              <w:tabs>
                <w:tab w:val="left" w:pos="0"/>
                <w:tab w:val="center" w:pos="5673"/>
                <w:tab w:val="left" w:pos="5760"/>
              </w:tabs>
              <w:suppressAutoHyphens/>
              <w:spacing w:after="54"/>
              <w:jc w:val="center"/>
              <w:rPr>
                <w:rFonts w:ascii="Calibri" w:hAnsi="Calibri"/>
                <w:spacing w:val="-2"/>
                <w:sz w:val="18"/>
              </w:rPr>
            </w:pPr>
            <w:r w:rsidRPr="003C56A0">
              <w:rPr>
                <w:rFonts w:ascii="Calibri" w:hAnsi="Calibri"/>
                <w:b/>
                <w:spacing w:val="-2"/>
                <w:sz w:val="18"/>
              </w:rPr>
              <w:t>No.</w:t>
            </w:r>
          </w:p>
        </w:tc>
        <w:tc>
          <w:tcPr>
            <w:tcW w:w="1519" w:type="pct"/>
            <w:tcBorders>
              <w:top w:val="double" w:sz="6" w:space="0" w:color="auto"/>
              <w:left w:val="single" w:sz="6" w:space="0" w:color="auto"/>
            </w:tcBorders>
            <w:shd w:val="pct20" w:color="auto" w:fill="auto"/>
          </w:tcPr>
          <w:p w14:paraId="41497948" w14:textId="77777777" w:rsidR="005F3E26" w:rsidRPr="003C56A0" w:rsidRDefault="005F3E26" w:rsidP="005F3E26">
            <w:pPr>
              <w:tabs>
                <w:tab w:val="left" w:pos="0"/>
              </w:tabs>
              <w:suppressAutoHyphens/>
              <w:spacing w:before="90"/>
              <w:rPr>
                <w:rFonts w:ascii="Calibri" w:hAnsi="Calibri"/>
                <w:spacing w:val="-2"/>
                <w:sz w:val="18"/>
              </w:rPr>
            </w:pPr>
          </w:p>
          <w:p w14:paraId="3ABE95C6" w14:textId="77777777" w:rsidR="005F3E26" w:rsidRPr="003C56A0" w:rsidRDefault="005F3E26" w:rsidP="005F3E26">
            <w:pPr>
              <w:tabs>
                <w:tab w:val="left" w:pos="0"/>
              </w:tabs>
              <w:suppressAutoHyphens/>
              <w:spacing w:after="54"/>
              <w:rPr>
                <w:rFonts w:ascii="Calibri" w:hAnsi="Calibri"/>
                <w:spacing w:val="-2"/>
                <w:sz w:val="18"/>
              </w:rPr>
            </w:pPr>
            <w:r w:rsidRPr="003C56A0">
              <w:rPr>
                <w:rFonts w:ascii="Calibri" w:hAnsi="Calibri"/>
                <w:b/>
                <w:spacing w:val="-2"/>
                <w:sz w:val="18"/>
              </w:rPr>
              <w:t>Expenditure Category</w:t>
            </w:r>
          </w:p>
        </w:tc>
        <w:tc>
          <w:tcPr>
            <w:tcW w:w="342" w:type="pct"/>
            <w:tcBorders>
              <w:top w:val="double" w:sz="6" w:space="0" w:color="auto"/>
              <w:left w:val="single" w:sz="6" w:space="0" w:color="auto"/>
            </w:tcBorders>
            <w:shd w:val="pct20" w:color="auto" w:fill="auto"/>
          </w:tcPr>
          <w:p w14:paraId="3C84A5DF" w14:textId="77777777" w:rsidR="005F3E26" w:rsidRPr="003C56A0" w:rsidRDefault="005F3E26" w:rsidP="005F3E26">
            <w:pPr>
              <w:tabs>
                <w:tab w:val="left" w:pos="0"/>
              </w:tabs>
              <w:suppressAutoHyphens/>
              <w:spacing w:before="90"/>
              <w:jc w:val="center"/>
              <w:rPr>
                <w:rFonts w:ascii="Calibri" w:hAnsi="Calibri"/>
                <w:b/>
                <w:spacing w:val="-2"/>
                <w:sz w:val="18"/>
              </w:rPr>
            </w:pPr>
          </w:p>
          <w:p w14:paraId="47DC26CA" w14:textId="77777777" w:rsidR="005F3E26" w:rsidRPr="003C56A0" w:rsidRDefault="005F3E26" w:rsidP="005F3E26">
            <w:pPr>
              <w:tabs>
                <w:tab w:val="left" w:pos="0"/>
              </w:tabs>
              <w:suppressAutoHyphens/>
              <w:spacing w:after="54"/>
              <w:jc w:val="center"/>
              <w:rPr>
                <w:rFonts w:ascii="Calibri" w:hAnsi="Calibri"/>
                <w:spacing w:val="-2"/>
                <w:sz w:val="18"/>
              </w:rPr>
            </w:pPr>
            <w:r w:rsidRPr="003C56A0">
              <w:rPr>
                <w:rFonts w:ascii="Calibri" w:hAnsi="Calibri"/>
                <w:b/>
                <w:spacing w:val="-2"/>
                <w:sz w:val="18"/>
              </w:rPr>
              <w:t>Code</w:t>
            </w:r>
          </w:p>
        </w:tc>
        <w:tc>
          <w:tcPr>
            <w:tcW w:w="603" w:type="pct"/>
            <w:tcBorders>
              <w:top w:val="double" w:sz="6" w:space="0" w:color="auto"/>
              <w:left w:val="single" w:sz="6" w:space="0" w:color="auto"/>
            </w:tcBorders>
            <w:shd w:val="pct20" w:color="auto" w:fill="auto"/>
          </w:tcPr>
          <w:p w14:paraId="63C8F7DC" w14:textId="76D7163C" w:rsidR="005F3E26" w:rsidRPr="00817D92" w:rsidRDefault="005F3E26" w:rsidP="005F3E26">
            <w:pPr>
              <w:tabs>
                <w:tab w:val="center" w:pos="545"/>
              </w:tabs>
              <w:suppressAutoHyphens/>
              <w:spacing w:before="90"/>
              <w:rPr>
                <w:rFonts w:ascii="Calibri" w:hAnsi="Calibri"/>
                <w:spacing w:val="-2"/>
                <w:sz w:val="18"/>
              </w:rPr>
            </w:pPr>
            <w:r w:rsidRPr="003C56A0">
              <w:rPr>
                <w:rFonts w:ascii="Calibri" w:hAnsi="Calibri"/>
                <w:b/>
                <w:spacing w:val="-2"/>
                <w:sz w:val="18"/>
              </w:rPr>
              <w:tab/>
            </w:r>
            <w:r w:rsidRPr="00817D92">
              <w:rPr>
                <w:rFonts w:ascii="Calibri" w:hAnsi="Calibri"/>
                <w:b/>
                <w:spacing w:val="-2"/>
                <w:sz w:val="18"/>
              </w:rPr>
              <w:t>MBK</w:t>
            </w:r>
            <w:r w:rsidR="005F06C3" w:rsidRPr="00817D92">
              <w:rPr>
                <w:rFonts w:ascii="Calibri" w:hAnsi="Calibri"/>
                <w:b/>
                <w:spacing w:val="-2"/>
                <w:sz w:val="18"/>
              </w:rPr>
              <w:t>FP</w:t>
            </w:r>
          </w:p>
          <w:p w14:paraId="2FD9A304" w14:textId="77777777" w:rsidR="005F3E26" w:rsidRPr="003C56A0" w:rsidRDefault="005F3E26" w:rsidP="005F3E26">
            <w:pPr>
              <w:tabs>
                <w:tab w:val="center" w:pos="545"/>
              </w:tabs>
              <w:suppressAutoHyphens/>
              <w:spacing w:after="54"/>
              <w:rPr>
                <w:rFonts w:ascii="Calibri" w:hAnsi="Calibri"/>
                <w:spacing w:val="-2"/>
                <w:sz w:val="18"/>
              </w:rPr>
            </w:pPr>
            <w:r w:rsidRPr="00817D92">
              <w:rPr>
                <w:rFonts w:ascii="Calibri" w:hAnsi="Calibri"/>
                <w:b/>
                <w:spacing w:val="-2"/>
                <w:sz w:val="18"/>
              </w:rPr>
              <w:tab/>
              <w:t>(1)</w:t>
            </w:r>
          </w:p>
        </w:tc>
        <w:tc>
          <w:tcPr>
            <w:tcW w:w="655" w:type="pct"/>
            <w:tcBorders>
              <w:top w:val="double" w:sz="6" w:space="0" w:color="auto"/>
              <w:left w:val="single" w:sz="6" w:space="0" w:color="auto"/>
            </w:tcBorders>
            <w:shd w:val="pct20" w:color="auto" w:fill="auto"/>
          </w:tcPr>
          <w:p w14:paraId="4B4FA01A" w14:textId="77777777" w:rsidR="005F3E26" w:rsidRPr="003C56A0" w:rsidRDefault="005F3E26" w:rsidP="005F3E26">
            <w:pPr>
              <w:tabs>
                <w:tab w:val="center" w:pos="594"/>
              </w:tabs>
              <w:suppressAutoHyphens/>
              <w:spacing w:before="90"/>
              <w:rPr>
                <w:rFonts w:ascii="Calibri" w:hAnsi="Calibri"/>
                <w:b/>
                <w:spacing w:val="-2"/>
                <w:sz w:val="18"/>
              </w:rPr>
            </w:pPr>
            <w:r w:rsidRPr="003C56A0">
              <w:rPr>
                <w:rFonts w:ascii="Calibri" w:hAnsi="Calibri"/>
                <w:b/>
                <w:spacing w:val="-2"/>
                <w:sz w:val="18"/>
              </w:rPr>
              <w:tab/>
              <w:t>Institution</w:t>
            </w:r>
          </w:p>
          <w:p w14:paraId="48BDE282" w14:textId="77777777" w:rsidR="005F3E26" w:rsidRPr="003C56A0" w:rsidRDefault="005F3E26" w:rsidP="005F3E26">
            <w:pPr>
              <w:tabs>
                <w:tab w:val="center" w:pos="594"/>
              </w:tabs>
              <w:suppressAutoHyphens/>
              <w:spacing w:after="54"/>
              <w:rPr>
                <w:rFonts w:ascii="Calibri" w:hAnsi="Calibri"/>
                <w:spacing w:val="-2"/>
                <w:sz w:val="18"/>
              </w:rPr>
            </w:pPr>
            <w:r w:rsidRPr="003C56A0">
              <w:rPr>
                <w:rFonts w:ascii="Calibri" w:hAnsi="Calibri"/>
                <w:b/>
                <w:spacing w:val="-2"/>
                <w:sz w:val="18"/>
              </w:rPr>
              <w:tab/>
              <w:t>(2)</w:t>
            </w:r>
          </w:p>
        </w:tc>
        <w:tc>
          <w:tcPr>
            <w:tcW w:w="669" w:type="pct"/>
            <w:tcBorders>
              <w:top w:val="double" w:sz="6" w:space="0" w:color="auto"/>
              <w:left w:val="single" w:sz="6" w:space="0" w:color="auto"/>
            </w:tcBorders>
            <w:shd w:val="pct20" w:color="auto" w:fill="auto"/>
          </w:tcPr>
          <w:p w14:paraId="37A75FA2" w14:textId="77777777" w:rsidR="005F3E26" w:rsidRPr="003C56A0" w:rsidRDefault="005F3E26" w:rsidP="005F3E26">
            <w:pPr>
              <w:tabs>
                <w:tab w:val="center" w:pos="647"/>
              </w:tabs>
              <w:suppressAutoHyphens/>
              <w:spacing w:before="90"/>
              <w:jc w:val="center"/>
              <w:rPr>
                <w:rFonts w:ascii="Calibri" w:hAnsi="Calibri"/>
                <w:b/>
                <w:spacing w:val="-2"/>
                <w:sz w:val="18"/>
              </w:rPr>
            </w:pPr>
            <w:r w:rsidRPr="003C56A0">
              <w:rPr>
                <w:rFonts w:ascii="Calibri" w:hAnsi="Calibri"/>
                <w:b/>
                <w:spacing w:val="-2"/>
                <w:sz w:val="18"/>
              </w:rPr>
              <w:t>Other Sources</w:t>
            </w:r>
          </w:p>
          <w:p w14:paraId="2B0C8B7E" w14:textId="77777777" w:rsidR="005F3E26" w:rsidRPr="003C56A0" w:rsidRDefault="005F3E26" w:rsidP="005F3E26">
            <w:pPr>
              <w:tabs>
                <w:tab w:val="center" w:pos="647"/>
              </w:tabs>
              <w:suppressAutoHyphens/>
              <w:spacing w:after="54"/>
              <w:rPr>
                <w:rFonts w:ascii="Calibri" w:hAnsi="Calibri"/>
                <w:spacing w:val="-2"/>
                <w:sz w:val="18"/>
              </w:rPr>
            </w:pPr>
            <w:r w:rsidRPr="003C56A0">
              <w:rPr>
                <w:rFonts w:ascii="Calibri" w:hAnsi="Calibri"/>
                <w:b/>
                <w:spacing w:val="-2"/>
                <w:sz w:val="18"/>
              </w:rPr>
              <w:tab/>
              <w:t>(3)</w:t>
            </w:r>
          </w:p>
        </w:tc>
        <w:tc>
          <w:tcPr>
            <w:tcW w:w="681" w:type="pct"/>
            <w:tcBorders>
              <w:top w:val="double" w:sz="6" w:space="0" w:color="auto"/>
              <w:left w:val="single" w:sz="6" w:space="0" w:color="auto"/>
              <w:right w:val="double" w:sz="6" w:space="0" w:color="auto"/>
            </w:tcBorders>
            <w:shd w:val="pct20" w:color="auto" w:fill="auto"/>
          </w:tcPr>
          <w:p w14:paraId="1B5018BF" w14:textId="77777777" w:rsidR="005F3E26" w:rsidRPr="003C56A0" w:rsidRDefault="005F3E26" w:rsidP="005F3E26">
            <w:pPr>
              <w:tabs>
                <w:tab w:val="center" w:pos="660"/>
              </w:tabs>
              <w:suppressAutoHyphens/>
              <w:spacing w:before="90"/>
              <w:rPr>
                <w:rFonts w:ascii="Calibri" w:hAnsi="Calibri"/>
                <w:b/>
                <w:spacing w:val="-2"/>
                <w:sz w:val="18"/>
              </w:rPr>
            </w:pPr>
            <w:r w:rsidRPr="003C56A0">
              <w:rPr>
                <w:rFonts w:ascii="Calibri" w:hAnsi="Calibri"/>
                <w:b/>
                <w:spacing w:val="-2"/>
                <w:sz w:val="18"/>
              </w:rPr>
              <w:tab/>
              <w:t>TOTAL</w:t>
            </w:r>
          </w:p>
          <w:p w14:paraId="6AD22529" w14:textId="77777777" w:rsidR="005F3E26" w:rsidRPr="003C56A0" w:rsidRDefault="005F3E26" w:rsidP="005F3E26">
            <w:pPr>
              <w:tabs>
                <w:tab w:val="center" w:pos="660"/>
              </w:tabs>
              <w:suppressAutoHyphens/>
              <w:spacing w:after="54"/>
              <w:rPr>
                <w:rFonts w:ascii="Calibri" w:hAnsi="Calibri"/>
                <w:spacing w:val="-2"/>
                <w:sz w:val="18"/>
              </w:rPr>
            </w:pPr>
            <w:r w:rsidRPr="003C56A0">
              <w:rPr>
                <w:rFonts w:ascii="Calibri" w:hAnsi="Calibri"/>
                <w:b/>
                <w:spacing w:val="-2"/>
                <w:sz w:val="18"/>
              </w:rPr>
              <w:tab/>
              <w:t>(4)</w:t>
            </w:r>
          </w:p>
        </w:tc>
      </w:tr>
      <w:tr w:rsidR="005F3E26" w:rsidRPr="003C56A0" w14:paraId="54CCE274" w14:textId="77777777" w:rsidTr="000D0057">
        <w:trPr>
          <w:trHeight w:val="575"/>
          <w:jc w:val="center"/>
        </w:trPr>
        <w:tc>
          <w:tcPr>
            <w:tcW w:w="531" w:type="pct"/>
            <w:tcBorders>
              <w:top w:val="single" w:sz="6" w:space="0" w:color="auto"/>
              <w:left w:val="double" w:sz="6" w:space="0" w:color="auto"/>
            </w:tcBorders>
          </w:tcPr>
          <w:p w14:paraId="65326D17"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1</w:t>
            </w:r>
          </w:p>
        </w:tc>
        <w:tc>
          <w:tcPr>
            <w:tcW w:w="1519" w:type="pct"/>
            <w:tcBorders>
              <w:top w:val="single" w:sz="6" w:space="0" w:color="auto"/>
              <w:left w:val="single" w:sz="6" w:space="0" w:color="auto"/>
            </w:tcBorders>
          </w:tcPr>
          <w:p w14:paraId="5A8FF0F5"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Salaries for Professional Personnel</w:t>
            </w:r>
          </w:p>
        </w:tc>
        <w:tc>
          <w:tcPr>
            <w:tcW w:w="342" w:type="pct"/>
            <w:tcBorders>
              <w:top w:val="single" w:sz="6" w:space="0" w:color="auto"/>
              <w:left w:val="single" w:sz="6" w:space="0" w:color="auto"/>
            </w:tcBorders>
          </w:tcPr>
          <w:p w14:paraId="5F1BCC88"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15</w:t>
            </w:r>
          </w:p>
        </w:tc>
        <w:tc>
          <w:tcPr>
            <w:tcW w:w="603" w:type="pct"/>
            <w:tcBorders>
              <w:top w:val="single" w:sz="6" w:space="0" w:color="auto"/>
              <w:left w:val="single" w:sz="6" w:space="0" w:color="auto"/>
            </w:tcBorders>
          </w:tcPr>
          <w:p w14:paraId="48825BF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4C0EF569"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74E99F73"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4196E49B"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D7C2B82" w14:textId="77777777" w:rsidTr="000D0057">
        <w:trPr>
          <w:trHeight w:val="562"/>
          <w:jc w:val="center"/>
        </w:trPr>
        <w:tc>
          <w:tcPr>
            <w:tcW w:w="531" w:type="pct"/>
            <w:tcBorders>
              <w:top w:val="single" w:sz="6" w:space="0" w:color="auto"/>
              <w:left w:val="double" w:sz="6" w:space="0" w:color="auto"/>
            </w:tcBorders>
          </w:tcPr>
          <w:p w14:paraId="5318554E"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2</w:t>
            </w:r>
          </w:p>
        </w:tc>
        <w:tc>
          <w:tcPr>
            <w:tcW w:w="1519" w:type="pct"/>
            <w:tcBorders>
              <w:top w:val="single" w:sz="6" w:space="0" w:color="auto"/>
              <w:left w:val="single" w:sz="6" w:space="0" w:color="auto"/>
            </w:tcBorders>
          </w:tcPr>
          <w:p w14:paraId="678D7104" w14:textId="77777777" w:rsidR="005F3E26" w:rsidRPr="003C56A0" w:rsidRDefault="005F3E26" w:rsidP="005F3E26">
            <w:pPr>
              <w:tabs>
                <w:tab w:val="left" w:pos="0"/>
              </w:tabs>
              <w:suppressAutoHyphens/>
              <w:spacing w:before="90"/>
              <w:rPr>
                <w:rFonts w:ascii="Calibri" w:hAnsi="Calibri"/>
                <w:b/>
                <w:spacing w:val="-2"/>
                <w:sz w:val="18"/>
                <w:lang w:val="fr-FR"/>
              </w:rPr>
            </w:pPr>
            <w:proofErr w:type="gramStart"/>
            <w:r w:rsidRPr="003C56A0">
              <w:rPr>
                <w:rFonts w:ascii="Calibri" w:hAnsi="Calibri"/>
                <w:b/>
                <w:spacing w:val="-2"/>
                <w:sz w:val="18"/>
                <w:lang w:val="fr-FR"/>
              </w:rPr>
              <w:t>Salaries</w:t>
            </w:r>
            <w:proofErr w:type="gramEnd"/>
            <w:r w:rsidRPr="003C56A0">
              <w:rPr>
                <w:rFonts w:ascii="Calibri" w:hAnsi="Calibri"/>
                <w:b/>
                <w:spacing w:val="-2"/>
                <w:sz w:val="18"/>
                <w:lang w:val="fr-FR"/>
              </w:rPr>
              <w:t xml:space="preserve"> for Non-Professional</w:t>
            </w:r>
          </w:p>
          <w:p w14:paraId="3835A4EF" w14:textId="77777777" w:rsidR="005F3E26" w:rsidRPr="003C56A0" w:rsidRDefault="005F3E26" w:rsidP="005F3E26">
            <w:pPr>
              <w:tabs>
                <w:tab w:val="left" w:pos="0"/>
              </w:tabs>
              <w:suppressAutoHyphens/>
              <w:spacing w:after="54"/>
              <w:rPr>
                <w:rFonts w:ascii="Calibri" w:hAnsi="Calibri"/>
                <w:spacing w:val="-2"/>
                <w:sz w:val="18"/>
                <w:lang w:val="fr-FR"/>
              </w:rPr>
            </w:pPr>
            <w:r w:rsidRPr="003C56A0">
              <w:rPr>
                <w:rFonts w:ascii="Calibri" w:hAnsi="Calibri"/>
                <w:b/>
                <w:spacing w:val="-2"/>
                <w:sz w:val="18"/>
                <w:lang w:val="fr-FR"/>
              </w:rPr>
              <w:t>Personnel</w:t>
            </w:r>
          </w:p>
        </w:tc>
        <w:tc>
          <w:tcPr>
            <w:tcW w:w="342" w:type="pct"/>
            <w:tcBorders>
              <w:top w:val="single" w:sz="6" w:space="0" w:color="auto"/>
              <w:left w:val="single" w:sz="6" w:space="0" w:color="auto"/>
            </w:tcBorders>
          </w:tcPr>
          <w:p w14:paraId="7D052FAD"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16</w:t>
            </w:r>
          </w:p>
        </w:tc>
        <w:tc>
          <w:tcPr>
            <w:tcW w:w="603" w:type="pct"/>
            <w:tcBorders>
              <w:top w:val="single" w:sz="6" w:space="0" w:color="auto"/>
              <w:left w:val="single" w:sz="6" w:space="0" w:color="auto"/>
            </w:tcBorders>
          </w:tcPr>
          <w:p w14:paraId="4B02EB4B"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4A09885E"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6AC15C1B"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16F76F7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1FFC11D6" w14:textId="77777777" w:rsidTr="000D0057">
        <w:trPr>
          <w:trHeight w:val="347"/>
          <w:jc w:val="center"/>
        </w:trPr>
        <w:tc>
          <w:tcPr>
            <w:tcW w:w="531" w:type="pct"/>
            <w:tcBorders>
              <w:top w:val="single" w:sz="6" w:space="0" w:color="auto"/>
              <w:left w:val="double" w:sz="6" w:space="0" w:color="auto"/>
            </w:tcBorders>
            <w:shd w:val="pct20" w:color="auto" w:fill="auto"/>
          </w:tcPr>
          <w:p w14:paraId="0F9DD6B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3542348B"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Clerical/Secretarial</w:t>
            </w:r>
          </w:p>
        </w:tc>
        <w:tc>
          <w:tcPr>
            <w:tcW w:w="342" w:type="pct"/>
            <w:tcBorders>
              <w:top w:val="single" w:sz="6" w:space="0" w:color="auto"/>
              <w:left w:val="single" w:sz="6" w:space="0" w:color="auto"/>
            </w:tcBorders>
            <w:shd w:val="pct20" w:color="auto" w:fill="auto"/>
          </w:tcPr>
          <w:p w14:paraId="47E69615"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74187872"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69D19EEE"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29CAF17F"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699F513A"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93DDC01" w14:textId="77777777" w:rsidTr="000D0057">
        <w:trPr>
          <w:trHeight w:val="334"/>
          <w:jc w:val="center"/>
        </w:trPr>
        <w:tc>
          <w:tcPr>
            <w:tcW w:w="531" w:type="pct"/>
            <w:tcBorders>
              <w:left w:val="double" w:sz="6" w:space="0" w:color="auto"/>
            </w:tcBorders>
            <w:shd w:val="pct20" w:color="auto" w:fill="auto"/>
          </w:tcPr>
          <w:p w14:paraId="24450A9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07B355FD"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Student Assistants</w:t>
            </w:r>
          </w:p>
        </w:tc>
        <w:tc>
          <w:tcPr>
            <w:tcW w:w="342" w:type="pct"/>
            <w:tcBorders>
              <w:left w:val="single" w:sz="6" w:space="0" w:color="auto"/>
            </w:tcBorders>
            <w:shd w:val="pct20" w:color="auto" w:fill="auto"/>
          </w:tcPr>
          <w:p w14:paraId="05F68150"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5CCB889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07440158"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56F44371"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3CC21E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07D844EC" w14:textId="77777777" w:rsidTr="000D0057">
        <w:trPr>
          <w:trHeight w:val="347"/>
          <w:jc w:val="center"/>
        </w:trPr>
        <w:tc>
          <w:tcPr>
            <w:tcW w:w="531" w:type="pct"/>
            <w:tcBorders>
              <w:left w:val="double" w:sz="6" w:space="0" w:color="auto"/>
            </w:tcBorders>
            <w:shd w:val="pct20" w:color="auto" w:fill="auto"/>
          </w:tcPr>
          <w:p w14:paraId="552E1603"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640F5079"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c.  Other</w:t>
            </w:r>
          </w:p>
        </w:tc>
        <w:tc>
          <w:tcPr>
            <w:tcW w:w="342" w:type="pct"/>
            <w:tcBorders>
              <w:left w:val="single" w:sz="6" w:space="0" w:color="auto"/>
            </w:tcBorders>
            <w:shd w:val="pct20" w:color="auto" w:fill="auto"/>
          </w:tcPr>
          <w:p w14:paraId="3A8F1490"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E14B3A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1B3CD142"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07347E50"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3DE726C"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D5537EA" w14:textId="77777777" w:rsidTr="000D0057">
        <w:trPr>
          <w:trHeight w:val="347"/>
          <w:jc w:val="center"/>
        </w:trPr>
        <w:tc>
          <w:tcPr>
            <w:tcW w:w="531" w:type="pct"/>
            <w:tcBorders>
              <w:top w:val="single" w:sz="6" w:space="0" w:color="auto"/>
              <w:left w:val="double" w:sz="6" w:space="0" w:color="auto"/>
            </w:tcBorders>
          </w:tcPr>
          <w:p w14:paraId="0ED8C13E"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3</w:t>
            </w:r>
          </w:p>
        </w:tc>
        <w:tc>
          <w:tcPr>
            <w:tcW w:w="1519" w:type="pct"/>
            <w:tcBorders>
              <w:top w:val="single" w:sz="6" w:space="0" w:color="auto"/>
              <w:left w:val="single" w:sz="6" w:space="0" w:color="auto"/>
            </w:tcBorders>
          </w:tcPr>
          <w:p w14:paraId="2C7A2125"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Purchased Services</w:t>
            </w:r>
          </w:p>
        </w:tc>
        <w:tc>
          <w:tcPr>
            <w:tcW w:w="342" w:type="pct"/>
            <w:tcBorders>
              <w:top w:val="single" w:sz="6" w:space="0" w:color="auto"/>
              <w:left w:val="single" w:sz="6" w:space="0" w:color="auto"/>
            </w:tcBorders>
          </w:tcPr>
          <w:p w14:paraId="6456561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40</w:t>
            </w:r>
          </w:p>
        </w:tc>
        <w:tc>
          <w:tcPr>
            <w:tcW w:w="603" w:type="pct"/>
            <w:tcBorders>
              <w:top w:val="single" w:sz="6" w:space="0" w:color="auto"/>
              <w:left w:val="single" w:sz="6" w:space="0" w:color="auto"/>
            </w:tcBorders>
          </w:tcPr>
          <w:p w14:paraId="5F30AAE8"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6919733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06655F5"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40FC625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C87D4BC" w14:textId="77777777" w:rsidTr="000D0057">
        <w:trPr>
          <w:trHeight w:val="347"/>
          <w:jc w:val="center"/>
        </w:trPr>
        <w:tc>
          <w:tcPr>
            <w:tcW w:w="531" w:type="pct"/>
            <w:tcBorders>
              <w:top w:val="single" w:sz="6" w:space="0" w:color="auto"/>
              <w:left w:val="double" w:sz="6" w:space="0" w:color="auto"/>
            </w:tcBorders>
          </w:tcPr>
          <w:p w14:paraId="394EC81A"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4</w:t>
            </w:r>
          </w:p>
        </w:tc>
        <w:tc>
          <w:tcPr>
            <w:tcW w:w="1519" w:type="pct"/>
            <w:tcBorders>
              <w:top w:val="single" w:sz="6" w:space="0" w:color="auto"/>
              <w:left w:val="single" w:sz="6" w:space="0" w:color="auto"/>
            </w:tcBorders>
          </w:tcPr>
          <w:p w14:paraId="1E5F5AD9"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Supplies &amp; Materials</w:t>
            </w:r>
          </w:p>
        </w:tc>
        <w:tc>
          <w:tcPr>
            <w:tcW w:w="342" w:type="pct"/>
            <w:tcBorders>
              <w:top w:val="single" w:sz="6" w:space="0" w:color="auto"/>
              <w:left w:val="single" w:sz="6" w:space="0" w:color="auto"/>
            </w:tcBorders>
          </w:tcPr>
          <w:p w14:paraId="4B2D02A9"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45</w:t>
            </w:r>
          </w:p>
        </w:tc>
        <w:tc>
          <w:tcPr>
            <w:tcW w:w="603" w:type="pct"/>
            <w:tcBorders>
              <w:top w:val="single" w:sz="6" w:space="0" w:color="auto"/>
              <w:left w:val="single" w:sz="6" w:space="0" w:color="auto"/>
            </w:tcBorders>
          </w:tcPr>
          <w:p w14:paraId="18CBE058"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606A465D"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681A590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55D6CD1E"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3AD2679" w14:textId="77777777" w:rsidTr="000D0057">
        <w:trPr>
          <w:trHeight w:val="347"/>
          <w:jc w:val="center"/>
        </w:trPr>
        <w:tc>
          <w:tcPr>
            <w:tcW w:w="531" w:type="pct"/>
            <w:tcBorders>
              <w:top w:val="single" w:sz="6" w:space="0" w:color="auto"/>
              <w:left w:val="double" w:sz="6" w:space="0" w:color="auto"/>
            </w:tcBorders>
            <w:shd w:val="pct20" w:color="auto" w:fill="auto"/>
          </w:tcPr>
          <w:p w14:paraId="71F90C28"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7A544EE4"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Instructional</w:t>
            </w:r>
          </w:p>
        </w:tc>
        <w:tc>
          <w:tcPr>
            <w:tcW w:w="342" w:type="pct"/>
            <w:tcBorders>
              <w:top w:val="single" w:sz="6" w:space="0" w:color="auto"/>
              <w:left w:val="single" w:sz="6" w:space="0" w:color="auto"/>
            </w:tcBorders>
            <w:shd w:val="pct20" w:color="auto" w:fill="auto"/>
          </w:tcPr>
          <w:p w14:paraId="0F63847B"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77DE1BB3"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1ED9AB00"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1F81D3F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52ADE168"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421F6100" w14:textId="77777777" w:rsidTr="000D0057">
        <w:trPr>
          <w:trHeight w:val="347"/>
          <w:jc w:val="center"/>
        </w:trPr>
        <w:tc>
          <w:tcPr>
            <w:tcW w:w="531" w:type="pct"/>
            <w:tcBorders>
              <w:left w:val="double" w:sz="6" w:space="0" w:color="auto"/>
            </w:tcBorders>
            <w:shd w:val="pct20" w:color="auto" w:fill="auto"/>
          </w:tcPr>
          <w:p w14:paraId="54A9EC0A"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15D10DAF"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Other</w:t>
            </w:r>
          </w:p>
        </w:tc>
        <w:tc>
          <w:tcPr>
            <w:tcW w:w="342" w:type="pct"/>
            <w:tcBorders>
              <w:left w:val="single" w:sz="6" w:space="0" w:color="auto"/>
            </w:tcBorders>
            <w:shd w:val="pct20" w:color="auto" w:fill="auto"/>
          </w:tcPr>
          <w:p w14:paraId="1006A215"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6984B93F"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23C399E1"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21F3071C"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36483C2"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A9E92F5" w14:textId="77777777" w:rsidTr="000D0057">
        <w:trPr>
          <w:trHeight w:val="347"/>
          <w:jc w:val="center"/>
        </w:trPr>
        <w:tc>
          <w:tcPr>
            <w:tcW w:w="531" w:type="pct"/>
            <w:tcBorders>
              <w:top w:val="single" w:sz="6" w:space="0" w:color="auto"/>
              <w:left w:val="double" w:sz="6" w:space="0" w:color="auto"/>
            </w:tcBorders>
          </w:tcPr>
          <w:p w14:paraId="48D90754"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5</w:t>
            </w:r>
          </w:p>
        </w:tc>
        <w:tc>
          <w:tcPr>
            <w:tcW w:w="1519" w:type="pct"/>
            <w:tcBorders>
              <w:top w:val="single" w:sz="6" w:space="0" w:color="auto"/>
              <w:left w:val="single" w:sz="6" w:space="0" w:color="auto"/>
            </w:tcBorders>
          </w:tcPr>
          <w:p w14:paraId="48FB028C"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Travel Expenses</w:t>
            </w:r>
          </w:p>
        </w:tc>
        <w:tc>
          <w:tcPr>
            <w:tcW w:w="342" w:type="pct"/>
            <w:tcBorders>
              <w:top w:val="single" w:sz="6" w:space="0" w:color="auto"/>
              <w:left w:val="single" w:sz="6" w:space="0" w:color="auto"/>
            </w:tcBorders>
          </w:tcPr>
          <w:p w14:paraId="609D9750"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46</w:t>
            </w:r>
          </w:p>
        </w:tc>
        <w:tc>
          <w:tcPr>
            <w:tcW w:w="603" w:type="pct"/>
            <w:tcBorders>
              <w:top w:val="single" w:sz="6" w:space="0" w:color="auto"/>
              <w:left w:val="single" w:sz="6" w:space="0" w:color="auto"/>
            </w:tcBorders>
          </w:tcPr>
          <w:p w14:paraId="18C2CBD4"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04124FD9"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4D8DE46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5780934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BA8CEAC" w14:textId="77777777" w:rsidTr="000D0057">
        <w:trPr>
          <w:trHeight w:val="347"/>
          <w:jc w:val="center"/>
        </w:trPr>
        <w:tc>
          <w:tcPr>
            <w:tcW w:w="531" w:type="pct"/>
            <w:tcBorders>
              <w:top w:val="single" w:sz="6" w:space="0" w:color="auto"/>
              <w:left w:val="double" w:sz="6" w:space="0" w:color="auto"/>
            </w:tcBorders>
            <w:shd w:val="pct20" w:color="auto" w:fill="auto"/>
          </w:tcPr>
          <w:p w14:paraId="3078B97D"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270CD40"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Student/Programmatic</w:t>
            </w:r>
          </w:p>
        </w:tc>
        <w:tc>
          <w:tcPr>
            <w:tcW w:w="342" w:type="pct"/>
            <w:tcBorders>
              <w:top w:val="single" w:sz="6" w:space="0" w:color="auto"/>
              <w:left w:val="single" w:sz="6" w:space="0" w:color="auto"/>
            </w:tcBorders>
            <w:shd w:val="pct20" w:color="auto" w:fill="auto"/>
          </w:tcPr>
          <w:p w14:paraId="5C7EC5BF"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067524C1"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570FB6F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10EAD3B6"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1BC8A684"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33D90C0" w14:textId="77777777" w:rsidTr="000D0057">
        <w:trPr>
          <w:trHeight w:val="334"/>
          <w:jc w:val="center"/>
        </w:trPr>
        <w:tc>
          <w:tcPr>
            <w:tcW w:w="531" w:type="pct"/>
            <w:tcBorders>
              <w:left w:val="double" w:sz="6" w:space="0" w:color="auto"/>
            </w:tcBorders>
            <w:shd w:val="pct20" w:color="auto" w:fill="auto"/>
          </w:tcPr>
          <w:p w14:paraId="160D8995"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063DE97"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Staff/Administrative</w:t>
            </w:r>
          </w:p>
        </w:tc>
        <w:tc>
          <w:tcPr>
            <w:tcW w:w="342" w:type="pct"/>
            <w:tcBorders>
              <w:left w:val="single" w:sz="6" w:space="0" w:color="auto"/>
            </w:tcBorders>
            <w:shd w:val="pct20" w:color="auto" w:fill="auto"/>
          </w:tcPr>
          <w:p w14:paraId="325F08F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02E6E756"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6F45834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58CA9EC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03B050C"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05BEDC90" w14:textId="77777777" w:rsidTr="000D0057">
        <w:trPr>
          <w:trHeight w:val="347"/>
          <w:jc w:val="center"/>
        </w:trPr>
        <w:tc>
          <w:tcPr>
            <w:tcW w:w="531" w:type="pct"/>
            <w:tcBorders>
              <w:top w:val="single" w:sz="6" w:space="0" w:color="auto"/>
              <w:left w:val="double" w:sz="6" w:space="0" w:color="auto"/>
            </w:tcBorders>
          </w:tcPr>
          <w:p w14:paraId="0BE6E51A"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6</w:t>
            </w:r>
          </w:p>
        </w:tc>
        <w:tc>
          <w:tcPr>
            <w:tcW w:w="1519" w:type="pct"/>
            <w:tcBorders>
              <w:top w:val="single" w:sz="6" w:space="0" w:color="auto"/>
              <w:left w:val="single" w:sz="6" w:space="0" w:color="auto"/>
            </w:tcBorders>
          </w:tcPr>
          <w:p w14:paraId="33EFD7A2"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Employee Benefits</w:t>
            </w:r>
          </w:p>
        </w:tc>
        <w:tc>
          <w:tcPr>
            <w:tcW w:w="342" w:type="pct"/>
            <w:tcBorders>
              <w:top w:val="single" w:sz="6" w:space="0" w:color="auto"/>
              <w:left w:val="single" w:sz="6" w:space="0" w:color="auto"/>
            </w:tcBorders>
          </w:tcPr>
          <w:p w14:paraId="13303CBE"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80</w:t>
            </w:r>
          </w:p>
        </w:tc>
        <w:tc>
          <w:tcPr>
            <w:tcW w:w="603" w:type="pct"/>
            <w:tcBorders>
              <w:top w:val="single" w:sz="6" w:space="0" w:color="auto"/>
              <w:left w:val="single" w:sz="6" w:space="0" w:color="auto"/>
            </w:tcBorders>
          </w:tcPr>
          <w:p w14:paraId="3C97052A"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08ADE252"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1D010E6"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7625085D"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1965D448" w14:textId="77777777" w:rsidTr="000D0057">
        <w:trPr>
          <w:trHeight w:val="347"/>
          <w:jc w:val="center"/>
        </w:trPr>
        <w:tc>
          <w:tcPr>
            <w:tcW w:w="531" w:type="pct"/>
            <w:tcBorders>
              <w:top w:val="single" w:sz="6" w:space="0" w:color="auto"/>
              <w:left w:val="double" w:sz="6" w:space="0" w:color="auto"/>
            </w:tcBorders>
            <w:shd w:val="pct20" w:color="auto" w:fill="auto"/>
          </w:tcPr>
          <w:p w14:paraId="06202EB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1BAC26DA" w14:textId="1B37D1FC"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Professional</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top w:val="single" w:sz="6" w:space="0" w:color="auto"/>
              <w:left w:val="single" w:sz="6" w:space="0" w:color="auto"/>
            </w:tcBorders>
            <w:shd w:val="pct20" w:color="auto" w:fill="auto"/>
          </w:tcPr>
          <w:p w14:paraId="365B37E9"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647CC0C1"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20FBA78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7156795F"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1D7B2C7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6908287" w14:textId="77777777" w:rsidTr="000D0057">
        <w:trPr>
          <w:trHeight w:val="347"/>
          <w:jc w:val="center"/>
        </w:trPr>
        <w:tc>
          <w:tcPr>
            <w:tcW w:w="531" w:type="pct"/>
            <w:tcBorders>
              <w:left w:val="double" w:sz="6" w:space="0" w:color="auto"/>
            </w:tcBorders>
            <w:shd w:val="pct20" w:color="auto" w:fill="auto"/>
          </w:tcPr>
          <w:p w14:paraId="728D9C14"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3DA9A7DF" w14:textId="4574EB72"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Clerical/Secretarial</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3099F28D"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CFACB3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5C52B51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6BFA8228"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4601EF6"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B0C2AE9" w14:textId="77777777" w:rsidTr="000D0057">
        <w:trPr>
          <w:trHeight w:val="347"/>
          <w:jc w:val="center"/>
        </w:trPr>
        <w:tc>
          <w:tcPr>
            <w:tcW w:w="531" w:type="pct"/>
            <w:tcBorders>
              <w:left w:val="double" w:sz="6" w:space="0" w:color="auto"/>
            </w:tcBorders>
            <w:shd w:val="pct20" w:color="auto" w:fill="auto"/>
          </w:tcPr>
          <w:p w14:paraId="20EC79F8"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B0FDB90" w14:textId="5650C21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c.  Student Assistants</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1A66ED3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79A64E62"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7C1A00C8"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0C9CEA2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AD07B03"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46893230" w14:textId="77777777" w:rsidTr="000D0057">
        <w:trPr>
          <w:trHeight w:val="347"/>
          <w:jc w:val="center"/>
        </w:trPr>
        <w:tc>
          <w:tcPr>
            <w:tcW w:w="531" w:type="pct"/>
            <w:tcBorders>
              <w:left w:val="double" w:sz="6" w:space="0" w:color="auto"/>
            </w:tcBorders>
            <w:shd w:val="pct20" w:color="auto" w:fill="auto"/>
          </w:tcPr>
          <w:p w14:paraId="0CD6FA33"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E4929EE" w14:textId="2E189BF1"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d.  Other</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47DA5A2A"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EC1DAC5"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0DF2856C"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2BF52926"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738510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5B133C9E" w14:textId="77777777" w:rsidTr="000D0057">
        <w:trPr>
          <w:trHeight w:val="347"/>
          <w:jc w:val="center"/>
        </w:trPr>
        <w:tc>
          <w:tcPr>
            <w:tcW w:w="531" w:type="pct"/>
            <w:tcBorders>
              <w:top w:val="single" w:sz="6" w:space="0" w:color="auto"/>
              <w:left w:val="double" w:sz="6" w:space="0" w:color="auto"/>
            </w:tcBorders>
          </w:tcPr>
          <w:p w14:paraId="1857419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7</w:t>
            </w:r>
          </w:p>
        </w:tc>
        <w:tc>
          <w:tcPr>
            <w:tcW w:w="1519" w:type="pct"/>
            <w:tcBorders>
              <w:top w:val="single" w:sz="6" w:space="0" w:color="auto"/>
              <w:left w:val="single" w:sz="6" w:space="0" w:color="auto"/>
            </w:tcBorders>
          </w:tcPr>
          <w:p w14:paraId="667B2141"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SUBTOTAL of Lines 1-6</w:t>
            </w:r>
          </w:p>
        </w:tc>
        <w:tc>
          <w:tcPr>
            <w:tcW w:w="342" w:type="pct"/>
            <w:tcBorders>
              <w:top w:val="single" w:sz="6" w:space="0" w:color="auto"/>
              <w:left w:val="single" w:sz="6" w:space="0" w:color="auto"/>
            </w:tcBorders>
            <w:shd w:val="pct20" w:color="auto" w:fill="auto"/>
          </w:tcPr>
          <w:p w14:paraId="1CB7A2B1"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tcPr>
          <w:p w14:paraId="4BE91F3D"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4960572D"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0FFD4865"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02CF0584"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6739ADAE" w14:textId="77777777" w:rsidTr="000D0057">
        <w:trPr>
          <w:trHeight w:val="347"/>
          <w:jc w:val="center"/>
        </w:trPr>
        <w:tc>
          <w:tcPr>
            <w:tcW w:w="531" w:type="pct"/>
            <w:tcBorders>
              <w:top w:val="single" w:sz="6" w:space="0" w:color="auto"/>
              <w:left w:val="double" w:sz="6" w:space="0" w:color="auto"/>
            </w:tcBorders>
          </w:tcPr>
          <w:p w14:paraId="0C0964ED"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8</w:t>
            </w:r>
          </w:p>
        </w:tc>
        <w:tc>
          <w:tcPr>
            <w:tcW w:w="1519" w:type="pct"/>
            <w:tcBorders>
              <w:top w:val="single" w:sz="6" w:space="0" w:color="auto"/>
              <w:left w:val="single" w:sz="6" w:space="0" w:color="auto"/>
            </w:tcBorders>
          </w:tcPr>
          <w:p w14:paraId="5F719550"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Indirect Cost*</w:t>
            </w:r>
          </w:p>
        </w:tc>
        <w:tc>
          <w:tcPr>
            <w:tcW w:w="342" w:type="pct"/>
            <w:tcBorders>
              <w:top w:val="single" w:sz="6" w:space="0" w:color="auto"/>
              <w:left w:val="single" w:sz="6" w:space="0" w:color="auto"/>
            </w:tcBorders>
          </w:tcPr>
          <w:p w14:paraId="237A0744"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90</w:t>
            </w:r>
          </w:p>
        </w:tc>
        <w:tc>
          <w:tcPr>
            <w:tcW w:w="603" w:type="pct"/>
            <w:tcBorders>
              <w:top w:val="single" w:sz="6" w:space="0" w:color="auto"/>
              <w:left w:val="single" w:sz="6" w:space="0" w:color="auto"/>
            </w:tcBorders>
          </w:tcPr>
          <w:p w14:paraId="1B757015"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XXXXXXXXX</w:t>
            </w:r>
          </w:p>
        </w:tc>
        <w:tc>
          <w:tcPr>
            <w:tcW w:w="655" w:type="pct"/>
            <w:tcBorders>
              <w:top w:val="single" w:sz="6" w:space="0" w:color="auto"/>
              <w:left w:val="single" w:sz="6" w:space="0" w:color="auto"/>
            </w:tcBorders>
          </w:tcPr>
          <w:p w14:paraId="035987D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CBCC4AE"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10D219EF"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4164EDB" w14:textId="77777777" w:rsidTr="000D0057">
        <w:trPr>
          <w:trHeight w:val="334"/>
          <w:jc w:val="center"/>
        </w:trPr>
        <w:tc>
          <w:tcPr>
            <w:tcW w:w="531" w:type="pct"/>
            <w:tcBorders>
              <w:top w:val="single" w:sz="6" w:space="0" w:color="auto"/>
              <w:left w:val="double" w:sz="6" w:space="0" w:color="auto"/>
            </w:tcBorders>
          </w:tcPr>
          <w:p w14:paraId="2AC8CD78"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9</w:t>
            </w:r>
          </w:p>
        </w:tc>
        <w:tc>
          <w:tcPr>
            <w:tcW w:w="1519" w:type="pct"/>
            <w:tcBorders>
              <w:top w:val="single" w:sz="6" w:space="0" w:color="auto"/>
              <w:left w:val="single" w:sz="6" w:space="0" w:color="auto"/>
            </w:tcBorders>
          </w:tcPr>
          <w:p w14:paraId="747F4597"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Equipment</w:t>
            </w:r>
          </w:p>
        </w:tc>
        <w:tc>
          <w:tcPr>
            <w:tcW w:w="342" w:type="pct"/>
            <w:tcBorders>
              <w:top w:val="single" w:sz="6" w:space="0" w:color="auto"/>
              <w:left w:val="single" w:sz="6" w:space="0" w:color="auto"/>
            </w:tcBorders>
          </w:tcPr>
          <w:p w14:paraId="519D994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20</w:t>
            </w:r>
          </w:p>
        </w:tc>
        <w:tc>
          <w:tcPr>
            <w:tcW w:w="603" w:type="pct"/>
            <w:tcBorders>
              <w:top w:val="single" w:sz="6" w:space="0" w:color="auto"/>
              <w:left w:val="single" w:sz="6" w:space="0" w:color="auto"/>
            </w:tcBorders>
          </w:tcPr>
          <w:p w14:paraId="260D45EE"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XXXXXXXXX</w:t>
            </w:r>
          </w:p>
        </w:tc>
        <w:tc>
          <w:tcPr>
            <w:tcW w:w="655" w:type="pct"/>
            <w:tcBorders>
              <w:top w:val="single" w:sz="6" w:space="0" w:color="auto"/>
              <w:left w:val="single" w:sz="6" w:space="0" w:color="auto"/>
            </w:tcBorders>
          </w:tcPr>
          <w:p w14:paraId="664083D7"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540EBAC7"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54203ECE"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3D061BB7" w14:textId="77777777" w:rsidTr="000D0057">
        <w:trPr>
          <w:trHeight w:val="575"/>
          <w:jc w:val="center"/>
        </w:trPr>
        <w:tc>
          <w:tcPr>
            <w:tcW w:w="531" w:type="pct"/>
            <w:tcBorders>
              <w:top w:val="single" w:sz="6" w:space="0" w:color="auto"/>
              <w:left w:val="double" w:sz="6" w:space="0" w:color="auto"/>
              <w:bottom w:val="double" w:sz="6" w:space="0" w:color="auto"/>
            </w:tcBorders>
          </w:tcPr>
          <w:p w14:paraId="16DC2897" w14:textId="77777777" w:rsidR="005F3E26" w:rsidRPr="003C56A0" w:rsidRDefault="005F3E26" w:rsidP="005F3E26">
            <w:pPr>
              <w:tabs>
                <w:tab w:val="left" w:pos="0"/>
              </w:tabs>
              <w:suppressAutoHyphens/>
              <w:spacing w:before="90"/>
              <w:jc w:val="center"/>
              <w:rPr>
                <w:rFonts w:ascii="Calibri" w:hAnsi="Calibri"/>
                <w:spacing w:val="-2"/>
                <w:sz w:val="18"/>
              </w:rPr>
            </w:pPr>
          </w:p>
          <w:p w14:paraId="170DD43E" w14:textId="77777777" w:rsidR="005F3E26" w:rsidRPr="003C56A0" w:rsidRDefault="005F3E26" w:rsidP="005F3E26">
            <w:pPr>
              <w:tabs>
                <w:tab w:val="left" w:pos="0"/>
              </w:tabs>
              <w:suppressAutoHyphens/>
              <w:spacing w:after="54"/>
              <w:jc w:val="center"/>
              <w:rPr>
                <w:rFonts w:ascii="Calibri" w:hAnsi="Calibri"/>
                <w:spacing w:val="-2"/>
                <w:sz w:val="18"/>
              </w:rPr>
            </w:pPr>
            <w:r w:rsidRPr="003C56A0">
              <w:rPr>
                <w:rFonts w:ascii="Calibri" w:hAnsi="Calibri"/>
                <w:spacing w:val="-2"/>
                <w:sz w:val="18"/>
              </w:rPr>
              <w:t>10</w:t>
            </w:r>
          </w:p>
        </w:tc>
        <w:tc>
          <w:tcPr>
            <w:tcW w:w="1519" w:type="pct"/>
            <w:tcBorders>
              <w:top w:val="single" w:sz="6" w:space="0" w:color="auto"/>
              <w:left w:val="single" w:sz="6" w:space="0" w:color="auto"/>
              <w:bottom w:val="double" w:sz="6" w:space="0" w:color="auto"/>
            </w:tcBorders>
          </w:tcPr>
          <w:p w14:paraId="08940886" w14:textId="77777777" w:rsidR="005F3E26" w:rsidRPr="003C56A0" w:rsidRDefault="005F3E26" w:rsidP="005F3E26">
            <w:pPr>
              <w:tabs>
                <w:tab w:val="left" w:pos="0"/>
              </w:tabs>
              <w:suppressAutoHyphens/>
              <w:spacing w:before="90"/>
              <w:rPr>
                <w:rFonts w:ascii="Calibri" w:hAnsi="Calibri"/>
                <w:b/>
                <w:spacing w:val="-2"/>
                <w:sz w:val="18"/>
              </w:rPr>
            </w:pPr>
          </w:p>
          <w:p w14:paraId="3217A06C" w14:textId="77777777" w:rsidR="005F3E26" w:rsidRPr="003C56A0" w:rsidRDefault="005F3E26" w:rsidP="005F3E26">
            <w:pPr>
              <w:tabs>
                <w:tab w:val="left" w:pos="0"/>
              </w:tabs>
              <w:suppressAutoHyphens/>
              <w:spacing w:after="54"/>
              <w:rPr>
                <w:rFonts w:ascii="Calibri" w:hAnsi="Calibri"/>
                <w:spacing w:val="-2"/>
                <w:sz w:val="18"/>
              </w:rPr>
            </w:pPr>
            <w:r w:rsidRPr="003C56A0">
              <w:rPr>
                <w:rFonts w:ascii="Calibri" w:hAnsi="Calibri"/>
                <w:b/>
                <w:spacing w:val="-2"/>
                <w:sz w:val="18"/>
              </w:rPr>
              <w:t>GRAND TOTAL (Lines 7 - 9)</w:t>
            </w:r>
          </w:p>
        </w:tc>
        <w:tc>
          <w:tcPr>
            <w:tcW w:w="342" w:type="pct"/>
            <w:tcBorders>
              <w:top w:val="single" w:sz="6" w:space="0" w:color="auto"/>
              <w:left w:val="single" w:sz="6" w:space="0" w:color="auto"/>
              <w:bottom w:val="double" w:sz="6" w:space="0" w:color="auto"/>
            </w:tcBorders>
            <w:shd w:val="pct20" w:color="auto" w:fill="auto"/>
          </w:tcPr>
          <w:p w14:paraId="4F721B5C"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bottom w:val="double" w:sz="6" w:space="0" w:color="auto"/>
            </w:tcBorders>
          </w:tcPr>
          <w:p w14:paraId="6790873D"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bottom w:val="double" w:sz="6" w:space="0" w:color="auto"/>
            </w:tcBorders>
          </w:tcPr>
          <w:p w14:paraId="2EA121CD"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bottom w:val="double" w:sz="6" w:space="0" w:color="auto"/>
            </w:tcBorders>
          </w:tcPr>
          <w:p w14:paraId="769A8BD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bottom w:val="double" w:sz="6" w:space="0" w:color="auto"/>
              <w:right w:val="double" w:sz="6" w:space="0" w:color="auto"/>
            </w:tcBorders>
          </w:tcPr>
          <w:p w14:paraId="21F487AF" w14:textId="77777777" w:rsidR="005F3E26" w:rsidRPr="003C56A0" w:rsidRDefault="005F3E26" w:rsidP="005F3E26">
            <w:pPr>
              <w:tabs>
                <w:tab w:val="left" w:pos="0"/>
              </w:tabs>
              <w:suppressAutoHyphens/>
              <w:spacing w:before="90" w:after="54"/>
              <w:rPr>
                <w:rFonts w:ascii="Calibri" w:hAnsi="Calibri"/>
                <w:spacing w:val="-2"/>
                <w:sz w:val="18"/>
              </w:rPr>
            </w:pPr>
          </w:p>
        </w:tc>
      </w:tr>
    </w:tbl>
    <w:p w14:paraId="2E621ED6" w14:textId="5DBAD0F7" w:rsidR="005F3E26" w:rsidRDefault="005F3E26" w:rsidP="005F3E26">
      <w:pPr>
        <w:tabs>
          <w:tab w:val="left" w:pos="0"/>
        </w:tabs>
        <w:suppressAutoHyphens/>
        <w:jc w:val="both"/>
        <w:rPr>
          <w:rFonts w:ascii="Calibri" w:hAnsi="Calibri"/>
          <w:spacing w:val="-2"/>
          <w:sz w:val="22"/>
          <w:szCs w:val="22"/>
        </w:rPr>
      </w:pPr>
      <w:r w:rsidRPr="005F3E26">
        <w:rPr>
          <w:rFonts w:ascii="Calibri" w:hAnsi="Calibri"/>
          <w:spacing w:val="-2"/>
          <w:sz w:val="22"/>
          <w:szCs w:val="22"/>
        </w:rPr>
        <w:t xml:space="preserve">ROUND CENTS TO THE NEAREST DOLLAR. </w:t>
      </w:r>
    </w:p>
    <w:p w14:paraId="62EF8A44" w14:textId="1A983A2F" w:rsidR="00B6251A" w:rsidRDefault="00B6251A" w:rsidP="005F3E26">
      <w:pPr>
        <w:tabs>
          <w:tab w:val="left" w:pos="0"/>
        </w:tabs>
        <w:suppressAutoHyphens/>
        <w:jc w:val="both"/>
        <w:rPr>
          <w:rFonts w:ascii="Calibri" w:hAnsi="Calibri"/>
          <w:spacing w:val="-2"/>
          <w:sz w:val="22"/>
          <w:szCs w:val="22"/>
        </w:rPr>
      </w:pPr>
    </w:p>
    <w:p w14:paraId="5CFCCAA1" w14:textId="5B278DD0" w:rsidR="00B6251A" w:rsidRPr="005F3E26" w:rsidRDefault="00B6251A" w:rsidP="005F3E26">
      <w:pPr>
        <w:tabs>
          <w:tab w:val="left" w:pos="0"/>
        </w:tabs>
        <w:suppressAutoHyphens/>
        <w:jc w:val="both"/>
        <w:rPr>
          <w:rFonts w:ascii="Calibri" w:hAnsi="Calibri"/>
          <w:spacing w:val="-2"/>
          <w:sz w:val="22"/>
          <w:szCs w:val="22"/>
        </w:rPr>
      </w:pPr>
      <w:r>
        <w:rPr>
          <w:rFonts w:ascii="Calibri" w:hAnsi="Calibri"/>
          <w:spacing w:val="-2"/>
          <w:sz w:val="22"/>
          <w:szCs w:val="22"/>
        </w:rPr>
        <w:t xml:space="preserve">Columns 2 and 3 are available to list any </w:t>
      </w:r>
      <w:r w:rsidRPr="00082724">
        <w:rPr>
          <w:rFonts w:ascii="Calibri" w:hAnsi="Calibri"/>
          <w:b/>
          <w:bCs/>
          <w:spacing w:val="-2"/>
          <w:sz w:val="22"/>
          <w:szCs w:val="22"/>
        </w:rPr>
        <w:t>optional</w:t>
      </w:r>
      <w:r>
        <w:rPr>
          <w:rFonts w:ascii="Calibri" w:hAnsi="Calibri"/>
          <w:spacing w:val="-2"/>
          <w:sz w:val="22"/>
          <w:szCs w:val="22"/>
        </w:rPr>
        <w:t xml:space="preserve"> matching funds.</w:t>
      </w:r>
    </w:p>
    <w:p w14:paraId="0545CC0A" w14:textId="77777777" w:rsidR="005F3E26" w:rsidRPr="006D0A99" w:rsidRDefault="005F3E26" w:rsidP="005F3E26">
      <w:pPr>
        <w:pStyle w:val="Title"/>
        <w:jc w:val="left"/>
        <w:rPr>
          <w:rFonts w:ascii="Calibri" w:hAnsi="Calibri"/>
          <w:caps/>
          <w:color w:val="000000"/>
          <w:sz w:val="22"/>
          <w:szCs w:val="22"/>
        </w:rPr>
      </w:pPr>
      <w:r w:rsidRPr="006D0A99">
        <w:rPr>
          <w:rFonts w:ascii="Calibri" w:hAnsi="Calibri"/>
          <w:caps/>
          <w:color w:val="000000"/>
          <w:sz w:val="22"/>
          <w:szCs w:val="22"/>
        </w:rPr>
        <w:br w:type="page"/>
      </w:r>
      <w:r w:rsidRPr="006D0A99">
        <w:rPr>
          <w:rFonts w:ascii="Calibri" w:hAnsi="Calibri"/>
          <w:caps/>
          <w:color w:val="000000"/>
          <w:sz w:val="22"/>
          <w:szCs w:val="22"/>
        </w:rPr>
        <w:lastRenderedPageBreak/>
        <w:t xml:space="preserve">Attachment V </w:t>
      </w:r>
    </w:p>
    <w:p w14:paraId="61B15C5E" w14:textId="77777777" w:rsidR="005F3E26" w:rsidRPr="00651BFD" w:rsidRDefault="005F3E26" w:rsidP="00651BFD">
      <w:pPr>
        <w:pStyle w:val="Title"/>
        <w:jc w:val="left"/>
        <w:rPr>
          <w:rFonts w:ascii="Calibri" w:hAnsi="Calibri"/>
          <w:color w:val="000000"/>
          <w:sz w:val="22"/>
          <w:szCs w:val="22"/>
        </w:rPr>
      </w:pPr>
      <w:r w:rsidRPr="006D0A99">
        <w:rPr>
          <w:rFonts w:ascii="Calibri" w:hAnsi="Calibri"/>
          <w:color w:val="000000"/>
          <w:sz w:val="22"/>
          <w:szCs w:val="22"/>
        </w:rPr>
        <w:t>Application Checklist</w:t>
      </w:r>
      <w:r w:rsidRPr="006D0A99">
        <w:rPr>
          <w:rFonts w:ascii="Calibri" w:hAnsi="Calibri"/>
          <w:color w:val="000000"/>
          <w:sz w:val="22"/>
          <w:szCs w:val="22"/>
        </w:rPr>
        <w:fldChar w:fldCharType="begin"/>
      </w:r>
      <w:r w:rsidRPr="006D0A99">
        <w:rPr>
          <w:rFonts w:ascii="Calibri" w:hAnsi="Calibri"/>
          <w:sz w:val="22"/>
          <w:szCs w:val="22"/>
        </w:rPr>
        <w:instrText xml:space="preserve"> TC "</w:instrText>
      </w:r>
      <w:bookmarkStart w:id="63" w:name="_Toc388968000"/>
      <w:bookmarkStart w:id="64" w:name="_Toc451159468"/>
      <w:bookmarkStart w:id="65" w:name="_Toc458603367"/>
      <w:r w:rsidRPr="006D0A99">
        <w:rPr>
          <w:rFonts w:ascii="Calibri" w:hAnsi="Calibri"/>
          <w:color w:val="000000"/>
          <w:sz w:val="22"/>
          <w:szCs w:val="22"/>
        </w:rPr>
        <w:instrText>ATTACHMENT V APPLICATION CHECKLIST</w:instrText>
      </w:r>
      <w:bookmarkEnd w:id="63"/>
      <w:bookmarkEnd w:id="64"/>
      <w:bookmarkEnd w:id="65"/>
      <w:r w:rsidRPr="006D0A99">
        <w:rPr>
          <w:rFonts w:ascii="Calibri" w:hAnsi="Calibri"/>
          <w:sz w:val="22"/>
          <w:szCs w:val="22"/>
        </w:rPr>
        <w:instrText xml:space="preserve">" \f C \l "1" </w:instrText>
      </w:r>
      <w:r w:rsidRPr="006D0A99">
        <w:rPr>
          <w:rFonts w:ascii="Calibri" w:hAnsi="Calibri"/>
          <w:color w:val="000000"/>
          <w:sz w:val="22"/>
          <w:szCs w:val="22"/>
        </w:rPr>
        <w:fldChar w:fldCharType="end"/>
      </w:r>
      <w:r w:rsidRPr="006D0A99">
        <w:rPr>
          <w:rFonts w:ascii="Calibri" w:hAnsi="Calibri"/>
          <w:color w:val="000000"/>
          <w:sz w:val="22"/>
          <w:szCs w:val="22"/>
        </w:rPr>
        <w:t xml:space="preserve"> </w:t>
      </w:r>
    </w:p>
    <w:p w14:paraId="6C317FF3" w14:textId="77777777" w:rsidR="005F3E26" w:rsidRPr="00022A3F" w:rsidRDefault="005F3E26" w:rsidP="00022A3F">
      <w:pPr>
        <w:rPr>
          <w:rFonts w:asciiTheme="minorHAnsi" w:hAnsiTheme="minorHAnsi" w:cstheme="minorHAnsi"/>
          <w:sz w:val="22"/>
        </w:rPr>
      </w:pPr>
      <w:r w:rsidRPr="00022A3F">
        <w:rPr>
          <w:rFonts w:asciiTheme="minorHAnsi" w:hAnsiTheme="minorHAnsi" w:cstheme="minorHAnsi"/>
          <w:sz w:val="22"/>
        </w:rPr>
        <w:t>Listed below are the required documents for a complete application package, in the order that they should be submitted.  Use this checklist to ensure that your application submission is complete and in compliance with application instructions.</w:t>
      </w:r>
    </w:p>
    <w:p w14:paraId="42068C81" w14:textId="77777777" w:rsidR="00651BFD" w:rsidRPr="00651BFD" w:rsidRDefault="00651BFD" w:rsidP="00651BFD"/>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9"/>
        <w:gridCol w:w="1800"/>
        <w:gridCol w:w="1679"/>
      </w:tblGrid>
      <w:tr w:rsidR="005F3E26" w:rsidRPr="006D0A99" w14:paraId="11FD8CD5" w14:textId="77777777" w:rsidTr="005F3E26">
        <w:trPr>
          <w:trHeight w:val="282"/>
          <w:jc w:val="center"/>
        </w:trPr>
        <w:tc>
          <w:tcPr>
            <w:tcW w:w="5819" w:type="dxa"/>
          </w:tcPr>
          <w:p w14:paraId="10491B31" w14:textId="77777777" w:rsidR="005F3E26" w:rsidRPr="006D0A99" w:rsidRDefault="005F3E26" w:rsidP="005F3E26">
            <w:pPr>
              <w:pStyle w:val="Heading2"/>
              <w:rPr>
                <w:rFonts w:ascii="Calibri" w:hAnsi="Calibri" w:cs="Arial"/>
                <w:b w:val="0"/>
                <w:iCs/>
                <w:color w:val="000000"/>
                <w:sz w:val="18"/>
                <w:szCs w:val="18"/>
              </w:rPr>
            </w:pPr>
            <w:r w:rsidRPr="006D0A99">
              <w:rPr>
                <w:rFonts w:ascii="Calibri" w:hAnsi="Calibri" w:cs="Arial"/>
                <w:color w:val="000000"/>
                <w:sz w:val="18"/>
                <w:szCs w:val="18"/>
              </w:rPr>
              <w:t>Required Documents</w:t>
            </w:r>
          </w:p>
        </w:tc>
        <w:tc>
          <w:tcPr>
            <w:tcW w:w="1800" w:type="dxa"/>
          </w:tcPr>
          <w:p w14:paraId="5FA4D09C" w14:textId="77777777" w:rsidR="005F3E26" w:rsidRPr="006D0A99" w:rsidRDefault="005F3E26" w:rsidP="005F3E26">
            <w:pPr>
              <w:pStyle w:val="Heading2"/>
              <w:jc w:val="center"/>
              <w:rPr>
                <w:rFonts w:ascii="Calibri" w:hAnsi="Calibri" w:cs="Arial"/>
                <w:b w:val="0"/>
                <w:iCs/>
                <w:color w:val="000000"/>
                <w:sz w:val="18"/>
                <w:szCs w:val="18"/>
              </w:rPr>
            </w:pPr>
            <w:r w:rsidRPr="006D0A99">
              <w:rPr>
                <w:rFonts w:ascii="Calibri" w:hAnsi="Calibri" w:cs="Arial"/>
                <w:color w:val="000000"/>
                <w:sz w:val="18"/>
                <w:szCs w:val="18"/>
              </w:rPr>
              <w:t>Checked-Applicant</w:t>
            </w:r>
          </w:p>
        </w:tc>
        <w:tc>
          <w:tcPr>
            <w:tcW w:w="1679" w:type="dxa"/>
          </w:tcPr>
          <w:p w14:paraId="50E3D826" w14:textId="77777777" w:rsidR="005F3E26" w:rsidRPr="006D0A99" w:rsidRDefault="005F3E26" w:rsidP="005F3E26">
            <w:pPr>
              <w:jc w:val="center"/>
              <w:rPr>
                <w:rFonts w:ascii="Calibri" w:hAnsi="Calibri" w:cs="Arial"/>
                <w:b/>
                <w:bCs/>
                <w:iCs/>
                <w:color w:val="000000"/>
                <w:sz w:val="18"/>
                <w:szCs w:val="18"/>
              </w:rPr>
            </w:pPr>
          </w:p>
          <w:p w14:paraId="4FE7FDB9" w14:textId="77777777" w:rsidR="005F3E26" w:rsidRPr="006D0A99" w:rsidRDefault="005F3E26" w:rsidP="005F3E26">
            <w:pPr>
              <w:jc w:val="center"/>
              <w:rPr>
                <w:rFonts w:ascii="Calibri" w:hAnsi="Calibri" w:cs="Arial"/>
                <w:b/>
                <w:bCs/>
                <w:iCs/>
                <w:color w:val="000000"/>
                <w:sz w:val="18"/>
                <w:szCs w:val="18"/>
              </w:rPr>
            </w:pPr>
            <w:r w:rsidRPr="006D0A99">
              <w:rPr>
                <w:rFonts w:ascii="Calibri" w:hAnsi="Calibri" w:cs="Arial"/>
                <w:b/>
                <w:bCs/>
                <w:iCs/>
                <w:color w:val="000000"/>
                <w:sz w:val="18"/>
                <w:szCs w:val="18"/>
              </w:rPr>
              <w:t>Checked –SED</w:t>
            </w:r>
          </w:p>
        </w:tc>
      </w:tr>
      <w:tr w:rsidR="005F3E26" w:rsidRPr="006D0A99" w14:paraId="16C20805" w14:textId="77777777" w:rsidTr="0010155B">
        <w:trPr>
          <w:trHeight w:val="530"/>
          <w:jc w:val="center"/>
        </w:trPr>
        <w:tc>
          <w:tcPr>
            <w:tcW w:w="5819" w:type="dxa"/>
          </w:tcPr>
          <w:p w14:paraId="47108D10" w14:textId="77777777" w:rsidR="005F3E26" w:rsidRPr="0010155B" w:rsidRDefault="005F3E26" w:rsidP="005F3E26">
            <w:pPr>
              <w:rPr>
                <w:rFonts w:asciiTheme="minorHAnsi" w:hAnsiTheme="minorHAnsi" w:cstheme="minorHAnsi"/>
                <w:color w:val="000000"/>
                <w:sz w:val="18"/>
                <w:szCs w:val="18"/>
              </w:rPr>
            </w:pPr>
          </w:p>
          <w:p w14:paraId="610075CD" w14:textId="77777777" w:rsidR="005F3E26" w:rsidRPr="0010155B" w:rsidRDefault="005F3E26" w:rsidP="0010155B">
            <w:pPr>
              <w:pStyle w:val="NoSpacing"/>
              <w:rPr>
                <w:rFonts w:asciiTheme="minorHAnsi" w:hAnsiTheme="minorHAnsi" w:cstheme="minorHAnsi"/>
                <w:sz w:val="18"/>
                <w:szCs w:val="18"/>
              </w:rPr>
            </w:pPr>
            <w:r w:rsidRPr="0010155B">
              <w:rPr>
                <w:rFonts w:asciiTheme="minorHAnsi" w:hAnsiTheme="minorHAnsi" w:cstheme="minorHAnsi"/>
                <w:sz w:val="18"/>
                <w:szCs w:val="18"/>
              </w:rPr>
              <w:t>Application Checklist (Attachment V)</w:t>
            </w:r>
          </w:p>
          <w:p w14:paraId="69B43541" w14:textId="77777777" w:rsidR="005F3E26" w:rsidRPr="0010155B" w:rsidRDefault="005F3E26" w:rsidP="005F3E26">
            <w:pPr>
              <w:pStyle w:val="Header"/>
              <w:rPr>
                <w:rFonts w:asciiTheme="minorHAnsi" w:hAnsiTheme="minorHAnsi" w:cstheme="minorHAnsi"/>
                <w:color w:val="000000"/>
                <w:sz w:val="18"/>
                <w:szCs w:val="18"/>
              </w:rPr>
            </w:pPr>
          </w:p>
        </w:tc>
        <w:tc>
          <w:tcPr>
            <w:tcW w:w="1800" w:type="dxa"/>
            <w:vAlign w:val="center"/>
          </w:tcPr>
          <w:p w14:paraId="416BDB26"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53DEF">
              <w:rPr>
                <w:rFonts w:ascii="Calibri" w:hAnsi="Calibri" w:cs="Arial"/>
                <w:color w:val="000000"/>
                <w:sz w:val="18"/>
                <w:szCs w:val="18"/>
              </w:rPr>
            </w:r>
            <w:r w:rsidR="00653DEF">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61C32728"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
                  <w:enabled/>
                  <w:calcOnExit w:val="0"/>
                  <w:checkBox>
                    <w:sizeAuto/>
                    <w:default w:val="0"/>
                  </w:checkBox>
                </w:ffData>
              </w:fldChar>
            </w:r>
            <w:r w:rsidRPr="006D0A99">
              <w:rPr>
                <w:rFonts w:ascii="Calibri" w:hAnsi="Calibri" w:cs="Arial"/>
                <w:color w:val="000000"/>
                <w:sz w:val="18"/>
                <w:szCs w:val="18"/>
              </w:rPr>
              <w:instrText xml:space="preserve"> FORMCHECKBOX </w:instrText>
            </w:r>
            <w:r w:rsidR="00653DEF">
              <w:rPr>
                <w:rFonts w:ascii="Calibri" w:hAnsi="Calibri" w:cs="Arial"/>
                <w:color w:val="000000"/>
                <w:sz w:val="18"/>
                <w:szCs w:val="18"/>
              </w:rPr>
            </w:r>
            <w:r w:rsidR="00653DEF">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5BC90C27" w14:textId="77777777" w:rsidTr="005F3E26">
        <w:trPr>
          <w:trHeight w:val="481"/>
          <w:jc w:val="center"/>
        </w:trPr>
        <w:tc>
          <w:tcPr>
            <w:tcW w:w="5819" w:type="dxa"/>
          </w:tcPr>
          <w:p w14:paraId="2CBA5D2B" w14:textId="77777777" w:rsidR="005F3E26" w:rsidRPr="0010155B" w:rsidRDefault="005F3E26" w:rsidP="005F3E26">
            <w:pPr>
              <w:pStyle w:val="Header"/>
              <w:rPr>
                <w:rFonts w:asciiTheme="minorHAnsi" w:hAnsiTheme="minorHAnsi" w:cstheme="minorHAnsi"/>
                <w:color w:val="000000"/>
                <w:sz w:val="18"/>
                <w:szCs w:val="18"/>
              </w:rPr>
            </w:pPr>
            <w:r w:rsidRPr="0010155B">
              <w:rPr>
                <w:rFonts w:asciiTheme="minorHAnsi" w:hAnsiTheme="minorHAnsi" w:cstheme="minorHAnsi"/>
                <w:color w:val="000000"/>
                <w:sz w:val="18"/>
                <w:szCs w:val="18"/>
              </w:rPr>
              <w:t>Application Cover Page with Original Signature of Chief Executive/Administrative Officer (Attachment I)</w:t>
            </w:r>
          </w:p>
          <w:p w14:paraId="0494FAB0" w14:textId="77777777" w:rsidR="005F3E26" w:rsidRPr="0010155B" w:rsidRDefault="005F3E26" w:rsidP="005F3E26">
            <w:pPr>
              <w:pStyle w:val="Header"/>
              <w:rPr>
                <w:rFonts w:asciiTheme="minorHAnsi" w:hAnsiTheme="minorHAnsi" w:cstheme="minorHAnsi"/>
                <w:color w:val="000000"/>
                <w:sz w:val="18"/>
                <w:szCs w:val="18"/>
              </w:rPr>
            </w:pPr>
          </w:p>
        </w:tc>
        <w:tc>
          <w:tcPr>
            <w:tcW w:w="1800" w:type="dxa"/>
            <w:vAlign w:val="center"/>
          </w:tcPr>
          <w:p w14:paraId="6261F106"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53DEF">
              <w:rPr>
                <w:rFonts w:ascii="Calibri" w:hAnsi="Calibri" w:cs="Arial"/>
                <w:color w:val="000000"/>
                <w:sz w:val="18"/>
                <w:szCs w:val="18"/>
              </w:rPr>
            </w:r>
            <w:r w:rsidR="00653DEF">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62687122"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53DEF">
              <w:rPr>
                <w:rFonts w:ascii="Calibri" w:hAnsi="Calibri" w:cs="Arial"/>
                <w:color w:val="000000"/>
                <w:sz w:val="18"/>
                <w:szCs w:val="18"/>
              </w:rPr>
            </w:r>
            <w:r w:rsidR="00653DEF">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3FBD5A14" w14:textId="77777777" w:rsidTr="0010155B">
        <w:trPr>
          <w:trHeight w:val="548"/>
          <w:jc w:val="center"/>
        </w:trPr>
        <w:tc>
          <w:tcPr>
            <w:tcW w:w="5819" w:type="dxa"/>
          </w:tcPr>
          <w:p w14:paraId="48986FEE" w14:textId="11883695" w:rsidR="001F4800" w:rsidRPr="0010155B" w:rsidRDefault="001F4800" w:rsidP="0010155B">
            <w:pPr>
              <w:pStyle w:val="Header"/>
              <w:rPr>
                <w:rFonts w:asciiTheme="minorHAnsi" w:hAnsiTheme="minorHAnsi" w:cstheme="minorHAnsi"/>
                <w:color w:val="000000"/>
                <w:sz w:val="18"/>
                <w:szCs w:val="18"/>
              </w:rPr>
            </w:pPr>
            <w:r w:rsidRPr="0010155B">
              <w:rPr>
                <w:rFonts w:asciiTheme="minorHAnsi" w:hAnsiTheme="minorHAnsi" w:cstheme="minorHAnsi"/>
                <w:bCs/>
                <w:sz w:val="18"/>
                <w:szCs w:val="18"/>
              </w:rPr>
              <w:t>Program Objectives, Strategies, Activities, Services and Performance Measures</w:t>
            </w:r>
            <w:r w:rsidRPr="0010155B">
              <w:rPr>
                <w:rFonts w:asciiTheme="minorHAnsi" w:hAnsiTheme="minorHAnsi" w:cstheme="minorHAnsi"/>
                <w:bCs/>
                <w:color w:val="000000"/>
                <w:sz w:val="18"/>
                <w:szCs w:val="18"/>
              </w:rPr>
              <w:t xml:space="preserve"> (Attachment </w:t>
            </w:r>
            <w:r w:rsidR="0010155B" w:rsidRPr="0010155B">
              <w:rPr>
                <w:rFonts w:asciiTheme="minorHAnsi" w:hAnsiTheme="minorHAnsi" w:cstheme="minorHAnsi"/>
                <w:bCs/>
                <w:color w:val="000000"/>
                <w:sz w:val="18"/>
                <w:szCs w:val="18"/>
              </w:rPr>
              <w:t>I</w:t>
            </w:r>
            <w:r w:rsidRPr="0010155B">
              <w:rPr>
                <w:rFonts w:asciiTheme="minorHAnsi" w:hAnsiTheme="minorHAnsi" w:cstheme="minorHAnsi"/>
                <w:bCs/>
                <w:color w:val="000000"/>
                <w:sz w:val="18"/>
                <w:szCs w:val="18"/>
              </w:rPr>
              <w:t>I)</w:t>
            </w:r>
          </w:p>
        </w:tc>
        <w:tc>
          <w:tcPr>
            <w:tcW w:w="1800" w:type="dxa"/>
            <w:vAlign w:val="center"/>
          </w:tcPr>
          <w:p w14:paraId="1B0AD14F" w14:textId="1419697E" w:rsidR="001F4800" w:rsidRPr="006D0A99" w:rsidRDefault="001F4800" w:rsidP="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53DEF">
              <w:rPr>
                <w:rFonts w:ascii="Calibri" w:hAnsi="Calibri" w:cs="Arial"/>
                <w:color w:val="000000"/>
                <w:sz w:val="18"/>
                <w:szCs w:val="18"/>
              </w:rPr>
            </w:r>
            <w:r w:rsidR="00653DEF">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090C80FF" w14:textId="2DF0CFC1" w:rsidR="001F4800" w:rsidRPr="006D0A99" w:rsidRDefault="001F4800" w:rsidP="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53DEF">
              <w:rPr>
                <w:rFonts w:ascii="Calibri" w:hAnsi="Calibri" w:cs="Arial"/>
                <w:color w:val="000000"/>
                <w:sz w:val="18"/>
                <w:szCs w:val="18"/>
              </w:rPr>
            </w:r>
            <w:r w:rsidR="00653DEF">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4341682F" w14:textId="77777777" w:rsidTr="005F3E26">
        <w:trPr>
          <w:trHeight w:val="481"/>
          <w:jc w:val="center"/>
        </w:trPr>
        <w:tc>
          <w:tcPr>
            <w:tcW w:w="5819" w:type="dxa"/>
          </w:tcPr>
          <w:p w14:paraId="4AE41619" w14:textId="77777777" w:rsidR="001F4800" w:rsidRPr="0010155B" w:rsidRDefault="001F4800" w:rsidP="001F4800">
            <w:pPr>
              <w:pStyle w:val="Header"/>
              <w:rPr>
                <w:rFonts w:asciiTheme="minorHAnsi" w:hAnsiTheme="minorHAnsi" w:cstheme="minorHAnsi"/>
                <w:color w:val="000000"/>
                <w:sz w:val="18"/>
                <w:szCs w:val="18"/>
              </w:rPr>
            </w:pPr>
            <w:r w:rsidRPr="0010155B">
              <w:rPr>
                <w:rFonts w:asciiTheme="minorHAnsi" w:hAnsiTheme="minorHAnsi" w:cstheme="minorHAnsi"/>
                <w:color w:val="000000"/>
                <w:sz w:val="18"/>
                <w:szCs w:val="18"/>
              </w:rPr>
              <w:t>Statement of Assurances with Original Signature of Chief Executive/Administrative Officer (Attachment III)</w:t>
            </w:r>
          </w:p>
          <w:p w14:paraId="2B30A66F" w14:textId="77777777" w:rsidR="001F4800" w:rsidRPr="0010155B" w:rsidRDefault="001F4800" w:rsidP="001F4800">
            <w:pPr>
              <w:pStyle w:val="Header"/>
              <w:rPr>
                <w:rFonts w:asciiTheme="minorHAnsi" w:hAnsiTheme="minorHAnsi" w:cstheme="minorHAnsi"/>
                <w:color w:val="000000"/>
                <w:sz w:val="18"/>
                <w:szCs w:val="18"/>
              </w:rPr>
            </w:pPr>
          </w:p>
        </w:tc>
        <w:tc>
          <w:tcPr>
            <w:tcW w:w="1800" w:type="dxa"/>
            <w:vAlign w:val="center"/>
          </w:tcPr>
          <w:p w14:paraId="046DB2A4" w14:textId="77777777" w:rsidR="001F4800" w:rsidRPr="006D0A99" w:rsidRDefault="001F4800" w:rsidP="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53DEF">
              <w:rPr>
                <w:rFonts w:ascii="Calibri" w:hAnsi="Calibri" w:cs="Arial"/>
                <w:color w:val="000000"/>
                <w:sz w:val="18"/>
                <w:szCs w:val="18"/>
              </w:rPr>
            </w:r>
            <w:r w:rsidR="00653DEF">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7F6AE789" w14:textId="77777777" w:rsidR="001F4800" w:rsidRPr="006D0A99" w:rsidRDefault="001F4800" w:rsidP="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53DEF">
              <w:rPr>
                <w:rFonts w:ascii="Calibri" w:hAnsi="Calibri" w:cs="Arial"/>
                <w:color w:val="000000"/>
                <w:sz w:val="18"/>
                <w:szCs w:val="18"/>
              </w:rPr>
            </w:r>
            <w:r w:rsidR="00653DEF">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2995950F" w14:textId="77777777" w:rsidTr="005F3E26">
        <w:trPr>
          <w:trHeight w:val="481"/>
          <w:jc w:val="center"/>
        </w:trPr>
        <w:tc>
          <w:tcPr>
            <w:tcW w:w="5819" w:type="dxa"/>
          </w:tcPr>
          <w:p w14:paraId="3F469ED4" w14:textId="77777777" w:rsidR="001F4800" w:rsidRPr="0010155B" w:rsidRDefault="001F4800" w:rsidP="001F4800">
            <w:pPr>
              <w:pStyle w:val="Header"/>
              <w:rPr>
                <w:rFonts w:asciiTheme="minorHAnsi" w:hAnsiTheme="minorHAnsi" w:cstheme="minorHAnsi"/>
                <w:bCs/>
                <w:color w:val="000000"/>
                <w:sz w:val="18"/>
                <w:szCs w:val="18"/>
              </w:rPr>
            </w:pPr>
          </w:p>
          <w:p w14:paraId="4ADB4F28" w14:textId="73AA686A" w:rsidR="001F4800" w:rsidRPr="0010155B" w:rsidRDefault="001F4800" w:rsidP="001F4800">
            <w:pPr>
              <w:pStyle w:val="Header"/>
              <w:rPr>
                <w:rFonts w:asciiTheme="minorHAnsi" w:hAnsiTheme="minorHAnsi" w:cstheme="minorHAnsi"/>
                <w:color w:val="000000"/>
                <w:sz w:val="18"/>
                <w:szCs w:val="18"/>
              </w:rPr>
            </w:pPr>
            <w:r w:rsidRPr="0010155B">
              <w:rPr>
                <w:rFonts w:asciiTheme="minorHAnsi" w:hAnsiTheme="minorHAnsi" w:cstheme="minorHAnsi"/>
                <w:bCs/>
                <w:color w:val="000000"/>
                <w:sz w:val="18"/>
                <w:szCs w:val="18"/>
              </w:rPr>
              <w:t>Proposed Budget (Attachment IV)</w:t>
            </w:r>
          </w:p>
        </w:tc>
        <w:tc>
          <w:tcPr>
            <w:tcW w:w="1800" w:type="dxa"/>
          </w:tcPr>
          <w:p w14:paraId="5A78860D" w14:textId="77777777" w:rsidR="001F4800" w:rsidRPr="006D0A99" w:rsidRDefault="001F4800" w:rsidP="001F4800">
            <w:pPr>
              <w:jc w:val="center"/>
              <w:rPr>
                <w:rFonts w:ascii="Calibri" w:hAnsi="Calibri" w:cs="Arial"/>
                <w:color w:val="000000"/>
                <w:sz w:val="18"/>
                <w:szCs w:val="18"/>
              </w:rPr>
            </w:pPr>
          </w:p>
          <w:p w14:paraId="5CBB765D" w14:textId="77777777" w:rsidR="001F4800" w:rsidRPr="006D0A99" w:rsidRDefault="001F4800" w:rsidP="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53DEF">
              <w:rPr>
                <w:rFonts w:ascii="Calibri" w:hAnsi="Calibri" w:cs="Arial"/>
                <w:color w:val="000000"/>
                <w:sz w:val="18"/>
                <w:szCs w:val="18"/>
              </w:rPr>
            </w:r>
            <w:r w:rsidR="00653DEF">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1EB8BF3B" w14:textId="77777777" w:rsidR="001F4800" w:rsidRPr="006D0A99" w:rsidRDefault="001F4800" w:rsidP="001F4800">
            <w:pPr>
              <w:jc w:val="center"/>
              <w:rPr>
                <w:rFonts w:ascii="Calibri" w:hAnsi="Calibri" w:cs="Arial"/>
                <w:color w:val="000000"/>
                <w:sz w:val="18"/>
                <w:szCs w:val="18"/>
              </w:rPr>
            </w:pPr>
          </w:p>
          <w:p w14:paraId="308CEE0F" w14:textId="77777777" w:rsidR="001F4800" w:rsidRPr="006D0A99" w:rsidRDefault="001F4800" w:rsidP="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53DEF">
              <w:rPr>
                <w:rFonts w:ascii="Calibri" w:hAnsi="Calibri" w:cs="Arial"/>
                <w:color w:val="000000"/>
                <w:sz w:val="18"/>
                <w:szCs w:val="18"/>
              </w:rPr>
            </w:r>
            <w:r w:rsidR="00653DEF">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271CF42E" w14:textId="77777777" w:rsidTr="005F3E26">
        <w:trPr>
          <w:trHeight w:val="282"/>
          <w:jc w:val="center"/>
        </w:trPr>
        <w:tc>
          <w:tcPr>
            <w:tcW w:w="5819" w:type="dxa"/>
          </w:tcPr>
          <w:p w14:paraId="6A843198" w14:textId="0D2FAF8E" w:rsidR="001F4800" w:rsidRPr="0010155B" w:rsidRDefault="00653DEF" w:rsidP="001F4800">
            <w:pPr>
              <w:rPr>
                <w:rFonts w:asciiTheme="minorHAnsi" w:hAnsiTheme="minorHAnsi" w:cstheme="minorHAnsi"/>
                <w:color w:val="000000"/>
                <w:sz w:val="18"/>
                <w:szCs w:val="18"/>
              </w:rPr>
            </w:pPr>
            <w:hyperlink r:id="rId37" w:history="1">
              <w:r w:rsidR="001F4800" w:rsidRPr="00F442DF">
                <w:rPr>
                  <w:rStyle w:val="Hyperlink"/>
                  <w:rFonts w:asciiTheme="minorHAnsi" w:hAnsiTheme="minorHAnsi" w:cstheme="minorHAnsi"/>
                  <w:sz w:val="18"/>
                  <w:szCs w:val="18"/>
                </w:rPr>
                <w:t>Payee Information Form</w:t>
              </w:r>
            </w:hyperlink>
            <w:r w:rsidR="001F4800" w:rsidRPr="0010155B">
              <w:rPr>
                <w:rFonts w:asciiTheme="minorHAnsi" w:hAnsiTheme="minorHAnsi" w:cstheme="minorHAnsi"/>
                <w:color w:val="000000"/>
                <w:sz w:val="18"/>
                <w:szCs w:val="18"/>
              </w:rPr>
              <w:t xml:space="preserve"> (if applicable) </w:t>
            </w:r>
          </w:p>
          <w:p w14:paraId="6C6F898E" w14:textId="77777777" w:rsidR="001F4800" w:rsidRPr="0010155B" w:rsidRDefault="001F4800" w:rsidP="001F4800">
            <w:pPr>
              <w:rPr>
                <w:rFonts w:asciiTheme="minorHAnsi" w:hAnsiTheme="minorHAnsi" w:cstheme="minorHAnsi"/>
                <w:color w:val="000000"/>
                <w:sz w:val="18"/>
                <w:szCs w:val="18"/>
              </w:rPr>
            </w:pPr>
          </w:p>
        </w:tc>
        <w:tc>
          <w:tcPr>
            <w:tcW w:w="1800" w:type="dxa"/>
            <w:vAlign w:val="center"/>
          </w:tcPr>
          <w:p w14:paraId="0DFCF7A9" w14:textId="77777777" w:rsidR="001F4800" w:rsidRPr="006D0A99" w:rsidRDefault="001F4800" w:rsidP="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53DEF">
              <w:rPr>
                <w:rFonts w:ascii="Calibri" w:hAnsi="Calibri" w:cs="Arial"/>
                <w:color w:val="000000"/>
                <w:sz w:val="18"/>
                <w:szCs w:val="18"/>
              </w:rPr>
            </w:r>
            <w:r w:rsidR="00653DEF">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3CB5D79A" w14:textId="77777777" w:rsidR="001F4800" w:rsidRPr="006D0A99" w:rsidRDefault="001F4800" w:rsidP="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53DEF">
              <w:rPr>
                <w:rFonts w:ascii="Calibri" w:hAnsi="Calibri" w:cs="Arial"/>
                <w:color w:val="000000"/>
                <w:sz w:val="18"/>
                <w:szCs w:val="18"/>
              </w:rPr>
            </w:r>
            <w:r w:rsidR="00653DEF">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60C6744F" w14:textId="77777777" w:rsidTr="005F3E26">
        <w:trPr>
          <w:trHeight w:val="262"/>
          <w:jc w:val="center"/>
        </w:trPr>
        <w:tc>
          <w:tcPr>
            <w:tcW w:w="5819" w:type="dxa"/>
          </w:tcPr>
          <w:p w14:paraId="1CD05C42" w14:textId="77777777" w:rsidR="001F4800" w:rsidRPr="0010155B" w:rsidRDefault="001F4800" w:rsidP="001F4800">
            <w:pPr>
              <w:pStyle w:val="Heading1"/>
              <w:rPr>
                <w:rFonts w:asciiTheme="minorHAnsi" w:hAnsiTheme="minorHAnsi" w:cstheme="minorHAnsi"/>
                <w:b w:val="0"/>
                <w:color w:val="000000"/>
                <w:sz w:val="18"/>
                <w:szCs w:val="18"/>
              </w:rPr>
            </w:pPr>
            <w:r w:rsidRPr="0010155B">
              <w:rPr>
                <w:rFonts w:asciiTheme="minorHAnsi" w:hAnsiTheme="minorHAnsi" w:cstheme="minorHAnsi"/>
                <w:b w:val="0"/>
                <w:color w:val="000000"/>
                <w:sz w:val="18"/>
                <w:szCs w:val="18"/>
              </w:rPr>
              <w:t>Proposal Narrative (15-page maximum – including Attachment II)</w:t>
            </w:r>
          </w:p>
          <w:p w14:paraId="007017C3" w14:textId="77777777" w:rsidR="001F4800" w:rsidRPr="0010155B" w:rsidRDefault="001F4800" w:rsidP="001F4800">
            <w:pPr>
              <w:rPr>
                <w:rFonts w:asciiTheme="minorHAnsi" w:hAnsiTheme="minorHAnsi" w:cstheme="minorHAnsi"/>
                <w:color w:val="000000"/>
                <w:sz w:val="18"/>
                <w:szCs w:val="18"/>
              </w:rPr>
            </w:pPr>
          </w:p>
        </w:tc>
        <w:tc>
          <w:tcPr>
            <w:tcW w:w="1800" w:type="dxa"/>
          </w:tcPr>
          <w:p w14:paraId="674C47C3" w14:textId="77777777" w:rsidR="001F4800" w:rsidRPr="006D0A99" w:rsidRDefault="001F4800" w:rsidP="001F4800">
            <w:pPr>
              <w:jc w:val="center"/>
              <w:rPr>
                <w:rFonts w:ascii="Calibri" w:hAnsi="Calibri" w:cs="Arial"/>
                <w:color w:val="000000"/>
                <w:sz w:val="18"/>
                <w:szCs w:val="18"/>
              </w:rPr>
            </w:pPr>
          </w:p>
          <w:p w14:paraId="7469FF52" w14:textId="77777777" w:rsidR="001F4800" w:rsidRPr="006D0A99" w:rsidRDefault="001F4800" w:rsidP="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53DEF">
              <w:rPr>
                <w:rFonts w:ascii="Calibri" w:hAnsi="Calibri" w:cs="Arial"/>
                <w:color w:val="000000"/>
                <w:sz w:val="18"/>
                <w:szCs w:val="18"/>
              </w:rPr>
            </w:r>
            <w:r w:rsidR="00653DEF">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2174DF48" w14:textId="77777777" w:rsidR="001F4800" w:rsidRPr="006D0A99" w:rsidRDefault="001F4800" w:rsidP="001F4800">
            <w:pPr>
              <w:jc w:val="center"/>
              <w:rPr>
                <w:rFonts w:ascii="Calibri" w:hAnsi="Calibri" w:cs="Arial"/>
                <w:color w:val="000000"/>
                <w:sz w:val="18"/>
                <w:szCs w:val="18"/>
              </w:rPr>
            </w:pPr>
          </w:p>
          <w:p w14:paraId="1BA6959D" w14:textId="77777777" w:rsidR="001F4800" w:rsidRPr="006D0A99" w:rsidRDefault="001F4800" w:rsidP="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53DEF">
              <w:rPr>
                <w:rFonts w:ascii="Calibri" w:hAnsi="Calibri" w:cs="Arial"/>
                <w:color w:val="000000"/>
                <w:sz w:val="18"/>
                <w:szCs w:val="18"/>
              </w:rPr>
            </w:r>
            <w:r w:rsidR="00653DEF">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43EF62C8" w14:textId="77777777" w:rsidTr="0010155B">
        <w:trPr>
          <w:trHeight w:val="647"/>
          <w:jc w:val="center"/>
        </w:trPr>
        <w:tc>
          <w:tcPr>
            <w:tcW w:w="5819" w:type="dxa"/>
          </w:tcPr>
          <w:p w14:paraId="3868F775" w14:textId="77777777" w:rsidR="001F4800" w:rsidRPr="0010155B" w:rsidRDefault="001F4800" w:rsidP="0010155B">
            <w:pPr>
              <w:pStyle w:val="NoSpacing"/>
              <w:rPr>
                <w:rFonts w:asciiTheme="minorHAnsi" w:hAnsiTheme="minorHAnsi" w:cstheme="minorHAnsi"/>
                <w:sz w:val="18"/>
                <w:szCs w:val="18"/>
              </w:rPr>
            </w:pPr>
          </w:p>
          <w:p w14:paraId="06301047" w14:textId="6B74B01A" w:rsidR="001F4800" w:rsidRPr="0010155B" w:rsidRDefault="001F4800" w:rsidP="0010155B">
            <w:pPr>
              <w:pStyle w:val="NoSpacing"/>
              <w:rPr>
                <w:rFonts w:asciiTheme="minorHAnsi" w:hAnsiTheme="minorHAnsi" w:cstheme="minorHAnsi"/>
                <w:sz w:val="18"/>
                <w:szCs w:val="18"/>
              </w:rPr>
            </w:pPr>
            <w:r w:rsidRPr="0010155B">
              <w:rPr>
                <w:rFonts w:asciiTheme="minorHAnsi" w:hAnsiTheme="minorHAnsi" w:cstheme="minorHAnsi"/>
                <w:sz w:val="18"/>
                <w:szCs w:val="18"/>
              </w:rPr>
              <w:t>Budget Narrative (included in 15-page maximum)</w:t>
            </w:r>
          </w:p>
        </w:tc>
        <w:tc>
          <w:tcPr>
            <w:tcW w:w="1800" w:type="dxa"/>
          </w:tcPr>
          <w:p w14:paraId="7CED30C8" w14:textId="77777777" w:rsidR="001F4800" w:rsidRPr="006D0A99" w:rsidRDefault="001F4800" w:rsidP="001F4800">
            <w:pPr>
              <w:jc w:val="center"/>
              <w:rPr>
                <w:rFonts w:ascii="Calibri" w:hAnsi="Calibri" w:cs="Arial"/>
                <w:color w:val="000000"/>
                <w:sz w:val="18"/>
                <w:szCs w:val="18"/>
              </w:rPr>
            </w:pPr>
          </w:p>
          <w:p w14:paraId="32756351" w14:textId="77777777" w:rsidR="001F4800" w:rsidRPr="006D0A99" w:rsidRDefault="001F4800" w:rsidP="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53DEF">
              <w:rPr>
                <w:rFonts w:ascii="Calibri" w:hAnsi="Calibri" w:cs="Arial"/>
                <w:color w:val="000000"/>
                <w:sz w:val="18"/>
                <w:szCs w:val="18"/>
              </w:rPr>
            </w:r>
            <w:r w:rsidR="00653DEF">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5C6FDB3D" w14:textId="77777777" w:rsidR="001F4800" w:rsidRPr="006D0A99" w:rsidRDefault="001F4800" w:rsidP="001F4800">
            <w:pPr>
              <w:jc w:val="center"/>
              <w:rPr>
                <w:rFonts w:ascii="Calibri" w:hAnsi="Calibri" w:cs="Arial"/>
                <w:color w:val="000000"/>
                <w:sz w:val="18"/>
                <w:szCs w:val="18"/>
              </w:rPr>
            </w:pPr>
          </w:p>
          <w:p w14:paraId="4A3A9192" w14:textId="77777777" w:rsidR="001F4800" w:rsidRPr="006D0A99" w:rsidRDefault="001F4800" w:rsidP="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53DEF">
              <w:rPr>
                <w:rFonts w:ascii="Calibri" w:hAnsi="Calibri" w:cs="Arial"/>
                <w:color w:val="000000"/>
                <w:sz w:val="18"/>
                <w:szCs w:val="18"/>
              </w:rPr>
            </w:r>
            <w:r w:rsidR="00653DEF">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0E1936E2" w14:textId="77777777" w:rsidTr="005F3E26">
        <w:trPr>
          <w:trHeight w:val="336"/>
          <w:jc w:val="center"/>
        </w:trPr>
        <w:tc>
          <w:tcPr>
            <w:tcW w:w="5819" w:type="dxa"/>
          </w:tcPr>
          <w:p w14:paraId="51AD7D34" w14:textId="77777777" w:rsidR="001F4800" w:rsidRPr="006D0A99" w:rsidRDefault="001F4800" w:rsidP="001F4800">
            <w:pPr>
              <w:rPr>
                <w:rFonts w:ascii="Calibri" w:hAnsi="Calibri" w:cs="Arial"/>
                <w:bCs/>
                <w:color w:val="000000"/>
                <w:sz w:val="18"/>
                <w:szCs w:val="18"/>
              </w:rPr>
            </w:pPr>
          </w:p>
          <w:p w14:paraId="07A918F9" w14:textId="77777777" w:rsidR="001F4800" w:rsidRPr="006D0A99" w:rsidRDefault="001F4800" w:rsidP="001F4800">
            <w:pPr>
              <w:rPr>
                <w:rFonts w:ascii="Calibri" w:hAnsi="Calibri" w:cs="Arial"/>
                <w:sz w:val="18"/>
                <w:szCs w:val="18"/>
              </w:rPr>
            </w:pPr>
            <w:r w:rsidRPr="006D0A99">
              <w:rPr>
                <w:rFonts w:ascii="Calibri" w:hAnsi="Calibri" w:cs="Arial"/>
                <w:bCs/>
                <w:color w:val="000000"/>
                <w:sz w:val="18"/>
                <w:szCs w:val="18"/>
              </w:rPr>
              <w:t>FS-10 Budget EXCEL Version (signature required)</w:t>
            </w:r>
            <w:r w:rsidRPr="006D0A99">
              <w:rPr>
                <w:rFonts w:ascii="Calibri" w:hAnsi="Calibri" w:cs="Arial"/>
                <w:sz w:val="18"/>
                <w:szCs w:val="18"/>
              </w:rPr>
              <w:t xml:space="preserve"> (Attachment VI)</w:t>
            </w:r>
          </w:p>
          <w:p w14:paraId="7D2FBD34" w14:textId="77777777" w:rsidR="001F4800" w:rsidRPr="006D0A99" w:rsidRDefault="001F4800" w:rsidP="001F4800">
            <w:pPr>
              <w:rPr>
                <w:rFonts w:ascii="Calibri" w:hAnsi="Calibri" w:cs="Arial"/>
                <w:color w:val="000000"/>
                <w:sz w:val="18"/>
                <w:szCs w:val="18"/>
              </w:rPr>
            </w:pPr>
          </w:p>
        </w:tc>
        <w:tc>
          <w:tcPr>
            <w:tcW w:w="1800" w:type="dxa"/>
          </w:tcPr>
          <w:p w14:paraId="2B7A6F4D" w14:textId="77777777" w:rsidR="001F4800" w:rsidRPr="006D0A99" w:rsidRDefault="001F4800" w:rsidP="001F4800">
            <w:pPr>
              <w:jc w:val="center"/>
              <w:rPr>
                <w:rFonts w:ascii="Calibri" w:hAnsi="Calibri" w:cs="Arial"/>
                <w:color w:val="000000"/>
                <w:sz w:val="18"/>
                <w:szCs w:val="18"/>
              </w:rPr>
            </w:pPr>
          </w:p>
          <w:p w14:paraId="130C96BF" w14:textId="77777777" w:rsidR="001F4800" w:rsidRPr="006D0A99" w:rsidRDefault="001F4800" w:rsidP="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53DEF">
              <w:rPr>
                <w:rFonts w:ascii="Calibri" w:hAnsi="Calibri" w:cs="Arial"/>
                <w:color w:val="000000"/>
                <w:sz w:val="18"/>
                <w:szCs w:val="18"/>
              </w:rPr>
            </w:r>
            <w:r w:rsidR="00653DEF">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64FFD295" w14:textId="77777777" w:rsidR="001F4800" w:rsidRPr="006D0A99" w:rsidRDefault="001F4800" w:rsidP="001F4800">
            <w:pPr>
              <w:jc w:val="center"/>
              <w:rPr>
                <w:rFonts w:ascii="Calibri" w:hAnsi="Calibri" w:cs="Arial"/>
                <w:color w:val="000000"/>
                <w:sz w:val="18"/>
                <w:szCs w:val="18"/>
              </w:rPr>
            </w:pPr>
          </w:p>
          <w:p w14:paraId="453E9CFC" w14:textId="77777777" w:rsidR="001F4800" w:rsidRPr="006D0A99" w:rsidRDefault="001F4800" w:rsidP="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53DEF">
              <w:rPr>
                <w:rFonts w:ascii="Calibri" w:hAnsi="Calibri" w:cs="Arial"/>
                <w:color w:val="000000"/>
                <w:sz w:val="18"/>
                <w:szCs w:val="18"/>
              </w:rPr>
            </w:r>
            <w:r w:rsidR="00653DEF">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4FF8A09A" w14:textId="77777777" w:rsidTr="005F3E26">
        <w:trPr>
          <w:cantSplit/>
          <w:trHeight w:val="665"/>
          <w:jc w:val="center"/>
        </w:trPr>
        <w:tc>
          <w:tcPr>
            <w:tcW w:w="9298" w:type="dxa"/>
            <w:gridSpan w:val="3"/>
          </w:tcPr>
          <w:p w14:paraId="785B2C94" w14:textId="77777777" w:rsidR="001F4800" w:rsidRPr="006D0A99" w:rsidRDefault="001F4800" w:rsidP="001F4800">
            <w:pPr>
              <w:rPr>
                <w:rFonts w:ascii="Calibri" w:hAnsi="Calibri" w:cs="Arial"/>
                <w:color w:val="000000"/>
                <w:sz w:val="18"/>
                <w:szCs w:val="18"/>
              </w:rPr>
            </w:pPr>
            <w:r w:rsidRPr="006D0A99">
              <w:rPr>
                <w:rFonts w:ascii="Calibri" w:hAnsi="Calibri" w:cs="Arial"/>
                <w:color w:val="000000"/>
                <w:sz w:val="18"/>
                <w:szCs w:val="18"/>
              </w:rPr>
              <w:t>M/WBE Documents Package (original signatures required) (Attachment VIII)</w:t>
            </w:r>
          </w:p>
          <w:p w14:paraId="5CCA179C" w14:textId="77777777" w:rsidR="001F4800" w:rsidRPr="006D0A99" w:rsidRDefault="001F4800" w:rsidP="001F4800">
            <w:pPr>
              <w:rPr>
                <w:rFonts w:ascii="Calibri" w:hAnsi="Calibri" w:cs="Arial"/>
                <w:b/>
                <w:bCs/>
                <w:color w:val="000000"/>
                <w:sz w:val="18"/>
                <w:szCs w:val="18"/>
              </w:rPr>
            </w:pPr>
            <w:r w:rsidRPr="006D0A99">
              <w:rPr>
                <w:rFonts w:ascii="Calibri" w:hAnsi="Calibri" w:cs="Arial"/>
                <w:color w:val="000000"/>
                <w:sz w:val="18"/>
                <w:szCs w:val="18"/>
              </w:rPr>
              <w:fldChar w:fldCharType="begin">
                <w:ffData>
                  <w:name w:val="Check31"/>
                  <w:enabled/>
                  <w:calcOnExit w:val="0"/>
                  <w:checkBox>
                    <w:sizeAuto/>
                    <w:default w:val="0"/>
                  </w:checkBox>
                </w:ffData>
              </w:fldChar>
            </w:r>
            <w:r w:rsidRPr="006D0A99">
              <w:rPr>
                <w:rFonts w:ascii="Calibri" w:hAnsi="Calibri" w:cs="Arial"/>
                <w:color w:val="000000"/>
                <w:sz w:val="18"/>
                <w:szCs w:val="18"/>
              </w:rPr>
              <w:instrText xml:space="preserve"> FORMCHECKBOX </w:instrText>
            </w:r>
            <w:r w:rsidR="00653DEF">
              <w:rPr>
                <w:rFonts w:ascii="Calibri" w:hAnsi="Calibri" w:cs="Arial"/>
                <w:color w:val="000000"/>
                <w:sz w:val="18"/>
                <w:szCs w:val="18"/>
              </w:rPr>
            </w:r>
            <w:r w:rsidR="00653DEF">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Full Participation</w:t>
            </w:r>
            <w:r w:rsidRPr="006D0A99">
              <w:rPr>
                <w:rFonts w:ascii="Calibri" w:hAnsi="Calibri" w:cs="Arial"/>
                <w:color w:val="000000"/>
                <w:sz w:val="18"/>
                <w:szCs w:val="18"/>
              </w:rPr>
              <w:tab/>
            </w:r>
            <w:r w:rsidRPr="006D0A99">
              <w:rPr>
                <w:rFonts w:ascii="Calibri" w:hAnsi="Calibri" w:cs="Arial"/>
                <w:color w:val="000000"/>
                <w:sz w:val="18"/>
                <w:szCs w:val="18"/>
              </w:rPr>
              <w:fldChar w:fldCharType="begin">
                <w:ffData>
                  <w:name w:val="Check31"/>
                  <w:enabled/>
                  <w:calcOnExit w:val="0"/>
                  <w:checkBox>
                    <w:sizeAuto/>
                    <w:default w:val="0"/>
                  </w:checkBox>
                </w:ffData>
              </w:fldChar>
            </w:r>
            <w:r w:rsidRPr="006D0A99">
              <w:rPr>
                <w:rFonts w:ascii="Calibri" w:hAnsi="Calibri" w:cs="Arial"/>
                <w:color w:val="000000"/>
                <w:sz w:val="18"/>
                <w:szCs w:val="18"/>
              </w:rPr>
              <w:instrText xml:space="preserve"> FORMCHECKBOX </w:instrText>
            </w:r>
            <w:r w:rsidR="00653DEF">
              <w:rPr>
                <w:rFonts w:ascii="Calibri" w:hAnsi="Calibri" w:cs="Arial"/>
                <w:color w:val="000000"/>
                <w:sz w:val="18"/>
                <w:szCs w:val="18"/>
              </w:rPr>
            </w:r>
            <w:r w:rsidR="00653DEF">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Request Partial Waiver</w:t>
            </w:r>
            <w:r w:rsidRPr="006D0A99">
              <w:rPr>
                <w:rFonts w:ascii="Calibri" w:hAnsi="Calibri" w:cs="Arial"/>
                <w:color w:val="000000"/>
                <w:sz w:val="18"/>
                <w:szCs w:val="18"/>
              </w:rPr>
              <w:tab/>
            </w:r>
            <w:r w:rsidRPr="006D0A99">
              <w:rPr>
                <w:rFonts w:ascii="Calibri" w:hAnsi="Calibri" w:cs="Arial"/>
                <w:color w:val="000000"/>
                <w:sz w:val="18"/>
                <w:szCs w:val="18"/>
              </w:rPr>
              <w:fldChar w:fldCharType="begin">
                <w:ffData>
                  <w:name w:val="Check31"/>
                  <w:enabled/>
                  <w:calcOnExit w:val="0"/>
                  <w:checkBox>
                    <w:sizeAuto/>
                    <w:default w:val="0"/>
                  </w:checkBox>
                </w:ffData>
              </w:fldChar>
            </w:r>
            <w:r w:rsidRPr="006D0A99">
              <w:rPr>
                <w:rFonts w:ascii="Calibri" w:hAnsi="Calibri" w:cs="Arial"/>
                <w:color w:val="000000"/>
                <w:sz w:val="18"/>
                <w:szCs w:val="18"/>
              </w:rPr>
              <w:instrText xml:space="preserve"> FORMCHECKBOX </w:instrText>
            </w:r>
            <w:r w:rsidR="00653DEF">
              <w:rPr>
                <w:rFonts w:ascii="Calibri" w:hAnsi="Calibri" w:cs="Arial"/>
                <w:color w:val="000000"/>
                <w:sz w:val="18"/>
                <w:szCs w:val="18"/>
              </w:rPr>
            </w:r>
            <w:r w:rsidR="00653DEF">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Request Total Waiver</w:t>
            </w:r>
          </w:p>
        </w:tc>
      </w:tr>
      <w:tr w:rsidR="001F4800" w:rsidRPr="006D0A99" w14:paraId="1DEC3B11" w14:textId="77777777" w:rsidTr="005F3E26">
        <w:trPr>
          <w:cantSplit/>
          <w:trHeight w:val="1643"/>
          <w:jc w:val="center"/>
        </w:trPr>
        <w:tc>
          <w:tcPr>
            <w:tcW w:w="9298" w:type="dxa"/>
            <w:gridSpan w:val="3"/>
          </w:tcPr>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7"/>
              <w:gridCol w:w="2267"/>
              <w:gridCol w:w="2398"/>
            </w:tblGrid>
            <w:tr w:rsidR="001F4800" w:rsidRPr="006D0A99" w14:paraId="31735870" w14:textId="77777777" w:rsidTr="005F3E26">
              <w:tc>
                <w:tcPr>
                  <w:tcW w:w="2410" w:type="dxa"/>
                  <w:shd w:val="clear" w:color="auto" w:fill="auto"/>
                </w:tcPr>
                <w:p w14:paraId="10360120" w14:textId="77777777" w:rsidR="001F4800" w:rsidRPr="006D0A99" w:rsidRDefault="001F4800" w:rsidP="001F4800">
                  <w:pPr>
                    <w:rPr>
                      <w:rFonts w:ascii="Calibri" w:hAnsi="Calibri" w:cs="Arial"/>
                      <w:b/>
                      <w:bCs/>
                      <w:color w:val="000000"/>
                      <w:sz w:val="18"/>
                      <w:szCs w:val="18"/>
                    </w:rPr>
                  </w:pPr>
                </w:p>
              </w:tc>
              <w:tc>
                <w:tcPr>
                  <w:tcW w:w="2267" w:type="dxa"/>
                  <w:shd w:val="clear" w:color="auto" w:fill="auto"/>
                </w:tcPr>
                <w:p w14:paraId="02D5DF8D"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Full Participation</w:t>
                  </w:r>
                </w:p>
              </w:tc>
              <w:tc>
                <w:tcPr>
                  <w:tcW w:w="2267" w:type="dxa"/>
                  <w:shd w:val="clear" w:color="auto" w:fill="auto"/>
                </w:tcPr>
                <w:p w14:paraId="61EDDD2B"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Request Partial Waiver</w:t>
                  </w:r>
                </w:p>
              </w:tc>
              <w:tc>
                <w:tcPr>
                  <w:tcW w:w="2398" w:type="dxa"/>
                  <w:shd w:val="clear" w:color="auto" w:fill="auto"/>
                </w:tcPr>
                <w:p w14:paraId="7D4A9642"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Request Total Waiver</w:t>
                  </w:r>
                </w:p>
              </w:tc>
            </w:tr>
            <w:tr w:rsidR="001F4800" w:rsidRPr="006D0A99" w14:paraId="0D415EFF" w14:textId="77777777" w:rsidTr="005F3E26">
              <w:tc>
                <w:tcPr>
                  <w:tcW w:w="2410" w:type="dxa"/>
                  <w:shd w:val="clear" w:color="auto" w:fill="auto"/>
                </w:tcPr>
                <w:p w14:paraId="3114A145"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Calculation of M/WBE Goal Amount</w:t>
                  </w:r>
                </w:p>
              </w:tc>
              <w:tc>
                <w:tcPr>
                  <w:tcW w:w="2267" w:type="dxa"/>
                  <w:shd w:val="clear" w:color="auto" w:fill="auto"/>
                </w:tcPr>
                <w:p w14:paraId="7F7BB312"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53DEF">
                    <w:rPr>
                      <w:rFonts w:ascii="Calibri" w:hAnsi="Calibri" w:cs="Calibri"/>
                      <w:sz w:val="18"/>
                      <w:szCs w:val="18"/>
                    </w:rPr>
                  </w:r>
                  <w:r w:rsidR="00653DEF">
                    <w:rPr>
                      <w:rFonts w:ascii="Calibri" w:hAnsi="Calibri" w:cs="Calibri"/>
                      <w:sz w:val="18"/>
                      <w:szCs w:val="18"/>
                    </w:rPr>
                    <w:fldChar w:fldCharType="separate"/>
                  </w:r>
                  <w:r w:rsidRPr="006D0A99">
                    <w:rPr>
                      <w:rFonts w:ascii="Calibri" w:hAnsi="Calibri" w:cs="Calibri"/>
                      <w:sz w:val="18"/>
                      <w:szCs w:val="18"/>
                    </w:rPr>
                    <w:fldChar w:fldCharType="end"/>
                  </w:r>
                </w:p>
              </w:tc>
              <w:tc>
                <w:tcPr>
                  <w:tcW w:w="2267" w:type="dxa"/>
                  <w:shd w:val="clear" w:color="auto" w:fill="auto"/>
                </w:tcPr>
                <w:p w14:paraId="4791C608"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53DEF">
                    <w:rPr>
                      <w:rFonts w:ascii="Calibri" w:hAnsi="Calibri" w:cs="Calibri"/>
                      <w:sz w:val="18"/>
                      <w:szCs w:val="18"/>
                    </w:rPr>
                  </w:r>
                  <w:r w:rsidR="00653DEF">
                    <w:rPr>
                      <w:rFonts w:ascii="Calibri" w:hAnsi="Calibri" w:cs="Calibri"/>
                      <w:sz w:val="18"/>
                      <w:szCs w:val="18"/>
                    </w:rPr>
                    <w:fldChar w:fldCharType="separate"/>
                  </w:r>
                  <w:r w:rsidRPr="006D0A99">
                    <w:rPr>
                      <w:rFonts w:ascii="Calibri" w:hAnsi="Calibri" w:cs="Calibri"/>
                      <w:sz w:val="18"/>
                      <w:szCs w:val="18"/>
                    </w:rPr>
                    <w:fldChar w:fldCharType="end"/>
                  </w:r>
                </w:p>
              </w:tc>
              <w:tc>
                <w:tcPr>
                  <w:tcW w:w="2398" w:type="dxa"/>
                  <w:shd w:val="clear" w:color="auto" w:fill="auto"/>
                </w:tcPr>
                <w:p w14:paraId="3E66EA90"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53DEF">
                    <w:rPr>
                      <w:rFonts w:ascii="Calibri" w:hAnsi="Calibri" w:cs="Calibri"/>
                      <w:sz w:val="18"/>
                      <w:szCs w:val="18"/>
                    </w:rPr>
                  </w:r>
                  <w:r w:rsidR="00653DEF">
                    <w:rPr>
                      <w:rFonts w:ascii="Calibri" w:hAnsi="Calibri" w:cs="Calibri"/>
                      <w:sz w:val="18"/>
                      <w:szCs w:val="18"/>
                    </w:rPr>
                    <w:fldChar w:fldCharType="separate"/>
                  </w:r>
                  <w:r w:rsidRPr="006D0A99">
                    <w:rPr>
                      <w:rFonts w:ascii="Calibri" w:hAnsi="Calibri" w:cs="Calibri"/>
                      <w:sz w:val="18"/>
                      <w:szCs w:val="18"/>
                    </w:rPr>
                    <w:fldChar w:fldCharType="end"/>
                  </w:r>
                </w:p>
              </w:tc>
            </w:tr>
            <w:tr w:rsidR="001F4800" w:rsidRPr="006D0A99" w14:paraId="0F55938A" w14:textId="77777777" w:rsidTr="005F3E26">
              <w:tc>
                <w:tcPr>
                  <w:tcW w:w="2410" w:type="dxa"/>
                  <w:shd w:val="clear" w:color="auto" w:fill="auto"/>
                </w:tcPr>
                <w:p w14:paraId="1FE61775"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M/WBE Cover Letter</w:t>
                  </w:r>
                </w:p>
              </w:tc>
              <w:tc>
                <w:tcPr>
                  <w:tcW w:w="2267" w:type="dxa"/>
                  <w:shd w:val="clear" w:color="auto" w:fill="auto"/>
                </w:tcPr>
                <w:p w14:paraId="591EAD88"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53DEF">
                    <w:rPr>
                      <w:rFonts w:ascii="Calibri" w:hAnsi="Calibri" w:cs="Calibri"/>
                      <w:sz w:val="18"/>
                      <w:szCs w:val="18"/>
                    </w:rPr>
                  </w:r>
                  <w:r w:rsidR="00653DEF">
                    <w:rPr>
                      <w:rFonts w:ascii="Calibri" w:hAnsi="Calibri" w:cs="Calibri"/>
                      <w:sz w:val="18"/>
                      <w:szCs w:val="18"/>
                    </w:rPr>
                    <w:fldChar w:fldCharType="separate"/>
                  </w:r>
                  <w:r w:rsidRPr="006D0A99">
                    <w:rPr>
                      <w:rFonts w:ascii="Calibri" w:hAnsi="Calibri" w:cs="Calibri"/>
                      <w:sz w:val="18"/>
                      <w:szCs w:val="18"/>
                    </w:rPr>
                    <w:fldChar w:fldCharType="end"/>
                  </w:r>
                </w:p>
              </w:tc>
              <w:tc>
                <w:tcPr>
                  <w:tcW w:w="2267" w:type="dxa"/>
                  <w:shd w:val="clear" w:color="auto" w:fill="auto"/>
                </w:tcPr>
                <w:p w14:paraId="08F425EF"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53DEF">
                    <w:rPr>
                      <w:rFonts w:ascii="Calibri" w:hAnsi="Calibri" w:cs="Calibri"/>
                      <w:sz w:val="18"/>
                      <w:szCs w:val="18"/>
                    </w:rPr>
                  </w:r>
                  <w:r w:rsidR="00653DEF">
                    <w:rPr>
                      <w:rFonts w:ascii="Calibri" w:hAnsi="Calibri" w:cs="Calibri"/>
                      <w:sz w:val="18"/>
                      <w:szCs w:val="18"/>
                    </w:rPr>
                    <w:fldChar w:fldCharType="separate"/>
                  </w:r>
                  <w:r w:rsidRPr="006D0A99">
                    <w:rPr>
                      <w:rFonts w:ascii="Calibri" w:hAnsi="Calibri" w:cs="Calibri"/>
                      <w:sz w:val="18"/>
                      <w:szCs w:val="18"/>
                    </w:rPr>
                    <w:fldChar w:fldCharType="end"/>
                  </w:r>
                </w:p>
              </w:tc>
              <w:tc>
                <w:tcPr>
                  <w:tcW w:w="2398" w:type="dxa"/>
                  <w:shd w:val="clear" w:color="auto" w:fill="auto"/>
                </w:tcPr>
                <w:p w14:paraId="195FE80A"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53DEF">
                    <w:rPr>
                      <w:rFonts w:ascii="Calibri" w:hAnsi="Calibri" w:cs="Calibri"/>
                      <w:sz w:val="18"/>
                      <w:szCs w:val="18"/>
                    </w:rPr>
                  </w:r>
                  <w:r w:rsidR="00653DEF">
                    <w:rPr>
                      <w:rFonts w:ascii="Calibri" w:hAnsi="Calibri" w:cs="Calibri"/>
                      <w:sz w:val="18"/>
                      <w:szCs w:val="18"/>
                    </w:rPr>
                    <w:fldChar w:fldCharType="separate"/>
                  </w:r>
                  <w:r w:rsidRPr="006D0A99">
                    <w:rPr>
                      <w:rFonts w:ascii="Calibri" w:hAnsi="Calibri" w:cs="Calibri"/>
                      <w:sz w:val="18"/>
                      <w:szCs w:val="18"/>
                    </w:rPr>
                    <w:fldChar w:fldCharType="end"/>
                  </w:r>
                </w:p>
              </w:tc>
            </w:tr>
            <w:tr w:rsidR="001F4800" w:rsidRPr="006D0A99" w14:paraId="5128B16D" w14:textId="77777777" w:rsidTr="005F3E26">
              <w:tc>
                <w:tcPr>
                  <w:tcW w:w="2410" w:type="dxa"/>
                  <w:shd w:val="clear" w:color="auto" w:fill="auto"/>
                </w:tcPr>
                <w:p w14:paraId="6109C8AF"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M/WBE 100 Utilization Plan</w:t>
                  </w:r>
                </w:p>
              </w:tc>
              <w:tc>
                <w:tcPr>
                  <w:tcW w:w="2267" w:type="dxa"/>
                  <w:shd w:val="clear" w:color="auto" w:fill="auto"/>
                </w:tcPr>
                <w:p w14:paraId="4F64BA37"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53DEF">
                    <w:rPr>
                      <w:rFonts w:ascii="Calibri" w:hAnsi="Calibri" w:cs="Calibri"/>
                      <w:sz w:val="18"/>
                      <w:szCs w:val="18"/>
                    </w:rPr>
                  </w:r>
                  <w:r w:rsidR="00653DEF">
                    <w:rPr>
                      <w:rFonts w:ascii="Calibri" w:hAnsi="Calibri" w:cs="Calibri"/>
                      <w:sz w:val="18"/>
                      <w:szCs w:val="18"/>
                    </w:rPr>
                    <w:fldChar w:fldCharType="separate"/>
                  </w:r>
                  <w:r w:rsidRPr="006D0A99">
                    <w:rPr>
                      <w:rFonts w:ascii="Calibri" w:hAnsi="Calibri" w:cs="Calibri"/>
                      <w:sz w:val="18"/>
                      <w:szCs w:val="18"/>
                    </w:rPr>
                    <w:fldChar w:fldCharType="end"/>
                  </w:r>
                </w:p>
              </w:tc>
              <w:tc>
                <w:tcPr>
                  <w:tcW w:w="2267" w:type="dxa"/>
                  <w:shd w:val="clear" w:color="auto" w:fill="auto"/>
                </w:tcPr>
                <w:p w14:paraId="6648A53F"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53DEF">
                    <w:rPr>
                      <w:rFonts w:ascii="Calibri" w:hAnsi="Calibri" w:cs="Calibri"/>
                      <w:sz w:val="18"/>
                      <w:szCs w:val="18"/>
                    </w:rPr>
                  </w:r>
                  <w:r w:rsidR="00653DEF">
                    <w:rPr>
                      <w:rFonts w:ascii="Calibri" w:hAnsi="Calibri" w:cs="Calibri"/>
                      <w:sz w:val="18"/>
                      <w:szCs w:val="18"/>
                    </w:rPr>
                    <w:fldChar w:fldCharType="separate"/>
                  </w:r>
                  <w:r w:rsidRPr="006D0A99">
                    <w:rPr>
                      <w:rFonts w:ascii="Calibri" w:hAnsi="Calibri" w:cs="Calibri"/>
                      <w:sz w:val="18"/>
                      <w:szCs w:val="18"/>
                    </w:rPr>
                    <w:fldChar w:fldCharType="end"/>
                  </w:r>
                </w:p>
              </w:tc>
              <w:tc>
                <w:tcPr>
                  <w:tcW w:w="2398" w:type="dxa"/>
                  <w:shd w:val="clear" w:color="auto" w:fill="auto"/>
                </w:tcPr>
                <w:p w14:paraId="0BF856DA"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t>N/A</w:t>
                  </w:r>
                </w:p>
              </w:tc>
            </w:tr>
            <w:tr w:rsidR="001F4800" w:rsidRPr="006D0A99" w14:paraId="5291B553" w14:textId="77777777" w:rsidTr="005F3E26">
              <w:tc>
                <w:tcPr>
                  <w:tcW w:w="2410" w:type="dxa"/>
                  <w:shd w:val="clear" w:color="auto" w:fill="auto"/>
                </w:tcPr>
                <w:p w14:paraId="212B8056"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M/WBE 102 Notice of Intent to Participate</w:t>
                  </w:r>
                </w:p>
              </w:tc>
              <w:tc>
                <w:tcPr>
                  <w:tcW w:w="2267" w:type="dxa"/>
                  <w:shd w:val="clear" w:color="auto" w:fill="auto"/>
                </w:tcPr>
                <w:p w14:paraId="1CE71FA3"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53DEF">
                    <w:rPr>
                      <w:rFonts w:ascii="Calibri" w:hAnsi="Calibri" w:cs="Calibri"/>
                      <w:sz w:val="18"/>
                      <w:szCs w:val="18"/>
                    </w:rPr>
                  </w:r>
                  <w:r w:rsidR="00653DEF">
                    <w:rPr>
                      <w:rFonts w:ascii="Calibri" w:hAnsi="Calibri" w:cs="Calibri"/>
                      <w:sz w:val="18"/>
                      <w:szCs w:val="18"/>
                    </w:rPr>
                    <w:fldChar w:fldCharType="separate"/>
                  </w:r>
                  <w:r w:rsidRPr="006D0A99">
                    <w:rPr>
                      <w:rFonts w:ascii="Calibri" w:hAnsi="Calibri" w:cs="Calibri"/>
                      <w:sz w:val="18"/>
                      <w:szCs w:val="18"/>
                    </w:rPr>
                    <w:fldChar w:fldCharType="end"/>
                  </w:r>
                </w:p>
              </w:tc>
              <w:tc>
                <w:tcPr>
                  <w:tcW w:w="2267" w:type="dxa"/>
                  <w:shd w:val="clear" w:color="auto" w:fill="auto"/>
                </w:tcPr>
                <w:p w14:paraId="69B57320"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53DEF">
                    <w:rPr>
                      <w:rFonts w:ascii="Calibri" w:hAnsi="Calibri" w:cs="Calibri"/>
                      <w:sz w:val="18"/>
                      <w:szCs w:val="18"/>
                    </w:rPr>
                  </w:r>
                  <w:r w:rsidR="00653DEF">
                    <w:rPr>
                      <w:rFonts w:ascii="Calibri" w:hAnsi="Calibri" w:cs="Calibri"/>
                      <w:sz w:val="18"/>
                      <w:szCs w:val="18"/>
                    </w:rPr>
                    <w:fldChar w:fldCharType="separate"/>
                  </w:r>
                  <w:r w:rsidRPr="006D0A99">
                    <w:rPr>
                      <w:rFonts w:ascii="Calibri" w:hAnsi="Calibri" w:cs="Calibri"/>
                      <w:sz w:val="18"/>
                      <w:szCs w:val="18"/>
                    </w:rPr>
                    <w:fldChar w:fldCharType="end"/>
                  </w:r>
                </w:p>
              </w:tc>
              <w:tc>
                <w:tcPr>
                  <w:tcW w:w="2398" w:type="dxa"/>
                  <w:shd w:val="clear" w:color="auto" w:fill="auto"/>
                </w:tcPr>
                <w:p w14:paraId="710E7454"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t>N/A</w:t>
                  </w:r>
                </w:p>
              </w:tc>
            </w:tr>
            <w:tr w:rsidR="001F4800" w:rsidRPr="006D0A99" w14:paraId="1E52F775" w14:textId="77777777" w:rsidTr="005F3E26">
              <w:tc>
                <w:tcPr>
                  <w:tcW w:w="2410" w:type="dxa"/>
                  <w:shd w:val="clear" w:color="auto" w:fill="auto"/>
                </w:tcPr>
                <w:p w14:paraId="3AE5FFE7"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M/WBE 105 Contractor’s Good Faith Efforts</w:t>
                  </w:r>
                </w:p>
              </w:tc>
              <w:tc>
                <w:tcPr>
                  <w:tcW w:w="2267" w:type="dxa"/>
                  <w:shd w:val="clear" w:color="auto" w:fill="auto"/>
                </w:tcPr>
                <w:p w14:paraId="24971716"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t>N/A</w:t>
                  </w:r>
                </w:p>
              </w:tc>
              <w:tc>
                <w:tcPr>
                  <w:tcW w:w="2267" w:type="dxa"/>
                  <w:shd w:val="clear" w:color="auto" w:fill="auto"/>
                </w:tcPr>
                <w:p w14:paraId="535D7C7C"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53DEF">
                    <w:rPr>
                      <w:rFonts w:ascii="Calibri" w:hAnsi="Calibri" w:cs="Calibri"/>
                      <w:sz w:val="18"/>
                      <w:szCs w:val="18"/>
                    </w:rPr>
                  </w:r>
                  <w:r w:rsidR="00653DEF">
                    <w:rPr>
                      <w:rFonts w:ascii="Calibri" w:hAnsi="Calibri" w:cs="Calibri"/>
                      <w:sz w:val="18"/>
                      <w:szCs w:val="18"/>
                    </w:rPr>
                    <w:fldChar w:fldCharType="separate"/>
                  </w:r>
                  <w:r w:rsidRPr="006D0A99">
                    <w:rPr>
                      <w:rFonts w:ascii="Calibri" w:hAnsi="Calibri" w:cs="Calibri"/>
                      <w:sz w:val="18"/>
                      <w:szCs w:val="18"/>
                    </w:rPr>
                    <w:fldChar w:fldCharType="end"/>
                  </w:r>
                </w:p>
              </w:tc>
              <w:tc>
                <w:tcPr>
                  <w:tcW w:w="2398" w:type="dxa"/>
                  <w:shd w:val="clear" w:color="auto" w:fill="auto"/>
                </w:tcPr>
                <w:p w14:paraId="447D848D"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53DEF">
                    <w:rPr>
                      <w:rFonts w:ascii="Calibri" w:hAnsi="Calibri" w:cs="Calibri"/>
                      <w:sz w:val="18"/>
                      <w:szCs w:val="18"/>
                    </w:rPr>
                  </w:r>
                  <w:r w:rsidR="00653DEF">
                    <w:rPr>
                      <w:rFonts w:ascii="Calibri" w:hAnsi="Calibri" w:cs="Calibri"/>
                      <w:sz w:val="18"/>
                      <w:szCs w:val="18"/>
                    </w:rPr>
                    <w:fldChar w:fldCharType="separate"/>
                  </w:r>
                  <w:r w:rsidRPr="006D0A99">
                    <w:rPr>
                      <w:rFonts w:ascii="Calibri" w:hAnsi="Calibri" w:cs="Calibri"/>
                      <w:sz w:val="18"/>
                      <w:szCs w:val="18"/>
                    </w:rPr>
                    <w:fldChar w:fldCharType="end"/>
                  </w:r>
                </w:p>
              </w:tc>
            </w:tr>
            <w:tr w:rsidR="001F4800" w:rsidRPr="006D0A99" w14:paraId="7F96B63A" w14:textId="77777777" w:rsidTr="005F3E26">
              <w:tc>
                <w:tcPr>
                  <w:tcW w:w="2410" w:type="dxa"/>
                  <w:shd w:val="clear" w:color="auto" w:fill="auto"/>
                </w:tcPr>
                <w:p w14:paraId="6FEBFBFF"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M/WBE 101 Request for Waiver Form</w:t>
                  </w:r>
                </w:p>
              </w:tc>
              <w:tc>
                <w:tcPr>
                  <w:tcW w:w="2267" w:type="dxa"/>
                  <w:shd w:val="clear" w:color="auto" w:fill="auto"/>
                </w:tcPr>
                <w:p w14:paraId="4B2F6431"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t>N/A</w:t>
                  </w:r>
                </w:p>
              </w:tc>
              <w:tc>
                <w:tcPr>
                  <w:tcW w:w="2267" w:type="dxa"/>
                  <w:shd w:val="clear" w:color="auto" w:fill="auto"/>
                </w:tcPr>
                <w:p w14:paraId="74237DB2"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53DEF">
                    <w:rPr>
                      <w:rFonts w:ascii="Calibri" w:hAnsi="Calibri" w:cs="Calibri"/>
                      <w:sz w:val="18"/>
                      <w:szCs w:val="18"/>
                    </w:rPr>
                  </w:r>
                  <w:r w:rsidR="00653DEF">
                    <w:rPr>
                      <w:rFonts w:ascii="Calibri" w:hAnsi="Calibri" w:cs="Calibri"/>
                      <w:sz w:val="18"/>
                      <w:szCs w:val="18"/>
                    </w:rPr>
                    <w:fldChar w:fldCharType="separate"/>
                  </w:r>
                  <w:r w:rsidRPr="006D0A99">
                    <w:rPr>
                      <w:rFonts w:ascii="Calibri" w:hAnsi="Calibri" w:cs="Calibri"/>
                      <w:sz w:val="18"/>
                      <w:szCs w:val="18"/>
                    </w:rPr>
                    <w:fldChar w:fldCharType="end"/>
                  </w:r>
                </w:p>
              </w:tc>
              <w:tc>
                <w:tcPr>
                  <w:tcW w:w="2398" w:type="dxa"/>
                  <w:shd w:val="clear" w:color="auto" w:fill="auto"/>
                </w:tcPr>
                <w:p w14:paraId="109A03F6"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53DEF">
                    <w:rPr>
                      <w:rFonts w:ascii="Calibri" w:hAnsi="Calibri" w:cs="Calibri"/>
                      <w:sz w:val="18"/>
                      <w:szCs w:val="18"/>
                    </w:rPr>
                  </w:r>
                  <w:r w:rsidR="00653DEF">
                    <w:rPr>
                      <w:rFonts w:ascii="Calibri" w:hAnsi="Calibri" w:cs="Calibri"/>
                      <w:sz w:val="18"/>
                      <w:szCs w:val="18"/>
                    </w:rPr>
                    <w:fldChar w:fldCharType="separate"/>
                  </w:r>
                  <w:r w:rsidRPr="006D0A99">
                    <w:rPr>
                      <w:rFonts w:ascii="Calibri" w:hAnsi="Calibri" w:cs="Calibri"/>
                      <w:sz w:val="18"/>
                      <w:szCs w:val="18"/>
                    </w:rPr>
                    <w:fldChar w:fldCharType="end"/>
                  </w:r>
                </w:p>
              </w:tc>
            </w:tr>
            <w:tr w:rsidR="001F4800" w:rsidRPr="006D0A99" w14:paraId="5F32C67D" w14:textId="77777777" w:rsidTr="005F3E26">
              <w:tc>
                <w:tcPr>
                  <w:tcW w:w="2410" w:type="dxa"/>
                  <w:shd w:val="clear" w:color="auto" w:fill="auto"/>
                </w:tcPr>
                <w:p w14:paraId="53D9C24F"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EE0 100 Staffing Plan</w:t>
                  </w:r>
                </w:p>
              </w:tc>
              <w:tc>
                <w:tcPr>
                  <w:tcW w:w="2267" w:type="dxa"/>
                  <w:shd w:val="clear" w:color="auto" w:fill="auto"/>
                </w:tcPr>
                <w:p w14:paraId="6400389F"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53DEF">
                    <w:rPr>
                      <w:rFonts w:ascii="Calibri" w:hAnsi="Calibri" w:cs="Calibri"/>
                      <w:sz w:val="18"/>
                      <w:szCs w:val="18"/>
                    </w:rPr>
                  </w:r>
                  <w:r w:rsidR="00653DEF">
                    <w:rPr>
                      <w:rFonts w:ascii="Calibri" w:hAnsi="Calibri" w:cs="Calibri"/>
                      <w:sz w:val="18"/>
                      <w:szCs w:val="18"/>
                    </w:rPr>
                    <w:fldChar w:fldCharType="separate"/>
                  </w:r>
                  <w:r w:rsidRPr="006D0A99">
                    <w:rPr>
                      <w:rFonts w:ascii="Calibri" w:hAnsi="Calibri" w:cs="Calibri"/>
                      <w:sz w:val="18"/>
                      <w:szCs w:val="18"/>
                    </w:rPr>
                    <w:fldChar w:fldCharType="end"/>
                  </w:r>
                </w:p>
              </w:tc>
              <w:tc>
                <w:tcPr>
                  <w:tcW w:w="2267" w:type="dxa"/>
                  <w:shd w:val="clear" w:color="auto" w:fill="auto"/>
                </w:tcPr>
                <w:p w14:paraId="7789297D"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53DEF">
                    <w:rPr>
                      <w:rFonts w:ascii="Calibri" w:hAnsi="Calibri" w:cs="Calibri"/>
                      <w:sz w:val="18"/>
                      <w:szCs w:val="18"/>
                    </w:rPr>
                  </w:r>
                  <w:r w:rsidR="00653DEF">
                    <w:rPr>
                      <w:rFonts w:ascii="Calibri" w:hAnsi="Calibri" w:cs="Calibri"/>
                      <w:sz w:val="18"/>
                      <w:szCs w:val="18"/>
                    </w:rPr>
                    <w:fldChar w:fldCharType="separate"/>
                  </w:r>
                  <w:r w:rsidRPr="006D0A99">
                    <w:rPr>
                      <w:rFonts w:ascii="Calibri" w:hAnsi="Calibri" w:cs="Calibri"/>
                      <w:sz w:val="18"/>
                      <w:szCs w:val="18"/>
                    </w:rPr>
                    <w:fldChar w:fldCharType="end"/>
                  </w:r>
                </w:p>
              </w:tc>
              <w:tc>
                <w:tcPr>
                  <w:tcW w:w="2398" w:type="dxa"/>
                  <w:shd w:val="clear" w:color="auto" w:fill="auto"/>
                </w:tcPr>
                <w:p w14:paraId="640998AB"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53DEF">
                    <w:rPr>
                      <w:rFonts w:ascii="Calibri" w:hAnsi="Calibri" w:cs="Calibri"/>
                      <w:sz w:val="18"/>
                      <w:szCs w:val="18"/>
                    </w:rPr>
                  </w:r>
                  <w:r w:rsidR="00653DEF">
                    <w:rPr>
                      <w:rFonts w:ascii="Calibri" w:hAnsi="Calibri" w:cs="Calibri"/>
                      <w:sz w:val="18"/>
                      <w:szCs w:val="18"/>
                    </w:rPr>
                    <w:fldChar w:fldCharType="separate"/>
                  </w:r>
                  <w:r w:rsidRPr="006D0A99">
                    <w:rPr>
                      <w:rFonts w:ascii="Calibri" w:hAnsi="Calibri" w:cs="Calibri"/>
                      <w:sz w:val="18"/>
                      <w:szCs w:val="18"/>
                    </w:rPr>
                    <w:fldChar w:fldCharType="end"/>
                  </w:r>
                </w:p>
              </w:tc>
            </w:tr>
          </w:tbl>
          <w:p w14:paraId="39F5989B" w14:textId="77777777" w:rsidR="001F4800" w:rsidRPr="006D0A99" w:rsidRDefault="001F4800" w:rsidP="001F4800">
            <w:pPr>
              <w:rPr>
                <w:rFonts w:ascii="Calibri" w:hAnsi="Calibri" w:cs="Arial"/>
                <w:b/>
                <w:bCs/>
                <w:color w:val="000000"/>
                <w:sz w:val="18"/>
                <w:szCs w:val="18"/>
              </w:rPr>
            </w:pPr>
          </w:p>
        </w:tc>
      </w:tr>
      <w:tr w:rsidR="001F4800" w:rsidRPr="006D0A99" w14:paraId="0015F6D7" w14:textId="77777777" w:rsidTr="005F3E26">
        <w:trPr>
          <w:cantSplit/>
          <w:trHeight w:val="1643"/>
          <w:jc w:val="center"/>
        </w:trPr>
        <w:tc>
          <w:tcPr>
            <w:tcW w:w="9298" w:type="dxa"/>
            <w:gridSpan w:val="3"/>
          </w:tcPr>
          <w:p w14:paraId="0AA2BCF7" w14:textId="77777777" w:rsidR="001F4800" w:rsidRPr="006D0A99" w:rsidRDefault="001F4800" w:rsidP="001F4800">
            <w:pPr>
              <w:rPr>
                <w:rFonts w:ascii="Calibri" w:hAnsi="Calibri" w:cs="Arial"/>
                <w:b/>
                <w:bCs/>
                <w:color w:val="000000"/>
                <w:sz w:val="18"/>
                <w:szCs w:val="18"/>
              </w:rPr>
            </w:pPr>
            <w:r w:rsidRPr="006D0A99">
              <w:rPr>
                <w:rFonts w:ascii="Calibri" w:hAnsi="Calibri" w:cs="Arial"/>
                <w:b/>
                <w:bCs/>
                <w:color w:val="000000"/>
                <w:sz w:val="18"/>
                <w:szCs w:val="18"/>
              </w:rPr>
              <w:t>SED Comments:</w:t>
            </w:r>
          </w:p>
          <w:p w14:paraId="203815A4" w14:textId="77777777" w:rsidR="001F4800" w:rsidRPr="006D0A99" w:rsidRDefault="001F4800" w:rsidP="001F4800">
            <w:pPr>
              <w:rPr>
                <w:rFonts w:ascii="Calibri" w:hAnsi="Calibri" w:cs="Arial"/>
                <w:b/>
                <w:bCs/>
                <w:color w:val="000000"/>
                <w:sz w:val="18"/>
                <w:szCs w:val="18"/>
              </w:rPr>
            </w:pPr>
          </w:p>
          <w:p w14:paraId="7BA52761" w14:textId="77777777" w:rsidR="001F4800" w:rsidRDefault="001F4800" w:rsidP="001F4800">
            <w:pPr>
              <w:rPr>
                <w:rFonts w:ascii="Calibri" w:hAnsi="Calibri" w:cs="Arial"/>
                <w:color w:val="000000"/>
                <w:sz w:val="18"/>
                <w:szCs w:val="18"/>
              </w:rPr>
            </w:pPr>
            <w:r w:rsidRPr="006D0A99">
              <w:rPr>
                <w:rFonts w:ascii="Calibri" w:hAnsi="Calibri" w:cs="Arial"/>
                <w:color w:val="000000"/>
                <w:sz w:val="18"/>
                <w:szCs w:val="18"/>
              </w:rPr>
              <w:t xml:space="preserve">Has the applicant complied with the application instructions? </w:t>
            </w:r>
            <w:r w:rsidRPr="006D0A99">
              <w:rPr>
                <w:rFonts w:ascii="Calibri" w:hAnsi="Calibri" w:cs="Arial"/>
                <w:color w:val="000000"/>
                <w:sz w:val="18"/>
                <w:szCs w:val="18"/>
              </w:rPr>
              <w:fldChar w:fldCharType="begin">
                <w:ffData>
                  <w:name w:val="Check9"/>
                  <w:enabled/>
                  <w:calcOnExit w:val="0"/>
                  <w:checkBox>
                    <w:sizeAuto/>
                    <w:default w:val="0"/>
                  </w:checkBox>
                </w:ffData>
              </w:fldChar>
            </w:r>
            <w:r w:rsidRPr="006D0A99">
              <w:rPr>
                <w:rFonts w:ascii="Calibri" w:hAnsi="Calibri" w:cs="Arial"/>
                <w:color w:val="000000"/>
                <w:sz w:val="18"/>
                <w:szCs w:val="18"/>
              </w:rPr>
              <w:instrText xml:space="preserve"> FORMCHECKBOX </w:instrText>
            </w:r>
            <w:r w:rsidR="00653DEF">
              <w:rPr>
                <w:rFonts w:ascii="Calibri" w:hAnsi="Calibri" w:cs="Arial"/>
                <w:color w:val="000000"/>
                <w:sz w:val="18"/>
                <w:szCs w:val="18"/>
              </w:rPr>
            </w:r>
            <w:r w:rsidR="00653DEF">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Yes  </w:t>
            </w:r>
            <w:r w:rsidRPr="006D0A99">
              <w:rPr>
                <w:rFonts w:ascii="Calibri" w:hAnsi="Calibri" w:cs="Arial"/>
                <w:color w:val="000000"/>
                <w:sz w:val="18"/>
                <w:szCs w:val="18"/>
              </w:rPr>
              <w:fldChar w:fldCharType="begin">
                <w:ffData>
                  <w:name w:val="Check10"/>
                  <w:enabled/>
                  <w:calcOnExit w:val="0"/>
                  <w:checkBox>
                    <w:sizeAuto/>
                    <w:default w:val="0"/>
                  </w:checkBox>
                </w:ffData>
              </w:fldChar>
            </w:r>
            <w:r w:rsidRPr="006D0A99">
              <w:rPr>
                <w:rFonts w:ascii="Calibri" w:hAnsi="Calibri" w:cs="Arial"/>
                <w:color w:val="000000"/>
                <w:sz w:val="18"/>
                <w:szCs w:val="18"/>
              </w:rPr>
              <w:instrText xml:space="preserve"> FORMCHECKBOX </w:instrText>
            </w:r>
            <w:r w:rsidR="00653DEF">
              <w:rPr>
                <w:rFonts w:ascii="Calibri" w:hAnsi="Calibri" w:cs="Arial"/>
                <w:color w:val="000000"/>
                <w:sz w:val="18"/>
                <w:szCs w:val="18"/>
              </w:rPr>
            </w:r>
            <w:r w:rsidR="00653DEF">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No</w:t>
            </w:r>
          </w:p>
          <w:p w14:paraId="5A6A325F" w14:textId="77777777" w:rsidR="001F4800" w:rsidRDefault="001F4800" w:rsidP="001F4800">
            <w:pPr>
              <w:rPr>
                <w:rFonts w:ascii="Calibri" w:hAnsi="Calibri" w:cs="Arial"/>
                <w:color w:val="000000"/>
                <w:sz w:val="18"/>
                <w:szCs w:val="18"/>
              </w:rPr>
            </w:pPr>
          </w:p>
          <w:p w14:paraId="00600E6C" w14:textId="2C0BC3FB" w:rsidR="001F4800" w:rsidRPr="006D0A99" w:rsidRDefault="001F4800" w:rsidP="001F4800">
            <w:pPr>
              <w:rPr>
                <w:rFonts w:ascii="Calibri" w:hAnsi="Calibri" w:cs="Arial"/>
                <w:color w:val="000000"/>
                <w:sz w:val="18"/>
                <w:szCs w:val="18"/>
              </w:rPr>
            </w:pPr>
            <w:r w:rsidRPr="006D0A99">
              <w:rPr>
                <w:rFonts w:ascii="Calibri" w:hAnsi="Calibri" w:cs="Arial"/>
                <w:color w:val="000000"/>
                <w:sz w:val="18"/>
                <w:szCs w:val="18"/>
              </w:rPr>
              <w:t>SED Reviewer: ____________________________________ Date: _____________</w:t>
            </w:r>
          </w:p>
        </w:tc>
      </w:tr>
    </w:tbl>
    <w:p w14:paraId="65AB5306" w14:textId="77777777" w:rsidR="005F3E26" w:rsidRPr="006D0A99" w:rsidRDefault="005F3E26" w:rsidP="005F3E26">
      <w:pPr>
        <w:rPr>
          <w:rFonts w:ascii="Calibri" w:hAnsi="Calibri"/>
          <w:b/>
          <w:sz w:val="22"/>
          <w:szCs w:val="22"/>
        </w:rPr>
      </w:pPr>
      <w:r w:rsidRPr="006D0A99">
        <w:rPr>
          <w:rFonts w:ascii="Calibri" w:hAnsi="Calibri"/>
          <w:b/>
          <w:sz w:val="22"/>
          <w:szCs w:val="22"/>
        </w:rPr>
        <w:br w:type="page"/>
      </w:r>
      <w:r w:rsidRPr="006D0A99">
        <w:rPr>
          <w:rFonts w:ascii="Calibri" w:hAnsi="Calibri"/>
          <w:b/>
          <w:sz w:val="22"/>
          <w:szCs w:val="22"/>
        </w:rPr>
        <w:lastRenderedPageBreak/>
        <w:t xml:space="preserve">ATTACHMENT VI </w:t>
      </w:r>
    </w:p>
    <w:p w14:paraId="789CE8E0" w14:textId="77777777" w:rsidR="005F3E26" w:rsidRPr="006D0A99" w:rsidRDefault="005F3E26" w:rsidP="005F3E26">
      <w:pPr>
        <w:pStyle w:val="Header"/>
        <w:rPr>
          <w:rFonts w:ascii="Calibri" w:hAnsi="Calibri"/>
          <w:b/>
          <w:bCs/>
          <w:sz w:val="22"/>
          <w:szCs w:val="22"/>
        </w:rPr>
      </w:pPr>
      <w:r w:rsidRPr="006D0A99">
        <w:rPr>
          <w:rFonts w:ascii="Calibri" w:hAnsi="Calibri"/>
          <w:b/>
          <w:bCs/>
          <w:sz w:val="22"/>
          <w:szCs w:val="22"/>
        </w:rPr>
        <w:t>Budget Form (FS-10)</w:t>
      </w:r>
      <w:r w:rsidRPr="006D0A99">
        <w:rPr>
          <w:rFonts w:ascii="Calibri" w:hAnsi="Calibri"/>
          <w:b/>
          <w:bCs/>
          <w:sz w:val="22"/>
          <w:szCs w:val="22"/>
        </w:rPr>
        <w:fldChar w:fldCharType="begin"/>
      </w:r>
      <w:r w:rsidRPr="006D0A99">
        <w:rPr>
          <w:rFonts w:ascii="Calibri" w:hAnsi="Calibri"/>
          <w:sz w:val="22"/>
          <w:szCs w:val="22"/>
        </w:rPr>
        <w:instrText xml:space="preserve"> TC "</w:instrText>
      </w:r>
      <w:bookmarkStart w:id="66" w:name="_Toc388968001"/>
      <w:bookmarkStart w:id="67" w:name="_Toc451159469"/>
      <w:bookmarkStart w:id="68" w:name="_Toc458603368"/>
      <w:r w:rsidRPr="006D0A99">
        <w:rPr>
          <w:rFonts w:ascii="Calibri" w:hAnsi="Calibri"/>
          <w:b/>
          <w:sz w:val="22"/>
          <w:szCs w:val="22"/>
        </w:rPr>
        <w:instrText xml:space="preserve">ATTACHMENT VI </w:instrText>
      </w:r>
      <w:r w:rsidRPr="006D0A99">
        <w:rPr>
          <w:rFonts w:ascii="Calibri" w:hAnsi="Calibri"/>
          <w:b/>
          <w:bCs/>
          <w:sz w:val="22"/>
          <w:szCs w:val="22"/>
        </w:rPr>
        <w:instrText>BUDGET FORM (FS-10)</w:instrText>
      </w:r>
      <w:bookmarkEnd w:id="66"/>
      <w:bookmarkEnd w:id="67"/>
      <w:bookmarkEnd w:id="68"/>
      <w:r w:rsidRPr="006D0A99">
        <w:rPr>
          <w:rFonts w:ascii="Calibri" w:hAnsi="Calibri"/>
          <w:sz w:val="22"/>
          <w:szCs w:val="22"/>
        </w:rPr>
        <w:instrText xml:space="preserve">" \f C \l "1" </w:instrText>
      </w:r>
      <w:r w:rsidRPr="006D0A99">
        <w:rPr>
          <w:rFonts w:ascii="Calibri" w:hAnsi="Calibri"/>
          <w:b/>
          <w:bCs/>
          <w:sz w:val="22"/>
          <w:szCs w:val="22"/>
        </w:rPr>
        <w:fldChar w:fldCharType="end"/>
      </w:r>
    </w:p>
    <w:p w14:paraId="369EDFCC" w14:textId="77777777" w:rsidR="005F3E26" w:rsidRPr="006D0A99" w:rsidRDefault="005F3E26" w:rsidP="005F3E26">
      <w:pPr>
        <w:pStyle w:val="content"/>
        <w:spacing w:before="0" w:beforeAutospacing="0" w:after="0" w:afterAutospacing="0"/>
        <w:ind w:left="0" w:right="0"/>
        <w:rPr>
          <w:rFonts w:ascii="Calibri" w:hAnsi="Calibri" w:cs="Times New Roman"/>
          <w:color w:val="auto"/>
        </w:rPr>
      </w:pPr>
    </w:p>
    <w:p w14:paraId="07FC69DB" w14:textId="0F3CBB88" w:rsidR="005F3E26" w:rsidRPr="006D0A99" w:rsidRDefault="005F3E26" w:rsidP="005F3E26">
      <w:pPr>
        <w:autoSpaceDE w:val="0"/>
        <w:autoSpaceDN w:val="0"/>
        <w:adjustRightInd w:val="0"/>
        <w:rPr>
          <w:rFonts w:ascii="Calibri" w:hAnsi="Calibri"/>
          <w:sz w:val="22"/>
          <w:szCs w:val="22"/>
        </w:rPr>
      </w:pPr>
      <w:r w:rsidRPr="006D0A99">
        <w:rPr>
          <w:rFonts w:ascii="Calibri" w:hAnsi="Calibri"/>
          <w:sz w:val="22"/>
          <w:szCs w:val="22"/>
        </w:rPr>
        <w:t xml:space="preserve">Applicants must submit a FS-10 budget with this application, for the project period of </w:t>
      </w:r>
      <w:r w:rsidR="00EA5C63">
        <w:rPr>
          <w:rFonts w:ascii="Calibri" w:hAnsi="Calibri"/>
          <w:sz w:val="22"/>
          <w:szCs w:val="22"/>
        </w:rPr>
        <w:t>December 6, 2019 -June 30, 2019</w:t>
      </w:r>
      <w:r w:rsidR="002E0303">
        <w:rPr>
          <w:rFonts w:ascii="Calibri" w:hAnsi="Calibri"/>
          <w:sz w:val="22"/>
          <w:szCs w:val="22"/>
        </w:rPr>
        <w:t>.</w:t>
      </w:r>
      <w:r w:rsidRPr="006D0A99">
        <w:rPr>
          <w:rFonts w:ascii="Calibri" w:hAnsi="Calibri"/>
          <w:sz w:val="22"/>
          <w:szCs w:val="22"/>
        </w:rPr>
        <w:t xml:space="preserve"> The budget will be reviewed and scored. </w:t>
      </w:r>
    </w:p>
    <w:p w14:paraId="7975BABD" w14:textId="77777777" w:rsidR="005F3E26" w:rsidRPr="006D0A99" w:rsidRDefault="005F3E26" w:rsidP="005F3E26">
      <w:pPr>
        <w:autoSpaceDE w:val="0"/>
        <w:autoSpaceDN w:val="0"/>
        <w:adjustRightInd w:val="0"/>
        <w:rPr>
          <w:rFonts w:ascii="Calibri" w:hAnsi="Calibri"/>
          <w:sz w:val="22"/>
          <w:szCs w:val="22"/>
        </w:rPr>
      </w:pPr>
    </w:p>
    <w:p w14:paraId="3489F01A" w14:textId="7E91E5C5" w:rsidR="005F3E26" w:rsidRPr="006D0A99" w:rsidRDefault="005F3E26" w:rsidP="005F3E26">
      <w:pPr>
        <w:ind w:right="360"/>
        <w:rPr>
          <w:rFonts w:ascii="Calibri" w:hAnsi="Calibri"/>
          <w:sz w:val="22"/>
          <w:szCs w:val="22"/>
        </w:rPr>
      </w:pPr>
      <w:r w:rsidRPr="006D0A99">
        <w:rPr>
          <w:rFonts w:ascii="Calibri" w:hAnsi="Calibri"/>
          <w:sz w:val="22"/>
          <w:szCs w:val="22"/>
        </w:rPr>
        <w:t xml:space="preserve">The applicant must complete the FS-10 Budget Form. Budgeted costs must </w:t>
      </w:r>
      <w:proofErr w:type="gramStart"/>
      <w:r w:rsidRPr="006D0A99">
        <w:rPr>
          <w:rFonts w:ascii="Calibri" w:hAnsi="Calibri"/>
          <w:sz w:val="22"/>
          <w:szCs w:val="22"/>
        </w:rPr>
        <w:t>be in compliance with</w:t>
      </w:r>
      <w:proofErr w:type="gramEnd"/>
      <w:r w:rsidRPr="006D0A99">
        <w:rPr>
          <w:rFonts w:ascii="Calibri" w:hAnsi="Calibri"/>
          <w:sz w:val="22"/>
          <w:szCs w:val="22"/>
        </w:rPr>
        <w:t xml:space="preserve"> applicable State and federal laws and regulations and the Department’s Fiscal Guidelines.  These guidelines, as well as the FS-10 form, are availa</w:t>
      </w:r>
      <w:r w:rsidR="00F442DF">
        <w:rPr>
          <w:rFonts w:ascii="Calibri" w:hAnsi="Calibri"/>
          <w:sz w:val="22"/>
          <w:szCs w:val="22"/>
        </w:rPr>
        <w:t>ble online on</w:t>
      </w:r>
      <w:r w:rsidRPr="006D0A99">
        <w:rPr>
          <w:rFonts w:ascii="Calibri" w:hAnsi="Calibri"/>
          <w:sz w:val="22"/>
          <w:szCs w:val="22"/>
        </w:rPr>
        <w:t xml:space="preserve"> </w:t>
      </w:r>
      <w:hyperlink r:id="rId38" w:history="1">
        <w:r w:rsidR="00F442DF">
          <w:rPr>
            <w:rStyle w:val="Hyperlink"/>
            <w:rFonts w:ascii="Calibri" w:hAnsi="Calibri"/>
            <w:sz w:val="22"/>
            <w:szCs w:val="22"/>
          </w:rPr>
          <w:t>Grants Finance website</w:t>
        </w:r>
      </w:hyperlink>
      <w:r w:rsidRPr="006D0A99">
        <w:rPr>
          <w:rFonts w:ascii="Calibri" w:hAnsi="Calibri"/>
          <w:sz w:val="22"/>
          <w:szCs w:val="22"/>
        </w:rPr>
        <w:t xml:space="preserve">.  The FS-10 must bear the original signature of the Chief School/Administrative Officer. </w:t>
      </w:r>
    </w:p>
    <w:p w14:paraId="2ACCF0A2" w14:textId="77777777" w:rsidR="005F3E26" w:rsidRPr="006D0A99" w:rsidRDefault="005F3E26" w:rsidP="005F3E26">
      <w:pPr>
        <w:ind w:right="360"/>
        <w:rPr>
          <w:rFonts w:ascii="Calibri" w:hAnsi="Calibri"/>
          <w:sz w:val="22"/>
          <w:szCs w:val="22"/>
        </w:rPr>
      </w:pPr>
    </w:p>
    <w:p w14:paraId="72CFC438" w14:textId="335A2F09" w:rsidR="005F3E26" w:rsidRDefault="005F3E26" w:rsidP="00F442DF">
      <w:pPr>
        <w:tabs>
          <w:tab w:val="left" w:pos="3330"/>
        </w:tabs>
        <w:autoSpaceDE w:val="0"/>
        <w:autoSpaceDN w:val="0"/>
        <w:adjustRightInd w:val="0"/>
        <w:rPr>
          <w:rFonts w:ascii="Calibri" w:hAnsi="Calibri"/>
          <w:sz w:val="22"/>
          <w:szCs w:val="22"/>
        </w:rPr>
      </w:pPr>
      <w:r w:rsidRPr="006D0A99">
        <w:rPr>
          <w:rFonts w:ascii="Calibri" w:hAnsi="Calibri"/>
          <w:sz w:val="22"/>
          <w:szCs w:val="22"/>
        </w:rPr>
        <w:t xml:space="preserve">Information about the categories of expenditures and general information on allowable costs, applicable cost principles and administrative regulations are available in the </w:t>
      </w:r>
      <w:hyperlink r:id="rId39" w:history="1">
        <w:r w:rsidRPr="00F442DF">
          <w:rPr>
            <w:rStyle w:val="Hyperlink"/>
            <w:rFonts w:ascii="Calibri" w:hAnsi="Calibri"/>
            <w:sz w:val="22"/>
            <w:szCs w:val="22"/>
          </w:rPr>
          <w:t>Fiscal Guidelines for Federal and State Aided Grants</w:t>
        </w:r>
      </w:hyperlink>
      <w:r w:rsidR="00F442DF">
        <w:rPr>
          <w:rFonts w:ascii="Calibri" w:hAnsi="Calibri"/>
          <w:sz w:val="22"/>
          <w:szCs w:val="22"/>
        </w:rPr>
        <w:t>.</w:t>
      </w:r>
    </w:p>
    <w:p w14:paraId="5C228521" w14:textId="77777777" w:rsidR="00F442DF" w:rsidRDefault="00F442DF" w:rsidP="00F442DF">
      <w:pPr>
        <w:tabs>
          <w:tab w:val="left" w:pos="3330"/>
        </w:tabs>
        <w:autoSpaceDE w:val="0"/>
        <w:autoSpaceDN w:val="0"/>
        <w:adjustRightInd w:val="0"/>
        <w:rPr>
          <w:rFonts w:ascii="Calibri" w:hAnsi="Calibri"/>
          <w:sz w:val="22"/>
          <w:szCs w:val="22"/>
        </w:rPr>
      </w:pPr>
    </w:p>
    <w:p w14:paraId="27A793AD" w14:textId="77777777" w:rsidR="005F3E26" w:rsidRDefault="005F3E26" w:rsidP="005F3E26">
      <w:pPr>
        <w:autoSpaceDE w:val="0"/>
        <w:autoSpaceDN w:val="0"/>
        <w:adjustRightInd w:val="0"/>
        <w:rPr>
          <w:rFonts w:ascii="Calibri" w:hAnsi="Calibri"/>
          <w:sz w:val="22"/>
          <w:szCs w:val="22"/>
        </w:rPr>
      </w:pPr>
      <w:r w:rsidRPr="006D0A99">
        <w:rPr>
          <w:rFonts w:ascii="Calibri" w:hAnsi="Calibri"/>
          <w:sz w:val="22"/>
          <w:szCs w:val="22"/>
        </w:rPr>
        <w:t>The budget should be reasonable and appropriate to cover program expenses.</w:t>
      </w:r>
    </w:p>
    <w:p w14:paraId="0254A9AF" w14:textId="6D683522" w:rsidR="00AB4F3D" w:rsidRPr="0052043A" w:rsidRDefault="00AB4F3D" w:rsidP="00AB4F3D">
      <w:pPr>
        <w:pStyle w:val="Heading1"/>
        <w:jc w:val="both"/>
        <w:rPr>
          <w:rFonts w:ascii="Calibri" w:hAnsi="Calibri"/>
          <w:sz w:val="22"/>
          <w:szCs w:val="22"/>
        </w:rPr>
        <w:sectPr w:rsidR="00AB4F3D" w:rsidRPr="0052043A" w:rsidSect="000D0057">
          <w:pgSz w:w="12240" w:h="15840" w:code="1"/>
          <w:pgMar w:top="720" w:right="720" w:bottom="720" w:left="720" w:header="720" w:footer="720" w:gutter="0"/>
          <w:cols w:space="720"/>
          <w:titlePg/>
          <w:docGrid w:linePitch="326"/>
        </w:sectPr>
      </w:pPr>
      <w:r w:rsidRPr="00033D99">
        <w:rPr>
          <w:rFonts w:ascii="Tw Cen MT" w:hAnsi="Tw Cen MT"/>
          <w:color w:val="000000"/>
          <w:szCs w:val="24"/>
        </w:rPr>
        <w:t xml:space="preserve"> </w:t>
      </w:r>
    </w:p>
    <w:p w14:paraId="04FE3D99" w14:textId="695528DD" w:rsidR="00AB4F3D" w:rsidRPr="00B53BAD" w:rsidRDefault="007D448E" w:rsidP="00AB4F3D">
      <w:pPr>
        <w:jc w:val="both"/>
        <w:rPr>
          <w:rFonts w:ascii="Calibri" w:hAnsi="Calibri"/>
          <w:b/>
          <w:bCs/>
          <w:sz w:val="22"/>
          <w:szCs w:val="22"/>
        </w:rPr>
      </w:pPr>
      <w:r w:rsidRPr="00B53BAD">
        <w:rPr>
          <w:rFonts w:ascii="Calibri" w:hAnsi="Calibri"/>
          <w:b/>
          <w:bCs/>
          <w:caps/>
          <w:color w:val="000000"/>
          <w:sz w:val="22"/>
          <w:szCs w:val="22"/>
        </w:rPr>
        <w:lastRenderedPageBreak/>
        <w:t>Attachment VIII</w:t>
      </w:r>
    </w:p>
    <w:p w14:paraId="4AD378CB" w14:textId="77777777" w:rsidR="007D448E" w:rsidRPr="0063756B" w:rsidRDefault="007D448E" w:rsidP="00AB4F3D">
      <w:pPr>
        <w:tabs>
          <w:tab w:val="left" w:pos="720"/>
          <w:tab w:val="center" w:pos="4680"/>
          <w:tab w:val="right" w:pos="9900"/>
        </w:tabs>
        <w:jc w:val="center"/>
        <w:rPr>
          <w:b/>
          <w:noProof/>
          <w:sz w:val="20"/>
          <w:u w:val="single"/>
        </w:rPr>
      </w:pPr>
    </w:p>
    <w:p w14:paraId="0952A5D4" w14:textId="77777777" w:rsidR="0063756B" w:rsidRPr="0063756B" w:rsidRDefault="0063756B" w:rsidP="0063756B">
      <w:pPr>
        <w:tabs>
          <w:tab w:val="left" w:pos="720"/>
          <w:tab w:val="center" w:pos="4680"/>
          <w:tab w:val="right" w:pos="9900"/>
        </w:tabs>
        <w:jc w:val="center"/>
        <w:rPr>
          <w:b/>
          <w:noProof/>
          <w:sz w:val="20"/>
          <w:u w:val="single"/>
        </w:rPr>
      </w:pPr>
      <w:r w:rsidRPr="0063756B">
        <w:rPr>
          <w:b/>
          <w:bCs/>
          <w:sz w:val="20"/>
        </w:rPr>
        <w:t>APPENDIX A</w:t>
      </w:r>
    </w:p>
    <w:p w14:paraId="42B078DA" w14:textId="77777777" w:rsidR="0063756B" w:rsidRPr="0063756B" w:rsidRDefault="0063756B" w:rsidP="0063756B">
      <w:pPr>
        <w:tabs>
          <w:tab w:val="left" w:pos="720"/>
          <w:tab w:val="center" w:pos="4680"/>
          <w:tab w:val="right" w:pos="9900"/>
        </w:tabs>
        <w:jc w:val="center"/>
        <w:rPr>
          <w:noProof/>
          <w:sz w:val="20"/>
        </w:rPr>
      </w:pPr>
      <w:r w:rsidRPr="0063756B">
        <w:rPr>
          <w:b/>
          <w:noProof/>
          <w:sz w:val="20"/>
          <w:u w:val="single"/>
        </w:rPr>
        <w:t>STANDARD CLAUSES FOR NYS CONTRACTS</w:t>
      </w:r>
    </w:p>
    <w:p w14:paraId="07191DF0" w14:textId="77777777" w:rsidR="0063756B" w:rsidRPr="0063756B" w:rsidRDefault="0063756B" w:rsidP="0063756B">
      <w:pPr>
        <w:tabs>
          <w:tab w:val="left" w:pos="720"/>
          <w:tab w:val="center" w:pos="4680"/>
          <w:tab w:val="right" w:pos="9900"/>
        </w:tabs>
        <w:jc w:val="both"/>
        <w:rPr>
          <w:noProof/>
          <w:sz w:val="20"/>
        </w:rPr>
      </w:pPr>
    </w:p>
    <w:p w14:paraId="699E3263" w14:textId="77777777" w:rsidR="0063756B" w:rsidRPr="0063756B" w:rsidRDefault="0063756B" w:rsidP="0063756B">
      <w:pPr>
        <w:tabs>
          <w:tab w:val="left" w:pos="720"/>
          <w:tab w:val="left" w:pos="1620"/>
        </w:tabs>
        <w:jc w:val="both"/>
        <w:rPr>
          <w:noProof/>
          <w:color w:val="000000"/>
          <w:sz w:val="20"/>
        </w:rPr>
      </w:pPr>
      <w:r w:rsidRPr="0063756B">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74FFF4A0" w14:textId="77777777" w:rsidR="0063756B" w:rsidRPr="0063756B" w:rsidRDefault="0063756B" w:rsidP="0063756B">
      <w:pPr>
        <w:tabs>
          <w:tab w:val="left" w:pos="720"/>
          <w:tab w:val="left" w:pos="1080"/>
          <w:tab w:val="left" w:pos="1620"/>
        </w:tabs>
        <w:jc w:val="both"/>
        <w:rPr>
          <w:noProof/>
          <w:color w:val="000000"/>
          <w:sz w:val="20"/>
        </w:rPr>
      </w:pPr>
    </w:p>
    <w:p w14:paraId="1A589736" w14:textId="77777777" w:rsidR="0063756B" w:rsidRPr="0063756B" w:rsidRDefault="0063756B" w:rsidP="0063756B">
      <w:pPr>
        <w:tabs>
          <w:tab w:val="left" w:pos="720"/>
          <w:tab w:val="left" w:pos="1080"/>
          <w:tab w:val="left" w:pos="1620"/>
        </w:tabs>
        <w:jc w:val="both"/>
        <w:rPr>
          <w:noProof/>
          <w:color w:val="000000"/>
          <w:sz w:val="20"/>
        </w:rPr>
      </w:pPr>
      <w:r w:rsidRPr="0063756B">
        <w:rPr>
          <w:b/>
          <w:noProof/>
          <w:color w:val="000000"/>
          <w:sz w:val="20"/>
        </w:rPr>
        <w:t xml:space="preserve">1. </w:t>
      </w:r>
      <w:r w:rsidRPr="0063756B">
        <w:rPr>
          <w:b/>
          <w:noProof/>
          <w:color w:val="000000"/>
          <w:sz w:val="20"/>
          <w:u w:val="single"/>
        </w:rPr>
        <w:t>EXECUTORY CLAUSE</w:t>
      </w:r>
      <w:r w:rsidRPr="0063756B">
        <w:rPr>
          <w:b/>
          <w:noProof/>
          <w:color w:val="000000"/>
          <w:sz w:val="20"/>
        </w:rPr>
        <w:t>.</w:t>
      </w:r>
      <w:r w:rsidRPr="0063756B">
        <w:rPr>
          <w:noProof/>
          <w:color w:val="000000"/>
          <w:sz w:val="20"/>
        </w:rPr>
        <w:t xml:space="preserve">  In accordance with Section 41 of the State Finance Law, the State shall have no liability under this contract to the Contractor or to anyone else beyond funds appro</w:t>
      </w:r>
      <w:r w:rsidRPr="0063756B">
        <w:rPr>
          <w:noProof/>
          <w:color w:val="000000"/>
          <w:sz w:val="20"/>
        </w:rPr>
        <w:softHyphen/>
        <w:t>priated and available for this contract.</w:t>
      </w:r>
    </w:p>
    <w:p w14:paraId="53ADBA79" w14:textId="77777777" w:rsidR="0063756B" w:rsidRPr="0063756B" w:rsidRDefault="0063756B" w:rsidP="0063756B">
      <w:pPr>
        <w:tabs>
          <w:tab w:val="left" w:pos="720"/>
          <w:tab w:val="left" w:pos="1080"/>
          <w:tab w:val="left" w:pos="1620"/>
        </w:tabs>
        <w:jc w:val="both"/>
        <w:rPr>
          <w:noProof/>
          <w:color w:val="000000"/>
          <w:sz w:val="20"/>
        </w:rPr>
      </w:pPr>
    </w:p>
    <w:p w14:paraId="4AD79537" w14:textId="77777777" w:rsidR="0063756B" w:rsidRPr="0063756B" w:rsidRDefault="0063756B" w:rsidP="0063756B">
      <w:pPr>
        <w:tabs>
          <w:tab w:val="left" w:pos="720"/>
        </w:tabs>
        <w:jc w:val="both"/>
        <w:rPr>
          <w:color w:val="000000"/>
          <w:sz w:val="20"/>
          <w:u w:val="single"/>
        </w:rPr>
      </w:pPr>
      <w:r w:rsidRPr="0063756B">
        <w:rPr>
          <w:b/>
          <w:noProof/>
          <w:color w:val="000000"/>
          <w:sz w:val="20"/>
          <w:lang w:val="fr-FR"/>
        </w:rPr>
        <w:t xml:space="preserve">2. </w:t>
      </w:r>
      <w:r w:rsidRPr="0063756B">
        <w:rPr>
          <w:b/>
          <w:noProof/>
          <w:color w:val="000000"/>
          <w:sz w:val="20"/>
          <w:u w:val="single"/>
          <w:lang w:val="fr-FR"/>
        </w:rPr>
        <w:t>NON-ASSIGNMENT CLAUSE</w:t>
      </w:r>
      <w:r w:rsidRPr="0063756B">
        <w:rPr>
          <w:b/>
          <w:noProof/>
          <w:color w:val="000000"/>
          <w:sz w:val="20"/>
          <w:lang w:val="fr-FR"/>
        </w:rPr>
        <w:t>.</w:t>
      </w:r>
      <w:r w:rsidRPr="0063756B">
        <w:rPr>
          <w:noProof/>
          <w:color w:val="000000"/>
          <w:sz w:val="20"/>
          <w:lang w:val="fr-FR"/>
        </w:rPr>
        <w:t xml:space="preserve">  </w:t>
      </w:r>
      <w:r w:rsidRPr="0063756B">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B842FFA" w14:textId="77777777" w:rsidR="0063756B" w:rsidRPr="0063756B" w:rsidRDefault="0063756B" w:rsidP="0063756B">
      <w:pPr>
        <w:tabs>
          <w:tab w:val="left" w:pos="720"/>
          <w:tab w:val="left" w:pos="1080"/>
          <w:tab w:val="left" w:pos="1620"/>
        </w:tabs>
        <w:jc w:val="both"/>
        <w:rPr>
          <w:noProof/>
          <w:color w:val="000000"/>
          <w:sz w:val="20"/>
        </w:rPr>
      </w:pPr>
    </w:p>
    <w:p w14:paraId="29317139" w14:textId="77777777" w:rsidR="0063756B" w:rsidRPr="0063756B" w:rsidRDefault="0063756B" w:rsidP="0063756B">
      <w:pPr>
        <w:tabs>
          <w:tab w:val="left" w:pos="720"/>
          <w:tab w:val="left" w:pos="1080"/>
          <w:tab w:val="left" w:pos="1620"/>
        </w:tabs>
        <w:jc w:val="both"/>
        <w:rPr>
          <w:noProof/>
          <w:color w:val="000000"/>
          <w:sz w:val="20"/>
        </w:rPr>
      </w:pPr>
      <w:r w:rsidRPr="0063756B">
        <w:rPr>
          <w:b/>
          <w:noProof/>
          <w:color w:val="000000"/>
          <w:sz w:val="20"/>
        </w:rPr>
        <w:t xml:space="preserve">3. </w:t>
      </w:r>
      <w:r w:rsidRPr="0063756B">
        <w:rPr>
          <w:b/>
          <w:noProof/>
          <w:color w:val="000000"/>
          <w:sz w:val="20"/>
          <w:u w:val="single"/>
        </w:rPr>
        <w:t>COMPTROLLER'S APPROVAL</w:t>
      </w:r>
      <w:r w:rsidRPr="0063756B">
        <w:rPr>
          <w:b/>
          <w:noProof/>
          <w:color w:val="000000"/>
          <w:sz w:val="20"/>
        </w:rPr>
        <w:t>.</w:t>
      </w:r>
      <w:r w:rsidRPr="0063756B">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68D164A8" w14:textId="77777777" w:rsidR="0063756B" w:rsidRPr="0063756B" w:rsidRDefault="0063756B" w:rsidP="0063756B">
      <w:pPr>
        <w:tabs>
          <w:tab w:val="left" w:pos="720"/>
          <w:tab w:val="left" w:pos="1080"/>
          <w:tab w:val="left" w:pos="1620"/>
        </w:tabs>
        <w:jc w:val="both"/>
        <w:rPr>
          <w:noProof/>
          <w:color w:val="000000"/>
          <w:sz w:val="20"/>
        </w:rPr>
      </w:pPr>
    </w:p>
    <w:p w14:paraId="440F6FC6" w14:textId="77777777" w:rsidR="0063756B" w:rsidRPr="0063756B" w:rsidRDefault="0063756B" w:rsidP="0063756B">
      <w:pPr>
        <w:tabs>
          <w:tab w:val="left" w:pos="720"/>
          <w:tab w:val="left" w:pos="1080"/>
          <w:tab w:val="left" w:pos="1620"/>
        </w:tabs>
        <w:jc w:val="both"/>
        <w:rPr>
          <w:noProof/>
          <w:color w:val="000000"/>
          <w:sz w:val="20"/>
        </w:rPr>
      </w:pPr>
      <w:r w:rsidRPr="0063756B">
        <w:rPr>
          <w:b/>
          <w:noProof/>
          <w:color w:val="000000"/>
          <w:sz w:val="20"/>
        </w:rPr>
        <w:t xml:space="preserve">4. </w:t>
      </w:r>
      <w:r w:rsidRPr="0063756B">
        <w:rPr>
          <w:b/>
          <w:noProof/>
          <w:color w:val="000000"/>
          <w:sz w:val="20"/>
          <w:u w:val="single"/>
        </w:rPr>
        <w:t>WORKERS' COMPENSATION BENEFITS</w:t>
      </w:r>
      <w:r w:rsidRPr="0063756B">
        <w:rPr>
          <w:b/>
          <w:noProof/>
          <w:color w:val="000000"/>
          <w:sz w:val="20"/>
        </w:rPr>
        <w:t>.</w:t>
      </w:r>
      <w:r w:rsidRPr="0063756B">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1F3FEA9B" w14:textId="77777777" w:rsidR="0063756B" w:rsidRPr="0063756B" w:rsidRDefault="0063756B" w:rsidP="0063756B">
      <w:pPr>
        <w:tabs>
          <w:tab w:val="left" w:pos="720"/>
          <w:tab w:val="left" w:pos="1080"/>
          <w:tab w:val="left" w:pos="1620"/>
        </w:tabs>
        <w:jc w:val="both"/>
        <w:rPr>
          <w:noProof/>
          <w:color w:val="000000"/>
          <w:sz w:val="20"/>
        </w:rPr>
      </w:pPr>
    </w:p>
    <w:p w14:paraId="7217F075" w14:textId="77777777" w:rsidR="0063756B" w:rsidRPr="0063756B" w:rsidRDefault="0063756B" w:rsidP="0063756B">
      <w:pPr>
        <w:tabs>
          <w:tab w:val="left" w:pos="720"/>
        </w:tabs>
        <w:autoSpaceDE w:val="0"/>
        <w:autoSpaceDN w:val="0"/>
        <w:adjustRightInd w:val="0"/>
        <w:jc w:val="both"/>
        <w:rPr>
          <w:noProof/>
          <w:color w:val="000000"/>
          <w:sz w:val="20"/>
        </w:rPr>
      </w:pPr>
      <w:r w:rsidRPr="0063756B">
        <w:rPr>
          <w:b/>
          <w:bCs/>
          <w:color w:val="000000"/>
          <w:sz w:val="20"/>
        </w:rPr>
        <w:t xml:space="preserve">5. </w:t>
      </w:r>
      <w:r w:rsidRPr="0063756B">
        <w:rPr>
          <w:b/>
          <w:bCs/>
          <w:color w:val="000000"/>
          <w:sz w:val="20"/>
          <w:u w:val="single"/>
        </w:rPr>
        <w:t>NON-DISCRIMINATION REQUIREMENTS</w:t>
      </w:r>
      <w:r w:rsidRPr="0063756B">
        <w:rPr>
          <w:b/>
          <w:bCs/>
          <w:color w:val="000000"/>
          <w:sz w:val="20"/>
        </w:rPr>
        <w:t>.</w:t>
      </w:r>
      <w:r w:rsidRPr="0063756B">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t>
      </w:r>
      <w:r w:rsidRPr="0063756B">
        <w:rPr>
          <w:color w:val="000000"/>
          <w:sz w:val="20"/>
        </w:rPr>
        <w:lastRenderedPageBreak/>
        <w:t>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1B70A288" w14:textId="77777777" w:rsidR="0063756B" w:rsidRPr="0063756B" w:rsidRDefault="0063756B" w:rsidP="0063756B">
      <w:pPr>
        <w:tabs>
          <w:tab w:val="left" w:pos="720"/>
        </w:tabs>
        <w:jc w:val="both"/>
        <w:rPr>
          <w:b/>
          <w:noProof/>
          <w:color w:val="000000"/>
          <w:sz w:val="20"/>
        </w:rPr>
      </w:pPr>
    </w:p>
    <w:p w14:paraId="4B17EFC8" w14:textId="77777777" w:rsidR="0063756B" w:rsidRPr="0063756B" w:rsidRDefault="0063756B" w:rsidP="0063756B">
      <w:pPr>
        <w:tabs>
          <w:tab w:val="left" w:pos="720"/>
        </w:tabs>
        <w:jc w:val="both"/>
        <w:rPr>
          <w:color w:val="000000"/>
          <w:sz w:val="20"/>
        </w:rPr>
      </w:pPr>
      <w:r w:rsidRPr="0063756B">
        <w:rPr>
          <w:b/>
          <w:noProof/>
          <w:color w:val="000000"/>
          <w:sz w:val="20"/>
        </w:rPr>
        <w:t xml:space="preserve">6. </w:t>
      </w:r>
      <w:r w:rsidRPr="0063756B">
        <w:rPr>
          <w:b/>
          <w:noProof/>
          <w:color w:val="000000"/>
          <w:sz w:val="20"/>
          <w:u w:val="single"/>
        </w:rPr>
        <w:t>WAGE AND HOURS PROVISIONS</w:t>
      </w:r>
      <w:r w:rsidRPr="0063756B">
        <w:rPr>
          <w:b/>
          <w:noProof/>
          <w:color w:val="000000"/>
          <w:sz w:val="20"/>
        </w:rPr>
        <w:t>.</w:t>
      </w:r>
      <w:r w:rsidRPr="0063756B">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63756B">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7056A438" w14:textId="77777777" w:rsidR="0063756B" w:rsidRPr="0063756B" w:rsidRDefault="0063756B" w:rsidP="0063756B">
      <w:pPr>
        <w:tabs>
          <w:tab w:val="left" w:pos="720"/>
        </w:tabs>
        <w:jc w:val="both"/>
        <w:rPr>
          <w:color w:val="000000"/>
          <w:sz w:val="20"/>
        </w:rPr>
      </w:pPr>
    </w:p>
    <w:p w14:paraId="46E6ED02" w14:textId="77777777" w:rsidR="0063756B" w:rsidRPr="0063756B" w:rsidRDefault="0063756B" w:rsidP="0063756B">
      <w:pPr>
        <w:tabs>
          <w:tab w:val="left" w:pos="720"/>
          <w:tab w:val="left" w:pos="1080"/>
          <w:tab w:val="left" w:pos="1620"/>
        </w:tabs>
        <w:jc w:val="both"/>
        <w:rPr>
          <w:noProof/>
          <w:color w:val="000000"/>
          <w:sz w:val="20"/>
        </w:rPr>
      </w:pPr>
      <w:r w:rsidRPr="0063756B">
        <w:rPr>
          <w:b/>
          <w:noProof/>
          <w:color w:val="000000"/>
          <w:sz w:val="20"/>
        </w:rPr>
        <w:t xml:space="preserve">7. </w:t>
      </w:r>
      <w:r w:rsidRPr="0063756B">
        <w:rPr>
          <w:b/>
          <w:noProof/>
          <w:color w:val="000000"/>
          <w:sz w:val="20"/>
          <w:u w:val="single"/>
        </w:rPr>
        <w:t>NON-COLLUSIVE BIDDING CERTIFICATION</w:t>
      </w:r>
      <w:r w:rsidRPr="0063756B">
        <w:rPr>
          <w:b/>
          <w:noProof/>
          <w:color w:val="000000"/>
          <w:sz w:val="20"/>
        </w:rPr>
        <w:t>.</w:t>
      </w:r>
      <w:r w:rsidRPr="0063756B">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63756B">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241F3886" w14:textId="77777777" w:rsidR="0063756B" w:rsidRPr="0063756B" w:rsidRDefault="0063756B" w:rsidP="0063756B">
      <w:pPr>
        <w:tabs>
          <w:tab w:val="left" w:pos="720"/>
          <w:tab w:val="left" w:pos="1080"/>
          <w:tab w:val="left" w:pos="1620"/>
        </w:tabs>
        <w:jc w:val="both"/>
        <w:rPr>
          <w:noProof/>
          <w:color w:val="000000"/>
          <w:sz w:val="20"/>
        </w:rPr>
      </w:pPr>
    </w:p>
    <w:p w14:paraId="5CC83B81" w14:textId="77777777" w:rsidR="0063756B" w:rsidRPr="0063756B" w:rsidRDefault="0063756B" w:rsidP="0063756B">
      <w:pPr>
        <w:tabs>
          <w:tab w:val="left" w:pos="720"/>
          <w:tab w:val="left" w:pos="1080"/>
          <w:tab w:val="left" w:pos="1620"/>
        </w:tabs>
        <w:jc w:val="both"/>
        <w:rPr>
          <w:noProof/>
          <w:color w:val="000000"/>
          <w:sz w:val="20"/>
        </w:rPr>
      </w:pPr>
      <w:r w:rsidRPr="0063756B">
        <w:rPr>
          <w:b/>
          <w:noProof/>
          <w:color w:val="000000"/>
          <w:sz w:val="20"/>
        </w:rPr>
        <w:t xml:space="preserve">8. </w:t>
      </w:r>
      <w:r w:rsidRPr="0063756B">
        <w:rPr>
          <w:b/>
          <w:noProof/>
          <w:color w:val="000000"/>
          <w:sz w:val="20"/>
          <w:u w:val="single"/>
        </w:rPr>
        <w:t>INTERNATIONAL BOYCOTT PROHIBITION</w:t>
      </w:r>
      <w:r w:rsidRPr="0063756B">
        <w:rPr>
          <w:b/>
          <w:noProof/>
          <w:color w:val="000000"/>
          <w:sz w:val="20"/>
        </w:rPr>
        <w:t>.</w:t>
      </w:r>
      <w:r w:rsidRPr="0063756B">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089FA101" w14:textId="77777777" w:rsidR="0063756B" w:rsidRPr="0063756B" w:rsidRDefault="0063756B" w:rsidP="0063756B">
      <w:pPr>
        <w:tabs>
          <w:tab w:val="left" w:pos="720"/>
          <w:tab w:val="left" w:pos="1080"/>
          <w:tab w:val="left" w:pos="1620"/>
        </w:tabs>
        <w:jc w:val="both"/>
        <w:rPr>
          <w:noProof/>
          <w:color w:val="000000"/>
          <w:sz w:val="20"/>
        </w:rPr>
      </w:pPr>
    </w:p>
    <w:p w14:paraId="6EF04E5F" w14:textId="77777777" w:rsidR="0063756B" w:rsidRPr="0063756B" w:rsidRDefault="0063756B" w:rsidP="0063756B">
      <w:pPr>
        <w:tabs>
          <w:tab w:val="left" w:pos="720"/>
          <w:tab w:val="left" w:pos="1080"/>
          <w:tab w:val="left" w:pos="1620"/>
        </w:tabs>
        <w:jc w:val="both"/>
        <w:rPr>
          <w:noProof/>
          <w:color w:val="000000"/>
          <w:sz w:val="20"/>
        </w:rPr>
      </w:pPr>
      <w:r w:rsidRPr="0063756B">
        <w:rPr>
          <w:b/>
          <w:noProof/>
          <w:color w:val="000000"/>
          <w:sz w:val="20"/>
        </w:rPr>
        <w:t xml:space="preserve">9. </w:t>
      </w:r>
      <w:r w:rsidRPr="0063756B">
        <w:rPr>
          <w:b/>
          <w:noProof/>
          <w:color w:val="000000"/>
          <w:sz w:val="20"/>
          <w:u w:val="single"/>
        </w:rPr>
        <w:t>SET-OFF RIGHTS</w:t>
      </w:r>
      <w:r w:rsidRPr="0063756B">
        <w:rPr>
          <w:b/>
          <w:noProof/>
          <w:color w:val="000000"/>
          <w:sz w:val="20"/>
        </w:rPr>
        <w:t>.</w:t>
      </w:r>
      <w:r w:rsidRPr="0063756B">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63756B">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13FB7665" w14:textId="77777777" w:rsidR="0063756B" w:rsidRPr="0063756B" w:rsidRDefault="0063756B" w:rsidP="0063756B">
      <w:pPr>
        <w:tabs>
          <w:tab w:val="left" w:pos="720"/>
          <w:tab w:val="left" w:pos="1080"/>
          <w:tab w:val="left" w:pos="1620"/>
        </w:tabs>
        <w:jc w:val="both"/>
        <w:rPr>
          <w:noProof/>
          <w:color w:val="000000"/>
          <w:sz w:val="20"/>
        </w:rPr>
      </w:pPr>
    </w:p>
    <w:p w14:paraId="30F9B91D" w14:textId="77777777" w:rsidR="0063756B" w:rsidRPr="0063756B" w:rsidRDefault="0063756B" w:rsidP="0063756B">
      <w:pPr>
        <w:tabs>
          <w:tab w:val="left" w:pos="720"/>
          <w:tab w:val="left" w:pos="1080"/>
          <w:tab w:val="left" w:pos="1620"/>
        </w:tabs>
        <w:jc w:val="both"/>
        <w:rPr>
          <w:noProof/>
          <w:color w:val="000000"/>
          <w:sz w:val="20"/>
        </w:rPr>
      </w:pPr>
      <w:r w:rsidRPr="0063756B">
        <w:rPr>
          <w:b/>
          <w:noProof/>
          <w:color w:val="000000"/>
          <w:sz w:val="20"/>
        </w:rPr>
        <w:t xml:space="preserve">10.  </w:t>
      </w:r>
      <w:r w:rsidRPr="0063756B">
        <w:rPr>
          <w:b/>
          <w:noProof/>
          <w:color w:val="000000"/>
          <w:sz w:val="20"/>
          <w:u w:val="single"/>
        </w:rPr>
        <w:t>RECORDS</w:t>
      </w:r>
      <w:r w:rsidRPr="0063756B">
        <w:rPr>
          <w:b/>
          <w:noProof/>
          <w:color w:val="000000"/>
          <w:sz w:val="20"/>
        </w:rPr>
        <w:t>.</w:t>
      </w:r>
      <w:r w:rsidRPr="0063756B">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w:t>
      </w:r>
      <w:r w:rsidRPr="0063756B">
        <w:rPr>
          <w:noProof/>
          <w:color w:val="000000"/>
          <w:sz w:val="20"/>
        </w:rPr>
        <w:lastRenderedPageBreak/>
        <w:t>under the Statute is reasonable.  Nothing contained herein shall diminish, or in any way adversely affect, the State's right to discovery in any pending or future litigation.</w:t>
      </w:r>
    </w:p>
    <w:p w14:paraId="773F5EC1" w14:textId="77777777" w:rsidR="0063756B" w:rsidRPr="0063756B" w:rsidRDefault="0063756B" w:rsidP="0063756B">
      <w:pPr>
        <w:tabs>
          <w:tab w:val="left" w:pos="1080"/>
          <w:tab w:val="left" w:pos="1620"/>
        </w:tabs>
        <w:jc w:val="both"/>
        <w:rPr>
          <w:b/>
          <w:noProof/>
          <w:sz w:val="20"/>
        </w:rPr>
      </w:pPr>
    </w:p>
    <w:p w14:paraId="55230E6B" w14:textId="77777777" w:rsidR="0063756B" w:rsidRPr="0063756B" w:rsidRDefault="0063756B" w:rsidP="0063756B">
      <w:pPr>
        <w:jc w:val="both"/>
        <w:rPr>
          <w:sz w:val="20"/>
        </w:rPr>
      </w:pPr>
      <w:r w:rsidRPr="0063756B">
        <w:rPr>
          <w:b/>
          <w:sz w:val="20"/>
          <w:u w:val="single"/>
        </w:rPr>
        <w:t>11. IDENTIFYING INFORMATION AND PRIVACY NOTIFICATION</w:t>
      </w:r>
      <w:r w:rsidRPr="0063756B">
        <w:rPr>
          <w:b/>
          <w:sz w:val="20"/>
        </w:rPr>
        <w:t>.</w:t>
      </w:r>
      <w:r w:rsidRPr="0063756B">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63756B">
        <w:rPr>
          <w:sz w:val="20"/>
        </w:rPr>
        <w:t>all of</w:t>
      </w:r>
      <w:proofErr w:type="gramEnd"/>
      <w:r w:rsidRPr="0063756B">
        <w:rPr>
          <w:sz w:val="20"/>
        </w:rPr>
        <w:t xml:space="preserve"> the following: (</w:t>
      </w:r>
      <w:proofErr w:type="spellStart"/>
      <w:r w:rsidRPr="0063756B">
        <w:rPr>
          <w:sz w:val="20"/>
        </w:rPr>
        <w:t>i</w:t>
      </w:r>
      <w:proofErr w:type="spellEnd"/>
      <w:r w:rsidRPr="0063756B">
        <w:rPr>
          <w:sz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3CED05E6" w14:textId="77777777" w:rsidR="0063756B" w:rsidRPr="0063756B" w:rsidRDefault="0063756B" w:rsidP="0063756B">
      <w:pPr>
        <w:jc w:val="both"/>
        <w:rPr>
          <w:sz w:val="20"/>
        </w:rPr>
      </w:pPr>
    </w:p>
    <w:p w14:paraId="6C081906" w14:textId="77777777" w:rsidR="0063756B" w:rsidRPr="0063756B" w:rsidRDefault="0063756B" w:rsidP="0063756B">
      <w:pPr>
        <w:jc w:val="both"/>
        <w:rPr>
          <w:sz w:val="20"/>
        </w:rPr>
      </w:pPr>
      <w:r w:rsidRPr="0063756B">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DB4FE88" w14:textId="77777777" w:rsidR="0063756B" w:rsidRPr="0063756B" w:rsidRDefault="0063756B" w:rsidP="0063756B">
      <w:pPr>
        <w:tabs>
          <w:tab w:val="left" w:pos="1080"/>
          <w:tab w:val="left" w:pos="1620"/>
        </w:tabs>
        <w:jc w:val="both"/>
        <w:rPr>
          <w:noProof/>
          <w:sz w:val="20"/>
        </w:rPr>
      </w:pPr>
    </w:p>
    <w:p w14:paraId="73956AEA" w14:textId="77777777" w:rsidR="0063756B" w:rsidRPr="0063756B" w:rsidRDefault="0063756B" w:rsidP="0063756B">
      <w:pPr>
        <w:tabs>
          <w:tab w:val="left" w:pos="720"/>
          <w:tab w:val="left" w:pos="1080"/>
          <w:tab w:val="left" w:pos="1620"/>
        </w:tabs>
        <w:jc w:val="both"/>
        <w:rPr>
          <w:noProof/>
          <w:color w:val="000000"/>
          <w:sz w:val="20"/>
        </w:rPr>
      </w:pPr>
      <w:r w:rsidRPr="0063756B">
        <w:rPr>
          <w:b/>
          <w:noProof/>
          <w:color w:val="000000"/>
          <w:sz w:val="20"/>
        </w:rPr>
        <w:t xml:space="preserve">12. </w:t>
      </w:r>
      <w:r w:rsidRPr="0063756B">
        <w:rPr>
          <w:b/>
          <w:noProof/>
          <w:color w:val="000000"/>
          <w:sz w:val="20"/>
          <w:u w:val="single"/>
        </w:rPr>
        <w:t>EQUAL EMPLOYMENT OPPORTUNITIES FOR MINORITIES AND WOMEN</w:t>
      </w:r>
      <w:r w:rsidRPr="0063756B">
        <w:rPr>
          <w:b/>
          <w:noProof/>
          <w:color w:val="000000"/>
          <w:sz w:val="20"/>
        </w:rPr>
        <w:t>.</w:t>
      </w:r>
      <w:r w:rsidRPr="0063756B">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63756B">
        <w:rPr>
          <w:color w:val="000000"/>
          <w:sz w:val="20"/>
        </w:rPr>
        <w:t>by signing this agreement the Contractor certifies and affirms that it is Contractor’s equal employment opportunity policy that</w:t>
      </w:r>
      <w:r w:rsidRPr="0063756B">
        <w:rPr>
          <w:noProof/>
          <w:color w:val="000000"/>
          <w:sz w:val="20"/>
        </w:rPr>
        <w:t>:</w:t>
      </w:r>
    </w:p>
    <w:p w14:paraId="46338619" w14:textId="77777777" w:rsidR="0063756B" w:rsidRPr="0063756B" w:rsidRDefault="0063756B" w:rsidP="0063756B">
      <w:pPr>
        <w:tabs>
          <w:tab w:val="left" w:pos="720"/>
          <w:tab w:val="left" w:pos="1080"/>
          <w:tab w:val="left" w:pos="1620"/>
        </w:tabs>
        <w:jc w:val="both"/>
        <w:rPr>
          <w:noProof/>
          <w:color w:val="000000"/>
          <w:sz w:val="20"/>
        </w:rPr>
      </w:pPr>
    </w:p>
    <w:p w14:paraId="41AC46EC" w14:textId="77777777" w:rsidR="0063756B" w:rsidRPr="0063756B" w:rsidRDefault="0063756B" w:rsidP="0063756B">
      <w:pPr>
        <w:tabs>
          <w:tab w:val="left" w:pos="720"/>
          <w:tab w:val="left" w:pos="1080"/>
          <w:tab w:val="left" w:pos="1620"/>
        </w:tabs>
        <w:jc w:val="both"/>
        <w:rPr>
          <w:noProof/>
          <w:color w:val="000000"/>
          <w:sz w:val="20"/>
        </w:rPr>
      </w:pPr>
      <w:r w:rsidRPr="0063756B">
        <w:rPr>
          <w:noProof/>
          <w:color w:val="000000"/>
          <w:sz w:val="20"/>
        </w:rPr>
        <w:t>(a)  The Contractor will not discriminate against employees or applicants for employment because of race, creed, color, national origin, sex, age, disability or marital status, s</w:t>
      </w:r>
      <w:r w:rsidRPr="0063756B">
        <w:rPr>
          <w:color w:val="000000"/>
          <w:sz w:val="20"/>
        </w:rPr>
        <w:t>hall make and document its conscientious and active efforts to employ and utilize minority group members and women in its work force on State contracts</w:t>
      </w:r>
      <w:r w:rsidRPr="0063756B">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09299D69" w14:textId="77777777" w:rsidR="0063756B" w:rsidRPr="0063756B" w:rsidRDefault="0063756B" w:rsidP="0063756B">
      <w:pPr>
        <w:tabs>
          <w:tab w:val="left" w:pos="720"/>
          <w:tab w:val="left" w:pos="1080"/>
          <w:tab w:val="left" w:pos="1620"/>
        </w:tabs>
        <w:jc w:val="both"/>
        <w:rPr>
          <w:noProof/>
          <w:color w:val="000000"/>
          <w:sz w:val="20"/>
        </w:rPr>
      </w:pPr>
      <w:r w:rsidRPr="0063756B">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1C88782C" w14:textId="77777777" w:rsidR="0063756B" w:rsidRPr="0063756B" w:rsidRDefault="0063756B" w:rsidP="0063756B">
      <w:pPr>
        <w:tabs>
          <w:tab w:val="left" w:pos="720"/>
          <w:tab w:val="left" w:pos="1080"/>
          <w:tab w:val="left" w:pos="1620"/>
        </w:tabs>
        <w:jc w:val="both"/>
        <w:rPr>
          <w:noProof/>
          <w:color w:val="000000"/>
          <w:sz w:val="20"/>
        </w:rPr>
      </w:pPr>
      <w:r w:rsidRPr="0063756B">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3A76FE36" w14:textId="77777777" w:rsidR="0063756B" w:rsidRPr="0063756B" w:rsidRDefault="0063756B" w:rsidP="0063756B">
      <w:pPr>
        <w:tabs>
          <w:tab w:val="left" w:pos="720"/>
          <w:tab w:val="left" w:pos="1080"/>
          <w:tab w:val="left" w:pos="1620"/>
        </w:tabs>
        <w:jc w:val="both"/>
        <w:rPr>
          <w:noProof/>
          <w:color w:val="000000"/>
          <w:sz w:val="20"/>
        </w:rPr>
      </w:pPr>
    </w:p>
    <w:p w14:paraId="02032960" w14:textId="77777777" w:rsidR="0063756B" w:rsidRPr="0063756B" w:rsidRDefault="0063756B" w:rsidP="0063756B">
      <w:pPr>
        <w:tabs>
          <w:tab w:val="left" w:pos="720"/>
          <w:tab w:val="left" w:pos="1080"/>
          <w:tab w:val="left" w:pos="1620"/>
        </w:tabs>
        <w:jc w:val="both"/>
        <w:rPr>
          <w:noProof/>
          <w:color w:val="000000"/>
          <w:sz w:val="20"/>
        </w:rPr>
      </w:pPr>
      <w:r w:rsidRPr="0063756B">
        <w:rPr>
          <w:noProof/>
          <w:color w:val="000000"/>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w:t>
      </w:r>
      <w:r w:rsidRPr="0063756B">
        <w:rPr>
          <w:noProof/>
          <w:color w:val="000000"/>
          <w:sz w:val="20"/>
        </w:rPr>
        <w:lastRenderedPageBreak/>
        <w:t>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4E56ED7D" w14:textId="77777777" w:rsidR="0063756B" w:rsidRPr="0063756B" w:rsidRDefault="0063756B" w:rsidP="0063756B">
      <w:pPr>
        <w:tabs>
          <w:tab w:val="left" w:pos="720"/>
          <w:tab w:val="left" w:pos="1080"/>
          <w:tab w:val="left" w:pos="1620"/>
        </w:tabs>
        <w:jc w:val="both"/>
        <w:rPr>
          <w:noProof/>
          <w:color w:val="000000"/>
          <w:sz w:val="20"/>
        </w:rPr>
      </w:pPr>
    </w:p>
    <w:p w14:paraId="77E1B54B" w14:textId="77777777" w:rsidR="0063756B" w:rsidRPr="0063756B" w:rsidRDefault="0063756B" w:rsidP="0063756B">
      <w:pPr>
        <w:tabs>
          <w:tab w:val="left" w:pos="720"/>
          <w:tab w:val="left" w:pos="1080"/>
          <w:tab w:val="left" w:pos="1620"/>
        </w:tabs>
        <w:jc w:val="both"/>
        <w:rPr>
          <w:noProof/>
          <w:color w:val="000000"/>
          <w:sz w:val="20"/>
        </w:rPr>
      </w:pPr>
      <w:r w:rsidRPr="0063756B">
        <w:rPr>
          <w:b/>
          <w:noProof/>
          <w:color w:val="000000"/>
          <w:sz w:val="20"/>
        </w:rPr>
        <w:t xml:space="preserve">13. </w:t>
      </w:r>
      <w:r w:rsidRPr="0063756B">
        <w:rPr>
          <w:b/>
          <w:noProof/>
          <w:color w:val="000000"/>
          <w:sz w:val="20"/>
          <w:u w:val="single"/>
        </w:rPr>
        <w:t>CONFLICTING TERMS</w:t>
      </w:r>
      <w:r w:rsidRPr="0063756B">
        <w:rPr>
          <w:b/>
          <w:noProof/>
          <w:color w:val="000000"/>
          <w:sz w:val="20"/>
        </w:rPr>
        <w:t>.</w:t>
      </w:r>
      <w:r w:rsidRPr="0063756B">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28F4E9C5" w14:textId="77777777" w:rsidR="0063756B" w:rsidRPr="0063756B" w:rsidRDefault="0063756B" w:rsidP="0063756B">
      <w:pPr>
        <w:tabs>
          <w:tab w:val="left" w:pos="720"/>
          <w:tab w:val="left" w:pos="1080"/>
          <w:tab w:val="left" w:pos="1620"/>
        </w:tabs>
        <w:jc w:val="both"/>
        <w:rPr>
          <w:noProof/>
          <w:color w:val="000000"/>
          <w:sz w:val="20"/>
        </w:rPr>
      </w:pPr>
    </w:p>
    <w:p w14:paraId="56B8F738" w14:textId="77777777" w:rsidR="0063756B" w:rsidRPr="0063756B" w:rsidRDefault="0063756B" w:rsidP="0063756B">
      <w:pPr>
        <w:tabs>
          <w:tab w:val="left" w:pos="720"/>
          <w:tab w:val="left" w:pos="1080"/>
          <w:tab w:val="left" w:pos="1620"/>
        </w:tabs>
        <w:jc w:val="both"/>
        <w:rPr>
          <w:noProof/>
          <w:color w:val="000000"/>
          <w:sz w:val="20"/>
        </w:rPr>
      </w:pPr>
      <w:r w:rsidRPr="0063756B">
        <w:rPr>
          <w:b/>
          <w:noProof/>
          <w:color w:val="000000"/>
          <w:sz w:val="20"/>
        </w:rPr>
        <w:t xml:space="preserve">14. </w:t>
      </w:r>
      <w:r w:rsidRPr="0063756B">
        <w:rPr>
          <w:b/>
          <w:noProof/>
          <w:color w:val="000000"/>
          <w:sz w:val="20"/>
          <w:u w:val="single"/>
        </w:rPr>
        <w:t>GOVERNING LAW</w:t>
      </w:r>
      <w:r w:rsidRPr="0063756B">
        <w:rPr>
          <w:b/>
          <w:noProof/>
          <w:color w:val="000000"/>
          <w:sz w:val="20"/>
        </w:rPr>
        <w:t>.</w:t>
      </w:r>
      <w:r w:rsidRPr="0063756B">
        <w:rPr>
          <w:noProof/>
          <w:color w:val="000000"/>
          <w:sz w:val="20"/>
        </w:rPr>
        <w:t xml:space="preserve">  This contract shall be governed by the laws of the State of New York except where the Federal supremacy clause requires otherwise.</w:t>
      </w:r>
    </w:p>
    <w:p w14:paraId="10F0F238" w14:textId="77777777" w:rsidR="0063756B" w:rsidRPr="0063756B" w:rsidRDefault="0063756B" w:rsidP="0063756B">
      <w:pPr>
        <w:tabs>
          <w:tab w:val="left" w:pos="720"/>
          <w:tab w:val="left" w:pos="1080"/>
          <w:tab w:val="left" w:pos="1620"/>
        </w:tabs>
        <w:jc w:val="both"/>
        <w:rPr>
          <w:noProof/>
          <w:color w:val="000000"/>
          <w:sz w:val="20"/>
        </w:rPr>
      </w:pPr>
    </w:p>
    <w:p w14:paraId="0688FDC7" w14:textId="77777777" w:rsidR="0063756B" w:rsidRPr="0063756B" w:rsidRDefault="0063756B" w:rsidP="0063756B">
      <w:pPr>
        <w:tabs>
          <w:tab w:val="left" w:pos="720"/>
          <w:tab w:val="left" w:pos="1080"/>
          <w:tab w:val="left" w:pos="1620"/>
        </w:tabs>
        <w:jc w:val="both"/>
        <w:rPr>
          <w:noProof/>
          <w:color w:val="000000"/>
          <w:sz w:val="20"/>
        </w:rPr>
      </w:pPr>
      <w:r w:rsidRPr="0063756B">
        <w:rPr>
          <w:b/>
          <w:noProof/>
          <w:color w:val="000000"/>
          <w:sz w:val="20"/>
        </w:rPr>
        <w:t xml:space="preserve">15. </w:t>
      </w:r>
      <w:r w:rsidRPr="0063756B">
        <w:rPr>
          <w:b/>
          <w:noProof/>
          <w:color w:val="000000"/>
          <w:sz w:val="20"/>
          <w:u w:val="single"/>
        </w:rPr>
        <w:t>LATE PAYMENT</w:t>
      </w:r>
      <w:r w:rsidRPr="0063756B">
        <w:rPr>
          <w:b/>
          <w:noProof/>
          <w:color w:val="000000"/>
          <w:sz w:val="20"/>
        </w:rPr>
        <w:t>.</w:t>
      </w:r>
      <w:r w:rsidRPr="0063756B">
        <w:rPr>
          <w:noProof/>
          <w:color w:val="000000"/>
          <w:sz w:val="20"/>
        </w:rPr>
        <w:t xml:space="preserve">  Timeliness of payment and any interest to be paid to Contractor for late payment shall be governed by Article 11-A of the State Finance Law to the extent required by law.</w:t>
      </w:r>
    </w:p>
    <w:p w14:paraId="507C6DF2" w14:textId="77777777" w:rsidR="0063756B" w:rsidRPr="0063756B" w:rsidRDefault="0063756B" w:rsidP="0063756B">
      <w:pPr>
        <w:tabs>
          <w:tab w:val="left" w:pos="720"/>
          <w:tab w:val="left" w:pos="1080"/>
          <w:tab w:val="left" w:pos="1620"/>
        </w:tabs>
        <w:jc w:val="both"/>
        <w:rPr>
          <w:noProof/>
          <w:color w:val="000000"/>
          <w:sz w:val="20"/>
        </w:rPr>
      </w:pPr>
    </w:p>
    <w:p w14:paraId="5092AEA9" w14:textId="77777777" w:rsidR="0063756B" w:rsidRPr="0063756B" w:rsidRDefault="0063756B" w:rsidP="0063756B">
      <w:pPr>
        <w:tabs>
          <w:tab w:val="left" w:pos="720"/>
          <w:tab w:val="left" w:pos="1080"/>
          <w:tab w:val="left" w:pos="1620"/>
        </w:tabs>
        <w:jc w:val="both"/>
        <w:rPr>
          <w:noProof/>
          <w:color w:val="000000"/>
          <w:sz w:val="20"/>
        </w:rPr>
      </w:pPr>
      <w:r w:rsidRPr="0063756B">
        <w:rPr>
          <w:b/>
          <w:noProof/>
          <w:color w:val="000000"/>
          <w:sz w:val="20"/>
        </w:rPr>
        <w:t xml:space="preserve">16. </w:t>
      </w:r>
      <w:r w:rsidRPr="0063756B">
        <w:rPr>
          <w:b/>
          <w:noProof/>
          <w:color w:val="000000"/>
          <w:sz w:val="20"/>
          <w:u w:val="single"/>
        </w:rPr>
        <w:t>NO ARBITRATION</w:t>
      </w:r>
      <w:r w:rsidRPr="0063756B">
        <w:rPr>
          <w:b/>
          <w:noProof/>
          <w:color w:val="000000"/>
          <w:sz w:val="20"/>
        </w:rPr>
        <w:t>.</w:t>
      </w:r>
      <w:r w:rsidRPr="0063756B">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264369C1" w14:textId="77777777" w:rsidR="0063756B" w:rsidRPr="0063756B" w:rsidRDefault="0063756B" w:rsidP="0063756B">
      <w:pPr>
        <w:tabs>
          <w:tab w:val="left" w:pos="720"/>
          <w:tab w:val="left" w:pos="1080"/>
          <w:tab w:val="left" w:pos="1620"/>
        </w:tabs>
        <w:jc w:val="both"/>
        <w:rPr>
          <w:noProof/>
          <w:color w:val="000000"/>
          <w:sz w:val="20"/>
        </w:rPr>
      </w:pPr>
    </w:p>
    <w:p w14:paraId="033CDB39" w14:textId="77777777" w:rsidR="0063756B" w:rsidRPr="0063756B" w:rsidRDefault="0063756B" w:rsidP="0063756B">
      <w:pPr>
        <w:tabs>
          <w:tab w:val="left" w:pos="720"/>
          <w:tab w:val="left" w:pos="1080"/>
          <w:tab w:val="left" w:pos="1620"/>
        </w:tabs>
        <w:jc w:val="both"/>
        <w:rPr>
          <w:noProof/>
          <w:color w:val="000000"/>
          <w:sz w:val="20"/>
        </w:rPr>
      </w:pPr>
      <w:r w:rsidRPr="0063756B">
        <w:rPr>
          <w:b/>
          <w:noProof/>
          <w:color w:val="000000"/>
          <w:sz w:val="20"/>
        </w:rPr>
        <w:t xml:space="preserve">17. </w:t>
      </w:r>
      <w:r w:rsidRPr="0063756B">
        <w:rPr>
          <w:b/>
          <w:noProof/>
          <w:color w:val="000000"/>
          <w:sz w:val="20"/>
          <w:u w:val="single"/>
        </w:rPr>
        <w:t>SERVICE OF PROCESS</w:t>
      </w:r>
      <w:r w:rsidRPr="0063756B">
        <w:rPr>
          <w:b/>
          <w:noProof/>
          <w:color w:val="000000"/>
          <w:sz w:val="20"/>
        </w:rPr>
        <w:t>.</w:t>
      </w:r>
      <w:r w:rsidRPr="0063756B">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50B2BF78" w14:textId="77777777" w:rsidR="0063756B" w:rsidRPr="0063756B" w:rsidRDefault="0063756B" w:rsidP="0063756B">
      <w:pPr>
        <w:tabs>
          <w:tab w:val="left" w:pos="720"/>
        </w:tabs>
        <w:jc w:val="both"/>
        <w:rPr>
          <w:noProof/>
          <w:color w:val="000000"/>
          <w:sz w:val="20"/>
        </w:rPr>
      </w:pPr>
    </w:p>
    <w:p w14:paraId="74684D6A" w14:textId="77777777" w:rsidR="0063756B" w:rsidRPr="0063756B" w:rsidRDefault="0063756B" w:rsidP="0063756B">
      <w:pPr>
        <w:tabs>
          <w:tab w:val="left" w:pos="720"/>
        </w:tabs>
        <w:jc w:val="both"/>
        <w:rPr>
          <w:noProof/>
          <w:color w:val="000000"/>
          <w:sz w:val="20"/>
        </w:rPr>
      </w:pPr>
      <w:r w:rsidRPr="0063756B">
        <w:rPr>
          <w:b/>
          <w:noProof/>
          <w:color w:val="000000"/>
          <w:sz w:val="20"/>
        </w:rPr>
        <w:t xml:space="preserve">18. </w:t>
      </w:r>
      <w:r w:rsidRPr="0063756B">
        <w:rPr>
          <w:b/>
          <w:noProof/>
          <w:color w:val="000000"/>
          <w:sz w:val="20"/>
          <w:u w:val="single"/>
        </w:rPr>
        <w:t>PROHIBITION ON PURCHASE OF TROPICAL HARDWOODS</w:t>
      </w:r>
      <w:r w:rsidRPr="0063756B">
        <w:rPr>
          <w:b/>
          <w:noProof/>
          <w:color w:val="000000"/>
          <w:sz w:val="20"/>
        </w:rPr>
        <w:t>.</w:t>
      </w:r>
      <w:r w:rsidRPr="0063756B">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606EBEC9" w14:textId="77777777" w:rsidR="0063756B" w:rsidRPr="0063756B" w:rsidRDefault="0063756B" w:rsidP="0063756B">
      <w:pPr>
        <w:tabs>
          <w:tab w:val="left" w:pos="720"/>
        </w:tabs>
        <w:jc w:val="both"/>
        <w:rPr>
          <w:noProof/>
          <w:color w:val="000000"/>
          <w:sz w:val="20"/>
        </w:rPr>
      </w:pPr>
    </w:p>
    <w:p w14:paraId="139A18C9" w14:textId="77777777" w:rsidR="0063756B" w:rsidRPr="0063756B" w:rsidRDefault="0063756B" w:rsidP="0063756B">
      <w:pPr>
        <w:tabs>
          <w:tab w:val="left" w:pos="720"/>
        </w:tabs>
        <w:jc w:val="both"/>
        <w:rPr>
          <w:noProof/>
          <w:color w:val="000000"/>
          <w:sz w:val="20"/>
        </w:rPr>
      </w:pPr>
      <w:r w:rsidRPr="0063756B">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9B5A2DA" w14:textId="77777777" w:rsidR="0063756B" w:rsidRPr="0063756B" w:rsidRDefault="0063756B" w:rsidP="0063756B">
      <w:pPr>
        <w:tabs>
          <w:tab w:val="left" w:pos="720"/>
          <w:tab w:val="left" w:pos="1080"/>
          <w:tab w:val="left" w:pos="1620"/>
        </w:tabs>
        <w:jc w:val="both"/>
        <w:rPr>
          <w:b/>
          <w:noProof/>
          <w:color w:val="000000"/>
          <w:sz w:val="20"/>
        </w:rPr>
      </w:pPr>
    </w:p>
    <w:p w14:paraId="683531C7" w14:textId="77777777" w:rsidR="0063756B" w:rsidRPr="0063756B" w:rsidRDefault="0063756B" w:rsidP="0063756B">
      <w:pPr>
        <w:tabs>
          <w:tab w:val="left" w:pos="450"/>
          <w:tab w:val="left" w:pos="720"/>
          <w:tab w:val="left" w:pos="1080"/>
          <w:tab w:val="left" w:pos="1620"/>
        </w:tabs>
        <w:jc w:val="both"/>
        <w:rPr>
          <w:noProof/>
          <w:color w:val="000000"/>
          <w:sz w:val="20"/>
        </w:rPr>
      </w:pPr>
      <w:r w:rsidRPr="0063756B">
        <w:rPr>
          <w:b/>
          <w:noProof/>
          <w:color w:val="000000"/>
          <w:sz w:val="20"/>
        </w:rPr>
        <w:t xml:space="preserve">19. </w:t>
      </w:r>
      <w:r w:rsidRPr="0063756B">
        <w:rPr>
          <w:b/>
          <w:noProof/>
          <w:color w:val="000000"/>
          <w:sz w:val="20"/>
          <w:u w:val="single"/>
        </w:rPr>
        <w:t>MACBRIDE FAIR EMPLOYMENT PRINCIPLES</w:t>
      </w:r>
      <w:r w:rsidRPr="0063756B">
        <w:rPr>
          <w:b/>
          <w:noProof/>
          <w:color w:val="000000"/>
          <w:sz w:val="20"/>
        </w:rPr>
        <w:t>.</w:t>
      </w:r>
      <w:r w:rsidRPr="0063756B">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5BC37C0E" w14:textId="77777777" w:rsidR="0063756B" w:rsidRPr="0063756B" w:rsidRDefault="0063756B" w:rsidP="0063756B">
      <w:pPr>
        <w:tabs>
          <w:tab w:val="left" w:pos="720"/>
          <w:tab w:val="left" w:pos="1080"/>
          <w:tab w:val="left" w:pos="1620"/>
        </w:tabs>
        <w:jc w:val="both"/>
        <w:rPr>
          <w:noProof/>
          <w:color w:val="000000"/>
          <w:sz w:val="20"/>
        </w:rPr>
      </w:pPr>
    </w:p>
    <w:p w14:paraId="757AF9FA" w14:textId="77777777" w:rsidR="0063756B" w:rsidRPr="0063756B" w:rsidRDefault="0063756B" w:rsidP="0063756B">
      <w:pPr>
        <w:tabs>
          <w:tab w:val="left" w:pos="720"/>
          <w:tab w:val="left" w:pos="1080"/>
          <w:tab w:val="left" w:pos="1620"/>
        </w:tabs>
        <w:jc w:val="both"/>
        <w:rPr>
          <w:noProof/>
          <w:color w:val="000000"/>
          <w:sz w:val="20"/>
        </w:rPr>
      </w:pPr>
      <w:r w:rsidRPr="0063756B">
        <w:rPr>
          <w:b/>
          <w:noProof/>
          <w:color w:val="000000"/>
          <w:sz w:val="20"/>
        </w:rPr>
        <w:t xml:space="preserve">20.  </w:t>
      </w:r>
      <w:r w:rsidRPr="0063756B">
        <w:rPr>
          <w:b/>
          <w:noProof/>
          <w:color w:val="000000"/>
          <w:sz w:val="20"/>
          <w:u w:val="single"/>
        </w:rPr>
        <w:t>OMNIBUS PROCUREMENT ACT OF 1992</w:t>
      </w:r>
      <w:r w:rsidRPr="0063756B">
        <w:rPr>
          <w:b/>
          <w:noProof/>
          <w:color w:val="000000"/>
          <w:sz w:val="20"/>
        </w:rPr>
        <w:t>.</w:t>
      </w:r>
      <w:r w:rsidRPr="0063756B">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09D4E44F" w14:textId="77777777" w:rsidR="0063756B" w:rsidRPr="0063756B" w:rsidRDefault="0063756B" w:rsidP="0063756B">
      <w:pPr>
        <w:tabs>
          <w:tab w:val="left" w:pos="720"/>
          <w:tab w:val="left" w:pos="1080"/>
          <w:tab w:val="left" w:pos="1620"/>
        </w:tabs>
        <w:jc w:val="both"/>
        <w:rPr>
          <w:noProof/>
          <w:color w:val="000000"/>
          <w:sz w:val="20"/>
        </w:rPr>
      </w:pPr>
    </w:p>
    <w:p w14:paraId="4747612C" w14:textId="77777777" w:rsidR="0063756B" w:rsidRPr="0063756B" w:rsidRDefault="0063756B" w:rsidP="0063756B">
      <w:pPr>
        <w:tabs>
          <w:tab w:val="left" w:pos="720"/>
          <w:tab w:val="left" w:pos="1080"/>
          <w:tab w:val="left" w:pos="1620"/>
        </w:tabs>
        <w:jc w:val="both"/>
        <w:rPr>
          <w:noProof/>
          <w:color w:val="000000"/>
          <w:sz w:val="20"/>
        </w:rPr>
      </w:pPr>
      <w:r w:rsidRPr="0063756B">
        <w:rPr>
          <w:noProof/>
          <w:color w:val="000000"/>
          <w:sz w:val="20"/>
        </w:rPr>
        <w:lastRenderedPageBreak/>
        <w:t>Information on the availability of New York State subcontractors and suppliers is available from:</w:t>
      </w:r>
    </w:p>
    <w:p w14:paraId="1867B0D9" w14:textId="77777777" w:rsidR="0063756B" w:rsidRPr="0063756B" w:rsidRDefault="0063756B" w:rsidP="0063756B">
      <w:pPr>
        <w:tabs>
          <w:tab w:val="left" w:pos="720"/>
          <w:tab w:val="left" w:pos="1080"/>
          <w:tab w:val="left" w:pos="1620"/>
        </w:tabs>
        <w:jc w:val="both"/>
        <w:rPr>
          <w:noProof/>
          <w:color w:val="000000"/>
          <w:sz w:val="20"/>
        </w:rPr>
      </w:pPr>
    </w:p>
    <w:p w14:paraId="5CF842D5" w14:textId="77777777" w:rsidR="0063756B" w:rsidRPr="0063756B" w:rsidRDefault="0063756B" w:rsidP="0063756B">
      <w:pPr>
        <w:tabs>
          <w:tab w:val="left" w:pos="720"/>
          <w:tab w:val="left" w:pos="1350"/>
          <w:tab w:val="left" w:pos="1620"/>
        </w:tabs>
        <w:ind w:left="288"/>
        <w:jc w:val="both"/>
        <w:rPr>
          <w:noProof/>
          <w:color w:val="000000"/>
          <w:sz w:val="20"/>
        </w:rPr>
      </w:pPr>
      <w:r w:rsidRPr="0063756B">
        <w:rPr>
          <w:noProof/>
          <w:color w:val="000000"/>
          <w:sz w:val="20"/>
        </w:rPr>
        <w:t>NYS Department of Economic Development</w:t>
      </w:r>
    </w:p>
    <w:p w14:paraId="3B28C297" w14:textId="77777777" w:rsidR="0063756B" w:rsidRPr="0063756B" w:rsidRDefault="0063756B" w:rsidP="0063756B">
      <w:pPr>
        <w:tabs>
          <w:tab w:val="left" w:pos="720"/>
          <w:tab w:val="left" w:pos="1350"/>
          <w:tab w:val="left" w:pos="1620"/>
        </w:tabs>
        <w:ind w:left="288"/>
        <w:jc w:val="both"/>
        <w:rPr>
          <w:noProof/>
          <w:color w:val="000000"/>
          <w:sz w:val="20"/>
        </w:rPr>
      </w:pPr>
      <w:r w:rsidRPr="0063756B">
        <w:rPr>
          <w:noProof/>
          <w:color w:val="000000"/>
          <w:sz w:val="20"/>
        </w:rPr>
        <w:t>Division for Small Business</w:t>
      </w:r>
    </w:p>
    <w:p w14:paraId="25BDF333" w14:textId="77777777" w:rsidR="0063756B" w:rsidRPr="0063756B" w:rsidRDefault="0063756B" w:rsidP="0063756B">
      <w:pPr>
        <w:tabs>
          <w:tab w:val="left" w:pos="720"/>
          <w:tab w:val="left" w:pos="1080"/>
          <w:tab w:val="left" w:pos="1620"/>
        </w:tabs>
        <w:ind w:left="288"/>
        <w:jc w:val="both"/>
        <w:rPr>
          <w:noProof/>
          <w:color w:val="000000"/>
          <w:sz w:val="20"/>
        </w:rPr>
      </w:pPr>
      <w:r w:rsidRPr="0063756B">
        <w:rPr>
          <w:noProof/>
          <w:color w:val="000000"/>
          <w:sz w:val="20"/>
        </w:rPr>
        <w:t>Albany, New York  12245</w:t>
      </w:r>
    </w:p>
    <w:p w14:paraId="0327A4ED" w14:textId="77777777" w:rsidR="0063756B" w:rsidRPr="0063756B" w:rsidRDefault="0063756B" w:rsidP="0063756B">
      <w:pPr>
        <w:tabs>
          <w:tab w:val="left" w:pos="720"/>
          <w:tab w:val="left" w:pos="1080"/>
          <w:tab w:val="left" w:pos="1620"/>
        </w:tabs>
        <w:ind w:left="288"/>
        <w:jc w:val="both"/>
        <w:rPr>
          <w:noProof/>
          <w:color w:val="000000"/>
          <w:sz w:val="20"/>
        </w:rPr>
      </w:pPr>
      <w:r w:rsidRPr="0063756B">
        <w:rPr>
          <w:noProof/>
          <w:color w:val="000000"/>
          <w:sz w:val="20"/>
        </w:rPr>
        <w:t>Telephone:  518-292-5100</w:t>
      </w:r>
    </w:p>
    <w:p w14:paraId="22EED0D2" w14:textId="77777777" w:rsidR="0063756B" w:rsidRPr="0063756B" w:rsidRDefault="0063756B" w:rsidP="0063756B">
      <w:pPr>
        <w:tabs>
          <w:tab w:val="left" w:pos="720"/>
          <w:tab w:val="left" w:pos="1080"/>
          <w:tab w:val="left" w:pos="1620"/>
        </w:tabs>
        <w:ind w:left="288"/>
        <w:jc w:val="both"/>
        <w:rPr>
          <w:noProof/>
          <w:color w:val="000000"/>
          <w:sz w:val="20"/>
        </w:rPr>
      </w:pPr>
      <w:r w:rsidRPr="0063756B">
        <w:rPr>
          <w:noProof/>
          <w:color w:val="000000"/>
          <w:sz w:val="20"/>
        </w:rPr>
        <w:t>Fax:  518-292-5884</w:t>
      </w:r>
    </w:p>
    <w:p w14:paraId="3ECDCF06" w14:textId="77777777" w:rsidR="0063756B" w:rsidRPr="0063756B" w:rsidRDefault="0063756B" w:rsidP="0063756B">
      <w:pPr>
        <w:tabs>
          <w:tab w:val="left" w:pos="720"/>
          <w:tab w:val="left" w:pos="1080"/>
          <w:tab w:val="left" w:pos="1620"/>
        </w:tabs>
        <w:ind w:left="288"/>
        <w:jc w:val="both"/>
        <w:rPr>
          <w:sz w:val="20"/>
        </w:rPr>
      </w:pPr>
      <w:r w:rsidRPr="0063756B">
        <w:rPr>
          <w:sz w:val="20"/>
        </w:rPr>
        <w:t xml:space="preserve">email: </w:t>
      </w:r>
      <w:hyperlink r:id="rId40" w:history="1">
        <w:r w:rsidRPr="0063756B">
          <w:rPr>
            <w:color w:val="0000FF"/>
            <w:sz w:val="20"/>
            <w:u w:val="single"/>
          </w:rPr>
          <w:t>opa@esd.ny.gov</w:t>
        </w:r>
      </w:hyperlink>
    </w:p>
    <w:p w14:paraId="788BF5A3" w14:textId="77777777" w:rsidR="0063756B" w:rsidRPr="0063756B" w:rsidRDefault="0063756B" w:rsidP="0063756B">
      <w:pPr>
        <w:tabs>
          <w:tab w:val="left" w:pos="720"/>
          <w:tab w:val="left" w:pos="1080"/>
          <w:tab w:val="left" w:pos="1620"/>
        </w:tabs>
        <w:ind w:left="288"/>
        <w:jc w:val="both"/>
        <w:rPr>
          <w:noProof/>
          <w:sz w:val="20"/>
        </w:rPr>
      </w:pPr>
    </w:p>
    <w:p w14:paraId="2C5B73F7" w14:textId="77777777" w:rsidR="0063756B" w:rsidRPr="0063756B" w:rsidRDefault="0063756B" w:rsidP="0063756B">
      <w:pPr>
        <w:tabs>
          <w:tab w:val="left" w:pos="720"/>
          <w:tab w:val="left" w:pos="1080"/>
          <w:tab w:val="left" w:pos="1620"/>
        </w:tabs>
        <w:jc w:val="both"/>
        <w:rPr>
          <w:noProof/>
          <w:sz w:val="20"/>
        </w:rPr>
      </w:pPr>
      <w:r w:rsidRPr="0063756B">
        <w:rPr>
          <w:noProof/>
          <w:sz w:val="20"/>
        </w:rPr>
        <w:t>A directory of certified minority- and women-owned business enterprises is available from:</w:t>
      </w:r>
    </w:p>
    <w:p w14:paraId="4B7C870C" w14:textId="77777777" w:rsidR="0063756B" w:rsidRPr="0063756B" w:rsidRDefault="0063756B" w:rsidP="0063756B">
      <w:pPr>
        <w:tabs>
          <w:tab w:val="left" w:pos="720"/>
          <w:tab w:val="left" w:pos="1080"/>
          <w:tab w:val="left" w:pos="1620"/>
        </w:tabs>
        <w:jc w:val="both"/>
        <w:rPr>
          <w:noProof/>
          <w:sz w:val="20"/>
        </w:rPr>
      </w:pPr>
    </w:p>
    <w:p w14:paraId="0355B9AB" w14:textId="77777777" w:rsidR="0063756B" w:rsidRPr="0063756B" w:rsidRDefault="0063756B" w:rsidP="0063756B">
      <w:pPr>
        <w:tabs>
          <w:tab w:val="left" w:pos="720"/>
          <w:tab w:val="left" w:pos="1350"/>
          <w:tab w:val="left" w:pos="1620"/>
        </w:tabs>
        <w:ind w:left="288"/>
        <w:rPr>
          <w:noProof/>
          <w:sz w:val="20"/>
        </w:rPr>
      </w:pPr>
      <w:r w:rsidRPr="0063756B">
        <w:rPr>
          <w:noProof/>
          <w:sz w:val="20"/>
        </w:rPr>
        <w:t>NYS Department of Economic Development</w:t>
      </w:r>
    </w:p>
    <w:p w14:paraId="0AC09497" w14:textId="77777777" w:rsidR="0063756B" w:rsidRPr="0063756B" w:rsidRDefault="0063756B" w:rsidP="0063756B">
      <w:pPr>
        <w:tabs>
          <w:tab w:val="left" w:pos="720"/>
          <w:tab w:val="left" w:pos="1350"/>
          <w:tab w:val="left" w:pos="1620"/>
        </w:tabs>
        <w:ind w:left="288"/>
        <w:rPr>
          <w:noProof/>
          <w:sz w:val="20"/>
        </w:rPr>
      </w:pPr>
      <w:r w:rsidRPr="0063756B">
        <w:rPr>
          <w:noProof/>
          <w:sz w:val="20"/>
        </w:rPr>
        <w:t>Division of Minority and Women's Business Development</w:t>
      </w:r>
    </w:p>
    <w:p w14:paraId="19111290" w14:textId="77777777" w:rsidR="0063756B" w:rsidRPr="0063756B" w:rsidRDefault="0063756B" w:rsidP="0063756B">
      <w:pPr>
        <w:autoSpaceDE w:val="0"/>
        <w:autoSpaceDN w:val="0"/>
        <w:ind w:left="288"/>
        <w:rPr>
          <w:rFonts w:eastAsia="Calibri"/>
          <w:sz w:val="20"/>
        </w:rPr>
      </w:pPr>
      <w:r w:rsidRPr="0063756B">
        <w:rPr>
          <w:rFonts w:eastAsia="Calibri"/>
          <w:sz w:val="20"/>
        </w:rPr>
        <w:t>633 Third Avenue</w:t>
      </w:r>
    </w:p>
    <w:p w14:paraId="3F01F082" w14:textId="77777777" w:rsidR="0063756B" w:rsidRPr="0063756B" w:rsidRDefault="0063756B" w:rsidP="0063756B">
      <w:pPr>
        <w:autoSpaceDE w:val="0"/>
        <w:autoSpaceDN w:val="0"/>
        <w:ind w:left="288"/>
        <w:rPr>
          <w:rFonts w:eastAsia="Calibri"/>
          <w:sz w:val="20"/>
        </w:rPr>
      </w:pPr>
      <w:r w:rsidRPr="0063756B">
        <w:rPr>
          <w:rFonts w:eastAsia="Calibri"/>
          <w:sz w:val="20"/>
        </w:rPr>
        <w:t>New York, NY 10017</w:t>
      </w:r>
    </w:p>
    <w:p w14:paraId="48748F08" w14:textId="77777777" w:rsidR="0063756B" w:rsidRPr="0063756B" w:rsidRDefault="0063756B" w:rsidP="0063756B">
      <w:pPr>
        <w:autoSpaceDE w:val="0"/>
        <w:autoSpaceDN w:val="0"/>
        <w:ind w:left="288"/>
        <w:rPr>
          <w:rFonts w:eastAsia="Calibri"/>
          <w:sz w:val="20"/>
        </w:rPr>
      </w:pPr>
      <w:r w:rsidRPr="0063756B">
        <w:rPr>
          <w:rFonts w:eastAsia="Calibri"/>
          <w:sz w:val="20"/>
        </w:rPr>
        <w:t>212-803-2414</w:t>
      </w:r>
    </w:p>
    <w:p w14:paraId="3A9FFDA6" w14:textId="77777777" w:rsidR="0063756B" w:rsidRPr="0063756B" w:rsidRDefault="0063756B" w:rsidP="0063756B">
      <w:pPr>
        <w:autoSpaceDE w:val="0"/>
        <w:autoSpaceDN w:val="0"/>
        <w:ind w:left="288"/>
        <w:rPr>
          <w:rFonts w:eastAsia="Calibri"/>
          <w:sz w:val="20"/>
        </w:rPr>
      </w:pPr>
      <w:r w:rsidRPr="0063756B">
        <w:rPr>
          <w:rFonts w:eastAsia="Calibri"/>
          <w:sz w:val="20"/>
        </w:rPr>
        <w:t xml:space="preserve">email: </w:t>
      </w:r>
      <w:hyperlink r:id="rId41" w:history="1">
        <w:r w:rsidRPr="0063756B">
          <w:rPr>
            <w:rFonts w:eastAsia="Calibri"/>
            <w:sz w:val="20"/>
            <w:u w:val="single"/>
          </w:rPr>
          <w:t>mwbecertification@esd.ny.gov</w:t>
        </w:r>
      </w:hyperlink>
    </w:p>
    <w:p w14:paraId="26D297AE" w14:textId="77777777" w:rsidR="0063756B" w:rsidRPr="0063756B" w:rsidRDefault="00653DEF" w:rsidP="0063756B">
      <w:pPr>
        <w:tabs>
          <w:tab w:val="left" w:pos="720"/>
          <w:tab w:val="left" w:pos="1080"/>
          <w:tab w:val="left" w:pos="1620"/>
        </w:tabs>
        <w:ind w:left="288"/>
        <w:jc w:val="both"/>
        <w:rPr>
          <w:sz w:val="20"/>
        </w:rPr>
      </w:pPr>
      <w:hyperlink r:id="rId42" w:history="1">
        <w:r w:rsidR="0063756B" w:rsidRPr="0063756B">
          <w:rPr>
            <w:color w:val="0000FF"/>
            <w:sz w:val="20"/>
            <w:u w:val="single"/>
          </w:rPr>
          <w:t>NYS M/WBE Directory</w:t>
        </w:r>
      </w:hyperlink>
    </w:p>
    <w:p w14:paraId="7811C7E6" w14:textId="77777777" w:rsidR="0063756B" w:rsidRPr="0063756B" w:rsidRDefault="0063756B" w:rsidP="0063756B">
      <w:pPr>
        <w:tabs>
          <w:tab w:val="left" w:pos="720"/>
          <w:tab w:val="left" w:pos="1080"/>
          <w:tab w:val="left" w:pos="1620"/>
        </w:tabs>
        <w:jc w:val="both"/>
        <w:rPr>
          <w:noProof/>
          <w:color w:val="000000"/>
          <w:sz w:val="20"/>
        </w:rPr>
      </w:pPr>
    </w:p>
    <w:p w14:paraId="5D2EACA7" w14:textId="77777777" w:rsidR="0063756B" w:rsidRPr="0063756B" w:rsidRDefault="0063756B" w:rsidP="0063756B">
      <w:pPr>
        <w:tabs>
          <w:tab w:val="left" w:pos="720"/>
          <w:tab w:val="left" w:pos="1080"/>
          <w:tab w:val="left" w:pos="1620"/>
        </w:tabs>
        <w:jc w:val="both"/>
        <w:rPr>
          <w:noProof/>
          <w:color w:val="000000"/>
          <w:sz w:val="20"/>
        </w:rPr>
      </w:pPr>
      <w:r w:rsidRPr="0063756B">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62A2644C" w14:textId="77777777" w:rsidR="0063756B" w:rsidRPr="0063756B" w:rsidRDefault="0063756B" w:rsidP="0063756B">
      <w:pPr>
        <w:tabs>
          <w:tab w:val="left" w:pos="720"/>
          <w:tab w:val="left" w:pos="1080"/>
          <w:tab w:val="left" w:pos="1620"/>
        </w:tabs>
        <w:jc w:val="both"/>
        <w:rPr>
          <w:noProof/>
          <w:color w:val="000000"/>
          <w:sz w:val="20"/>
        </w:rPr>
      </w:pPr>
    </w:p>
    <w:p w14:paraId="0AEEAB74" w14:textId="77777777" w:rsidR="0063756B" w:rsidRPr="0063756B" w:rsidRDefault="0063756B" w:rsidP="0063756B">
      <w:pPr>
        <w:tabs>
          <w:tab w:val="left" w:pos="720"/>
          <w:tab w:val="left" w:pos="1080"/>
          <w:tab w:val="left" w:pos="1620"/>
        </w:tabs>
        <w:jc w:val="both"/>
        <w:rPr>
          <w:noProof/>
          <w:color w:val="000000"/>
          <w:sz w:val="20"/>
        </w:rPr>
      </w:pPr>
      <w:r w:rsidRPr="0063756B">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01342D94" w14:textId="77777777" w:rsidR="0063756B" w:rsidRPr="0063756B" w:rsidRDefault="0063756B" w:rsidP="0063756B">
      <w:pPr>
        <w:tabs>
          <w:tab w:val="left" w:pos="720"/>
          <w:tab w:val="left" w:pos="1080"/>
          <w:tab w:val="left" w:pos="1620"/>
        </w:tabs>
        <w:jc w:val="both"/>
        <w:rPr>
          <w:noProof/>
          <w:color w:val="000000"/>
          <w:sz w:val="20"/>
        </w:rPr>
      </w:pPr>
      <w:r w:rsidRPr="0063756B">
        <w:rPr>
          <w:noProof/>
          <w:color w:val="000000"/>
          <w:sz w:val="20"/>
        </w:rPr>
        <w:t xml:space="preserve">(b) The Contractor has complied with the Federal Equal Opportunity Act of 1972 (P.L. 92-261), as amended; </w:t>
      </w:r>
    </w:p>
    <w:p w14:paraId="49C52F3A" w14:textId="77777777" w:rsidR="0063756B" w:rsidRPr="0063756B" w:rsidRDefault="0063756B" w:rsidP="0063756B">
      <w:pPr>
        <w:tabs>
          <w:tab w:val="left" w:pos="720"/>
          <w:tab w:val="left" w:pos="1080"/>
          <w:tab w:val="left" w:pos="1620"/>
        </w:tabs>
        <w:jc w:val="both"/>
        <w:rPr>
          <w:noProof/>
          <w:color w:val="000000"/>
          <w:sz w:val="20"/>
        </w:rPr>
      </w:pPr>
      <w:r w:rsidRPr="0063756B">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2CB1A135" w14:textId="77777777" w:rsidR="0063756B" w:rsidRPr="0063756B" w:rsidRDefault="0063756B" w:rsidP="0063756B">
      <w:pPr>
        <w:tabs>
          <w:tab w:val="left" w:pos="720"/>
          <w:tab w:val="left" w:pos="1080"/>
          <w:tab w:val="left" w:pos="1620"/>
        </w:tabs>
        <w:jc w:val="both"/>
        <w:rPr>
          <w:b/>
          <w:noProof/>
          <w:color w:val="000000"/>
          <w:sz w:val="20"/>
        </w:rPr>
      </w:pPr>
      <w:r w:rsidRPr="0063756B">
        <w:rPr>
          <w:noProof/>
          <w:color w:val="000000"/>
          <w:sz w:val="20"/>
        </w:rPr>
        <w:t>(d) The Contractor acknowledges notice that the State may seek to obtain offset credits from foreign countries as a result of this contract and agrees to cooperate with the State in these efforts.</w:t>
      </w:r>
    </w:p>
    <w:p w14:paraId="35824B17" w14:textId="77777777" w:rsidR="0063756B" w:rsidRPr="0063756B" w:rsidRDefault="0063756B" w:rsidP="0063756B">
      <w:pPr>
        <w:tabs>
          <w:tab w:val="left" w:pos="720"/>
          <w:tab w:val="left" w:pos="1080"/>
          <w:tab w:val="left" w:pos="1620"/>
        </w:tabs>
        <w:jc w:val="both"/>
        <w:rPr>
          <w:b/>
          <w:noProof/>
          <w:color w:val="000000"/>
          <w:sz w:val="20"/>
        </w:rPr>
      </w:pPr>
    </w:p>
    <w:p w14:paraId="62878D37" w14:textId="77777777" w:rsidR="0063756B" w:rsidRPr="0063756B" w:rsidRDefault="0063756B" w:rsidP="0063756B">
      <w:pPr>
        <w:tabs>
          <w:tab w:val="left" w:pos="450"/>
          <w:tab w:val="left" w:pos="720"/>
          <w:tab w:val="left" w:pos="1080"/>
          <w:tab w:val="left" w:pos="1620"/>
        </w:tabs>
        <w:jc w:val="both"/>
        <w:rPr>
          <w:noProof/>
          <w:color w:val="000000"/>
          <w:sz w:val="20"/>
        </w:rPr>
      </w:pPr>
      <w:r w:rsidRPr="0063756B">
        <w:rPr>
          <w:b/>
          <w:noProof/>
          <w:color w:val="000000"/>
          <w:sz w:val="20"/>
        </w:rPr>
        <w:t xml:space="preserve">21. </w:t>
      </w:r>
      <w:r w:rsidRPr="0063756B">
        <w:rPr>
          <w:b/>
          <w:noProof/>
          <w:color w:val="000000"/>
          <w:sz w:val="20"/>
          <w:u w:val="single"/>
        </w:rPr>
        <w:t>RECIPROCITY AND SANCTIONS PROVISIONS</w:t>
      </w:r>
      <w:r w:rsidRPr="0063756B">
        <w:rPr>
          <w:b/>
          <w:noProof/>
          <w:color w:val="000000"/>
          <w:sz w:val="20"/>
        </w:rPr>
        <w:t xml:space="preserve">.  </w:t>
      </w:r>
      <w:r w:rsidRPr="0063756B">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05416B59" w14:textId="77777777" w:rsidR="0063756B" w:rsidRPr="0063756B" w:rsidRDefault="0063756B" w:rsidP="0063756B">
      <w:pPr>
        <w:tabs>
          <w:tab w:val="left" w:pos="720"/>
        </w:tabs>
        <w:jc w:val="both"/>
        <w:rPr>
          <w:noProof/>
          <w:color w:val="000000"/>
          <w:sz w:val="20"/>
        </w:rPr>
      </w:pPr>
    </w:p>
    <w:p w14:paraId="39BFEC2E" w14:textId="77777777" w:rsidR="0063756B" w:rsidRPr="0063756B" w:rsidRDefault="0063756B" w:rsidP="0063756B">
      <w:pPr>
        <w:tabs>
          <w:tab w:val="left" w:pos="450"/>
          <w:tab w:val="left" w:pos="720"/>
        </w:tabs>
        <w:jc w:val="both"/>
        <w:rPr>
          <w:color w:val="000000"/>
          <w:sz w:val="20"/>
        </w:rPr>
      </w:pPr>
      <w:r w:rsidRPr="0063756B">
        <w:rPr>
          <w:b/>
          <w:color w:val="000000"/>
          <w:sz w:val="20"/>
        </w:rPr>
        <w:t xml:space="preserve">22. </w:t>
      </w:r>
      <w:r w:rsidRPr="0063756B">
        <w:rPr>
          <w:b/>
          <w:color w:val="000000"/>
          <w:sz w:val="20"/>
          <w:u w:val="single"/>
        </w:rPr>
        <w:t>COMPLIANCE WITH BREACH NOTIFICATION AND DATA SECURITY LAWS</w:t>
      </w:r>
      <w:r w:rsidRPr="0063756B">
        <w:rPr>
          <w:b/>
          <w:color w:val="000000"/>
          <w:sz w:val="20"/>
        </w:rPr>
        <w:t>.</w:t>
      </w:r>
      <w:r w:rsidRPr="0063756B">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12D4790E" w14:textId="77777777" w:rsidR="0063756B" w:rsidRPr="0063756B" w:rsidRDefault="0063756B" w:rsidP="0063756B">
      <w:pPr>
        <w:tabs>
          <w:tab w:val="left" w:pos="720"/>
          <w:tab w:val="center" w:pos="4320"/>
          <w:tab w:val="right" w:pos="8640"/>
        </w:tabs>
        <w:jc w:val="both"/>
        <w:rPr>
          <w:color w:val="000000"/>
          <w:sz w:val="20"/>
        </w:rPr>
      </w:pPr>
    </w:p>
    <w:p w14:paraId="7C34C77A" w14:textId="77777777" w:rsidR="0063756B" w:rsidRPr="0063756B" w:rsidRDefault="0063756B" w:rsidP="0063756B">
      <w:pPr>
        <w:tabs>
          <w:tab w:val="left" w:pos="450"/>
          <w:tab w:val="left" w:pos="720"/>
        </w:tabs>
        <w:jc w:val="both"/>
        <w:rPr>
          <w:color w:val="000000"/>
          <w:sz w:val="20"/>
        </w:rPr>
      </w:pPr>
      <w:r w:rsidRPr="0063756B">
        <w:rPr>
          <w:b/>
          <w:color w:val="000000"/>
          <w:sz w:val="20"/>
        </w:rPr>
        <w:t xml:space="preserve">23. </w:t>
      </w:r>
      <w:r w:rsidRPr="0063756B">
        <w:rPr>
          <w:b/>
          <w:color w:val="000000"/>
          <w:sz w:val="20"/>
          <w:u w:val="single"/>
        </w:rPr>
        <w:t>COMPLIANCE WITH CONSULTANT DISCLOSURE LAW</w:t>
      </w:r>
      <w:r w:rsidRPr="0063756B">
        <w:rPr>
          <w:b/>
          <w:color w:val="000000"/>
          <w:sz w:val="20"/>
        </w:rPr>
        <w:t xml:space="preserve">. </w:t>
      </w:r>
      <w:r w:rsidRPr="0063756B">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0FD598C5" w14:textId="77777777" w:rsidR="0063756B" w:rsidRPr="0063756B" w:rsidRDefault="0063756B" w:rsidP="0063756B">
      <w:pPr>
        <w:tabs>
          <w:tab w:val="left" w:pos="450"/>
          <w:tab w:val="left" w:pos="720"/>
        </w:tabs>
        <w:autoSpaceDE w:val="0"/>
        <w:autoSpaceDN w:val="0"/>
        <w:adjustRightInd w:val="0"/>
        <w:jc w:val="both"/>
        <w:rPr>
          <w:b/>
          <w:color w:val="000000"/>
          <w:sz w:val="20"/>
        </w:rPr>
      </w:pPr>
    </w:p>
    <w:p w14:paraId="10528460" w14:textId="77777777" w:rsidR="0063756B" w:rsidRPr="0063756B" w:rsidRDefault="0063756B" w:rsidP="0063756B">
      <w:pPr>
        <w:tabs>
          <w:tab w:val="left" w:pos="450"/>
          <w:tab w:val="left" w:pos="720"/>
        </w:tabs>
        <w:autoSpaceDE w:val="0"/>
        <w:autoSpaceDN w:val="0"/>
        <w:adjustRightInd w:val="0"/>
        <w:jc w:val="both"/>
        <w:rPr>
          <w:color w:val="000000"/>
          <w:sz w:val="20"/>
        </w:rPr>
      </w:pPr>
      <w:r w:rsidRPr="0063756B">
        <w:rPr>
          <w:b/>
          <w:color w:val="000000"/>
          <w:sz w:val="20"/>
        </w:rPr>
        <w:lastRenderedPageBreak/>
        <w:t xml:space="preserve">24. </w:t>
      </w:r>
      <w:r w:rsidRPr="0063756B">
        <w:rPr>
          <w:b/>
          <w:color w:val="000000"/>
          <w:sz w:val="20"/>
          <w:u w:val="single"/>
        </w:rPr>
        <w:t>PROCUREMENT LOBBYING</w:t>
      </w:r>
      <w:r w:rsidRPr="0063756B">
        <w:rPr>
          <w:b/>
          <w:color w:val="000000"/>
          <w:sz w:val="20"/>
        </w:rPr>
        <w:t xml:space="preserve">. </w:t>
      </w:r>
      <w:r w:rsidRPr="0063756B">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48AD234D" w14:textId="77777777" w:rsidR="0063756B" w:rsidRPr="0063756B" w:rsidRDefault="0063756B" w:rsidP="0063756B">
      <w:pPr>
        <w:tabs>
          <w:tab w:val="left" w:pos="450"/>
          <w:tab w:val="left" w:pos="720"/>
        </w:tabs>
        <w:autoSpaceDE w:val="0"/>
        <w:autoSpaceDN w:val="0"/>
        <w:adjustRightInd w:val="0"/>
        <w:jc w:val="both"/>
        <w:rPr>
          <w:color w:val="000000"/>
          <w:sz w:val="20"/>
        </w:rPr>
      </w:pPr>
    </w:p>
    <w:p w14:paraId="3530254D" w14:textId="77777777" w:rsidR="0063756B" w:rsidRPr="0063756B" w:rsidRDefault="0063756B" w:rsidP="0063756B">
      <w:pPr>
        <w:tabs>
          <w:tab w:val="left" w:pos="720"/>
        </w:tabs>
        <w:autoSpaceDE w:val="0"/>
        <w:autoSpaceDN w:val="0"/>
        <w:adjustRightInd w:val="0"/>
        <w:jc w:val="both"/>
        <w:rPr>
          <w:color w:val="000000"/>
          <w:sz w:val="20"/>
        </w:rPr>
      </w:pPr>
      <w:r w:rsidRPr="0063756B">
        <w:rPr>
          <w:b/>
          <w:color w:val="000000"/>
          <w:sz w:val="20"/>
        </w:rPr>
        <w:t xml:space="preserve">25. </w:t>
      </w:r>
      <w:r w:rsidRPr="0063756B">
        <w:rPr>
          <w:b/>
          <w:color w:val="000000"/>
          <w:sz w:val="20"/>
          <w:u w:val="single"/>
        </w:rPr>
        <w:t>CERTIFICATION OF REGISTRATION TO COLLECT SALES AND COMPENSATING USE TAX BY CERTAIN STATE CONTRACTORS, AFFILIATES AND SUBCONTRACTORS</w:t>
      </w:r>
      <w:r w:rsidRPr="0063756B">
        <w:rPr>
          <w:b/>
          <w:color w:val="000000"/>
          <w:sz w:val="20"/>
        </w:rPr>
        <w:t>.</w:t>
      </w:r>
      <w:r w:rsidRPr="0063756B">
        <w:rPr>
          <w:color w:val="000000"/>
          <w:sz w:val="20"/>
        </w:rPr>
        <w:t xml:space="preserve">  </w:t>
      </w:r>
    </w:p>
    <w:p w14:paraId="1313DD22" w14:textId="77777777" w:rsidR="0063756B" w:rsidRPr="0063756B" w:rsidRDefault="0063756B" w:rsidP="0063756B">
      <w:pPr>
        <w:tabs>
          <w:tab w:val="left" w:pos="720"/>
        </w:tabs>
        <w:autoSpaceDE w:val="0"/>
        <w:autoSpaceDN w:val="0"/>
        <w:adjustRightInd w:val="0"/>
        <w:jc w:val="both"/>
        <w:rPr>
          <w:color w:val="000000"/>
          <w:sz w:val="20"/>
        </w:rPr>
      </w:pPr>
      <w:r w:rsidRPr="0063756B">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C1712E0" w14:textId="77777777" w:rsidR="0063756B" w:rsidRPr="0063756B" w:rsidRDefault="0063756B" w:rsidP="0063756B">
      <w:pPr>
        <w:tabs>
          <w:tab w:val="left" w:pos="720"/>
        </w:tabs>
        <w:autoSpaceDE w:val="0"/>
        <w:autoSpaceDN w:val="0"/>
        <w:adjustRightInd w:val="0"/>
        <w:jc w:val="both"/>
        <w:rPr>
          <w:color w:val="000000"/>
          <w:sz w:val="20"/>
        </w:rPr>
      </w:pPr>
    </w:p>
    <w:p w14:paraId="1C3C1E0D" w14:textId="77777777" w:rsidR="0063756B" w:rsidRPr="0063756B" w:rsidRDefault="0063756B" w:rsidP="0063756B">
      <w:pPr>
        <w:autoSpaceDE w:val="0"/>
        <w:autoSpaceDN w:val="0"/>
        <w:rPr>
          <w:sz w:val="20"/>
        </w:rPr>
      </w:pPr>
      <w:r w:rsidRPr="0063756B">
        <w:rPr>
          <w:rFonts w:eastAsia="Calibri"/>
          <w:b/>
          <w:sz w:val="20"/>
        </w:rPr>
        <w:t>26</w:t>
      </w:r>
      <w:r w:rsidRPr="0063756B">
        <w:rPr>
          <w:rFonts w:eastAsia="Calibri"/>
          <w:sz w:val="20"/>
        </w:rPr>
        <w:t xml:space="preserve">.  </w:t>
      </w:r>
      <w:r w:rsidRPr="0063756B">
        <w:rPr>
          <w:rFonts w:eastAsia="Calibri"/>
          <w:b/>
          <w:bCs/>
          <w:sz w:val="20"/>
          <w:u w:val="single"/>
        </w:rPr>
        <w:t>IRAN DIVESTMENT ACT</w:t>
      </w:r>
      <w:r w:rsidRPr="0063756B">
        <w:rPr>
          <w:rFonts w:eastAsia="Calibri"/>
          <w:b/>
          <w:sz w:val="20"/>
        </w:rPr>
        <w:t>.</w:t>
      </w:r>
      <w:r w:rsidRPr="0063756B">
        <w:rPr>
          <w:rFonts w:eastAsia="Calibri"/>
          <w:sz w:val="20"/>
        </w:rPr>
        <w:t xml:space="preserve">  </w:t>
      </w:r>
      <w:r w:rsidRPr="0063756B">
        <w:rPr>
          <w:rFonts w:eastAsia="Calibri"/>
          <w:bCs/>
          <w:iCs/>
          <w:sz w:val="20"/>
        </w:rPr>
        <w:t>By entering into this Agreement, Contractor certifies</w:t>
      </w:r>
      <w:r w:rsidRPr="0063756B">
        <w:rPr>
          <w:rFonts w:eastAsia="Calibri"/>
          <w:sz w:val="20"/>
        </w:rPr>
        <w:t xml:space="preserve"> in accordance with State Finance Law § 165-a that it is not on the “Entities Determined to be Non-Responsive Bidders/</w:t>
      </w:r>
      <w:proofErr w:type="spellStart"/>
      <w:r w:rsidRPr="0063756B">
        <w:rPr>
          <w:rFonts w:eastAsia="Calibri"/>
          <w:sz w:val="20"/>
        </w:rPr>
        <w:t>Offerers</w:t>
      </w:r>
      <w:proofErr w:type="spellEnd"/>
      <w:r w:rsidRPr="0063756B">
        <w:rPr>
          <w:rFonts w:eastAsia="Calibri"/>
          <w:sz w:val="20"/>
        </w:rPr>
        <w:t xml:space="preserve"> pursuant to the New York State Iran Divestment Act of 2012” (“</w:t>
      </w:r>
      <w:hyperlink r:id="rId43" w:history="1">
        <w:r w:rsidRPr="0063756B">
          <w:rPr>
            <w:rStyle w:val="Hyperlink"/>
            <w:rFonts w:eastAsia="Calibri"/>
            <w:sz w:val="20"/>
          </w:rPr>
          <w:t>Prohibited Entities List</w:t>
        </w:r>
      </w:hyperlink>
      <w:r w:rsidRPr="0063756B">
        <w:rPr>
          <w:rFonts w:eastAsia="Calibri"/>
          <w:sz w:val="20"/>
        </w:rPr>
        <w:t xml:space="preserve">”).  </w:t>
      </w:r>
    </w:p>
    <w:p w14:paraId="4959AA2B" w14:textId="77777777" w:rsidR="0063756B" w:rsidRPr="0063756B" w:rsidRDefault="0063756B" w:rsidP="0063756B">
      <w:pPr>
        <w:autoSpaceDE w:val="0"/>
        <w:autoSpaceDN w:val="0"/>
        <w:jc w:val="both"/>
        <w:rPr>
          <w:rFonts w:eastAsia="Calibri"/>
          <w:sz w:val="20"/>
        </w:rPr>
      </w:pPr>
    </w:p>
    <w:p w14:paraId="0FE21E79" w14:textId="77777777" w:rsidR="0063756B" w:rsidRPr="0063756B" w:rsidRDefault="0063756B" w:rsidP="0063756B">
      <w:pPr>
        <w:autoSpaceDE w:val="0"/>
        <w:autoSpaceDN w:val="0"/>
        <w:jc w:val="both"/>
        <w:rPr>
          <w:rFonts w:eastAsia="Calibri"/>
          <w:sz w:val="20"/>
        </w:rPr>
      </w:pPr>
      <w:r w:rsidRPr="0063756B">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70B7BC2E" w14:textId="77777777" w:rsidR="0063756B" w:rsidRPr="0063756B" w:rsidRDefault="0063756B" w:rsidP="0063756B">
      <w:pPr>
        <w:autoSpaceDE w:val="0"/>
        <w:autoSpaceDN w:val="0"/>
        <w:jc w:val="both"/>
        <w:rPr>
          <w:rFonts w:eastAsia="Calibri"/>
          <w:sz w:val="20"/>
        </w:rPr>
      </w:pPr>
    </w:p>
    <w:p w14:paraId="53BB21B4" w14:textId="77777777" w:rsidR="0063756B" w:rsidRPr="0063756B" w:rsidRDefault="0063756B" w:rsidP="0063756B">
      <w:pPr>
        <w:jc w:val="both"/>
        <w:rPr>
          <w:rFonts w:eastAsia="Calibri"/>
          <w:color w:val="000000"/>
          <w:sz w:val="20"/>
        </w:rPr>
      </w:pPr>
      <w:r w:rsidRPr="0063756B">
        <w:rPr>
          <w:rFonts w:eastAsia="Calibr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4D08CCEF" w14:textId="77777777" w:rsidR="0063756B" w:rsidRPr="0063756B" w:rsidRDefault="0063756B" w:rsidP="0063756B">
      <w:pPr>
        <w:jc w:val="both"/>
        <w:rPr>
          <w:rFonts w:eastAsia="Calibri"/>
          <w:color w:val="000000"/>
          <w:sz w:val="20"/>
        </w:rPr>
      </w:pPr>
    </w:p>
    <w:p w14:paraId="65AABECB" w14:textId="77777777" w:rsidR="0063756B" w:rsidRPr="0063756B" w:rsidRDefault="0063756B" w:rsidP="0063756B">
      <w:pPr>
        <w:jc w:val="both"/>
        <w:rPr>
          <w:rFonts w:eastAsia="Calibri"/>
          <w:sz w:val="20"/>
        </w:rPr>
      </w:pPr>
      <w:r w:rsidRPr="0063756B">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62666702" w14:textId="77777777" w:rsidR="0063756B" w:rsidRPr="0063756B" w:rsidRDefault="0063756B" w:rsidP="0063756B">
      <w:pPr>
        <w:jc w:val="both"/>
        <w:rPr>
          <w:rFonts w:eastAsia="Calibri"/>
          <w:sz w:val="20"/>
        </w:rPr>
      </w:pPr>
    </w:p>
    <w:p w14:paraId="0D8A9BD6" w14:textId="77777777" w:rsidR="0063756B" w:rsidRPr="0063756B" w:rsidRDefault="0063756B" w:rsidP="0063756B">
      <w:pPr>
        <w:jc w:val="both"/>
        <w:rPr>
          <w:rFonts w:eastAsia="Calibri"/>
          <w:sz w:val="20"/>
        </w:rPr>
      </w:pPr>
      <w:r w:rsidRPr="0063756B">
        <w:rPr>
          <w:rFonts w:eastAsia="Calibri"/>
          <w:b/>
          <w:sz w:val="20"/>
        </w:rPr>
        <w:t>27.</w:t>
      </w:r>
      <w:r w:rsidRPr="0063756B">
        <w:rPr>
          <w:rFonts w:eastAsia="Calibri"/>
          <w:sz w:val="20"/>
        </w:rPr>
        <w:t xml:space="preserve"> </w:t>
      </w:r>
      <w:r w:rsidRPr="0063756B">
        <w:rPr>
          <w:rFonts w:eastAsia="Calibri"/>
          <w:b/>
          <w:sz w:val="20"/>
          <w:u w:val="single"/>
        </w:rPr>
        <w:t>ADMISSIBILITY OF REPRODUCTION OF CONTRACT</w:t>
      </w:r>
      <w:r w:rsidRPr="0063756B">
        <w:rPr>
          <w:rFonts w:eastAsia="Calibri"/>
          <w:b/>
          <w:sz w:val="20"/>
        </w:rPr>
        <w:t>.</w:t>
      </w:r>
      <w:r w:rsidRPr="0063756B">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63756B">
        <w:rPr>
          <w:sz w:val="20"/>
        </w:rPr>
        <w:t>if such approval was required,</w:t>
      </w:r>
      <w:r w:rsidRPr="0063756B">
        <w:rPr>
          <w:rFonts w:eastAsia="Calibri"/>
          <w:sz w:val="20"/>
        </w:rPr>
        <w:t xml:space="preserve"> regardless of whether the original of said contract is in existence.</w:t>
      </w:r>
    </w:p>
    <w:p w14:paraId="198907A2" w14:textId="77777777" w:rsidR="0063756B" w:rsidRPr="0063756B" w:rsidRDefault="0063756B" w:rsidP="0063756B">
      <w:pPr>
        <w:tabs>
          <w:tab w:val="left" w:pos="720"/>
          <w:tab w:val="center" w:pos="4320"/>
          <w:tab w:val="right" w:pos="8640"/>
        </w:tabs>
        <w:jc w:val="both"/>
        <w:rPr>
          <w:color w:val="000000"/>
          <w:sz w:val="20"/>
        </w:rPr>
      </w:pPr>
    </w:p>
    <w:p w14:paraId="38F68FBE" w14:textId="77777777" w:rsidR="0063756B" w:rsidRPr="0063756B" w:rsidRDefault="0063756B" w:rsidP="0063756B">
      <w:pPr>
        <w:tabs>
          <w:tab w:val="left" w:pos="720"/>
        </w:tabs>
        <w:autoSpaceDE w:val="0"/>
        <w:autoSpaceDN w:val="0"/>
        <w:adjustRightInd w:val="0"/>
        <w:jc w:val="right"/>
        <w:rPr>
          <w:color w:val="000000"/>
          <w:sz w:val="20"/>
        </w:rPr>
      </w:pPr>
      <w:r w:rsidRPr="0063756B">
        <w:rPr>
          <w:color w:val="000000"/>
          <w:sz w:val="20"/>
        </w:rPr>
        <w:t>(October 2019)</w:t>
      </w:r>
    </w:p>
    <w:p w14:paraId="54C0D0C4" w14:textId="71B94199" w:rsidR="007D448E" w:rsidRDefault="00AB4F3D" w:rsidP="007D448E">
      <w:pPr>
        <w:tabs>
          <w:tab w:val="center" w:pos="5040"/>
        </w:tabs>
        <w:suppressAutoHyphens/>
        <w:rPr>
          <w:rFonts w:ascii="Calibri" w:hAnsi="Calibri"/>
          <w:caps/>
          <w:color w:val="000000"/>
          <w:sz w:val="22"/>
          <w:szCs w:val="22"/>
        </w:rPr>
      </w:pPr>
      <w:r>
        <w:rPr>
          <w:rFonts w:ascii="Calibri" w:hAnsi="Calibri" w:cs="Arial"/>
          <w:b/>
          <w:i/>
          <w:noProof/>
          <w:sz w:val="22"/>
          <w:szCs w:val="22"/>
        </w:rPr>
        <w:br w:type="page"/>
      </w:r>
      <w:r w:rsidR="007D448E" w:rsidRPr="00B53BAD">
        <w:rPr>
          <w:rFonts w:ascii="Calibri" w:hAnsi="Calibri"/>
          <w:b/>
          <w:bCs/>
          <w:caps/>
          <w:color w:val="000000"/>
          <w:sz w:val="22"/>
          <w:szCs w:val="22"/>
        </w:rPr>
        <w:lastRenderedPageBreak/>
        <w:t xml:space="preserve">Attachment </w:t>
      </w:r>
      <w:r w:rsidR="00B53BAD">
        <w:rPr>
          <w:rFonts w:ascii="Calibri" w:hAnsi="Calibri"/>
          <w:b/>
          <w:bCs/>
          <w:caps/>
          <w:color w:val="000000"/>
          <w:sz w:val="22"/>
          <w:szCs w:val="22"/>
        </w:rPr>
        <w:t>IX</w:t>
      </w:r>
    </w:p>
    <w:p w14:paraId="178908DF" w14:textId="77777777" w:rsidR="007D448E" w:rsidRDefault="007D448E" w:rsidP="007D448E">
      <w:pPr>
        <w:tabs>
          <w:tab w:val="center" w:pos="5040"/>
        </w:tabs>
        <w:suppressAutoHyphens/>
        <w:rPr>
          <w:rFonts w:ascii="Calibri" w:hAnsi="Calibri"/>
          <w:caps/>
          <w:color w:val="000000"/>
          <w:sz w:val="22"/>
          <w:szCs w:val="22"/>
        </w:rPr>
      </w:pPr>
    </w:p>
    <w:p w14:paraId="1A5FAC95" w14:textId="53DB1A33" w:rsidR="00AB4F3D" w:rsidRPr="00C71A5F" w:rsidRDefault="00AB4F3D" w:rsidP="007D448E">
      <w:pPr>
        <w:tabs>
          <w:tab w:val="center" w:pos="5040"/>
        </w:tabs>
        <w:suppressAutoHyphens/>
        <w:jc w:val="center"/>
        <w:rPr>
          <w:rFonts w:ascii="Arial" w:hAnsi="Arial" w:cs="Arial"/>
          <w:color w:val="000000"/>
          <w:sz w:val="20"/>
        </w:rPr>
      </w:pPr>
      <w:r w:rsidRPr="00C71A5F">
        <w:rPr>
          <w:rFonts w:ascii="Arial" w:hAnsi="Arial" w:cs="Arial"/>
          <w:color w:val="000000"/>
          <w:sz w:val="20"/>
        </w:rPr>
        <w:t>APPENDIX A-1 G</w:t>
      </w:r>
    </w:p>
    <w:p w14:paraId="636C8759" w14:textId="77777777" w:rsidR="00AB4F3D" w:rsidRPr="00C71A5F" w:rsidRDefault="00AB4F3D" w:rsidP="00AB4F3D">
      <w:pPr>
        <w:tabs>
          <w:tab w:val="center" w:pos="5040"/>
        </w:tabs>
        <w:suppressAutoHyphens/>
        <w:jc w:val="center"/>
        <w:rPr>
          <w:rFonts w:ascii="Arial" w:hAnsi="Arial" w:cs="Arial"/>
          <w:color w:val="000000"/>
          <w:sz w:val="20"/>
        </w:rPr>
      </w:pPr>
    </w:p>
    <w:p w14:paraId="55915C83" w14:textId="77777777" w:rsidR="00AB4F3D" w:rsidRPr="00C71A5F" w:rsidRDefault="00AB4F3D" w:rsidP="00AB4F3D">
      <w:pPr>
        <w:pStyle w:val="Heading1"/>
        <w:spacing w:after="120"/>
        <w:rPr>
          <w:rFonts w:cs="Arial"/>
          <w:color w:val="000000"/>
          <w:sz w:val="20"/>
        </w:rPr>
      </w:pPr>
      <w:r w:rsidRPr="00C71A5F">
        <w:rPr>
          <w:rFonts w:cs="Arial"/>
          <w:color w:val="000000"/>
          <w:sz w:val="20"/>
        </w:rPr>
        <w:t>General</w:t>
      </w:r>
    </w:p>
    <w:p w14:paraId="4496FF1B" w14:textId="77777777" w:rsidR="00AB4F3D" w:rsidRPr="00C71A5F" w:rsidRDefault="00AB4F3D" w:rsidP="00F61526">
      <w:pPr>
        <w:numPr>
          <w:ilvl w:val="0"/>
          <w:numId w:val="13"/>
        </w:numPr>
        <w:tabs>
          <w:tab w:val="clear" w:pos="720"/>
          <w:tab w:val="left" w:pos="-54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FC58FC3" w14:textId="77777777" w:rsidR="00AB4F3D" w:rsidRPr="00C71A5F" w:rsidRDefault="00AB4F3D" w:rsidP="00F61526">
      <w:pPr>
        <w:numPr>
          <w:ilvl w:val="0"/>
          <w:numId w:val="13"/>
        </w:numPr>
        <w:tabs>
          <w:tab w:val="clear" w:pos="720"/>
          <w:tab w:val="left" w:pos="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This agreement is subject to applicable Federal and State Laws and regulations and the policies and procedures stipulated in the NYS Education Department Fiscal Guidelines found at http:/www.nysed.gov/cafe/.</w:t>
      </w:r>
    </w:p>
    <w:p w14:paraId="09292DB2" w14:textId="77777777" w:rsidR="00AB4F3D" w:rsidRPr="00C71A5F" w:rsidRDefault="00AB4F3D" w:rsidP="00F61526">
      <w:pPr>
        <w:numPr>
          <w:ilvl w:val="0"/>
          <w:numId w:val="13"/>
        </w:numPr>
        <w:tabs>
          <w:tab w:val="clear" w:pos="720"/>
          <w:tab w:val="num" w:pos="360"/>
        </w:tabs>
        <w:autoSpaceDE w:val="0"/>
        <w:autoSpaceDN w:val="0"/>
        <w:adjustRightInd w:val="0"/>
        <w:spacing w:after="120"/>
        <w:ind w:left="360"/>
        <w:jc w:val="both"/>
        <w:rPr>
          <w:rFonts w:ascii="Arial" w:hAnsi="Arial" w:cs="Arial"/>
          <w:color w:val="000000"/>
          <w:sz w:val="20"/>
        </w:rPr>
      </w:pPr>
      <w:r w:rsidRPr="00C71A5F">
        <w:rPr>
          <w:rFonts w:ascii="Arial" w:hAnsi="Arial" w:cs="Arial"/>
          <w:color w:val="000000"/>
          <w:sz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BCAB0E7" w14:textId="77777777" w:rsidR="00AB4F3D" w:rsidRPr="00C71A5F" w:rsidRDefault="00AB4F3D" w:rsidP="00F61526">
      <w:pPr>
        <w:numPr>
          <w:ilvl w:val="0"/>
          <w:numId w:val="13"/>
        </w:numPr>
        <w:tabs>
          <w:tab w:val="clear" w:pos="720"/>
          <w:tab w:val="num" w:pos="360"/>
        </w:tabs>
        <w:autoSpaceDE w:val="0"/>
        <w:autoSpaceDN w:val="0"/>
        <w:adjustRightInd w:val="0"/>
        <w:spacing w:after="120"/>
        <w:ind w:left="360"/>
        <w:jc w:val="both"/>
        <w:rPr>
          <w:rFonts w:ascii="Arial" w:hAnsi="Arial" w:cs="Arial"/>
          <w:color w:val="000000"/>
          <w:sz w:val="20"/>
        </w:rPr>
      </w:pPr>
      <w:r w:rsidRPr="00C71A5F">
        <w:rPr>
          <w:rFonts w:ascii="Arial" w:hAnsi="Arial" w:cs="Arial"/>
          <w:color w:val="000000"/>
          <w:sz w:val="20"/>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79F139F9" w14:textId="77777777" w:rsidR="00AB4F3D" w:rsidRPr="00C71A5F" w:rsidRDefault="00AB4F3D" w:rsidP="00F61526">
      <w:pPr>
        <w:numPr>
          <w:ilvl w:val="1"/>
          <w:numId w:val="13"/>
        </w:numPr>
        <w:tabs>
          <w:tab w:val="clear" w:pos="360"/>
          <w:tab w:val="num" w:pos="1440"/>
        </w:tabs>
        <w:spacing w:before="100" w:beforeAutospacing="1" w:after="240"/>
        <w:ind w:left="1440"/>
        <w:rPr>
          <w:rFonts w:ascii="Arial" w:hAnsi="Arial" w:cs="Arial"/>
          <w:color w:val="000000"/>
          <w:sz w:val="20"/>
        </w:rPr>
      </w:pPr>
      <w:r w:rsidRPr="00C71A5F">
        <w:rPr>
          <w:rFonts w:ascii="Arial" w:hAnsi="Arial" w:cs="Arial"/>
          <w:color w:val="000000"/>
          <w:sz w:val="20"/>
        </w:rPr>
        <w:t>The amount of the modification is equal to or greater than ten percent of the total value of the contract for contracts of less than five million dollars; or</w:t>
      </w:r>
    </w:p>
    <w:p w14:paraId="3649FE2B" w14:textId="77777777" w:rsidR="00AB4F3D" w:rsidRPr="00C71A5F" w:rsidRDefault="00AB4F3D" w:rsidP="00F61526">
      <w:pPr>
        <w:numPr>
          <w:ilvl w:val="1"/>
          <w:numId w:val="13"/>
        </w:numPr>
        <w:tabs>
          <w:tab w:val="clear" w:pos="360"/>
          <w:tab w:val="num" w:pos="1440"/>
        </w:tabs>
        <w:spacing w:before="100" w:beforeAutospacing="1" w:after="240"/>
        <w:ind w:left="1440"/>
        <w:rPr>
          <w:rFonts w:ascii="Arial" w:hAnsi="Arial" w:cs="Arial"/>
          <w:color w:val="000000"/>
          <w:sz w:val="20"/>
        </w:rPr>
      </w:pPr>
      <w:r w:rsidRPr="00C71A5F">
        <w:rPr>
          <w:rFonts w:ascii="Arial" w:hAnsi="Arial" w:cs="Arial"/>
          <w:color w:val="000000"/>
          <w:sz w:val="20"/>
        </w:rPr>
        <w:t xml:space="preserve">The amount of the modification is equal to or greater than five percent of the total value of the contract for contracts of more than five million dollars. </w:t>
      </w:r>
    </w:p>
    <w:p w14:paraId="4FA88313" w14:textId="77777777" w:rsidR="00AB4F3D" w:rsidRPr="00C71A5F" w:rsidRDefault="00AB4F3D" w:rsidP="00F61526">
      <w:pPr>
        <w:numPr>
          <w:ilvl w:val="0"/>
          <w:numId w:val="13"/>
        </w:numPr>
        <w:tabs>
          <w:tab w:val="clear" w:pos="720"/>
          <w:tab w:val="left" w:pos="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Funds provided by this contract may not be used to pay any expenses of the State Education Department or any of its employees.</w:t>
      </w:r>
    </w:p>
    <w:p w14:paraId="0EB9465F" w14:textId="77777777" w:rsidR="00AB4F3D" w:rsidRPr="00C71A5F" w:rsidRDefault="00AB4F3D" w:rsidP="00AB4F3D">
      <w:pPr>
        <w:tabs>
          <w:tab w:val="left" w:pos="0"/>
        </w:tabs>
        <w:suppressAutoHyphens/>
        <w:spacing w:after="120"/>
        <w:jc w:val="both"/>
        <w:rPr>
          <w:rFonts w:ascii="Arial" w:hAnsi="Arial" w:cs="Arial"/>
          <w:color w:val="000000"/>
          <w:sz w:val="20"/>
        </w:rPr>
      </w:pPr>
      <w:r w:rsidRPr="00C71A5F">
        <w:rPr>
          <w:rFonts w:ascii="Arial" w:hAnsi="Arial" w:cs="Arial"/>
          <w:color w:val="000000"/>
          <w:sz w:val="20"/>
        </w:rPr>
        <w:t>Terminations</w:t>
      </w:r>
    </w:p>
    <w:p w14:paraId="74CD7583" w14:textId="77777777" w:rsidR="00AB4F3D" w:rsidRPr="00C71A5F" w:rsidRDefault="00AB4F3D" w:rsidP="00F61526">
      <w:pPr>
        <w:numPr>
          <w:ilvl w:val="0"/>
          <w:numId w:val="11"/>
        </w:numPr>
        <w:tabs>
          <w:tab w:val="left" w:pos="0"/>
        </w:tabs>
        <w:suppressAutoHyphens/>
        <w:spacing w:after="120"/>
        <w:jc w:val="both"/>
        <w:rPr>
          <w:rFonts w:ascii="Arial" w:hAnsi="Arial" w:cs="Arial"/>
          <w:color w:val="000000"/>
          <w:sz w:val="20"/>
        </w:rPr>
      </w:pPr>
      <w:r w:rsidRPr="00C71A5F">
        <w:rPr>
          <w:rFonts w:ascii="Arial" w:hAnsi="Arial" w:cs="Arial"/>
          <w:color w:val="000000"/>
          <w:sz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09221BFA" w14:textId="77777777" w:rsidR="00AB4F3D" w:rsidRPr="00C71A5F" w:rsidRDefault="00AB4F3D" w:rsidP="00AB4F3D">
      <w:pPr>
        <w:spacing w:after="120"/>
        <w:rPr>
          <w:rFonts w:ascii="Arial" w:hAnsi="Arial" w:cs="Arial"/>
          <w:color w:val="000000"/>
          <w:sz w:val="20"/>
        </w:rPr>
      </w:pPr>
      <w:r w:rsidRPr="00C71A5F">
        <w:rPr>
          <w:rFonts w:ascii="Arial" w:hAnsi="Arial" w:cs="Arial"/>
          <w:color w:val="000000"/>
          <w:sz w:val="20"/>
        </w:rPr>
        <w:t>Responsibility Provisions</w:t>
      </w:r>
    </w:p>
    <w:p w14:paraId="7C98032F"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A. </w:t>
      </w:r>
      <w:r w:rsidRPr="00C71A5F">
        <w:rPr>
          <w:rFonts w:ascii="Arial" w:hAnsi="Arial" w:cs="Arial"/>
          <w:color w:val="000000"/>
          <w:sz w:val="20"/>
        </w:rPr>
        <w:tab/>
        <w:t>General Responsibility Language</w:t>
      </w:r>
    </w:p>
    <w:p w14:paraId="6EBF1935" w14:textId="77777777" w:rsidR="00AB4F3D" w:rsidRPr="00C71A5F" w:rsidRDefault="00AB4F3D" w:rsidP="00AB4F3D">
      <w:pPr>
        <w:pStyle w:val="ListParagraph"/>
        <w:ind w:left="360"/>
        <w:jc w:val="both"/>
        <w:rPr>
          <w:rFonts w:ascii="Arial" w:hAnsi="Arial" w:cs="Arial"/>
          <w:color w:val="000000"/>
          <w:sz w:val="20"/>
        </w:rPr>
      </w:pPr>
      <w:r w:rsidRPr="00C71A5F">
        <w:rPr>
          <w:rFonts w:ascii="Arial" w:hAnsi="Arial" w:cs="Arial"/>
          <w:color w:val="000000"/>
          <w:sz w:val="20"/>
        </w:rPr>
        <w:t xml:space="preserve">The Contractor </w:t>
      </w:r>
      <w:proofErr w:type="gramStart"/>
      <w:r w:rsidRPr="00C71A5F">
        <w:rPr>
          <w:rFonts w:ascii="Arial" w:hAnsi="Arial" w:cs="Arial"/>
          <w:color w:val="000000"/>
          <w:sz w:val="20"/>
        </w:rPr>
        <w:t>shall at all times</w:t>
      </w:r>
      <w:proofErr w:type="gramEnd"/>
      <w:r w:rsidRPr="00C71A5F">
        <w:rPr>
          <w:rFonts w:ascii="Arial" w:hAnsi="Arial" w:cs="Arial"/>
          <w:color w:val="000000"/>
          <w:sz w:val="20"/>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3436FF44" w14:textId="77777777" w:rsidR="00AB4F3D" w:rsidRPr="00C71A5F" w:rsidRDefault="00AB4F3D" w:rsidP="00AB4F3D">
      <w:pPr>
        <w:pStyle w:val="ListParagraph"/>
        <w:jc w:val="both"/>
        <w:rPr>
          <w:rFonts w:ascii="Arial" w:hAnsi="Arial" w:cs="Arial"/>
          <w:color w:val="000000"/>
          <w:sz w:val="20"/>
        </w:rPr>
      </w:pPr>
    </w:p>
    <w:p w14:paraId="3CEB94AB"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B. </w:t>
      </w:r>
      <w:r w:rsidRPr="00C71A5F">
        <w:rPr>
          <w:rFonts w:ascii="Arial" w:hAnsi="Arial" w:cs="Arial"/>
          <w:color w:val="000000"/>
          <w:sz w:val="20"/>
        </w:rPr>
        <w:tab/>
        <w:t>Suspension of Work (for Non-Responsibility)</w:t>
      </w:r>
    </w:p>
    <w:p w14:paraId="34B32A1B" w14:textId="77777777" w:rsidR="00AB4F3D" w:rsidRPr="00C71A5F" w:rsidRDefault="00AB4F3D" w:rsidP="00AB4F3D">
      <w:pPr>
        <w:pStyle w:val="ListParagraph"/>
        <w:tabs>
          <w:tab w:val="left" w:pos="360"/>
        </w:tabs>
        <w:ind w:left="360"/>
        <w:jc w:val="both"/>
        <w:rPr>
          <w:rFonts w:ascii="Arial" w:hAnsi="Arial" w:cs="Arial"/>
          <w:color w:val="000000"/>
          <w:sz w:val="20"/>
        </w:rPr>
      </w:pPr>
      <w:r w:rsidRPr="00C71A5F">
        <w:rPr>
          <w:rFonts w:ascii="Arial" w:hAnsi="Arial" w:cs="Arial"/>
          <w:color w:val="000000"/>
          <w:sz w:val="20"/>
        </w:rPr>
        <w:t xml:space="preserve">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w:t>
      </w:r>
      <w:r w:rsidRPr="00C71A5F">
        <w:rPr>
          <w:rFonts w:ascii="Arial" w:hAnsi="Arial" w:cs="Arial"/>
          <w:color w:val="000000"/>
          <w:sz w:val="20"/>
        </w:rPr>
        <w:lastRenderedPageBreak/>
        <w:t>resume at such time as the Commissioner of Education or his or her designee issues a written notice authorizing a resumption of performance under the Contract.</w:t>
      </w:r>
    </w:p>
    <w:p w14:paraId="58631A4F"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C. </w:t>
      </w:r>
      <w:r w:rsidRPr="00C71A5F">
        <w:rPr>
          <w:rFonts w:ascii="Arial" w:hAnsi="Arial" w:cs="Arial"/>
          <w:color w:val="000000"/>
          <w:sz w:val="20"/>
        </w:rPr>
        <w:tab/>
        <w:t>Termination (for Non-Responsibility)</w:t>
      </w:r>
    </w:p>
    <w:p w14:paraId="6CF533FE" w14:textId="77777777" w:rsidR="00AB4F3D" w:rsidRPr="00C71A5F" w:rsidRDefault="00AB4F3D" w:rsidP="00AB4F3D">
      <w:pPr>
        <w:pStyle w:val="ListParagraph"/>
        <w:tabs>
          <w:tab w:val="left" w:pos="360"/>
        </w:tabs>
        <w:ind w:left="360"/>
        <w:jc w:val="both"/>
        <w:rPr>
          <w:rFonts w:ascii="Arial" w:hAnsi="Arial" w:cs="Arial"/>
          <w:color w:val="000000"/>
          <w:sz w:val="20"/>
        </w:rPr>
      </w:pPr>
      <w:r w:rsidRPr="00C71A5F">
        <w:rPr>
          <w:rFonts w:ascii="Arial" w:hAnsi="Arial" w:cs="Arial"/>
          <w:color w:val="000000"/>
          <w:sz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15D89BAD" w14:textId="77777777" w:rsidR="00AB4F3D" w:rsidRPr="00C71A5F" w:rsidRDefault="00AB4F3D" w:rsidP="00AB4F3D">
      <w:pPr>
        <w:tabs>
          <w:tab w:val="left" w:pos="0"/>
        </w:tabs>
        <w:suppressAutoHyphens/>
        <w:spacing w:after="120"/>
        <w:jc w:val="both"/>
        <w:rPr>
          <w:rFonts w:ascii="Arial" w:hAnsi="Arial" w:cs="Arial"/>
          <w:color w:val="000000"/>
          <w:sz w:val="20"/>
        </w:rPr>
      </w:pPr>
    </w:p>
    <w:p w14:paraId="31D8EDD3" w14:textId="77777777" w:rsidR="00AB4F3D" w:rsidRPr="00C71A5F" w:rsidRDefault="00AB4F3D" w:rsidP="00AB4F3D">
      <w:pPr>
        <w:tabs>
          <w:tab w:val="left" w:pos="0"/>
        </w:tabs>
        <w:suppressAutoHyphens/>
        <w:spacing w:after="120"/>
        <w:jc w:val="both"/>
        <w:rPr>
          <w:rFonts w:ascii="Arial" w:hAnsi="Arial" w:cs="Arial"/>
          <w:color w:val="000000"/>
          <w:sz w:val="20"/>
        </w:rPr>
      </w:pPr>
      <w:r w:rsidRPr="00C71A5F">
        <w:rPr>
          <w:rFonts w:ascii="Arial" w:hAnsi="Arial" w:cs="Arial"/>
          <w:color w:val="000000"/>
          <w:sz w:val="20"/>
        </w:rPr>
        <w:t>Safeguards for Services and Confidentiality</w:t>
      </w:r>
    </w:p>
    <w:p w14:paraId="6A289769" w14:textId="77777777" w:rsidR="00AB4F3D" w:rsidRPr="00C71A5F" w:rsidRDefault="00AB4F3D" w:rsidP="00F61526">
      <w:pPr>
        <w:numPr>
          <w:ilvl w:val="0"/>
          <w:numId w:val="12"/>
        </w:numPr>
        <w:tabs>
          <w:tab w:val="left" w:pos="0"/>
        </w:tabs>
        <w:suppressAutoHyphens/>
        <w:spacing w:after="120"/>
        <w:jc w:val="both"/>
        <w:rPr>
          <w:rFonts w:ascii="Arial" w:hAnsi="Arial" w:cs="Arial"/>
          <w:color w:val="000000"/>
          <w:sz w:val="20"/>
        </w:rPr>
      </w:pPr>
      <w:r w:rsidRPr="00C71A5F">
        <w:rPr>
          <w:rFonts w:ascii="Arial" w:hAnsi="Arial" w:cs="Arial"/>
          <w:color w:val="000000"/>
          <w:sz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3245763B" w14:textId="77777777" w:rsidR="00AB4F3D" w:rsidRPr="00C71A5F" w:rsidRDefault="00AB4F3D" w:rsidP="00AB4F3D">
      <w:pPr>
        <w:pStyle w:val="BodyText3"/>
        <w:tabs>
          <w:tab w:val="left" w:pos="360"/>
        </w:tabs>
        <w:ind w:left="360" w:hanging="360"/>
        <w:rPr>
          <w:rFonts w:ascii="Arial" w:hAnsi="Arial" w:cs="Arial"/>
          <w:color w:val="000000"/>
          <w:sz w:val="20"/>
        </w:rPr>
      </w:pPr>
      <w:r w:rsidRPr="00C71A5F">
        <w:rPr>
          <w:rFonts w:ascii="Arial" w:hAnsi="Arial" w:cs="Arial"/>
          <w:color w:val="000000"/>
          <w:sz w:val="20"/>
        </w:rPr>
        <w:t>B.</w:t>
      </w:r>
      <w:r w:rsidRPr="00C71A5F">
        <w:rPr>
          <w:rFonts w:ascii="Arial" w:hAnsi="Arial" w:cs="Arial"/>
          <w:color w:val="000000"/>
          <w:sz w:val="20"/>
        </w:rPr>
        <w:tab/>
        <w:t xml:space="preserve">All reports of research, studies, publications, workshops, announcements, and other activities funded </w:t>
      </w:r>
      <w:proofErr w:type="gramStart"/>
      <w:r w:rsidRPr="00C71A5F">
        <w:rPr>
          <w:rFonts w:ascii="Arial" w:hAnsi="Arial" w:cs="Arial"/>
          <w:color w:val="000000"/>
          <w:sz w:val="20"/>
        </w:rPr>
        <w:t>as a result of</w:t>
      </w:r>
      <w:proofErr w:type="gramEnd"/>
      <w:r w:rsidRPr="00C71A5F">
        <w:rPr>
          <w:rFonts w:ascii="Arial" w:hAnsi="Arial" w:cs="Arial"/>
          <w:color w:val="000000"/>
          <w:sz w:val="20"/>
        </w:rPr>
        <w:t xml:space="preserve"> this proposal will acknowledge the support provided by the State of New York.</w:t>
      </w:r>
    </w:p>
    <w:p w14:paraId="2DD57C2B" w14:textId="77777777" w:rsidR="00AB4F3D" w:rsidRPr="00C71A5F" w:rsidRDefault="00AB4F3D" w:rsidP="00AB4F3D">
      <w:pPr>
        <w:pStyle w:val="BodyText3"/>
        <w:tabs>
          <w:tab w:val="left" w:pos="360"/>
        </w:tabs>
        <w:ind w:left="360" w:hanging="360"/>
        <w:rPr>
          <w:rFonts w:ascii="Arial" w:hAnsi="Arial" w:cs="Arial"/>
          <w:color w:val="000000"/>
          <w:sz w:val="20"/>
        </w:rPr>
      </w:pPr>
      <w:r w:rsidRPr="00C71A5F">
        <w:rPr>
          <w:rFonts w:ascii="Arial" w:hAnsi="Arial" w:cs="Arial"/>
          <w:color w:val="000000"/>
          <w:sz w:val="20"/>
        </w:rPr>
        <w:t>C.</w:t>
      </w:r>
      <w:r w:rsidRPr="00C71A5F">
        <w:rPr>
          <w:rFonts w:ascii="Arial" w:hAnsi="Arial" w:cs="Arial"/>
          <w:color w:val="000000"/>
          <w:sz w:val="20"/>
        </w:rPr>
        <w:tab/>
        <w:t>This agreement cannot be modified, amended, or otherwise changed except by a written agreement signed by all parties to this contract.</w:t>
      </w:r>
    </w:p>
    <w:p w14:paraId="72094314"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D.</w:t>
      </w:r>
      <w:r w:rsidRPr="00C71A5F">
        <w:rPr>
          <w:rFonts w:ascii="Arial" w:hAnsi="Arial" w:cs="Arial"/>
          <w:color w:val="000000"/>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685F3EB7"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E.</w:t>
      </w:r>
      <w:r w:rsidRPr="00C71A5F">
        <w:rPr>
          <w:rFonts w:ascii="Arial" w:hAnsi="Arial" w:cs="Arial"/>
          <w:color w:val="000000"/>
          <w:sz w:val="20"/>
        </w:rPr>
        <w:tab/>
        <w:t xml:space="preserve">Expenses for travel, lodging, and subsistence shall be reimbursed in accordance with the policies stipulated in the </w:t>
      </w:r>
      <w:proofErr w:type="gramStart"/>
      <w:r w:rsidRPr="00C71A5F">
        <w:rPr>
          <w:rFonts w:ascii="Arial" w:hAnsi="Arial" w:cs="Arial"/>
          <w:color w:val="000000"/>
          <w:sz w:val="20"/>
        </w:rPr>
        <w:t>aforementioned Fiscal</w:t>
      </w:r>
      <w:proofErr w:type="gramEnd"/>
      <w:r w:rsidRPr="00C71A5F">
        <w:rPr>
          <w:rFonts w:ascii="Arial" w:hAnsi="Arial" w:cs="Arial"/>
          <w:color w:val="000000"/>
          <w:sz w:val="20"/>
        </w:rPr>
        <w:t xml:space="preserve"> guidelines.</w:t>
      </w:r>
    </w:p>
    <w:p w14:paraId="28F5D46A"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F.</w:t>
      </w:r>
      <w:r w:rsidRPr="00C71A5F">
        <w:rPr>
          <w:rFonts w:ascii="Arial" w:hAnsi="Arial" w:cs="Arial"/>
          <w:color w:val="000000"/>
          <w:sz w:val="20"/>
        </w:rPr>
        <w:tab/>
        <w:t>No fees shall be charged by the Contractor for training provided under this agreement.</w:t>
      </w:r>
    </w:p>
    <w:p w14:paraId="79E2A97E" w14:textId="77777777" w:rsidR="00AB4F3D" w:rsidRPr="00C71A5F" w:rsidRDefault="00AB4F3D" w:rsidP="00AB4F3D">
      <w:pPr>
        <w:tabs>
          <w:tab w:val="left" w:pos="0"/>
          <w:tab w:val="left" w:pos="360"/>
        </w:tabs>
        <w:suppressAutoHyphens/>
        <w:spacing w:after="120"/>
        <w:jc w:val="both"/>
        <w:rPr>
          <w:rFonts w:ascii="Arial" w:hAnsi="Arial" w:cs="Arial"/>
          <w:color w:val="000000"/>
          <w:sz w:val="20"/>
        </w:rPr>
      </w:pPr>
      <w:r w:rsidRPr="00C71A5F">
        <w:rPr>
          <w:rFonts w:ascii="Arial" w:hAnsi="Arial" w:cs="Arial"/>
          <w:color w:val="000000"/>
          <w:sz w:val="20"/>
        </w:rPr>
        <w:t>G.</w:t>
      </w:r>
      <w:r w:rsidRPr="00C71A5F">
        <w:rPr>
          <w:rFonts w:ascii="Arial" w:hAnsi="Arial" w:cs="Arial"/>
          <w:color w:val="000000"/>
          <w:sz w:val="20"/>
        </w:rPr>
        <w:tab/>
        <w:t>Nothing herein shall require the State to adopt the curriculum developed pursuant to this agreement.</w:t>
      </w:r>
    </w:p>
    <w:p w14:paraId="078D2F74"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H.</w:t>
      </w:r>
      <w:r w:rsidRPr="00C71A5F">
        <w:rPr>
          <w:rFonts w:ascii="Arial" w:hAnsi="Arial" w:cs="Arial"/>
          <w:color w:val="000000"/>
          <w:sz w:val="20"/>
        </w:rPr>
        <w:tab/>
        <w:t xml:space="preserve">All inquiries, requests, and notifications regarding this agreement shall be directed to the Program Contact or Fiscal Contact shown on the Grant Award included as part of this agreement. </w:t>
      </w:r>
    </w:p>
    <w:p w14:paraId="4E621F2D"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I.</w:t>
      </w:r>
      <w:r w:rsidRPr="00C71A5F">
        <w:rPr>
          <w:rFonts w:ascii="Arial" w:hAnsi="Arial" w:cs="Arial"/>
          <w:color w:val="000000"/>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2552D75E" w14:textId="77777777" w:rsidR="00AB4F3D" w:rsidRPr="00C71A5F" w:rsidRDefault="00AB4F3D" w:rsidP="00AB4F3D">
      <w:pPr>
        <w:spacing w:after="120"/>
        <w:ind w:left="360" w:hanging="360"/>
        <w:rPr>
          <w:rFonts w:ascii="Arial" w:hAnsi="Arial" w:cs="Arial"/>
          <w:color w:val="000000"/>
          <w:sz w:val="20"/>
        </w:rPr>
      </w:pPr>
      <w:r w:rsidRPr="00C71A5F">
        <w:rPr>
          <w:rFonts w:ascii="Arial" w:hAnsi="Arial" w:cs="Arial"/>
          <w:color w:val="000000"/>
          <w:sz w:val="20"/>
        </w:rPr>
        <w:t>J.</w:t>
      </w:r>
      <w:r w:rsidRPr="00C71A5F">
        <w:rPr>
          <w:rFonts w:ascii="Arial" w:hAnsi="Arial" w:cs="Arial"/>
          <w:color w:val="000000"/>
          <w:sz w:val="20"/>
        </w:rPr>
        <w:tab/>
        <w:t>The parties to this agreement intend the foregoing writing to be the final, complete, and exclusive expression of all the terms of their agreement.</w:t>
      </w:r>
    </w:p>
    <w:p w14:paraId="1CBD6F59" w14:textId="4A14DDE3" w:rsidR="00B53BAD" w:rsidRDefault="00AB4F3D" w:rsidP="00F442DF">
      <w:pPr>
        <w:widowControl w:val="0"/>
        <w:jc w:val="right"/>
        <w:rPr>
          <w:rFonts w:ascii="Arial" w:hAnsi="Arial" w:cs="Arial"/>
          <w:snapToGrid w:val="0"/>
          <w:color w:val="000000"/>
          <w:sz w:val="20"/>
        </w:rPr>
      </w:pPr>
      <w:r w:rsidRPr="00C71A5F">
        <w:rPr>
          <w:rFonts w:ascii="Arial" w:hAnsi="Arial" w:cs="Arial"/>
          <w:snapToGrid w:val="0"/>
          <w:color w:val="000000"/>
          <w:sz w:val="20"/>
        </w:rPr>
        <w:t>Rev. 5/12/14</w:t>
      </w:r>
    </w:p>
    <w:p w14:paraId="7A3EA4AA" w14:textId="77777777" w:rsidR="00022A3F" w:rsidRDefault="00022A3F" w:rsidP="00B53BAD">
      <w:pPr>
        <w:pStyle w:val="Heading1"/>
        <w:spacing w:before="0" w:line="276" w:lineRule="auto"/>
        <w:ind w:left="966" w:right="680" w:hanging="966"/>
        <w:rPr>
          <w:rFonts w:asciiTheme="minorHAnsi" w:hAnsiTheme="minorHAnsi" w:cstheme="minorHAnsi"/>
          <w:sz w:val="24"/>
          <w:szCs w:val="24"/>
        </w:rPr>
      </w:pPr>
      <w:r>
        <w:rPr>
          <w:rFonts w:asciiTheme="minorHAnsi" w:hAnsiTheme="minorHAnsi" w:cstheme="minorHAnsi"/>
          <w:sz w:val="24"/>
          <w:szCs w:val="24"/>
        </w:rPr>
        <w:br w:type="page"/>
      </w:r>
    </w:p>
    <w:p w14:paraId="7167E273" w14:textId="1B251FB8" w:rsidR="00B53BAD" w:rsidRPr="00B53BAD" w:rsidRDefault="00B53BAD" w:rsidP="00B53BAD">
      <w:pPr>
        <w:pStyle w:val="Heading1"/>
        <w:spacing w:before="0" w:line="276" w:lineRule="auto"/>
        <w:ind w:left="966" w:right="680" w:hanging="966"/>
        <w:rPr>
          <w:rFonts w:asciiTheme="minorHAnsi" w:hAnsiTheme="minorHAnsi" w:cstheme="minorHAnsi"/>
          <w:sz w:val="24"/>
          <w:szCs w:val="24"/>
        </w:rPr>
      </w:pPr>
      <w:r w:rsidRPr="00B53BAD">
        <w:rPr>
          <w:rFonts w:asciiTheme="minorHAnsi" w:hAnsiTheme="minorHAnsi" w:cstheme="minorHAnsi"/>
          <w:sz w:val="24"/>
          <w:szCs w:val="24"/>
        </w:rPr>
        <w:lastRenderedPageBreak/>
        <w:t>ATTACHMENT X</w:t>
      </w:r>
    </w:p>
    <w:p w14:paraId="39674618" w14:textId="77777777" w:rsidR="00B53BAD" w:rsidRPr="00B53BAD" w:rsidRDefault="00B53BAD" w:rsidP="00B53BAD">
      <w:pPr>
        <w:pStyle w:val="Heading1"/>
        <w:spacing w:before="0" w:line="276" w:lineRule="auto"/>
        <w:ind w:left="966" w:right="680"/>
        <w:jc w:val="center"/>
        <w:rPr>
          <w:sz w:val="24"/>
          <w:szCs w:val="24"/>
        </w:rPr>
      </w:pPr>
      <w:r w:rsidRPr="00B53BAD">
        <w:rPr>
          <w:sz w:val="24"/>
          <w:szCs w:val="24"/>
        </w:rPr>
        <w:t>Appendix R</w:t>
      </w:r>
    </w:p>
    <w:p w14:paraId="49F8EB59" w14:textId="77777777" w:rsidR="00B53BAD" w:rsidRPr="00022A3F" w:rsidRDefault="00B53BAD" w:rsidP="00022A3F">
      <w:pPr>
        <w:jc w:val="center"/>
        <w:rPr>
          <w:rFonts w:ascii="Arial" w:hAnsi="Arial" w:cs="Arial"/>
        </w:rPr>
      </w:pPr>
      <w:r w:rsidRPr="00022A3F">
        <w:rPr>
          <w:rFonts w:ascii="Arial" w:hAnsi="Arial" w:cs="Arial"/>
        </w:rPr>
        <w:t>NEW YORK STATE EDUCATION DEPARTMENT’S</w:t>
      </w:r>
    </w:p>
    <w:p w14:paraId="6D698CFF" w14:textId="7C5702DA" w:rsidR="00B53BAD" w:rsidRPr="00022A3F" w:rsidRDefault="00B53BAD" w:rsidP="00022A3F">
      <w:pPr>
        <w:jc w:val="center"/>
        <w:rPr>
          <w:rFonts w:ascii="Arial" w:hAnsi="Arial" w:cs="Arial"/>
        </w:rPr>
      </w:pPr>
      <w:r w:rsidRPr="00022A3F">
        <w:rPr>
          <w:rFonts w:ascii="Arial" w:hAnsi="Arial" w:cs="Arial"/>
        </w:rPr>
        <w:t>DATA PRIVACY APPENDIX</w:t>
      </w:r>
    </w:p>
    <w:p w14:paraId="5C4373AA" w14:textId="77777777" w:rsidR="00B53BAD" w:rsidRPr="00022A3F" w:rsidRDefault="00B53BAD" w:rsidP="00022A3F">
      <w:pPr>
        <w:jc w:val="center"/>
        <w:rPr>
          <w:rFonts w:ascii="Arial" w:hAnsi="Arial" w:cs="Arial"/>
        </w:rPr>
      </w:pPr>
      <w:bookmarkStart w:id="69" w:name="ARTICLE_I:_PURPOSE_AND_SCOPE"/>
      <w:bookmarkEnd w:id="69"/>
    </w:p>
    <w:p w14:paraId="22B93174" w14:textId="77777777" w:rsidR="00B53BAD" w:rsidRPr="00022A3F" w:rsidRDefault="00B53BAD" w:rsidP="00022A3F">
      <w:pPr>
        <w:jc w:val="center"/>
        <w:rPr>
          <w:rFonts w:ascii="Arial" w:hAnsi="Arial" w:cs="Arial"/>
        </w:rPr>
      </w:pPr>
      <w:r w:rsidRPr="00022A3F">
        <w:rPr>
          <w:rFonts w:ascii="Arial" w:hAnsi="Arial" w:cs="Arial"/>
        </w:rPr>
        <w:t>ARTICLE I: DEFINITIONS</w:t>
      </w:r>
    </w:p>
    <w:p w14:paraId="35AAE9CF" w14:textId="77777777" w:rsidR="00B53BAD" w:rsidRPr="00C46909" w:rsidRDefault="00B53BAD" w:rsidP="00B53BAD">
      <w:pPr>
        <w:pStyle w:val="Heading1"/>
        <w:spacing w:before="0" w:line="276" w:lineRule="auto"/>
        <w:ind w:right="680"/>
        <w:jc w:val="center"/>
        <w:rPr>
          <w:sz w:val="16"/>
          <w:szCs w:val="16"/>
        </w:rPr>
      </w:pPr>
    </w:p>
    <w:p w14:paraId="78D88CA7" w14:textId="77777777" w:rsidR="00B53BAD" w:rsidRPr="000F4E57" w:rsidRDefault="00B53BAD" w:rsidP="00B53BAD">
      <w:pPr>
        <w:spacing w:after="240" w:line="276" w:lineRule="auto"/>
        <w:rPr>
          <w:szCs w:val="24"/>
        </w:rPr>
      </w:pPr>
      <w:r w:rsidRPr="000F4E57">
        <w:rPr>
          <w:szCs w:val="24"/>
        </w:rPr>
        <w:t xml:space="preserve">As used in this </w:t>
      </w:r>
      <w:r>
        <w:rPr>
          <w:szCs w:val="24"/>
        </w:rPr>
        <w:t>Data Privacy Appendix (hereinafter “DPA”)</w:t>
      </w:r>
      <w:r w:rsidRPr="000F4E57">
        <w:rPr>
          <w:szCs w:val="24"/>
        </w:rPr>
        <w:t>, the following terms shall have the following meanings:</w:t>
      </w:r>
    </w:p>
    <w:p w14:paraId="2698D66F" w14:textId="77777777" w:rsidR="00B53BAD" w:rsidRPr="00420371" w:rsidRDefault="00B53BAD" w:rsidP="00B53BAD">
      <w:pPr>
        <w:pStyle w:val="ListParagraph"/>
        <w:numPr>
          <w:ilvl w:val="0"/>
          <w:numId w:val="50"/>
        </w:numPr>
        <w:spacing w:after="240" w:line="276" w:lineRule="auto"/>
        <w:ind w:left="900" w:right="680"/>
        <w:rPr>
          <w:szCs w:val="24"/>
        </w:rPr>
      </w:pPr>
      <w:r>
        <w:rPr>
          <w:b/>
          <w:bCs/>
          <w:szCs w:val="24"/>
        </w:rPr>
        <w:t>Breach</w:t>
      </w:r>
      <w:r w:rsidRPr="00420371">
        <w:rPr>
          <w:b/>
          <w:bCs/>
          <w:szCs w:val="24"/>
        </w:rPr>
        <w:t>:</w:t>
      </w:r>
      <w:r w:rsidRPr="00420371">
        <w:rPr>
          <w:szCs w:val="24"/>
        </w:rPr>
        <w:t xml:space="preserve"> The unauthorized acquisition, access, use, or disclosure of </w:t>
      </w:r>
      <w:r>
        <w:rPr>
          <w:szCs w:val="24"/>
        </w:rPr>
        <w:t>Protected</w:t>
      </w:r>
      <w:r w:rsidRPr="00420371">
        <w:rPr>
          <w:szCs w:val="24"/>
        </w:rPr>
        <w:t xml:space="preserve"> Information in a manner not permitted by </w:t>
      </w:r>
      <w:r>
        <w:rPr>
          <w:szCs w:val="24"/>
        </w:rPr>
        <w:t>New York State and federal laws, rules and regulations, or in a manner</w:t>
      </w:r>
      <w:r w:rsidRPr="00420371">
        <w:rPr>
          <w:szCs w:val="24"/>
        </w:rPr>
        <w:t xml:space="preserve"> </w:t>
      </w:r>
      <w:r>
        <w:rPr>
          <w:szCs w:val="24"/>
        </w:rPr>
        <w:t>that</w:t>
      </w:r>
      <w:r w:rsidRPr="00420371">
        <w:rPr>
          <w:szCs w:val="24"/>
        </w:rPr>
        <w:t xml:space="preserve"> compromises its security or privacy, or by or to a person not authorized to acquire, access, use, or receive it, or</w:t>
      </w:r>
      <w:r w:rsidRPr="00D36660">
        <w:t xml:space="preserve"> </w:t>
      </w:r>
      <w:r w:rsidRPr="00420371">
        <w:rPr>
          <w:szCs w:val="24"/>
        </w:rPr>
        <w:t xml:space="preserve">a </w:t>
      </w:r>
      <w:r>
        <w:rPr>
          <w:szCs w:val="24"/>
        </w:rPr>
        <w:t>Breach</w:t>
      </w:r>
      <w:r w:rsidRPr="00420371">
        <w:rPr>
          <w:szCs w:val="24"/>
        </w:rPr>
        <w:t xml:space="preserve"> of Contractor’s security that leads to the accidental or unlawful destruction, loss, alteration, unauthorized disclosure of, or access to </w:t>
      </w:r>
      <w:r>
        <w:rPr>
          <w:szCs w:val="24"/>
        </w:rPr>
        <w:t>Protected</w:t>
      </w:r>
      <w:r w:rsidRPr="00420371">
        <w:rPr>
          <w:szCs w:val="24"/>
        </w:rPr>
        <w:t xml:space="preserve"> Information.</w:t>
      </w:r>
    </w:p>
    <w:p w14:paraId="50672C3A" w14:textId="77777777" w:rsidR="00B53BAD" w:rsidRPr="00810B00" w:rsidRDefault="00B53BAD" w:rsidP="00B53BAD">
      <w:pPr>
        <w:pStyle w:val="ListParagraph"/>
        <w:numPr>
          <w:ilvl w:val="0"/>
          <w:numId w:val="50"/>
        </w:numPr>
        <w:spacing w:after="240" w:line="276" w:lineRule="auto"/>
        <w:ind w:left="900" w:right="680"/>
        <w:rPr>
          <w:i/>
          <w:szCs w:val="24"/>
        </w:rPr>
      </w:pPr>
      <w:r w:rsidRPr="00810B00">
        <w:rPr>
          <w:b/>
          <w:bCs/>
          <w:iCs/>
          <w:szCs w:val="24"/>
        </w:rPr>
        <w:t>Disclose</w:t>
      </w:r>
      <w:r w:rsidRPr="00810B00">
        <w:rPr>
          <w:szCs w:val="24"/>
        </w:rPr>
        <w:t xml:space="preserve">: To permit access to, or the release, transfer, or other communication of </w:t>
      </w:r>
      <w:r>
        <w:rPr>
          <w:szCs w:val="24"/>
        </w:rPr>
        <w:t>Protected I</w:t>
      </w:r>
      <w:r w:rsidRPr="00810B00">
        <w:rPr>
          <w:szCs w:val="24"/>
        </w:rPr>
        <w:t>nformation by any means, including oral, written</w:t>
      </w:r>
      <w:r>
        <w:rPr>
          <w:szCs w:val="24"/>
        </w:rPr>
        <w:t>,</w:t>
      </w:r>
      <w:r w:rsidRPr="00810B00">
        <w:rPr>
          <w:szCs w:val="24"/>
        </w:rPr>
        <w:t xml:space="preserve"> or electronic, whether intended or unintended. </w:t>
      </w:r>
    </w:p>
    <w:p w14:paraId="211886FD" w14:textId="77777777" w:rsidR="00B53BAD" w:rsidRDefault="00B53BAD" w:rsidP="00B53BAD">
      <w:pPr>
        <w:pStyle w:val="ListParagraph"/>
        <w:numPr>
          <w:ilvl w:val="0"/>
          <w:numId w:val="50"/>
        </w:numPr>
        <w:spacing w:after="240" w:line="276" w:lineRule="auto"/>
        <w:ind w:left="900" w:right="680"/>
        <w:rPr>
          <w:szCs w:val="24"/>
        </w:rPr>
      </w:pPr>
      <w:bookmarkStart w:id="70" w:name="_Hlk66373830"/>
      <w:r>
        <w:rPr>
          <w:b/>
          <w:bCs/>
          <w:szCs w:val="24"/>
        </w:rPr>
        <w:t xml:space="preserve">Protected Information: </w:t>
      </w:r>
      <w:r>
        <w:rPr>
          <w:szCs w:val="24"/>
        </w:rPr>
        <w:t xml:space="preserve"> Information </w:t>
      </w:r>
      <w:r w:rsidRPr="00C76E51">
        <w:rPr>
          <w:szCs w:val="24"/>
        </w:rPr>
        <w:t>concerning a natural person which, because of name, number, personal mark, or other identifier, can be used to identify such natural person</w:t>
      </w:r>
      <w:r>
        <w:rPr>
          <w:szCs w:val="24"/>
        </w:rPr>
        <w:t xml:space="preserve"> and at is received by Contractor pursuant to the Agreement </w:t>
      </w:r>
      <w:r w:rsidRPr="00CD29C8">
        <w:rPr>
          <w:szCs w:val="24"/>
        </w:rPr>
        <w:t>from an educational agency, governmental agency, entity, and/or directly from the person receiving services or such person’s parents or guardians</w:t>
      </w:r>
      <w:r>
        <w:rPr>
          <w:szCs w:val="24"/>
        </w:rPr>
        <w:t xml:space="preserve">. </w:t>
      </w:r>
    </w:p>
    <w:bookmarkEnd w:id="70"/>
    <w:p w14:paraId="44FF4A30" w14:textId="77777777" w:rsidR="00B53BAD" w:rsidRPr="00432725" w:rsidRDefault="00B53BAD" w:rsidP="00B53BAD">
      <w:pPr>
        <w:pStyle w:val="ListParagraph"/>
        <w:numPr>
          <w:ilvl w:val="0"/>
          <w:numId w:val="50"/>
        </w:numPr>
        <w:spacing w:after="240" w:line="276" w:lineRule="auto"/>
        <w:ind w:left="900" w:right="680"/>
        <w:rPr>
          <w:szCs w:val="24"/>
        </w:rPr>
      </w:pPr>
      <w:r>
        <w:rPr>
          <w:b/>
          <w:bCs/>
          <w:szCs w:val="24"/>
        </w:rPr>
        <w:t xml:space="preserve">Services: </w:t>
      </w:r>
      <w:r w:rsidRPr="00432725">
        <w:rPr>
          <w:szCs w:val="24"/>
        </w:rPr>
        <w:t>Services provided by Contractor pursuant to th</w:t>
      </w:r>
      <w:r>
        <w:rPr>
          <w:szCs w:val="24"/>
        </w:rPr>
        <w:t>e</w:t>
      </w:r>
      <w:r w:rsidRPr="00432725">
        <w:rPr>
          <w:szCs w:val="24"/>
        </w:rPr>
        <w:t xml:space="preserve"> </w:t>
      </w:r>
      <w:r>
        <w:rPr>
          <w:szCs w:val="24"/>
        </w:rPr>
        <w:t>Agreement-Agreement</w:t>
      </w:r>
      <w:r w:rsidRPr="00432725">
        <w:rPr>
          <w:szCs w:val="24"/>
        </w:rPr>
        <w:t xml:space="preserve"> with the NYS Education Department </w:t>
      </w:r>
      <w:r>
        <w:rPr>
          <w:szCs w:val="24"/>
        </w:rPr>
        <w:t xml:space="preserve">(“NYSED”) </w:t>
      </w:r>
      <w:r w:rsidRPr="00432725">
        <w:rPr>
          <w:szCs w:val="24"/>
        </w:rPr>
        <w:t xml:space="preserve">to which this </w:t>
      </w:r>
      <w:r>
        <w:rPr>
          <w:szCs w:val="24"/>
        </w:rPr>
        <w:t>DPA</w:t>
      </w:r>
      <w:r w:rsidRPr="00432725">
        <w:rPr>
          <w:szCs w:val="24"/>
        </w:rPr>
        <w:t xml:space="preserve"> is attached</w:t>
      </w:r>
      <w:r>
        <w:rPr>
          <w:szCs w:val="24"/>
        </w:rPr>
        <w:t xml:space="preserve"> (the “Agreement”)</w:t>
      </w:r>
      <w:r w:rsidRPr="00432725">
        <w:rPr>
          <w:szCs w:val="24"/>
        </w:rPr>
        <w:t>.</w:t>
      </w:r>
    </w:p>
    <w:p w14:paraId="10CDE8B6" w14:textId="77777777" w:rsidR="00B53BAD" w:rsidRPr="00A571E0" w:rsidRDefault="00B53BAD" w:rsidP="00B53BAD">
      <w:pPr>
        <w:pStyle w:val="ListParagraph"/>
        <w:numPr>
          <w:ilvl w:val="0"/>
          <w:numId w:val="50"/>
        </w:numPr>
        <w:spacing w:after="80" w:line="276" w:lineRule="auto"/>
        <w:ind w:left="900"/>
        <w:rPr>
          <w:szCs w:val="24"/>
        </w:rPr>
      </w:pPr>
      <w:r w:rsidRPr="00420371">
        <w:rPr>
          <w:b/>
          <w:bCs/>
          <w:szCs w:val="24"/>
        </w:rPr>
        <w:t>Subcontractor:</w:t>
      </w:r>
      <w:r w:rsidRPr="00A571E0">
        <w:rPr>
          <w:szCs w:val="24"/>
        </w:rPr>
        <w:t xml:space="preserve"> Contractor’s non-employee agents, consultants</w:t>
      </w:r>
      <w:r>
        <w:rPr>
          <w:szCs w:val="24"/>
        </w:rPr>
        <w:t>, volunteers</w:t>
      </w:r>
      <w:r w:rsidRPr="00A571E0">
        <w:rPr>
          <w:szCs w:val="24"/>
        </w:rPr>
        <w:t xml:space="preserve"> and/or </w:t>
      </w:r>
      <w:r>
        <w:rPr>
          <w:szCs w:val="24"/>
        </w:rPr>
        <w:t xml:space="preserve">any person or entity funded through the Agreement who is </w:t>
      </w:r>
      <w:r w:rsidRPr="00A571E0">
        <w:rPr>
          <w:szCs w:val="24"/>
        </w:rPr>
        <w:t xml:space="preserve">engaged in the provision of </w:t>
      </w:r>
      <w:r w:rsidRPr="00432725">
        <w:rPr>
          <w:szCs w:val="24"/>
        </w:rPr>
        <w:t>Services</w:t>
      </w:r>
      <w:r>
        <w:rPr>
          <w:szCs w:val="24"/>
        </w:rPr>
        <w:t xml:space="preserve"> pursuant to an agreement with or at the direction of the Contractor</w:t>
      </w:r>
      <w:r w:rsidRPr="00432725">
        <w:rPr>
          <w:szCs w:val="24"/>
        </w:rPr>
        <w:t>.</w:t>
      </w:r>
      <w:r w:rsidRPr="00A571E0">
        <w:rPr>
          <w:szCs w:val="24"/>
        </w:rPr>
        <w:t xml:space="preserve"> </w:t>
      </w:r>
    </w:p>
    <w:p w14:paraId="4665365B" w14:textId="77777777" w:rsidR="00B53BAD" w:rsidRDefault="00B53BAD" w:rsidP="00B53BAD">
      <w:pPr>
        <w:pStyle w:val="ListParagraph"/>
        <w:spacing w:line="276" w:lineRule="auto"/>
      </w:pPr>
    </w:p>
    <w:p w14:paraId="33E3094A" w14:textId="77777777" w:rsidR="00B53BAD" w:rsidRPr="006B6A83" w:rsidRDefault="00B53BAD" w:rsidP="00B53BAD">
      <w:pPr>
        <w:pStyle w:val="Heading1"/>
        <w:spacing w:before="0" w:line="276" w:lineRule="auto"/>
        <w:jc w:val="center"/>
      </w:pPr>
      <w:bookmarkStart w:id="71" w:name="ARTICLE_III:_DUTIES_OF_LEA"/>
      <w:bookmarkEnd w:id="71"/>
      <w:r w:rsidRPr="00B53BAD">
        <w:rPr>
          <w:b w:val="0"/>
          <w:bCs w:val="0"/>
          <w:sz w:val="24"/>
          <w:szCs w:val="24"/>
        </w:rPr>
        <w:t>ARTICLE II: PRIVACY AND SECURITY OF PERSONAL INFORMATION</w:t>
      </w:r>
      <w:r w:rsidRPr="00383E8F">
        <w:rPr>
          <w:b w:val="0"/>
          <w:bCs w:val="0"/>
        </w:rPr>
        <w:br/>
      </w:r>
    </w:p>
    <w:p w14:paraId="27E8399F" w14:textId="77777777" w:rsidR="00B53BAD" w:rsidRDefault="00B53BAD" w:rsidP="00B53BAD">
      <w:pPr>
        <w:pStyle w:val="BodyText"/>
        <w:numPr>
          <w:ilvl w:val="0"/>
          <w:numId w:val="49"/>
        </w:numPr>
        <w:spacing w:after="0" w:line="276" w:lineRule="auto"/>
      </w:pPr>
      <w:bookmarkStart w:id="72" w:name="_Hlk39489106"/>
      <w:r w:rsidRPr="00125377">
        <w:rPr>
          <w:b/>
          <w:bCs/>
        </w:rPr>
        <w:t>Compliance with Law</w:t>
      </w:r>
      <w:r w:rsidRPr="00660FBD">
        <w:rPr>
          <w:b/>
          <w:bCs/>
        </w:rPr>
        <w:t>.</w:t>
      </w:r>
      <w:r>
        <w:t xml:space="preserve"> </w:t>
      </w:r>
    </w:p>
    <w:p w14:paraId="12F74528" w14:textId="30B5D0B8" w:rsidR="00B53BAD" w:rsidRDefault="00B53BAD" w:rsidP="00B53BAD">
      <w:pPr>
        <w:pStyle w:val="BodyText"/>
        <w:spacing w:after="0" w:line="276" w:lineRule="auto"/>
        <w:ind w:left="920"/>
      </w:pPr>
      <w:r w:rsidRPr="005413F0">
        <w:t xml:space="preserve">Contractor may receive </w:t>
      </w:r>
      <w:r>
        <w:t>Protected Information regulated</w:t>
      </w:r>
      <w:r w:rsidRPr="005413F0">
        <w:t xml:space="preserve"> by several </w:t>
      </w:r>
      <w:r>
        <w:t xml:space="preserve">New York and </w:t>
      </w:r>
      <w:r w:rsidRPr="005413F0">
        <w:t xml:space="preserve">federal laws and regulations, </w:t>
      </w:r>
      <w:bookmarkStart w:id="73" w:name="_Hlk41479513"/>
      <w:r w:rsidRPr="005413F0">
        <w:t xml:space="preserve">among them, the </w:t>
      </w:r>
      <w:r w:rsidRPr="00FA586A">
        <w:t xml:space="preserve">Family Educational Rights and Privacy Act </w:t>
      </w:r>
      <w:r w:rsidRPr="005413F0">
        <w:t xml:space="preserve"> at 12 U.S.C.</w:t>
      </w:r>
      <w:r>
        <w:t xml:space="preserve"> </w:t>
      </w:r>
      <w:r>
        <w:rPr>
          <w:rFonts w:cstheme="minorHAnsi"/>
        </w:rPr>
        <w:t>§</w:t>
      </w:r>
      <w:r w:rsidRPr="005413F0">
        <w:t xml:space="preserve"> 1232g (34 CFR Part 99); Children's Online Privacy Protection Act at 15 U.S.C. </w:t>
      </w:r>
      <w:r>
        <w:rPr>
          <w:rFonts w:cstheme="minorHAnsi"/>
        </w:rPr>
        <w:t>§§</w:t>
      </w:r>
      <w:r>
        <w:t xml:space="preserve"> </w:t>
      </w:r>
      <w:r w:rsidRPr="005413F0">
        <w:t xml:space="preserve">6501-6502 (16 CFR Part 312); Protection of Pupil Rights Amendment at 20 U.S.C. </w:t>
      </w:r>
      <w:r>
        <w:rPr>
          <w:rFonts w:cstheme="minorHAnsi"/>
        </w:rPr>
        <w:t>§</w:t>
      </w:r>
      <w:r>
        <w:t xml:space="preserve"> </w:t>
      </w:r>
      <w:r w:rsidRPr="005413F0">
        <w:t xml:space="preserve">1232h (34 CFR Part 98); the Individuals with Disabilities Education Act </w:t>
      </w:r>
      <w:r w:rsidRPr="005413F0">
        <w:lastRenderedPageBreak/>
        <w:t xml:space="preserve">at 20 U.S.C. </w:t>
      </w:r>
      <w:r>
        <w:rPr>
          <w:rFonts w:cstheme="minorHAnsi"/>
        </w:rPr>
        <w:t>§</w:t>
      </w:r>
      <w:r>
        <w:t xml:space="preserve"> </w:t>
      </w:r>
      <w:r w:rsidRPr="005413F0">
        <w:t>1400 et seq. (34 CFR Part 300);</w:t>
      </w:r>
      <w:r>
        <w:t xml:space="preserve"> the New York Education Law at </w:t>
      </w:r>
      <w:r>
        <w:rPr>
          <w:rFonts w:cstheme="minorHAnsi"/>
        </w:rPr>
        <w:t>§</w:t>
      </w:r>
      <w:r>
        <w:t xml:space="preserve"> 2-d (8 NYCRR Part 121); the New York </w:t>
      </w:r>
      <w:r w:rsidRPr="00206DD7">
        <w:t>General Business Law at article 39-F</w:t>
      </w:r>
      <w:r>
        <w:t>; and</w:t>
      </w:r>
      <w:r w:rsidRPr="005413F0">
        <w:t xml:space="preserve"> </w:t>
      </w:r>
      <w:r>
        <w:t>the New York Personal Privacy Protection Law at Public Officers Law article 6-A.</w:t>
      </w:r>
      <w:bookmarkEnd w:id="73"/>
      <w:r>
        <w:t xml:space="preserve"> </w:t>
      </w:r>
      <w:r w:rsidRPr="00594206">
        <w:t xml:space="preserve">Contractor agrees to maintain the confidentiality </w:t>
      </w:r>
      <w:r>
        <w:t xml:space="preserve">and security </w:t>
      </w:r>
      <w:r w:rsidRPr="00594206">
        <w:t xml:space="preserve">of </w:t>
      </w:r>
      <w:r>
        <w:t>Protected</w:t>
      </w:r>
      <w:r w:rsidRPr="00293B57">
        <w:t xml:space="preserve"> Information</w:t>
      </w:r>
      <w:r>
        <w:t xml:space="preserve"> </w:t>
      </w:r>
      <w:r w:rsidRPr="00594206">
        <w:t xml:space="preserve">in accordance with applicable </w:t>
      </w:r>
      <w:r>
        <w:t>New York, federal</w:t>
      </w:r>
      <w:r w:rsidRPr="00594206">
        <w:t xml:space="preserve"> </w:t>
      </w:r>
      <w:r>
        <w:t xml:space="preserve">and local </w:t>
      </w:r>
      <w:r w:rsidRPr="00594206">
        <w:t>law</w:t>
      </w:r>
      <w:r>
        <w:t>s, rules and regulations</w:t>
      </w:r>
      <w:r w:rsidR="00F442DF">
        <w:t>.</w:t>
      </w:r>
    </w:p>
    <w:p w14:paraId="3324D271" w14:textId="77777777" w:rsidR="00B53BAD" w:rsidRDefault="00B53BAD" w:rsidP="00B53BAD">
      <w:pPr>
        <w:pStyle w:val="BodyText"/>
        <w:spacing w:after="0" w:line="276" w:lineRule="auto"/>
        <w:ind w:left="920"/>
      </w:pPr>
    </w:p>
    <w:p w14:paraId="26AA1AC2" w14:textId="77777777" w:rsidR="00B53BAD" w:rsidRDefault="00B53BAD" w:rsidP="00B53BAD">
      <w:pPr>
        <w:pStyle w:val="ListParagraph"/>
        <w:numPr>
          <w:ilvl w:val="0"/>
          <w:numId w:val="49"/>
        </w:numPr>
        <w:tabs>
          <w:tab w:val="left" w:pos="921"/>
        </w:tabs>
        <w:spacing w:after="240" w:line="276" w:lineRule="auto"/>
        <w:ind w:right="680"/>
        <w:rPr>
          <w:szCs w:val="24"/>
        </w:rPr>
      </w:pPr>
      <w:bookmarkStart w:id="74" w:name="_Hlk56438263"/>
      <w:bookmarkEnd w:id="72"/>
      <w:r w:rsidRPr="00B9453A">
        <w:rPr>
          <w:b/>
          <w:szCs w:val="24"/>
        </w:rPr>
        <w:t xml:space="preserve">Data </w:t>
      </w:r>
      <w:r>
        <w:rPr>
          <w:b/>
          <w:szCs w:val="24"/>
        </w:rPr>
        <w:t xml:space="preserve">Privacy and </w:t>
      </w:r>
      <w:r w:rsidRPr="00B9453A">
        <w:rPr>
          <w:b/>
          <w:szCs w:val="24"/>
        </w:rPr>
        <w:t>Security</w:t>
      </w:r>
      <w:r w:rsidRPr="00B9453A">
        <w:rPr>
          <w:szCs w:val="24"/>
        </w:rPr>
        <w:t xml:space="preserve">. </w:t>
      </w:r>
    </w:p>
    <w:p w14:paraId="66D158EB" w14:textId="77777777" w:rsidR="00B53BAD" w:rsidRPr="00D27DC5" w:rsidRDefault="00B53BAD" w:rsidP="00B53BAD">
      <w:pPr>
        <w:pStyle w:val="ListParagraph"/>
        <w:numPr>
          <w:ilvl w:val="1"/>
          <w:numId w:val="49"/>
        </w:numPr>
        <w:tabs>
          <w:tab w:val="left" w:pos="921"/>
        </w:tabs>
        <w:spacing w:after="240" w:line="276" w:lineRule="auto"/>
        <w:ind w:right="680" w:hanging="914"/>
        <w:rPr>
          <w:szCs w:val="24"/>
        </w:rPr>
      </w:pPr>
      <w:r w:rsidRPr="00D27DC5">
        <w:rPr>
          <w:szCs w:val="24"/>
        </w:rPr>
        <w:t xml:space="preserve">Contractor must not use </w:t>
      </w:r>
      <w:r>
        <w:rPr>
          <w:szCs w:val="24"/>
        </w:rPr>
        <w:t>Protected</w:t>
      </w:r>
      <w:r w:rsidRPr="00D27DC5">
        <w:rPr>
          <w:szCs w:val="24"/>
        </w:rPr>
        <w:t xml:space="preserve"> Information for any purpose other than to provide the Services.  Contractor shall adopt and maintain industry standard administrative, technical</w:t>
      </w:r>
      <w:r>
        <w:rPr>
          <w:szCs w:val="24"/>
        </w:rPr>
        <w:t>,</w:t>
      </w:r>
      <w:r w:rsidRPr="00D27DC5">
        <w:rPr>
          <w:szCs w:val="24"/>
        </w:rPr>
        <w:t xml:space="preserve"> and physical safeguards, measures</w:t>
      </w:r>
      <w:r>
        <w:rPr>
          <w:szCs w:val="24"/>
        </w:rPr>
        <w:t>,</w:t>
      </w:r>
      <w:r w:rsidRPr="00D27DC5">
        <w:rPr>
          <w:szCs w:val="24"/>
        </w:rPr>
        <w:t xml:space="preserve"> and controls to manage privacy and security risks and protect </w:t>
      </w:r>
      <w:r>
        <w:rPr>
          <w:szCs w:val="24"/>
        </w:rPr>
        <w:t>Protected</w:t>
      </w:r>
      <w:r w:rsidRPr="00D27DC5">
        <w:rPr>
          <w:szCs w:val="24"/>
        </w:rPr>
        <w:t xml:space="preserve"> Information in a manner that complies with New York State, federal and local laws, rules</w:t>
      </w:r>
      <w:r>
        <w:rPr>
          <w:szCs w:val="24"/>
        </w:rPr>
        <w:t>,</w:t>
      </w:r>
      <w:r w:rsidRPr="00D27DC5">
        <w:rPr>
          <w:szCs w:val="24"/>
        </w:rPr>
        <w:t xml:space="preserve"> and regulations. </w:t>
      </w:r>
      <w:bookmarkEnd w:id="74"/>
    </w:p>
    <w:p w14:paraId="084D246A" w14:textId="5F4D458D" w:rsidR="00B53BAD" w:rsidRPr="00D27DC5" w:rsidRDefault="00B53BAD" w:rsidP="00B53BAD">
      <w:pPr>
        <w:pStyle w:val="ListParagraph"/>
        <w:numPr>
          <w:ilvl w:val="1"/>
          <w:numId w:val="49"/>
        </w:numPr>
        <w:tabs>
          <w:tab w:val="left" w:pos="921"/>
        </w:tabs>
        <w:spacing w:after="240" w:line="276" w:lineRule="auto"/>
        <w:ind w:right="680" w:hanging="914"/>
        <w:rPr>
          <w:szCs w:val="24"/>
        </w:rPr>
      </w:pPr>
      <w:r w:rsidRPr="00D27DC5">
        <w:rPr>
          <w:szCs w:val="24"/>
        </w:rPr>
        <w:t>Contractor may be required to undergo an audit of its privacy and security safeguards, measures</w:t>
      </w:r>
      <w:r>
        <w:rPr>
          <w:szCs w:val="24"/>
        </w:rPr>
        <w:t>,</w:t>
      </w:r>
      <w:r w:rsidRPr="00D27DC5">
        <w:rPr>
          <w:szCs w:val="24"/>
        </w:rPr>
        <w:t xml:space="preserve"> and controls, or in lieu of performing an audit, provide NYSED with an industry standard independent audit report on Contractor’s privacy and security practices that is no more than twelve months old.</w:t>
      </w:r>
    </w:p>
    <w:p w14:paraId="127A9F59" w14:textId="77777777" w:rsidR="00B53BAD" w:rsidRPr="00B9453A" w:rsidRDefault="00B53BAD" w:rsidP="00B53BAD">
      <w:pPr>
        <w:pStyle w:val="ListParagraph"/>
        <w:tabs>
          <w:tab w:val="left" w:pos="921"/>
        </w:tabs>
        <w:spacing w:after="240" w:line="276" w:lineRule="auto"/>
        <w:ind w:left="920" w:right="680"/>
        <w:rPr>
          <w:szCs w:val="24"/>
        </w:rPr>
      </w:pPr>
    </w:p>
    <w:p w14:paraId="053FCC96" w14:textId="77777777" w:rsidR="00B53BAD" w:rsidRDefault="00B53BAD" w:rsidP="00B53BAD">
      <w:pPr>
        <w:pStyle w:val="ListParagraph"/>
        <w:numPr>
          <w:ilvl w:val="0"/>
          <w:numId w:val="49"/>
        </w:numPr>
        <w:tabs>
          <w:tab w:val="left" w:pos="921"/>
        </w:tabs>
        <w:spacing w:after="240" w:line="276" w:lineRule="auto"/>
        <w:ind w:right="677"/>
        <w:rPr>
          <w:szCs w:val="24"/>
        </w:rPr>
      </w:pPr>
      <w:r>
        <w:rPr>
          <w:b/>
          <w:bCs/>
          <w:szCs w:val="24"/>
        </w:rPr>
        <w:t>Contractor’s Employees and Subcontractors</w:t>
      </w:r>
      <w:r w:rsidRPr="00962532">
        <w:rPr>
          <w:szCs w:val="24"/>
        </w:rPr>
        <w:t xml:space="preserve">. </w:t>
      </w:r>
    </w:p>
    <w:p w14:paraId="7B985341" w14:textId="77777777" w:rsidR="00B53BAD" w:rsidRDefault="00B53BAD" w:rsidP="00B53BAD">
      <w:pPr>
        <w:pStyle w:val="ListParagraph"/>
        <w:numPr>
          <w:ilvl w:val="1"/>
          <w:numId w:val="49"/>
        </w:numPr>
        <w:tabs>
          <w:tab w:val="left" w:pos="921"/>
        </w:tabs>
        <w:spacing w:after="240" w:line="276" w:lineRule="auto"/>
        <w:ind w:right="677" w:hanging="914"/>
        <w:rPr>
          <w:szCs w:val="24"/>
        </w:rPr>
      </w:pPr>
      <w:r w:rsidRPr="002806FD">
        <w:rPr>
          <w:szCs w:val="24"/>
        </w:rPr>
        <w:t xml:space="preserve">Contractor shall only disclose </w:t>
      </w:r>
      <w:r>
        <w:rPr>
          <w:szCs w:val="24"/>
        </w:rPr>
        <w:t>Protected</w:t>
      </w:r>
      <w:r w:rsidRPr="00293B57">
        <w:rPr>
          <w:szCs w:val="24"/>
        </w:rPr>
        <w:t xml:space="preserve"> Information</w:t>
      </w:r>
      <w:r>
        <w:rPr>
          <w:szCs w:val="24"/>
        </w:rPr>
        <w:t xml:space="preserve"> </w:t>
      </w:r>
      <w:r w:rsidRPr="002806FD">
        <w:rPr>
          <w:szCs w:val="24"/>
        </w:rPr>
        <w:t xml:space="preserve">to </w:t>
      </w:r>
      <w:r>
        <w:rPr>
          <w:szCs w:val="24"/>
        </w:rPr>
        <w:t xml:space="preserve">Contractor’s employees and Subcontractors </w:t>
      </w:r>
      <w:r w:rsidRPr="00962532">
        <w:rPr>
          <w:szCs w:val="24"/>
        </w:rPr>
        <w:t xml:space="preserve">who need to know the </w:t>
      </w:r>
      <w:r>
        <w:rPr>
          <w:szCs w:val="24"/>
        </w:rPr>
        <w:t>Protected</w:t>
      </w:r>
      <w:r w:rsidRPr="00293B57">
        <w:rPr>
          <w:szCs w:val="24"/>
        </w:rPr>
        <w:t xml:space="preserve"> Information</w:t>
      </w:r>
      <w:r>
        <w:rPr>
          <w:szCs w:val="24"/>
        </w:rPr>
        <w:t xml:space="preserve"> to</w:t>
      </w:r>
      <w:r w:rsidRPr="00962532">
        <w:rPr>
          <w:szCs w:val="24"/>
        </w:rPr>
        <w:t xml:space="preserve"> </w:t>
      </w:r>
      <w:r>
        <w:rPr>
          <w:szCs w:val="24"/>
        </w:rPr>
        <w:t>provide</w:t>
      </w:r>
      <w:r w:rsidRPr="00962532">
        <w:rPr>
          <w:szCs w:val="24"/>
        </w:rPr>
        <w:t xml:space="preserve"> the </w:t>
      </w:r>
      <w:r>
        <w:rPr>
          <w:szCs w:val="24"/>
        </w:rPr>
        <w:t>S</w:t>
      </w:r>
      <w:r w:rsidRPr="00962532">
        <w:rPr>
          <w:szCs w:val="24"/>
        </w:rPr>
        <w:t>ervices</w:t>
      </w:r>
      <w:r>
        <w:rPr>
          <w:szCs w:val="24"/>
        </w:rPr>
        <w:t xml:space="preserve"> and the disclosure of Protected</w:t>
      </w:r>
      <w:r w:rsidRPr="00293B57">
        <w:rPr>
          <w:szCs w:val="24"/>
        </w:rPr>
        <w:t xml:space="preserve"> Information</w:t>
      </w:r>
      <w:r>
        <w:rPr>
          <w:szCs w:val="24"/>
        </w:rPr>
        <w:t xml:space="preserve"> shall be limited to </w:t>
      </w:r>
      <w:r w:rsidRPr="00962532">
        <w:rPr>
          <w:szCs w:val="24"/>
        </w:rPr>
        <w:t xml:space="preserve">the extent </w:t>
      </w:r>
      <w:r>
        <w:rPr>
          <w:szCs w:val="24"/>
        </w:rPr>
        <w:t>necessary to provide such Services</w:t>
      </w:r>
      <w:r w:rsidRPr="00962532">
        <w:rPr>
          <w:szCs w:val="24"/>
        </w:rPr>
        <w:t>.</w:t>
      </w:r>
      <w:r>
        <w:rPr>
          <w:szCs w:val="24"/>
        </w:rPr>
        <w:t xml:space="preserve"> </w:t>
      </w:r>
      <w:r w:rsidRPr="00F9223E">
        <w:t xml:space="preserve"> </w:t>
      </w:r>
      <w:r w:rsidRPr="00F9223E">
        <w:rPr>
          <w:szCs w:val="24"/>
        </w:rPr>
        <w:t xml:space="preserve">Contractor shall ensure that all such </w:t>
      </w:r>
      <w:r>
        <w:rPr>
          <w:szCs w:val="24"/>
        </w:rPr>
        <w:t>employees and Subcontractors</w:t>
      </w:r>
      <w:r w:rsidRPr="00F9223E">
        <w:rPr>
          <w:szCs w:val="24"/>
        </w:rPr>
        <w:t xml:space="preserve"> comply with the terms of this </w:t>
      </w:r>
      <w:r>
        <w:rPr>
          <w:szCs w:val="24"/>
        </w:rPr>
        <w:t>DPA</w:t>
      </w:r>
      <w:r w:rsidRPr="00F9223E">
        <w:rPr>
          <w:szCs w:val="24"/>
        </w:rPr>
        <w:t>.</w:t>
      </w:r>
    </w:p>
    <w:p w14:paraId="1DBEF0BB" w14:textId="77777777" w:rsidR="00B53BAD" w:rsidRDefault="00B53BAD" w:rsidP="00B53BAD">
      <w:pPr>
        <w:pStyle w:val="ListParagraph"/>
        <w:numPr>
          <w:ilvl w:val="1"/>
          <w:numId w:val="49"/>
        </w:numPr>
        <w:tabs>
          <w:tab w:val="left" w:pos="921"/>
        </w:tabs>
        <w:spacing w:after="240" w:line="276" w:lineRule="auto"/>
        <w:ind w:right="677" w:hanging="914"/>
        <w:rPr>
          <w:szCs w:val="24"/>
        </w:rPr>
      </w:pPr>
      <w:r w:rsidRPr="00FB6F28">
        <w:rPr>
          <w:szCs w:val="24"/>
        </w:rPr>
        <w:t xml:space="preserve">Contractor </w:t>
      </w:r>
      <w:r>
        <w:rPr>
          <w:szCs w:val="24"/>
        </w:rPr>
        <w:t>must</w:t>
      </w:r>
      <w:r w:rsidRPr="00FB6F28">
        <w:rPr>
          <w:szCs w:val="24"/>
        </w:rPr>
        <w:t xml:space="preserve"> ensure that each </w:t>
      </w:r>
      <w:r>
        <w:rPr>
          <w:szCs w:val="24"/>
        </w:rPr>
        <w:t>Subcontractor</w:t>
      </w:r>
      <w:r w:rsidRPr="00FB6F28">
        <w:rPr>
          <w:szCs w:val="24"/>
        </w:rPr>
        <w:t xml:space="preserve"> is contractually bound by a written agreement that includes confidentiality and data security obligations </w:t>
      </w:r>
      <w:r>
        <w:rPr>
          <w:szCs w:val="24"/>
        </w:rPr>
        <w:t xml:space="preserve">equivalent to, </w:t>
      </w:r>
      <w:r w:rsidRPr="00FB6F28">
        <w:rPr>
          <w:szCs w:val="24"/>
        </w:rPr>
        <w:t>consistent with, and no less protective than, those found in this DPA</w:t>
      </w:r>
      <w:r w:rsidRPr="002A3801">
        <w:rPr>
          <w:szCs w:val="24"/>
        </w:rPr>
        <w:t xml:space="preserve">. </w:t>
      </w:r>
    </w:p>
    <w:p w14:paraId="4126032F" w14:textId="77777777" w:rsidR="00B53BAD" w:rsidRDefault="00B53BAD" w:rsidP="00B53BAD">
      <w:pPr>
        <w:pStyle w:val="ListParagraph"/>
        <w:numPr>
          <w:ilvl w:val="1"/>
          <w:numId w:val="49"/>
        </w:numPr>
        <w:tabs>
          <w:tab w:val="left" w:pos="921"/>
        </w:tabs>
        <w:spacing w:after="240" w:line="276" w:lineRule="auto"/>
        <w:ind w:right="677" w:hanging="914"/>
        <w:rPr>
          <w:szCs w:val="24"/>
        </w:rPr>
      </w:pPr>
      <w:r w:rsidRPr="002A3801">
        <w:rPr>
          <w:szCs w:val="24"/>
        </w:rPr>
        <w:t xml:space="preserve">Contractor shall examine the data </w:t>
      </w:r>
      <w:r>
        <w:rPr>
          <w:szCs w:val="24"/>
        </w:rPr>
        <w:t>privacy</w:t>
      </w:r>
      <w:r w:rsidRPr="002A3801">
        <w:rPr>
          <w:szCs w:val="24"/>
        </w:rPr>
        <w:t xml:space="preserve"> and </w:t>
      </w:r>
      <w:r>
        <w:rPr>
          <w:szCs w:val="24"/>
        </w:rPr>
        <w:t>security</w:t>
      </w:r>
      <w:r w:rsidRPr="002A3801">
        <w:rPr>
          <w:szCs w:val="24"/>
        </w:rPr>
        <w:t xml:space="preserve"> measures of its </w:t>
      </w:r>
      <w:r>
        <w:rPr>
          <w:szCs w:val="24"/>
        </w:rPr>
        <w:t>Subcontractor</w:t>
      </w:r>
      <w:r w:rsidRPr="002A3801">
        <w:rPr>
          <w:szCs w:val="24"/>
        </w:rPr>
        <w:t xml:space="preserve">s prior to utilizing the </w:t>
      </w:r>
      <w:r>
        <w:rPr>
          <w:szCs w:val="24"/>
        </w:rPr>
        <w:t>Subcontractor</w:t>
      </w:r>
      <w:r w:rsidRPr="002A3801">
        <w:rPr>
          <w:szCs w:val="24"/>
        </w:rPr>
        <w:t xml:space="preserve">. If at any point a </w:t>
      </w:r>
      <w:r>
        <w:rPr>
          <w:szCs w:val="24"/>
        </w:rPr>
        <w:t>Subcontractor</w:t>
      </w:r>
      <w:r w:rsidRPr="002A3801">
        <w:rPr>
          <w:szCs w:val="24"/>
        </w:rPr>
        <w:t xml:space="preserve"> fails to materially comply with the requirements of this DPA, Contractor shall: notify </w:t>
      </w:r>
      <w:r>
        <w:rPr>
          <w:szCs w:val="24"/>
        </w:rPr>
        <w:t>NYSED</w:t>
      </w:r>
      <w:r w:rsidRPr="002A3801">
        <w:rPr>
          <w:szCs w:val="24"/>
        </w:rPr>
        <w:t xml:space="preserve"> and remove such </w:t>
      </w:r>
      <w:r>
        <w:rPr>
          <w:szCs w:val="24"/>
        </w:rPr>
        <w:t>Subcontractor</w:t>
      </w:r>
      <w:r w:rsidRPr="002A3801">
        <w:rPr>
          <w:szCs w:val="24"/>
        </w:rPr>
        <w:t xml:space="preserve">’s access to </w:t>
      </w:r>
      <w:r w:rsidRPr="00293B57">
        <w:t xml:space="preserve"> </w:t>
      </w:r>
      <w:r>
        <w:rPr>
          <w:szCs w:val="24"/>
        </w:rPr>
        <w:t>Protected</w:t>
      </w:r>
      <w:r w:rsidRPr="00293B57">
        <w:rPr>
          <w:szCs w:val="24"/>
        </w:rPr>
        <w:t xml:space="preserve"> Information</w:t>
      </w:r>
      <w:r w:rsidRPr="002A3801">
        <w:rPr>
          <w:szCs w:val="24"/>
        </w:rPr>
        <w:t>;</w:t>
      </w:r>
      <w:r w:rsidRPr="00FB6F28">
        <w:rPr>
          <w:szCs w:val="24"/>
        </w:rPr>
        <w:t xml:space="preserve"> and, </w:t>
      </w:r>
      <w:r w:rsidRPr="002A3801">
        <w:rPr>
          <w:szCs w:val="24"/>
        </w:rPr>
        <w:t xml:space="preserve">as applicable, retrieve all </w:t>
      </w:r>
      <w:r w:rsidRPr="00293B57">
        <w:t xml:space="preserve"> </w:t>
      </w:r>
      <w:r>
        <w:rPr>
          <w:szCs w:val="24"/>
        </w:rPr>
        <w:t>Protected</w:t>
      </w:r>
      <w:r w:rsidRPr="00293B57">
        <w:rPr>
          <w:szCs w:val="24"/>
        </w:rPr>
        <w:t xml:space="preserve"> Information</w:t>
      </w:r>
      <w:r>
        <w:rPr>
          <w:szCs w:val="24"/>
        </w:rPr>
        <w:t xml:space="preserve"> </w:t>
      </w:r>
      <w:r w:rsidRPr="002A3801">
        <w:rPr>
          <w:szCs w:val="24"/>
        </w:rPr>
        <w:t xml:space="preserve">received or stored by such </w:t>
      </w:r>
      <w:r>
        <w:rPr>
          <w:szCs w:val="24"/>
        </w:rPr>
        <w:t>Subcontractor</w:t>
      </w:r>
      <w:r w:rsidRPr="002A3801">
        <w:rPr>
          <w:szCs w:val="24"/>
        </w:rPr>
        <w:t xml:space="preserve"> and/or ensure that </w:t>
      </w:r>
      <w:r>
        <w:rPr>
          <w:szCs w:val="24"/>
        </w:rPr>
        <w:t>Protected</w:t>
      </w:r>
      <w:r w:rsidRPr="00293B57">
        <w:rPr>
          <w:szCs w:val="24"/>
        </w:rPr>
        <w:t xml:space="preserve"> Information </w:t>
      </w:r>
      <w:r w:rsidRPr="002A3801">
        <w:rPr>
          <w:szCs w:val="24"/>
        </w:rPr>
        <w:t xml:space="preserve">has been securely deleted and destroyed in accordance with this DPA. In the event there is an incident in which the </w:t>
      </w:r>
      <w:r>
        <w:rPr>
          <w:szCs w:val="24"/>
        </w:rPr>
        <w:t>Subcontractor</w:t>
      </w:r>
      <w:r w:rsidRPr="002A3801">
        <w:rPr>
          <w:szCs w:val="24"/>
        </w:rPr>
        <w:t xml:space="preserve"> compromises </w:t>
      </w:r>
      <w:r>
        <w:rPr>
          <w:szCs w:val="24"/>
        </w:rPr>
        <w:lastRenderedPageBreak/>
        <w:t>Protected</w:t>
      </w:r>
      <w:r w:rsidRPr="00293B57">
        <w:rPr>
          <w:szCs w:val="24"/>
        </w:rPr>
        <w:t xml:space="preserve"> Information</w:t>
      </w:r>
      <w:r w:rsidRPr="002A3801">
        <w:rPr>
          <w:szCs w:val="24"/>
        </w:rPr>
        <w:t xml:space="preserve">, Contractor shall follow the Data </w:t>
      </w:r>
      <w:r>
        <w:rPr>
          <w:szCs w:val="24"/>
        </w:rPr>
        <w:t>Breach</w:t>
      </w:r>
      <w:r w:rsidRPr="002A3801">
        <w:rPr>
          <w:szCs w:val="24"/>
        </w:rPr>
        <w:t xml:space="preserve"> reporting requirements set forth herein. </w:t>
      </w:r>
    </w:p>
    <w:p w14:paraId="6A550653" w14:textId="77777777" w:rsidR="00B53BAD" w:rsidRDefault="00B53BAD" w:rsidP="00B53BAD">
      <w:pPr>
        <w:pStyle w:val="ListParagraph"/>
        <w:numPr>
          <w:ilvl w:val="1"/>
          <w:numId w:val="49"/>
        </w:numPr>
        <w:tabs>
          <w:tab w:val="left" w:pos="921"/>
        </w:tabs>
        <w:spacing w:after="240" w:line="276" w:lineRule="auto"/>
        <w:ind w:right="677" w:hanging="914"/>
        <w:rPr>
          <w:szCs w:val="24"/>
        </w:rPr>
      </w:pPr>
      <w:r w:rsidRPr="00BB7153">
        <w:rPr>
          <w:szCs w:val="24"/>
        </w:rPr>
        <w:t xml:space="preserve">Contractor shall take full responsibility for the acts and omissions of its </w:t>
      </w:r>
      <w:r>
        <w:rPr>
          <w:szCs w:val="24"/>
        </w:rPr>
        <w:t>employees and Subcontractor</w:t>
      </w:r>
      <w:r w:rsidRPr="00BB7153">
        <w:rPr>
          <w:szCs w:val="24"/>
        </w:rPr>
        <w:t>s.</w:t>
      </w:r>
    </w:p>
    <w:p w14:paraId="5AE09FB4" w14:textId="77777777" w:rsidR="00B53BAD" w:rsidRDefault="00B53BAD" w:rsidP="00B53BAD">
      <w:pPr>
        <w:pStyle w:val="ListParagraph"/>
        <w:numPr>
          <w:ilvl w:val="1"/>
          <w:numId w:val="49"/>
        </w:numPr>
        <w:tabs>
          <w:tab w:val="left" w:pos="921"/>
        </w:tabs>
        <w:spacing w:after="240" w:line="276" w:lineRule="auto"/>
        <w:ind w:right="677" w:hanging="914"/>
        <w:rPr>
          <w:szCs w:val="24"/>
        </w:rPr>
      </w:pPr>
      <w:r>
        <w:rPr>
          <w:szCs w:val="24"/>
        </w:rPr>
        <w:t xml:space="preserve">Other than Contractor’s employees and Subcontractors, Contractor must not disclose </w:t>
      </w:r>
      <w:r w:rsidRPr="00293B57">
        <w:t xml:space="preserve"> </w:t>
      </w:r>
      <w:r>
        <w:rPr>
          <w:szCs w:val="24"/>
        </w:rPr>
        <w:t>Protected</w:t>
      </w:r>
      <w:r w:rsidRPr="00293B57">
        <w:rPr>
          <w:szCs w:val="24"/>
        </w:rPr>
        <w:t xml:space="preserve"> Information</w:t>
      </w:r>
      <w:r>
        <w:rPr>
          <w:szCs w:val="24"/>
        </w:rPr>
        <w:t xml:space="preserve"> to any other party unless</w:t>
      </w:r>
      <w:r w:rsidRPr="002A3801">
        <w:rPr>
          <w:szCs w:val="24"/>
        </w:rPr>
        <w:t xml:space="preserve"> such disclosure is required by statute, court order  or subpoena, and the Contractor makes a reasonable effort to notify </w:t>
      </w:r>
      <w:r>
        <w:rPr>
          <w:szCs w:val="24"/>
        </w:rPr>
        <w:t>NYSED</w:t>
      </w:r>
      <w:r w:rsidRPr="002A3801">
        <w:rPr>
          <w:szCs w:val="24"/>
        </w:rPr>
        <w:t xml:space="preserve"> of the court order or subpoena in advance of compliance but in any case, provides notice to </w:t>
      </w:r>
      <w:r>
        <w:rPr>
          <w:szCs w:val="24"/>
        </w:rPr>
        <w:t>NYSED</w:t>
      </w:r>
      <w:r w:rsidRPr="002A3801">
        <w:rPr>
          <w:szCs w:val="24"/>
        </w:rPr>
        <w:t xml:space="preserve"> no later than the time the </w:t>
      </w:r>
      <w:r w:rsidRPr="00293B57">
        <w:t xml:space="preserve"> </w:t>
      </w:r>
      <w:r>
        <w:rPr>
          <w:szCs w:val="24"/>
        </w:rPr>
        <w:t>Protected</w:t>
      </w:r>
      <w:r w:rsidRPr="00293B57">
        <w:rPr>
          <w:szCs w:val="24"/>
        </w:rPr>
        <w:t xml:space="preserve"> Information</w:t>
      </w:r>
      <w:r>
        <w:rPr>
          <w:szCs w:val="24"/>
        </w:rPr>
        <w:t xml:space="preserve"> </w:t>
      </w:r>
      <w:r w:rsidRPr="002A3801">
        <w:rPr>
          <w:szCs w:val="24"/>
        </w:rPr>
        <w:t xml:space="preserve">is disclosed, unless such disclosure to </w:t>
      </w:r>
      <w:r>
        <w:rPr>
          <w:szCs w:val="24"/>
        </w:rPr>
        <w:t>NYSED</w:t>
      </w:r>
      <w:r w:rsidRPr="002A3801">
        <w:rPr>
          <w:szCs w:val="24"/>
        </w:rPr>
        <w:t xml:space="preserve"> is expressly prohibited by the statute, court order or subpoena.</w:t>
      </w:r>
    </w:p>
    <w:p w14:paraId="765B9866" w14:textId="77777777" w:rsidR="00B53BAD" w:rsidRPr="004439ED" w:rsidRDefault="00B53BAD" w:rsidP="00B53BAD">
      <w:pPr>
        <w:pStyle w:val="ListParagraph"/>
        <w:numPr>
          <w:ilvl w:val="1"/>
          <w:numId w:val="49"/>
        </w:numPr>
        <w:tabs>
          <w:tab w:val="left" w:pos="921"/>
        </w:tabs>
        <w:spacing w:after="240" w:line="276" w:lineRule="auto"/>
        <w:ind w:right="677" w:hanging="914"/>
        <w:rPr>
          <w:rFonts w:eastAsiaTheme="minorHAnsi" w:cstheme="minorHAnsi"/>
          <w:color w:val="1A1A1A"/>
          <w:szCs w:val="24"/>
        </w:rPr>
      </w:pPr>
      <w:r w:rsidRPr="004439ED">
        <w:rPr>
          <w:rFonts w:eastAsiaTheme="minorHAnsi" w:cstheme="minorHAnsi"/>
          <w:color w:val="1A1A1A"/>
          <w:szCs w:val="24"/>
        </w:rPr>
        <w:t xml:space="preserve">Contactor shall ensure that all its employees and Subcontractors who have access to </w:t>
      </w:r>
      <w:r>
        <w:rPr>
          <w:rFonts w:eastAsiaTheme="minorHAnsi" w:cstheme="minorHAnsi"/>
          <w:color w:val="1A1A1A"/>
          <w:szCs w:val="24"/>
        </w:rPr>
        <w:t>Protected</w:t>
      </w:r>
      <w:r w:rsidRPr="004439ED">
        <w:rPr>
          <w:rFonts w:eastAsiaTheme="minorHAnsi" w:cstheme="minorHAnsi"/>
          <w:color w:val="1A1A1A"/>
          <w:szCs w:val="24"/>
        </w:rPr>
        <w:t xml:space="preserve"> Information have received or will receive training on the federal and state laws governing confidentiality of such data prior to receiving access.</w:t>
      </w:r>
    </w:p>
    <w:p w14:paraId="32F2835B" w14:textId="77777777" w:rsidR="00B53BAD" w:rsidRPr="006B6A83" w:rsidRDefault="00B53BAD" w:rsidP="00B53BAD">
      <w:pPr>
        <w:pStyle w:val="ListParagraph"/>
        <w:tabs>
          <w:tab w:val="left" w:pos="921"/>
        </w:tabs>
        <w:spacing w:after="240" w:line="276" w:lineRule="auto"/>
        <w:ind w:left="920" w:right="680"/>
        <w:rPr>
          <w:rFonts w:cstheme="minorHAnsi"/>
          <w:szCs w:val="24"/>
        </w:rPr>
      </w:pPr>
    </w:p>
    <w:p w14:paraId="1CA60F1B" w14:textId="77777777" w:rsidR="00B53BAD" w:rsidRDefault="00B53BAD" w:rsidP="00B53BAD">
      <w:pPr>
        <w:pStyle w:val="ListParagraph"/>
        <w:numPr>
          <w:ilvl w:val="0"/>
          <w:numId w:val="49"/>
        </w:numPr>
        <w:tabs>
          <w:tab w:val="left" w:pos="921"/>
        </w:tabs>
        <w:spacing w:after="240" w:line="276" w:lineRule="auto"/>
        <w:ind w:left="922" w:right="677"/>
        <w:rPr>
          <w:szCs w:val="24"/>
        </w:rPr>
      </w:pPr>
      <w:r>
        <w:rPr>
          <w:b/>
          <w:szCs w:val="24"/>
        </w:rPr>
        <w:t xml:space="preserve">Data Return and </w:t>
      </w:r>
      <w:r w:rsidRPr="00962532">
        <w:rPr>
          <w:b/>
          <w:szCs w:val="24"/>
        </w:rPr>
        <w:t>Destruction of Data</w:t>
      </w:r>
      <w:r w:rsidRPr="00962532">
        <w:rPr>
          <w:szCs w:val="24"/>
        </w:rPr>
        <w:t xml:space="preserve">. </w:t>
      </w:r>
    </w:p>
    <w:p w14:paraId="299E3881" w14:textId="767C1226" w:rsidR="00B53BAD" w:rsidRPr="00CF4B17" w:rsidRDefault="00B53BAD" w:rsidP="00B53BAD">
      <w:pPr>
        <w:pStyle w:val="ListParagraph"/>
        <w:numPr>
          <w:ilvl w:val="1"/>
          <w:numId w:val="49"/>
        </w:numPr>
        <w:tabs>
          <w:tab w:val="left" w:pos="921"/>
        </w:tabs>
        <w:spacing w:after="240" w:line="276" w:lineRule="auto"/>
        <w:ind w:right="677" w:hanging="1004"/>
        <w:rPr>
          <w:szCs w:val="24"/>
        </w:rPr>
      </w:pPr>
      <w:r>
        <w:rPr>
          <w:szCs w:val="24"/>
        </w:rPr>
        <w:t xml:space="preserve">Contractor is prohibited from retaining </w:t>
      </w:r>
      <w:r w:rsidRPr="00293B57">
        <w:t xml:space="preserve"> </w:t>
      </w:r>
      <w:r>
        <w:rPr>
          <w:szCs w:val="24"/>
        </w:rPr>
        <w:t>Protected</w:t>
      </w:r>
      <w:r w:rsidRPr="00293B57">
        <w:rPr>
          <w:szCs w:val="24"/>
        </w:rPr>
        <w:t xml:space="preserve"> Information</w:t>
      </w:r>
      <w:r>
        <w:rPr>
          <w:szCs w:val="24"/>
        </w:rPr>
        <w:t xml:space="preserve"> or continued access to </w:t>
      </w:r>
      <w:r w:rsidRPr="00293B57">
        <w:t xml:space="preserve"> </w:t>
      </w:r>
      <w:r>
        <w:rPr>
          <w:szCs w:val="24"/>
        </w:rPr>
        <w:t>Protected</w:t>
      </w:r>
      <w:r w:rsidRPr="00293B57">
        <w:rPr>
          <w:szCs w:val="24"/>
        </w:rPr>
        <w:t xml:space="preserve"> Information</w:t>
      </w:r>
      <w:r>
        <w:rPr>
          <w:szCs w:val="24"/>
        </w:rPr>
        <w:t xml:space="preserve"> or any </w:t>
      </w:r>
      <w:r w:rsidRPr="003E1CEB">
        <w:rPr>
          <w:szCs w:val="24"/>
        </w:rPr>
        <w:t xml:space="preserve">copy, summary or extract of </w:t>
      </w:r>
      <w:r w:rsidRPr="00293B57">
        <w:t xml:space="preserve"> </w:t>
      </w:r>
      <w:r>
        <w:rPr>
          <w:szCs w:val="24"/>
        </w:rPr>
        <w:t>Protected</w:t>
      </w:r>
      <w:r w:rsidRPr="00293B57">
        <w:rPr>
          <w:szCs w:val="24"/>
        </w:rPr>
        <w:t xml:space="preserve"> Information</w:t>
      </w:r>
      <w:r>
        <w:rPr>
          <w:szCs w:val="24"/>
        </w:rPr>
        <w:t xml:space="preserve">, </w:t>
      </w:r>
      <w:r w:rsidRPr="003E1CEB">
        <w:rPr>
          <w:szCs w:val="24"/>
        </w:rPr>
        <w:t xml:space="preserve">on any storage medium (including, without limitation, in secure data centers and/or cloud-based facilities) whatsoever </w:t>
      </w:r>
      <w:r>
        <w:rPr>
          <w:szCs w:val="24"/>
        </w:rPr>
        <w:t xml:space="preserve">beyond the term of the Agreement unless such retention is either expressly authorized by the Agreement, expressly requested in writing by NYSED for purposes of facilitating the transfer of </w:t>
      </w:r>
      <w:r w:rsidRPr="00293B57">
        <w:t xml:space="preserve"> </w:t>
      </w:r>
      <w:r>
        <w:rPr>
          <w:szCs w:val="24"/>
        </w:rPr>
        <w:t>Protected</w:t>
      </w:r>
      <w:r w:rsidRPr="00293B57">
        <w:rPr>
          <w:szCs w:val="24"/>
        </w:rPr>
        <w:t xml:space="preserve"> Information</w:t>
      </w:r>
      <w:r>
        <w:rPr>
          <w:szCs w:val="24"/>
        </w:rPr>
        <w:t xml:space="preserve"> to NYSED</w:t>
      </w:r>
      <w:r w:rsidR="00F442DF">
        <w:rPr>
          <w:szCs w:val="24"/>
        </w:rPr>
        <w:t>, or expressly required by law.</w:t>
      </w:r>
    </w:p>
    <w:p w14:paraId="35EA8175" w14:textId="77777777" w:rsidR="00B53BAD" w:rsidRPr="00C07B89" w:rsidRDefault="00B53BAD" w:rsidP="00B53BAD">
      <w:pPr>
        <w:pStyle w:val="ListParagraph"/>
        <w:numPr>
          <w:ilvl w:val="1"/>
          <w:numId w:val="49"/>
        </w:numPr>
        <w:tabs>
          <w:tab w:val="left" w:pos="921"/>
        </w:tabs>
        <w:spacing w:after="240" w:line="276" w:lineRule="auto"/>
        <w:ind w:right="677" w:hanging="1004"/>
        <w:rPr>
          <w:szCs w:val="24"/>
        </w:rPr>
      </w:pPr>
      <w:r>
        <w:rPr>
          <w:szCs w:val="24"/>
        </w:rPr>
        <w:t>W</w:t>
      </w:r>
      <w:r w:rsidRPr="00C07B89">
        <w:rPr>
          <w:szCs w:val="24"/>
        </w:rPr>
        <w:t xml:space="preserve">hen the purpose that necessitated </w:t>
      </w:r>
      <w:r>
        <w:rPr>
          <w:szCs w:val="24"/>
        </w:rPr>
        <w:t>the</w:t>
      </w:r>
      <w:r w:rsidRPr="00C07B89">
        <w:rPr>
          <w:szCs w:val="24"/>
        </w:rPr>
        <w:t xml:space="preserve"> receipt </w:t>
      </w:r>
      <w:r>
        <w:rPr>
          <w:szCs w:val="24"/>
        </w:rPr>
        <w:t xml:space="preserve">of </w:t>
      </w:r>
      <w:r w:rsidRPr="00293B57">
        <w:t xml:space="preserve"> </w:t>
      </w:r>
      <w:r>
        <w:rPr>
          <w:szCs w:val="24"/>
        </w:rPr>
        <w:t>Protected</w:t>
      </w:r>
      <w:r w:rsidRPr="00293B57">
        <w:rPr>
          <w:szCs w:val="24"/>
        </w:rPr>
        <w:t xml:space="preserve"> Information</w:t>
      </w:r>
      <w:r>
        <w:rPr>
          <w:szCs w:val="24"/>
        </w:rPr>
        <w:t xml:space="preserve"> </w:t>
      </w:r>
      <w:r w:rsidRPr="00C07B89">
        <w:rPr>
          <w:szCs w:val="24"/>
        </w:rPr>
        <w:t>by Contractor has been completed</w:t>
      </w:r>
      <w:r>
        <w:rPr>
          <w:szCs w:val="24"/>
        </w:rPr>
        <w:t xml:space="preserve"> or Contractor’s authority to have access to </w:t>
      </w:r>
      <w:r w:rsidRPr="00293B57">
        <w:t xml:space="preserve"> </w:t>
      </w:r>
      <w:r>
        <w:rPr>
          <w:szCs w:val="24"/>
        </w:rPr>
        <w:t>Protected</w:t>
      </w:r>
      <w:r w:rsidRPr="00293B57">
        <w:rPr>
          <w:szCs w:val="24"/>
        </w:rPr>
        <w:t xml:space="preserve"> Information</w:t>
      </w:r>
      <w:r>
        <w:rPr>
          <w:szCs w:val="24"/>
        </w:rPr>
        <w:t xml:space="preserve"> has expired, Contractor shall ensure that as applicable, </w:t>
      </w:r>
      <w:r w:rsidRPr="00C07B89">
        <w:rPr>
          <w:szCs w:val="24"/>
        </w:rPr>
        <w:t xml:space="preserve">all </w:t>
      </w:r>
      <w:r w:rsidRPr="00293B57">
        <w:t xml:space="preserve"> </w:t>
      </w:r>
      <w:r>
        <w:rPr>
          <w:szCs w:val="24"/>
        </w:rPr>
        <w:t>Protected</w:t>
      </w:r>
      <w:r w:rsidRPr="00293B57">
        <w:rPr>
          <w:szCs w:val="24"/>
        </w:rPr>
        <w:t xml:space="preserve"> Information</w:t>
      </w:r>
      <w:r>
        <w:rPr>
          <w:szCs w:val="24"/>
        </w:rPr>
        <w:t xml:space="preserve"> </w:t>
      </w:r>
      <w:r w:rsidRPr="00C07B89">
        <w:rPr>
          <w:szCs w:val="24"/>
        </w:rPr>
        <w:t xml:space="preserve">(including without limitation, all hard copies, archived copies, electronic versions, electronic imaging of hard copies) as well as any and all </w:t>
      </w:r>
      <w:r w:rsidRPr="00293B57">
        <w:t xml:space="preserve"> </w:t>
      </w:r>
      <w:r>
        <w:rPr>
          <w:szCs w:val="24"/>
        </w:rPr>
        <w:t>Protected</w:t>
      </w:r>
      <w:r w:rsidRPr="00293B57">
        <w:rPr>
          <w:szCs w:val="24"/>
        </w:rPr>
        <w:t xml:space="preserve"> Information</w:t>
      </w:r>
      <w:r>
        <w:rPr>
          <w:szCs w:val="24"/>
        </w:rPr>
        <w:t xml:space="preserve"> </w:t>
      </w:r>
      <w:r w:rsidRPr="00C07B89">
        <w:rPr>
          <w:szCs w:val="24"/>
        </w:rPr>
        <w:t xml:space="preserve">maintained on behalf of Contractor in a secure data center and/or cloud-based facilities that remain in the possession of Contractor or its </w:t>
      </w:r>
      <w:r>
        <w:rPr>
          <w:szCs w:val="24"/>
        </w:rPr>
        <w:t xml:space="preserve">Subcontractors is </w:t>
      </w:r>
      <w:r w:rsidRPr="00C07B89">
        <w:rPr>
          <w:szCs w:val="24"/>
        </w:rPr>
        <w:t>securely delete</w:t>
      </w:r>
      <w:r>
        <w:rPr>
          <w:szCs w:val="24"/>
        </w:rPr>
        <w:t>d</w:t>
      </w:r>
      <w:r w:rsidRPr="00C07B89">
        <w:rPr>
          <w:szCs w:val="24"/>
        </w:rPr>
        <w:t xml:space="preserve"> and/or destroy</w:t>
      </w:r>
      <w:r>
        <w:rPr>
          <w:szCs w:val="24"/>
        </w:rPr>
        <w:t>ed</w:t>
      </w:r>
      <w:r w:rsidRPr="00C07B89">
        <w:rPr>
          <w:szCs w:val="24"/>
        </w:rPr>
        <w:t xml:space="preserve"> in a manner that does not allow it to be retrieved or retrievable, read or reconstructed. Hard copy media must be shredded or destroyed such that</w:t>
      </w:r>
      <w:r w:rsidRPr="00293B57">
        <w:t xml:space="preserve"> </w:t>
      </w:r>
      <w:r>
        <w:rPr>
          <w:szCs w:val="24"/>
        </w:rPr>
        <w:t>Protected</w:t>
      </w:r>
      <w:r w:rsidRPr="00293B57">
        <w:rPr>
          <w:szCs w:val="24"/>
        </w:rPr>
        <w:t xml:space="preserve"> Information</w:t>
      </w:r>
      <w:r>
        <w:rPr>
          <w:szCs w:val="24"/>
        </w:rPr>
        <w:t xml:space="preserve"> </w:t>
      </w:r>
      <w:r w:rsidRPr="00C07B89">
        <w:rPr>
          <w:szCs w:val="24"/>
        </w:rPr>
        <w:t>cannot be read, or otherwise reconstructed, and electronic media must be cleared, purged, or destroyed such that the</w:t>
      </w:r>
      <w:r w:rsidRPr="00293B57">
        <w:t xml:space="preserve"> </w:t>
      </w:r>
      <w:r>
        <w:rPr>
          <w:szCs w:val="24"/>
        </w:rPr>
        <w:t>Protected</w:t>
      </w:r>
      <w:r w:rsidRPr="00293B57">
        <w:rPr>
          <w:szCs w:val="24"/>
        </w:rPr>
        <w:t xml:space="preserve"> Information</w:t>
      </w:r>
      <w:r>
        <w:rPr>
          <w:szCs w:val="24"/>
        </w:rPr>
        <w:t xml:space="preserve"> </w:t>
      </w:r>
      <w:r w:rsidRPr="00C07B89">
        <w:rPr>
          <w:szCs w:val="24"/>
        </w:rPr>
        <w:t xml:space="preserve">cannot be </w:t>
      </w:r>
      <w:r w:rsidRPr="00C07B89">
        <w:rPr>
          <w:szCs w:val="24"/>
        </w:rPr>
        <w:lastRenderedPageBreak/>
        <w:t>retrieved. Only the destruction of paper</w:t>
      </w:r>
      <w:r w:rsidRPr="00293B57">
        <w:t xml:space="preserve"> </w:t>
      </w:r>
      <w:r>
        <w:rPr>
          <w:szCs w:val="24"/>
        </w:rPr>
        <w:t>Protected</w:t>
      </w:r>
      <w:r w:rsidRPr="00293B57">
        <w:rPr>
          <w:szCs w:val="24"/>
        </w:rPr>
        <w:t xml:space="preserve"> Information</w:t>
      </w:r>
      <w:r w:rsidRPr="00C07B89">
        <w:rPr>
          <w:szCs w:val="24"/>
        </w:rPr>
        <w:t xml:space="preserve">, and not redaction, will satisfy the requirements for data destruction. Redaction is specifically excluded as a means of data destruction.  </w:t>
      </w:r>
    </w:p>
    <w:p w14:paraId="0075421F" w14:textId="77777777" w:rsidR="00B53BAD" w:rsidRDefault="00B53BAD" w:rsidP="00B53BAD">
      <w:pPr>
        <w:pStyle w:val="ListParagraph"/>
        <w:numPr>
          <w:ilvl w:val="1"/>
          <w:numId w:val="49"/>
        </w:numPr>
        <w:tabs>
          <w:tab w:val="left" w:pos="921"/>
        </w:tabs>
        <w:spacing w:after="240" w:line="276" w:lineRule="auto"/>
        <w:ind w:right="677" w:hanging="1004"/>
        <w:rPr>
          <w:szCs w:val="24"/>
        </w:rPr>
      </w:pPr>
      <w:r>
        <w:rPr>
          <w:szCs w:val="24"/>
        </w:rPr>
        <w:t xml:space="preserve">Upon request by NYSED, </w:t>
      </w:r>
      <w:r w:rsidRPr="00ED3AA3">
        <w:rPr>
          <w:szCs w:val="24"/>
        </w:rPr>
        <w:t xml:space="preserve">Contractor </w:t>
      </w:r>
      <w:r>
        <w:rPr>
          <w:szCs w:val="24"/>
        </w:rPr>
        <w:t>may be required to</w:t>
      </w:r>
      <w:r w:rsidRPr="00ED3AA3">
        <w:rPr>
          <w:szCs w:val="24"/>
        </w:rPr>
        <w:t xml:space="preserve"> provide </w:t>
      </w:r>
      <w:r>
        <w:rPr>
          <w:szCs w:val="24"/>
        </w:rPr>
        <w:t>NYSED</w:t>
      </w:r>
      <w:r w:rsidRPr="00ED3AA3">
        <w:rPr>
          <w:szCs w:val="24"/>
        </w:rPr>
        <w:t xml:space="preserve"> </w:t>
      </w:r>
      <w:r>
        <w:rPr>
          <w:szCs w:val="24"/>
        </w:rPr>
        <w:t xml:space="preserve">with </w:t>
      </w:r>
      <w:r w:rsidRPr="00ED3AA3">
        <w:rPr>
          <w:szCs w:val="24"/>
        </w:rPr>
        <w:t xml:space="preserve">a written certification of </w:t>
      </w:r>
      <w:r>
        <w:rPr>
          <w:szCs w:val="24"/>
        </w:rPr>
        <w:t>the</w:t>
      </w:r>
      <w:r w:rsidRPr="00ED3AA3">
        <w:rPr>
          <w:szCs w:val="24"/>
        </w:rPr>
        <w:t xml:space="preserve"> secure deletion and/or destruction</w:t>
      </w:r>
      <w:r>
        <w:rPr>
          <w:szCs w:val="24"/>
        </w:rPr>
        <w:t xml:space="preserve"> of</w:t>
      </w:r>
      <w:r w:rsidRPr="00293B57">
        <w:t xml:space="preserve"> </w:t>
      </w:r>
      <w:r>
        <w:rPr>
          <w:szCs w:val="24"/>
        </w:rPr>
        <w:t>Protected</w:t>
      </w:r>
      <w:r w:rsidRPr="00293B57">
        <w:rPr>
          <w:szCs w:val="24"/>
        </w:rPr>
        <w:t xml:space="preserve"> Information</w:t>
      </w:r>
      <w:r>
        <w:rPr>
          <w:szCs w:val="24"/>
        </w:rPr>
        <w:t xml:space="preserve"> held</w:t>
      </w:r>
      <w:r w:rsidRPr="00ED3AA3">
        <w:rPr>
          <w:szCs w:val="24"/>
        </w:rPr>
        <w:t xml:space="preserve"> by the Contractor</w:t>
      </w:r>
      <w:r>
        <w:rPr>
          <w:szCs w:val="24"/>
        </w:rPr>
        <w:t xml:space="preserve"> or Subcontractors to the contact and address for notifications set forth in the Agreement.</w:t>
      </w:r>
      <w:r w:rsidRPr="00E74604">
        <w:rPr>
          <w:szCs w:val="24"/>
        </w:rPr>
        <w:t xml:space="preserve"> </w:t>
      </w:r>
      <w:r w:rsidRPr="00ED3AA3">
        <w:rPr>
          <w:szCs w:val="24"/>
        </w:rPr>
        <w:t xml:space="preserve"> </w:t>
      </w:r>
    </w:p>
    <w:p w14:paraId="2D763FDB" w14:textId="77777777" w:rsidR="00B53BAD" w:rsidRDefault="00B53BAD" w:rsidP="00B53BAD">
      <w:pPr>
        <w:pStyle w:val="ListParagraph"/>
        <w:numPr>
          <w:ilvl w:val="1"/>
          <w:numId w:val="49"/>
        </w:numPr>
        <w:tabs>
          <w:tab w:val="left" w:pos="921"/>
        </w:tabs>
        <w:spacing w:after="240" w:line="276" w:lineRule="auto"/>
        <w:ind w:right="677" w:hanging="1004"/>
        <w:rPr>
          <w:szCs w:val="24"/>
        </w:rPr>
      </w:pPr>
      <w:r w:rsidRPr="00242445">
        <w:rPr>
          <w:szCs w:val="24"/>
        </w:rPr>
        <w:t xml:space="preserve">To the extent that Contractor and/or its </w:t>
      </w:r>
      <w:r>
        <w:rPr>
          <w:szCs w:val="24"/>
        </w:rPr>
        <w:t>Subcontractor</w:t>
      </w:r>
      <w:r w:rsidRPr="00242445">
        <w:rPr>
          <w:szCs w:val="24"/>
        </w:rPr>
        <w:t>s continue to be in possession of any de-identified data (i.e., data that has had all direct and indirect identifiers removed), they agree not to attempt to re-identify de-identified data and not to transfer de-identified data to any party.</w:t>
      </w:r>
    </w:p>
    <w:p w14:paraId="4183DB53" w14:textId="3FFB0E32" w:rsidR="00B53BAD" w:rsidRDefault="00B53BAD" w:rsidP="00082724">
      <w:pPr>
        <w:rPr>
          <w:szCs w:val="24"/>
        </w:rPr>
      </w:pPr>
      <w:r>
        <w:rPr>
          <w:szCs w:val="24"/>
        </w:rPr>
        <w:br w:type="page"/>
      </w:r>
      <w:r>
        <w:rPr>
          <w:b/>
          <w:szCs w:val="24"/>
        </w:rPr>
        <w:lastRenderedPageBreak/>
        <w:t>Data Breach</w:t>
      </w:r>
      <w:r w:rsidRPr="00DF0E62">
        <w:rPr>
          <w:szCs w:val="24"/>
        </w:rPr>
        <w:t>.</w:t>
      </w:r>
    </w:p>
    <w:p w14:paraId="7A81CA57" w14:textId="77777777" w:rsidR="00B53BAD" w:rsidRPr="002B0103" w:rsidRDefault="00B53BAD" w:rsidP="00B53BAD">
      <w:pPr>
        <w:pStyle w:val="ListParagraph"/>
        <w:numPr>
          <w:ilvl w:val="1"/>
          <w:numId w:val="49"/>
        </w:numPr>
        <w:tabs>
          <w:tab w:val="left" w:pos="921"/>
        </w:tabs>
        <w:spacing w:after="240" w:line="276" w:lineRule="auto"/>
        <w:ind w:right="677" w:hanging="1004"/>
        <w:rPr>
          <w:szCs w:val="24"/>
        </w:rPr>
      </w:pPr>
      <w:r w:rsidRPr="002B0103">
        <w:rPr>
          <w:szCs w:val="24"/>
        </w:rPr>
        <w:t xml:space="preserve">Contractor shall promptly notify NYSED of any Breach of </w:t>
      </w:r>
      <w:r>
        <w:rPr>
          <w:szCs w:val="24"/>
        </w:rPr>
        <w:t>Protected</w:t>
      </w:r>
      <w:r w:rsidRPr="002B0103">
        <w:rPr>
          <w:szCs w:val="24"/>
        </w:rPr>
        <w:t xml:space="preserve"> Information in the most expedient way possible and without unreasonable delay, but no later than seven (7) business days after discovery of the Breach. Notifications required pursuant to this section must be in writing, given by personal delivery, e-mail transmission (if contact information is provided for the specific mode of delivery), or</w:t>
      </w:r>
      <w:r w:rsidRPr="00B269C0">
        <w:rPr>
          <w:szCs w:val="24"/>
        </w:rPr>
        <w:t xml:space="preserve"> </w:t>
      </w:r>
      <w:r w:rsidRPr="002B0103">
        <w:rPr>
          <w:szCs w:val="24"/>
        </w:rPr>
        <w:t xml:space="preserve">by registered or certified mail, and must to the extent available, include a description of the Breach which includes the date of the incident and the date of discovery; the types of </w:t>
      </w:r>
      <w:r w:rsidRPr="00B269C0">
        <w:rPr>
          <w:szCs w:val="24"/>
        </w:rPr>
        <w:t xml:space="preserve"> </w:t>
      </w:r>
      <w:r>
        <w:rPr>
          <w:szCs w:val="24"/>
        </w:rPr>
        <w:t>Protected</w:t>
      </w:r>
      <w:r w:rsidRPr="002B0103">
        <w:rPr>
          <w:szCs w:val="24"/>
        </w:rPr>
        <w:t xml:space="preserve"> Information affected and the number of records affected; a description of Contractor’s investigation; and the name of a point of contact. Notifications required by this section must be sent to NYSED at the contact provided for contract related notifications with a copy to the Chief Privacy Officer, NYS Education Department, 89 Washington Avenue, Albany, New York 12234. </w:t>
      </w:r>
    </w:p>
    <w:p w14:paraId="603C6330" w14:textId="77777777" w:rsidR="00B53BAD" w:rsidRPr="00B269C0" w:rsidRDefault="00B53BAD" w:rsidP="00B53BAD">
      <w:pPr>
        <w:pStyle w:val="ListParagraph"/>
        <w:numPr>
          <w:ilvl w:val="1"/>
          <w:numId w:val="49"/>
        </w:numPr>
        <w:tabs>
          <w:tab w:val="left" w:pos="921"/>
        </w:tabs>
        <w:spacing w:after="240" w:line="276" w:lineRule="auto"/>
        <w:ind w:right="677" w:hanging="1004"/>
        <w:rPr>
          <w:szCs w:val="24"/>
        </w:rPr>
      </w:pPr>
      <w:r w:rsidRPr="00B269C0">
        <w:rPr>
          <w:szCs w:val="24"/>
        </w:rPr>
        <w:t>Contractor agrees that it will cooperate with NYSED, and law enforcement where necessary, in any investigations into a Breach. Any costs incidental to the required cooperation or participation of the Contractor will be the sole responsibility of the Contractor if such Breach is attributable to Contractor or its Subcontractors.</w:t>
      </w:r>
    </w:p>
    <w:p w14:paraId="07B624BF" w14:textId="77777777" w:rsidR="00B53BAD" w:rsidRPr="00B269C0" w:rsidRDefault="00B53BAD" w:rsidP="00B53BAD">
      <w:pPr>
        <w:pStyle w:val="ListParagraph"/>
        <w:numPr>
          <w:ilvl w:val="1"/>
          <w:numId w:val="49"/>
        </w:numPr>
        <w:tabs>
          <w:tab w:val="left" w:pos="921"/>
        </w:tabs>
        <w:spacing w:after="240" w:line="276" w:lineRule="auto"/>
        <w:ind w:right="677" w:hanging="1004"/>
        <w:rPr>
          <w:szCs w:val="24"/>
        </w:rPr>
      </w:pPr>
      <w:r w:rsidRPr="00B269C0">
        <w:rPr>
          <w:szCs w:val="24"/>
        </w:rPr>
        <w:t xml:space="preserve">Contractor shall promptly notify the affected individuals of any breach.  Such notice shall be made using one of the methods prescribed by </w:t>
      </w:r>
      <w:r w:rsidRPr="00B269C0">
        <w:rPr>
          <w:rFonts w:cstheme="minorHAnsi"/>
          <w:szCs w:val="24"/>
        </w:rPr>
        <w:t>§</w:t>
      </w:r>
      <w:r w:rsidRPr="00B269C0">
        <w:rPr>
          <w:szCs w:val="24"/>
        </w:rPr>
        <w:t xml:space="preserve"> 899-</w:t>
      </w:r>
      <w:proofErr w:type="gramStart"/>
      <w:r w:rsidRPr="00B269C0">
        <w:rPr>
          <w:szCs w:val="24"/>
        </w:rPr>
        <w:t>aa(</w:t>
      </w:r>
      <w:proofErr w:type="gramEnd"/>
      <w:r w:rsidRPr="00B269C0">
        <w:rPr>
          <w:szCs w:val="24"/>
        </w:rPr>
        <w:t>5) of the New York General Business Law.</w:t>
      </w:r>
    </w:p>
    <w:p w14:paraId="71AC73F9" w14:textId="77777777" w:rsidR="00B53BAD" w:rsidRDefault="00B53BAD" w:rsidP="00B53BAD">
      <w:pPr>
        <w:pStyle w:val="ListParagraph"/>
        <w:tabs>
          <w:tab w:val="left" w:pos="921"/>
        </w:tabs>
        <w:spacing w:after="240" w:line="276" w:lineRule="auto"/>
        <w:ind w:left="922" w:right="677"/>
        <w:rPr>
          <w:szCs w:val="24"/>
        </w:rPr>
      </w:pPr>
    </w:p>
    <w:p w14:paraId="7FEA0752" w14:textId="77777777" w:rsidR="00B53BAD" w:rsidRDefault="00B53BAD" w:rsidP="00B53BAD">
      <w:pPr>
        <w:pStyle w:val="ListParagraph"/>
        <w:numPr>
          <w:ilvl w:val="0"/>
          <w:numId w:val="49"/>
        </w:numPr>
        <w:tabs>
          <w:tab w:val="left" w:pos="921"/>
        </w:tabs>
        <w:spacing w:after="240" w:line="276" w:lineRule="auto"/>
        <w:ind w:left="922" w:right="677"/>
        <w:rPr>
          <w:szCs w:val="24"/>
        </w:rPr>
      </w:pPr>
      <w:r>
        <w:rPr>
          <w:b/>
          <w:bCs/>
          <w:szCs w:val="24"/>
        </w:rPr>
        <w:t>Termination</w:t>
      </w:r>
      <w:r w:rsidRPr="00831EB4">
        <w:rPr>
          <w:szCs w:val="24"/>
        </w:rPr>
        <w:t>.</w:t>
      </w:r>
      <w:r>
        <w:rPr>
          <w:szCs w:val="24"/>
        </w:rPr>
        <w:t xml:space="preserve"> </w:t>
      </w:r>
    </w:p>
    <w:p w14:paraId="5027DC55" w14:textId="77777777" w:rsidR="00B53BAD" w:rsidRDefault="00B53BAD" w:rsidP="00B53BAD">
      <w:pPr>
        <w:pStyle w:val="ListParagraph"/>
        <w:tabs>
          <w:tab w:val="left" w:pos="921"/>
        </w:tabs>
        <w:spacing w:after="240" w:line="276" w:lineRule="auto"/>
        <w:ind w:left="922" w:right="677"/>
        <w:rPr>
          <w:szCs w:val="24"/>
        </w:rPr>
      </w:pPr>
      <w:r w:rsidRPr="00831EB4">
        <w:rPr>
          <w:szCs w:val="24"/>
        </w:rPr>
        <w:t xml:space="preserve">The confidentiality and data security obligations of Contractor under this DPA shall </w:t>
      </w:r>
      <w:r>
        <w:rPr>
          <w:szCs w:val="24"/>
        </w:rPr>
        <w:t xml:space="preserve">continue for as long as Contractor or its Subcontractors retain </w:t>
      </w:r>
      <w:bookmarkStart w:id="75" w:name="_Hlk55641297"/>
      <w:r>
        <w:rPr>
          <w:szCs w:val="24"/>
        </w:rPr>
        <w:t xml:space="preserve">Protected Information </w:t>
      </w:r>
      <w:bookmarkEnd w:id="75"/>
      <w:r>
        <w:rPr>
          <w:szCs w:val="24"/>
        </w:rPr>
        <w:t xml:space="preserve">or access to Protected Information and shall </w:t>
      </w:r>
      <w:r w:rsidRPr="00831EB4">
        <w:rPr>
          <w:szCs w:val="24"/>
        </w:rPr>
        <w:t xml:space="preserve">survive any termination of </w:t>
      </w:r>
      <w:r>
        <w:rPr>
          <w:szCs w:val="24"/>
        </w:rPr>
        <w:t>the Agreement to which this DPA is attached</w:t>
      </w:r>
      <w:r w:rsidRPr="00831EB4">
        <w:rPr>
          <w:szCs w:val="24"/>
        </w:rPr>
        <w:t>.</w:t>
      </w:r>
    </w:p>
    <w:p w14:paraId="0EABD71B" w14:textId="77777777" w:rsidR="00B53BAD" w:rsidRDefault="00B53BAD" w:rsidP="00B53BAD">
      <w:pPr>
        <w:widowControl w:val="0"/>
      </w:pPr>
    </w:p>
    <w:p w14:paraId="1B2468CF" w14:textId="77777777" w:rsidR="00AB4F3D" w:rsidRDefault="00AB4F3D" w:rsidP="00B84F0D">
      <w:pPr>
        <w:jc w:val="center"/>
      </w:pPr>
    </w:p>
    <w:sectPr w:rsidR="00AB4F3D">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82594" w14:textId="77777777" w:rsidR="00A53982" w:rsidRDefault="00A53982" w:rsidP="00531B52">
      <w:r>
        <w:separator/>
      </w:r>
    </w:p>
  </w:endnote>
  <w:endnote w:type="continuationSeparator" w:id="0">
    <w:p w14:paraId="08834485" w14:textId="77777777" w:rsidR="00A53982" w:rsidRDefault="00A5398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parajita">
    <w:charset w:val="00"/>
    <w:family w:val="roman"/>
    <w:pitch w:val="variable"/>
    <w:sig w:usb0="00008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25258" w14:textId="77777777" w:rsidR="00F442DF" w:rsidRDefault="00F442DF"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DE14B" w14:textId="77777777" w:rsidR="00F442DF" w:rsidRDefault="00F442DF" w:rsidP="00AB4F3D">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51A18" w14:textId="4989A4EC" w:rsidR="00F442DF" w:rsidRDefault="00F442DF"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756B">
      <w:rPr>
        <w:rStyle w:val="PageNumber"/>
        <w:noProof/>
      </w:rPr>
      <w:t>39</w:t>
    </w:r>
    <w:r>
      <w:rPr>
        <w:rStyle w:val="PageNumber"/>
      </w:rPr>
      <w:fldChar w:fldCharType="end"/>
    </w:r>
  </w:p>
  <w:p w14:paraId="32F6B5F4" w14:textId="77777777" w:rsidR="00F442DF" w:rsidRDefault="00F442DF" w:rsidP="00AB4F3D">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868DD" w14:textId="77777777" w:rsidR="00F442DF" w:rsidRDefault="00F442D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458F" w14:textId="77777777" w:rsidR="00F442DF" w:rsidRDefault="00F442D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EF74E" w14:textId="77777777" w:rsidR="00F442DF" w:rsidRDefault="00F44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977564"/>
      <w:docPartObj>
        <w:docPartGallery w:val="Page Numbers (Bottom of Page)"/>
        <w:docPartUnique/>
      </w:docPartObj>
    </w:sdtPr>
    <w:sdtEndPr>
      <w:rPr>
        <w:noProof/>
      </w:rPr>
    </w:sdtEndPr>
    <w:sdtContent>
      <w:p w14:paraId="469321DF" w14:textId="53EDD31E" w:rsidR="00F442DF" w:rsidRDefault="00F442DF">
        <w:pPr>
          <w:pStyle w:val="Footer"/>
          <w:jc w:val="center"/>
        </w:pPr>
        <w:r>
          <w:fldChar w:fldCharType="begin"/>
        </w:r>
        <w:r>
          <w:instrText xml:space="preserve"> PAGE   \* MERGEFORMAT </w:instrText>
        </w:r>
        <w:r>
          <w:fldChar w:fldCharType="separate"/>
        </w:r>
        <w:r w:rsidR="0063756B">
          <w:rPr>
            <w:noProof/>
          </w:rPr>
          <w:t>1</w:t>
        </w:r>
        <w:r>
          <w:rPr>
            <w:noProof/>
          </w:rPr>
          <w:fldChar w:fldCharType="end"/>
        </w:r>
      </w:p>
    </w:sdtContent>
  </w:sdt>
  <w:p w14:paraId="15873AE3" w14:textId="77777777" w:rsidR="00F442DF" w:rsidRDefault="00F44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B4823" w14:textId="4B8C796B" w:rsidR="00F442DF" w:rsidRDefault="00F442DF">
    <w:pPr>
      <w:pStyle w:val="Footer"/>
      <w:jc w:val="right"/>
    </w:pPr>
    <w:r>
      <w:fldChar w:fldCharType="begin"/>
    </w:r>
    <w:r>
      <w:instrText xml:space="preserve"> PAGE   \* MERGEFORMAT </w:instrText>
    </w:r>
    <w:r>
      <w:fldChar w:fldCharType="separate"/>
    </w:r>
    <w:r w:rsidR="0063756B">
      <w:rPr>
        <w:noProof/>
      </w:rPr>
      <w:t>21</w:t>
    </w:r>
    <w:r>
      <w:rPr>
        <w:noProof/>
      </w:rPr>
      <w:fldChar w:fldCharType="end"/>
    </w:r>
  </w:p>
  <w:p w14:paraId="406B4AF8" w14:textId="77777777" w:rsidR="00F442DF" w:rsidRDefault="00F442D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89565" w14:textId="3C1CBF51" w:rsidR="00F442DF" w:rsidRDefault="00F442DF">
    <w:pPr>
      <w:pStyle w:val="Footer"/>
      <w:jc w:val="right"/>
    </w:pPr>
    <w:r>
      <w:fldChar w:fldCharType="begin"/>
    </w:r>
    <w:r>
      <w:instrText xml:space="preserve"> PAGE   \* MERGEFORMAT </w:instrText>
    </w:r>
    <w:r>
      <w:fldChar w:fldCharType="separate"/>
    </w:r>
    <w:r w:rsidR="0063756B">
      <w:rPr>
        <w:noProof/>
      </w:rPr>
      <w:t>23</w:t>
    </w:r>
    <w:r>
      <w:rPr>
        <w:noProof/>
      </w:rPr>
      <w:fldChar w:fldCharType="end"/>
    </w:r>
  </w:p>
  <w:p w14:paraId="5188320F" w14:textId="77777777" w:rsidR="00F442DF" w:rsidRPr="008965F8" w:rsidRDefault="00F442DF" w:rsidP="00AB4F3D">
    <w:pPr>
      <w:pStyle w:val="Footer"/>
      <w:ind w:right="360"/>
      <w:jc w:val="right"/>
      <w:rPr>
        <w:rFonts w:ascii="Tw Cen MT" w:hAnsi="Tw Cen MT"/>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F609" w14:textId="110A2041" w:rsidR="00F442DF" w:rsidRDefault="00F442DF">
    <w:pPr>
      <w:pStyle w:val="Footer"/>
      <w:jc w:val="right"/>
    </w:pPr>
    <w:r>
      <w:fldChar w:fldCharType="begin"/>
    </w:r>
    <w:r>
      <w:instrText xml:space="preserve"> PAGE   \* MERGEFORMAT </w:instrText>
    </w:r>
    <w:r>
      <w:fldChar w:fldCharType="separate"/>
    </w:r>
    <w:r w:rsidR="0063756B">
      <w:rPr>
        <w:noProof/>
      </w:rPr>
      <w:t>27</w:t>
    </w:r>
    <w:r>
      <w:rPr>
        <w:noProof/>
      </w:rPr>
      <w:fldChar w:fldCharType="end"/>
    </w:r>
  </w:p>
  <w:p w14:paraId="6C939FCB" w14:textId="77777777" w:rsidR="00F442DF" w:rsidRPr="005D7421" w:rsidRDefault="00F442DF" w:rsidP="00AB4F3D">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CA07" w14:textId="77777777" w:rsidR="00F442DF" w:rsidRDefault="00F442D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4D7FF" w14:textId="0353BCBA" w:rsidR="00F442DF" w:rsidRDefault="00F442DF">
    <w:pPr>
      <w:pStyle w:val="Footer"/>
      <w:jc w:val="right"/>
    </w:pPr>
    <w:r>
      <w:fldChar w:fldCharType="begin"/>
    </w:r>
    <w:r>
      <w:instrText xml:space="preserve"> PAGE   \* MERGEFORMAT </w:instrText>
    </w:r>
    <w:r>
      <w:fldChar w:fldCharType="separate"/>
    </w:r>
    <w:r w:rsidR="0063756B">
      <w:rPr>
        <w:noProof/>
      </w:rPr>
      <w:t>28</w:t>
    </w:r>
    <w:r>
      <w:rPr>
        <w:noProof/>
      </w:rPr>
      <w:fldChar w:fldCharType="end"/>
    </w:r>
  </w:p>
  <w:p w14:paraId="0C6F542A" w14:textId="77777777" w:rsidR="00F442DF" w:rsidRDefault="00F442D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65512" w14:textId="77777777" w:rsidR="00F442DF" w:rsidRDefault="00F442D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FE314" w14:textId="77777777" w:rsidR="00F442DF" w:rsidRDefault="00F442DF"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750C8" w14:textId="77777777" w:rsidR="00F442DF" w:rsidRDefault="00F442DF" w:rsidP="00AB4F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96767" w14:textId="77777777" w:rsidR="00A53982" w:rsidRDefault="00A53982" w:rsidP="00531B52">
      <w:r>
        <w:separator/>
      </w:r>
    </w:p>
  </w:footnote>
  <w:footnote w:type="continuationSeparator" w:id="0">
    <w:p w14:paraId="532B0632" w14:textId="77777777" w:rsidR="00A53982" w:rsidRDefault="00A53982"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95A92" w14:textId="77777777" w:rsidR="00F442DF" w:rsidRPr="0089367A" w:rsidRDefault="00F442DF" w:rsidP="00AB4F3D">
    <w:pPr>
      <w:ind w:right="-720"/>
      <w:outlineLvl w:val="0"/>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D9D4" w14:textId="77777777" w:rsidR="00F442DF" w:rsidRDefault="00F442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00AFD" w14:textId="77777777" w:rsidR="00F442DF" w:rsidRDefault="00F442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1C08" w14:textId="77777777" w:rsidR="00F442DF" w:rsidRDefault="00F442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2DA59" w14:textId="77777777" w:rsidR="00F442DF" w:rsidRDefault="00F442DF" w:rsidP="00AB4F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F5955" w14:textId="77777777" w:rsidR="00F442DF" w:rsidRDefault="00F442DF" w:rsidP="00AB4F3D">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24E53" w14:textId="77777777" w:rsidR="00F442DF" w:rsidRDefault="00F442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7632A" w14:textId="77777777" w:rsidR="00F442DF" w:rsidRDefault="00F442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0255D" w14:textId="77777777" w:rsidR="00F442DF" w:rsidRDefault="00F442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039E" w14:textId="77777777" w:rsidR="00F442DF" w:rsidRDefault="00F44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5CA5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467D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3C2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5C9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CE58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C03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067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CC4D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32C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A4C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BE6576"/>
    <w:multiLevelType w:val="hybridMultilevel"/>
    <w:tmpl w:val="5BA2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222A0"/>
    <w:multiLevelType w:val="hybridMultilevel"/>
    <w:tmpl w:val="2072FAD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57F60"/>
    <w:multiLevelType w:val="hybridMultilevel"/>
    <w:tmpl w:val="CB88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D31ACB"/>
    <w:multiLevelType w:val="hybridMultilevel"/>
    <w:tmpl w:val="4E46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7" w15:restartNumberingAfterBreak="0">
    <w:nsid w:val="29D220ED"/>
    <w:multiLevelType w:val="multilevel"/>
    <w:tmpl w:val="22348C50"/>
    <w:lvl w:ilvl="0">
      <w:start w:val="1"/>
      <w:numFmt w:val="decimal"/>
      <w:lvlText w:val="%1."/>
      <w:lvlJc w:val="left"/>
      <w:pPr>
        <w:tabs>
          <w:tab w:val="num" w:pos="720"/>
        </w:tabs>
        <w:ind w:left="720" w:hanging="360"/>
      </w:pPr>
      <w:rPr>
        <w:rFonts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2ACC0409"/>
    <w:multiLevelType w:val="hybridMultilevel"/>
    <w:tmpl w:val="C9DEC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153A79"/>
    <w:multiLevelType w:val="multilevel"/>
    <w:tmpl w:val="E878CCB8"/>
    <w:styleLink w:val="List2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20" w15:restartNumberingAfterBreak="0">
    <w:nsid w:val="33493F85"/>
    <w:multiLevelType w:val="hybridMultilevel"/>
    <w:tmpl w:val="1A349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A6D6E"/>
    <w:multiLevelType w:val="hybridMultilevel"/>
    <w:tmpl w:val="1D2ED032"/>
    <w:lvl w:ilvl="0" w:tplc="F7B6B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1A11AD"/>
    <w:multiLevelType w:val="hybridMultilevel"/>
    <w:tmpl w:val="83782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3653E"/>
    <w:multiLevelType w:val="hybridMultilevel"/>
    <w:tmpl w:val="888E3998"/>
    <w:lvl w:ilvl="0" w:tplc="0409000F">
      <w:start w:val="1"/>
      <w:numFmt w:val="decimal"/>
      <w:lvlText w:val="%1."/>
      <w:lvlJc w:val="left"/>
      <w:pPr>
        <w:ind w:left="936" w:hanging="576"/>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E1"/>
    <w:multiLevelType w:val="multilevel"/>
    <w:tmpl w:val="ED1A940A"/>
    <w:lvl w:ilvl="0">
      <w:start w:val="1"/>
      <w:numFmt w:val="decimal"/>
      <w:lvlText w:val="%1."/>
      <w:lvlJc w:val="left"/>
      <w:pPr>
        <w:tabs>
          <w:tab w:val="num" w:pos="2495"/>
        </w:tabs>
        <w:ind w:left="2495" w:hanging="360"/>
      </w:pPr>
    </w:lvl>
    <w:lvl w:ilvl="1" w:tentative="1">
      <w:start w:val="1"/>
      <w:numFmt w:val="decimal"/>
      <w:lvlText w:val="%2."/>
      <w:lvlJc w:val="left"/>
      <w:pPr>
        <w:tabs>
          <w:tab w:val="num" w:pos="3215"/>
        </w:tabs>
        <w:ind w:left="3215" w:hanging="360"/>
      </w:pPr>
    </w:lvl>
    <w:lvl w:ilvl="2" w:tentative="1">
      <w:start w:val="1"/>
      <w:numFmt w:val="decimal"/>
      <w:lvlText w:val="%3."/>
      <w:lvlJc w:val="left"/>
      <w:pPr>
        <w:tabs>
          <w:tab w:val="num" w:pos="3935"/>
        </w:tabs>
        <w:ind w:left="3935" w:hanging="360"/>
      </w:pPr>
    </w:lvl>
    <w:lvl w:ilvl="3" w:tentative="1">
      <w:start w:val="1"/>
      <w:numFmt w:val="decimal"/>
      <w:lvlText w:val="%4."/>
      <w:lvlJc w:val="left"/>
      <w:pPr>
        <w:tabs>
          <w:tab w:val="num" w:pos="4655"/>
        </w:tabs>
        <w:ind w:left="4655" w:hanging="360"/>
      </w:pPr>
    </w:lvl>
    <w:lvl w:ilvl="4" w:tentative="1">
      <w:start w:val="1"/>
      <w:numFmt w:val="decimal"/>
      <w:lvlText w:val="%5."/>
      <w:lvlJc w:val="left"/>
      <w:pPr>
        <w:tabs>
          <w:tab w:val="num" w:pos="5375"/>
        </w:tabs>
        <w:ind w:left="5375" w:hanging="360"/>
      </w:pPr>
    </w:lvl>
    <w:lvl w:ilvl="5" w:tentative="1">
      <w:start w:val="1"/>
      <w:numFmt w:val="decimal"/>
      <w:lvlText w:val="%6."/>
      <w:lvlJc w:val="left"/>
      <w:pPr>
        <w:tabs>
          <w:tab w:val="num" w:pos="6095"/>
        </w:tabs>
        <w:ind w:left="6095" w:hanging="360"/>
      </w:pPr>
    </w:lvl>
    <w:lvl w:ilvl="6" w:tentative="1">
      <w:start w:val="1"/>
      <w:numFmt w:val="decimal"/>
      <w:lvlText w:val="%7."/>
      <w:lvlJc w:val="left"/>
      <w:pPr>
        <w:tabs>
          <w:tab w:val="num" w:pos="6815"/>
        </w:tabs>
        <w:ind w:left="6815" w:hanging="360"/>
      </w:pPr>
    </w:lvl>
    <w:lvl w:ilvl="7" w:tentative="1">
      <w:start w:val="1"/>
      <w:numFmt w:val="decimal"/>
      <w:lvlText w:val="%8."/>
      <w:lvlJc w:val="left"/>
      <w:pPr>
        <w:tabs>
          <w:tab w:val="num" w:pos="7535"/>
        </w:tabs>
        <w:ind w:left="7535" w:hanging="360"/>
      </w:pPr>
    </w:lvl>
    <w:lvl w:ilvl="8" w:tentative="1">
      <w:start w:val="1"/>
      <w:numFmt w:val="decimal"/>
      <w:lvlText w:val="%9."/>
      <w:lvlJc w:val="left"/>
      <w:pPr>
        <w:tabs>
          <w:tab w:val="num" w:pos="8255"/>
        </w:tabs>
        <w:ind w:left="8255" w:hanging="360"/>
      </w:pPr>
    </w:lvl>
  </w:abstractNum>
  <w:abstractNum w:abstractNumId="25" w15:restartNumberingAfterBreak="0">
    <w:nsid w:val="42835A14"/>
    <w:multiLevelType w:val="hybridMultilevel"/>
    <w:tmpl w:val="DF8CA9F2"/>
    <w:lvl w:ilvl="0" w:tplc="04090001">
      <w:start w:val="1"/>
      <w:numFmt w:val="bullet"/>
      <w:lvlText w:val=""/>
      <w:lvlJc w:val="left"/>
      <w:pPr>
        <w:ind w:left="936"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E7575B"/>
    <w:multiLevelType w:val="hybridMultilevel"/>
    <w:tmpl w:val="2F6C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8"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DB5E83"/>
    <w:multiLevelType w:val="hybridMultilevel"/>
    <w:tmpl w:val="075223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95C03F7"/>
    <w:multiLevelType w:val="hybridMultilevel"/>
    <w:tmpl w:val="7A72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2" w15:restartNumberingAfterBreak="0">
    <w:nsid w:val="4F6F2CCD"/>
    <w:multiLevelType w:val="multilevel"/>
    <w:tmpl w:val="F4200506"/>
    <w:styleLink w:val="List2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3" w15:restartNumberingAfterBreak="0">
    <w:nsid w:val="5966548C"/>
    <w:multiLevelType w:val="multilevel"/>
    <w:tmpl w:val="7F0448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01D14D3"/>
    <w:multiLevelType w:val="hybridMultilevel"/>
    <w:tmpl w:val="4300B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724E3E"/>
    <w:multiLevelType w:val="hybridMultilevel"/>
    <w:tmpl w:val="512EBA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462CB"/>
    <w:multiLevelType w:val="hybridMultilevel"/>
    <w:tmpl w:val="CBEE18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6E4464"/>
    <w:multiLevelType w:val="hybridMultilevel"/>
    <w:tmpl w:val="C542F6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68AF43E0"/>
    <w:multiLevelType w:val="hybridMultilevel"/>
    <w:tmpl w:val="5B12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430530"/>
    <w:multiLevelType w:val="multilevel"/>
    <w:tmpl w:val="FA321324"/>
    <w:lvl w:ilvl="0">
      <w:start w:val="1"/>
      <w:numFmt w:val="decimal"/>
      <w:lvlText w:val="%1."/>
      <w:lvlJc w:val="left"/>
      <w:pPr>
        <w:tabs>
          <w:tab w:val="num" w:pos="2495"/>
        </w:tabs>
        <w:ind w:left="2495" w:hanging="360"/>
      </w:pPr>
      <w:rPr>
        <w:rFonts w:hint="default"/>
      </w:rPr>
    </w:lvl>
    <w:lvl w:ilvl="1">
      <w:start w:val="1"/>
      <w:numFmt w:val="decimal"/>
      <w:lvlText w:val="%2."/>
      <w:lvlJc w:val="left"/>
      <w:pPr>
        <w:tabs>
          <w:tab w:val="num" w:pos="3215"/>
        </w:tabs>
        <w:ind w:left="3215" w:hanging="360"/>
      </w:pPr>
      <w:rPr>
        <w:rFonts w:hint="default"/>
      </w:rPr>
    </w:lvl>
    <w:lvl w:ilvl="2">
      <w:start w:val="1"/>
      <w:numFmt w:val="decimal"/>
      <w:lvlText w:val="%3."/>
      <w:lvlJc w:val="left"/>
      <w:pPr>
        <w:tabs>
          <w:tab w:val="num" w:pos="3935"/>
        </w:tabs>
        <w:ind w:left="3935" w:hanging="360"/>
      </w:pPr>
      <w:rPr>
        <w:rFonts w:hint="default"/>
      </w:rPr>
    </w:lvl>
    <w:lvl w:ilvl="3">
      <w:start w:val="1"/>
      <w:numFmt w:val="decimal"/>
      <w:lvlText w:val="%4."/>
      <w:lvlJc w:val="left"/>
      <w:pPr>
        <w:tabs>
          <w:tab w:val="num" w:pos="4655"/>
        </w:tabs>
        <w:ind w:left="4655" w:hanging="360"/>
      </w:pPr>
      <w:rPr>
        <w:rFonts w:hint="default"/>
      </w:rPr>
    </w:lvl>
    <w:lvl w:ilvl="4">
      <w:start w:val="1"/>
      <w:numFmt w:val="decimal"/>
      <w:lvlText w:val="%5."/>
      <w:lvlJc w:val="left"/>
      <w:pPr>
        <w:tabs>
          <w:tab w:val="num" w:pos="5375"/>
        </w:tabs>
        <w:ind w:left="5375" w:hanging="360"/>
      </w:pPr>
      <w:rPr>
        <w:rFonts w:hint="default"/>
      </w:rPr>
    </w:lvl>
    <w:lvl w:ilvl="5">
      <w:start w:val="1"/>
      <w:numFmt w:val="decimal"/>
      <w:lvlText w:val="%6."/>
      <w:lvlJc w:val="left"/>
      <w:pPr>
        <w:tabs>
          <w:tab w:val="num" w:pos="6095"/>
        </w:tabs>
        <w:ind w:left="6095" w:hanging="360"/>
      </w:pPr>
      <w:rPr>
        <w:rFonts w:hint="default"/>
      </w:rPr>
    </w:lvl>
    <w:lvl w:ilvl="6">
      <w:start w:val="1"/>
      <w:numFmt w:val="decimal"/>
      <w:lvlText w:val="%7."/>
      <w:lvlJc w:val="left"/>
      <w:pPr>
        <w:tabs>
          <w:tab w:val="num" w:pos="6815"/>
        </w:tabs>
        <w:ind w:left="6815" w:hanging="360"/>
      </w:pPr>
      <w:rPr>
        <w:rFonts w:hint="default"/>
      </w:rPr>
    </w:lvl>
    <w:lvl w:ilvl="7">
      <w:start w:val="1"/>
      <w:numFmt w:val="decimal"/>
      <w:lvlText w:val="%8."/>
      <w:lvlJc w:val="left"/>
      <w:pPr>
        <w:tabs>
          <w:tab w:val="num" w:pos="7535"/>
        </w:tabs>
        <w:ind w:left="7535" w:hanging="360"/>
      </w:pPr>
      <w:rPr>
        <w:rFonts w:hint="default"/>
      </w:rPr>
    </w:lvl>
    <w:lvl w:ilvl="8">
      <w:start w:val="1"/>
      <w:numFmt w:val="decimal"/>
      <w:lvlText w:val="%9."/>
      <w:lvlJc w:val="left"/>
      <w:pPr>
        <w:tabs>
          <w:tab w:val="num" w:pos="8255"/>
        </w:tabs>
        <w:ind w:left="8255" w:hanging="360"/>
      </w:pPr>
      <w:rPr>
        <w:rFonts w:hint="default"/>
      </w:rPr>
    </w:lvl>
  </w:abstractNum>
  <w:abstractNum w:abstractNumId="40" w15:restartNumberingAfterBreak="0">
    <w:nsid w:val="6D6D3E28"/>
    <w:multiLevelType w:val="hybridMultilevel"/>
    <w:tmpl w:val="AA96BEC2"/>
    <w:lvl w:ilvl="0" w:tplc="0409000F">
      <w:start w:val="1"/>
      <w:numFmt w:val="decimal"/>
      <w:lvlText w:val="%1."/>
      <w:lvlJc w:val="left"/>
      <w:pPr>
        <w:tabs>
          <w:tab w:val="num" w:pos="630"/>
        </w:tabs>
        <w:ind w:left="63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E9213CD"/>
    <w:multiLevelType w:val="hybridMultilevel"/>
    <w:tmpl w:val="B616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FA777B"/>
    <w:multiLevelType w:val="singleLevel"/>
    <w:tmpl w:val="FB3CDF22"/>
    <w:lvl w:ilvl="0">
      <w:start w:val="1"/>
      <w:numFmt w:val="decimal"/>
      <w:lvlText w:val="%1."/>
      <w:lvlJc w:val="left"/>
      <w:pPr>
        <w:tabs>
          <w:tab w:val="num" w:pos="720"/>
        </w:tabs>
        <w:ind w:left="720" w:hanging="720"/>
      </w:pPr>
      <w:rPr>
        <w:rFonts w:cs="Times New Roman" w:hint="default"/>
      </w:rPr>
    </w:lvl>
  </w:abstractNum>
  <w:abstractNum w:abstractNumId="43" w15:restartNumberingAfterBreak="0">
    <w:nsid w:val="71DC60A4"/>
    <w:multiLevelType w:val="hybridMultilevel"/>
    <w:tmpl w:val="8A464376"/>
    <w:lvl w:ilvl="0" w:tplc="07D4A25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A460C7"/>
    <w:multiLevelType w:val="hybridMultilevel"/>
    <w:tmpl w:val="F91E7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3554FCF"/>
    <w:multiLevelType w:val="hybridMultilevel"/>
    <w:tmpl w:val="5C6AE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6108F"/>
    <w:multiLevelType w:val="singleLevel"/>
    <w:tmpl w:val="04090001"/>
    <w:lvl w:ilvl="0">
      <w:start w:val="1"/>
      <w:numFmt w:val="bullet"/>
      <w:lvlText w:val=""/>
      <w:lvlJc w:val="left"/>
      <w:pPr>
        <w:ind w:left="720" w:hanging="360"/>
      </w:pPr>
      <w:rPr>
        <w:rFonts w:ascii="Symbol" w:hAnsi="Symbol" w:hint="default"/>
      </w:rPr>
    </w:lvl>
  </w:abstractNum>
  <w:abstractNum w:abstractNumId="47" w15:restartNumberingAfterBreak="0">
    <w:nsid w:val="776645EE"/>
    <w:multiLevelType w:val="hybridMultilevel"/>
    <w:tmpl w:val="22882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64568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9" w15:restartNumberingAfterBreak="0">
    <w:nsid w:val="7C186BFC"/>
    <w:multiLevelType w:val="multilevel"/>
    <w:tmpl w:val="BF7CA8E6"/>
    <w:lvl w:ilvl="0">
      <w:start w:val="1"/>
      <w:numFmt w:val="decimal"/>
      <w:lvlText w:val="%1."/>
      <w:lvlJc w:val="left"/>
      <w:pPr>
        <w:tabs>
          <w:tab w:val="num" w:pos="2495"/>
        </w:tabs>
        <w:ind w:left="2495" w:hanging="360"/>
      </w:pPr>
      <w:rPr>
        <w:rFonts w:hint="default"/>
      </w:rPr>
    </w:lvl>
    <w:lvl w:ilvl="1">
      <w:start w:val="1"/>
      <w:numFmt w:val="decimal"/>
      <w:lvlText w:val="%2."/>
      <w:lvlJc w:val="left"/>
      <w:pPr>
        <w:tabs>
          <w:tab w:val="num" w:pos="3215"/>
        </w:tabs>
        <w:ind w:left="3215" w:hanging="360"/>
      </w:pPr>
      <w:rPr>
        <w:rFonts w:hint="default"/>
      </w:rPr>
    </w:lvl>
    <w:lvl w:ilvl="2">
      <w:start w:val="1"/>
      <w:numFmt w:val="decimal"/>
      <w:lvlText w:val="%3."/>
      <w:lvlJc w:val="left"/>
      <w:pPr>
        <w:tabs>
          <w:tab w:val="num" w:pos="3935"/>
        </w:tabs>
        <w:ind w:left="3935" w:hanging="360"/>
      </w:pPr>
      <w:rPr>
        <w:rFonts w:hint="default"/>
      </w:rPr>
    </w:lvl>
    <w:lvl w:ilvl="3">
      <w:start w:val="1"/>
      <w:numFmt w:val="decimal"/>
      <w:lvlText w:val="%4."/>
      <w:lvlJc w:val="left"/>
      <w:pPr>
        <w:tabs>
          <w:tab w:val="num" w:pos="4655"/>
        </w:tabs>
        <w:ind w:left="4655" w:hanging="360"/>
      </w:pPr>
      <w:rPr>
        <w:rFonts w:hint="default"/>
      </w:rPr>
    </w:lvl>
    <w:lvl w:ilvl="4">
      <w:start w:val="1"/>
      <w:numFmt w:val="decimal"/>
      <w:lvlText w:val="%5."/>
      <w:lvlJc w:val="left"/>
      <w:pPr>
        <w:tabs>
          <w:tab w:val="num" w:pos="5375"/>
        </w:tabs>
        <w:ind w:left="5375" w:hanging="360"/>
      </w:pPr>
      <w:rPr>
        <w:rFonts w:hint="default"/>
      </w:rPr>
    </w:lvl>
    <w:lvl w:ilvl="5">
      <w:start w:val="1"/>
      <w:numFmt w:val="decimal"/>
      <w:lvlText w:val="%6."/>
      <w:lvlJc w:val="left"/>
      <w:pPr>
        <w:tabs>
          <w:tab w:val="num" w:pos="6095"/>
        </w:tabs>
        <w:ind w:left="6095" w:hanging="360"/>
      </w:pPr>
      <w:rPr>
        <w:rFonts w:hint="default"/>
      </w:rPr>
    </w:lvl>
    <w:lvl w:ilvl="6">
      <w:start w:val="1"/>
      <w:numFmt w:val="decimal"/>
      <w:lvlText w:val="%7."/>
      <w:lvlJc w:val="left"/>
      <w:pPr>
        <w:tabs>
          <w:tab w:val="num" w:pos="6815"/>
        </w:tabs>
        <w:ind w:left="6815" w:hanging="360"/>
      </w:pPr>
      <w:rPr>
        <w:rFonts w:hint="default"/>
      </w:rPr>
    </w:lvl>
    <w:lvl w:ilvl="7">
      <w:start w:val="1"/>
      <w:numFmt w:val="decimal"/>
      <w:lvlText w:val="%8."/>
      <w:lvlJc w:val="left"/>
      <w:pPr>
        <w:tabs>
          <w:tab w:val="num" w:pos="7535"/>
        </w:tabs>
        <w:ind w:left="7535" w:hanging="360"/>
      </w:pPr>
      <w:rPr>
        <w:rFonts w:hint="default"/>
      </w:rPr>
    </w:lvl>
    <w:lvl w:ilvl="8">
      <w:start w:val="1"/>
      <w:numFmt w:val="decimal"/>
      <w:lvlText w:val="%9."/>
      <w:lvlJc w:val="left"/>
      <w:pPr>
        <w:tabs>
          <w:tab w:val="num" w:pos="8255"/>
        </w:tabs>
        <w:ind w:left="8255"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1"/>
  </w:num>
  <w:num w:numId="13">
    <w:abstractNumId w:val="10"/>
  </w:num>
  <w:num w:numId="14">
    <w:abstractNumId w:val="32"/>
  </w:num>
  <w:num w:numId="15">
    <w:abstractNumId w:val="19"/>
  </w:num>
  <w:num w:numId="16">
    <w:abstractNumId w:val="40"/>
  </w:num>
  <w:num w:numId="17">
    <w:abstractNumId w:val="15"/>
  </w:num>
  <w:num w:numId="18">
    <w:abstractNumId w:val="23"/>
  </w:num>
  <w:num w:numId="19">
    <w:abstractNumId w:val="25"/>
  </w:num>
  <w:num w:numId="20">
    <w:abstractNumId w:val="17"/>
  </w:num>
  <w:num w:numId="21">
    <w:abstractNumId w:val="33"/>
  </w:num>
  <w:num w:numId="22">
    <w:abstractNumId w:val="43"/>
  </w:num>
  <w:num w:numId="23">
    <w:abstractNumId w:val="34"/>
  </w:num>
  <w:num w:numId="24">
    <w:abstractNumId w:val="41"/>
  </w:num>
  <w:num w:numId="25">
    <w:abstractNumId w:val="48"/>
  </w:num>
  <w:num w:numId="26">
    <w:abstractNumId w:val="46"/>
  </w:num>
  <w:num w:numId="27">
    <w:abstractNumId w:val="42"/>
  </w:num>
  <w:num w:numId="28">
    <w:abstractNumId w:val="30"/>
  </w:num>
  <w:num w:numId="29">
    <w:abstractNumId w:val="37"/>
  </w:num>
  <w:num w:numId="30">
    <w:abstractNumId w:val="12"/>
  </w:num>
  <w:num w:numId="31">
    <w:abstractNumId w:val="36"/>
  </w:num>
  <w:num w:numId="32">
    <w:abstractNumId w:val="38"/>
  </w:num>
  <w:num w:numId="33">
    <w:abstractNumId w:val="44"/>
  </w:num>
  <w:num w:numId="34">
    <w:abstractNumId w:val="29"/>
  </w:num>
  <w:num w:numId="35">
    <w:abstractNumId w:val="11"/>
  </w:num>
  <w:num w:numId="36">
    <w:abstractNumId w:val="24"/>
  </w:num>
  <w:num w:numId="37">
    <w:abstractNumId w:val="22"/>
  </w:num>
  <w:num w:numId="38">
    <w:abstractNumId w:val="26"/>
  </w:num>
  <w:num w:numId="39">
    <w:abstractNumId w:val="14"/>
  </w:num>
  <w:num w:numId="40">
    <w:abstractNumId w:val="20"/>
  </w:num>
  <w:num w:numId="41">
    <w:abstractNumId w:val="21"/>
  </w:num>
  <w:num w:numId="42">
    <w:abstractNumId w:val="47"/>
  </w:num>
  <w:num w:numId="43">
    <w:abstractNumId w:val="18"/>
  </w:num>
  <w:num w:numId="44">
    <w:abstractNumId w:val="13"/>
  </w:num>
  <w:num w:numId="45">
    <w:abstractNumId w:val="45"/>
  </w:num>
  <w:num w:numId="46">
    <w:abstractNumId w:val="35"/>
  </w:num>
  <w:num w:numId="47">
    <w:abstractNumId w:val="39"/>
  </w:num>
  <w:num w:numId="48">
    <w:abstractNumId w:val="49"/>
  </w:num>
  <w:num w:numId="49">
    <w:abstractNumId w:val="16"/>
  </w:num>
  <w:num w:numId="5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F0D"/>
    <w:rsid w:val="0000073A"/>
    <w:rsid w:val="000032BD"/>
    <w:rsid w:val="000108B7"/>
    <w:rsid w:val="000157ED"/>
    <w:rsid w:val="000164F9"/>
    <w:rsid w:val="00020AEC"/>
    <w:rsid w:val="00022A3F"/>
    <w:rsid w:val="00023D34"/>
    <w:rsid w:val="000249DE"/>
    <w:rsid w:val="00027D1E"/>
    <w:rsid w:val="0003115D"/>
    <w:rsid w:val="0004160E"/>
    <w:rsid w:val="0005670A"/>
    <w:rsid w:val="00063264"/>
    <w:rsid w:val="00082498"/>
    <w:rsid w:val="00082724"/>
    <w:rsid w:val="00085352"/>
    <w:rsid w:val="000931F8"/>
    <w:rsid w:val="000961B3"/>
    <w:rsid w:val="000962D3"/>
    <w:rsid w:val="000967D4"/>
    <w:rsid w:val="000A5876"/>
    <w:rsid w:val="000A7A13"/>
    <w:rsid w:val="000B1B59"/>
    <w:rsid w:val="000C0A0E"/>
    <w:rsid w:val="000C0AA9"/>
    <w:rsid w:val="000C2D57"/>
    <w:rsid w:val="000C70F6"/>
    <w:rsid w:val="000C7E16"/>
    <w:rsid w:val="000D0057"/>
    <w:rsid w:val="000D67F1"/>
    <w:rsid w:val="000E75C8"/>
    <w:rsid w:val="000F1EBB"/>
    <w:rsid w:val="000F32F2"/>
    <w:rsid w:val="00100BA8"/>
    <w:rsid w:val="0010146E"/>
    <w:rsid w:val="0010155B"/>
    <w:rsid w:val="001023A6"/>
    <w:rsid w:val="00112CCF"/>
    <w:rsid w:val="00134F08"/>
    <w:rsid w:val="00145EEB"/>
    <w:rsid w:val="00151AE7"/>
    <w:rsid w:val="00153AC3"/>
    <w:rsid w:val="00177620"/>
    <w:rsid w:val="00192CC7"/>
    <w:rsid w:val="00195694"/>
    <w:rsid w:val="001A0745"/>
    <w:rsid w:val="001A3987"/>
    <w:rsid w:val="001B37DB"/>
    <w:rsid w:val="001C3994"/>
    <w:rsid w:val="001D41BD"/>
    <w:rsid w:val="001D42F4"/>
    <w:rsid w:val="001E0C81"/>
    <w:rsid w:val="001E2F4B"/>
    <w:rsid w:val="001E597A"/>
    <w:rsid w:val="001F31BC"/>
    <w:rsid w:val="001F4247"/>
    <w:rsid w:val="001F4800"/>
    <w:rsid w:val="002002FD"/>
    <w:rsid w:val="00201E7A"/>
    <w:rsid w:val="00202404"/>
    <w:rsid w:val="00212CD7"/>
    <w:rsid w:val="0022093C"/>
    <w:rsid w:val="002222FF"/>
    <w:rsid w:val="002224D1"/>
    <w:rsid w:val="002546CC"/>
    <w:rsid w:val="0026222F"/>
    <w:rsid w:val="00263041"/>
    <w:rsid w:val="00266DF2"/>
    <w:rsid w:val="00274603"/>
    <w:rsid w:val="0027593A"/>
    <w:rsid w:val="00290BF1"/>
    <w:rsid w:val="00292E4F"/>
    <w:rsid w:val="0029616B"/>
    <w:rsid w:val="002A0588"/>
    <w:rsid w:val="002A2561"/>
    <w:rsid w:val="002A6AA7"/>
    <w:rsid w:val="002A6BCF"/>
    <w:rsid w:val="002B28F2"/>
    <w:rsid w:val="002C1C26"/>
    <w:rsid w:val="002E0303"/>
    <w:rsid w:val="002F1494"/>
    <w:rsid w:val="00303440"/>
    <w:rsid w:val="003040B3"/>
    <w:rsid w:val="00311A97"/>
    <w:rsid w:val="0031625A"/>
    <w:rsid w:val="00330865"/>
    <w:rsid w:val="0033150F"/>
    <w:rsid w:val="003317B4"/>
    <w:rsid w:val="00333248"/>
    <w:rsid w:val="00335522"/>
    <w:rsid w:val="0033601D"/>
    <w:rsid w:val="003376D5"/>
    <w:rsid w:val="00345543"/>
    <w:rsid w:val="003473CD"/>
    <w:rsid w:val="003500B3"/>
    <w:rsid w:val="003523A5"/>
    <w:rsid w:val="00356B01"/>
    <w:rsid w:val="00360236"/>
    <w:rsid w:val="0036469D"/>
    <w:rsid w:val="00372858"/>
    <w:rsid w:val="00375A08"/>
    <w:rsid w:val="00376E7D"/>
    <w:rsid w:val="003830BC"/>
    <w:rsid w:val="00383B1C"/>
    <w:rsid w:val="00391FF5"/>
    <w:rsid w:val="00393591"/>
    <w:rsid w:val="00393DF5"/>
    <w:rsid w:val="003972E5"/>
    <w:rsid w:val="003A265E"/>
    <w:rsid w:val="003A4229"/>
    <w:rsid w:val="003A5347"/>
    <w:rsid w:val="003C1DF4"/>
    <w:rsid w:val="003C56A0"/>
    <w:rsid w:val="003D7B91"/>
    <w:rsid w:val="003E6DD9"/>
    <w:rsid w:val="00402D9F"/>
    <w:rsid w:val="0041178E"/>
    <w:rsid w:val="00411BAA"/>
    <w:rsid w:val="00417240"/>
    <w:rsid w:val="0041733F"/>
    <w:rsid w:val="0042294C"/>
    <w:rsid w:val="00424260"/>
    <w:rsid w:val="004340AD"/>
    <w:rsid w:val="0043751D"/>
    <w:rsid w:val="004463ED"/>
    <w:rsid w:val="00450F10"/>
    <w:rsid w:val="00452C4B"/>
    <w:rsid w:val="00454AA0"/>
    <w:rsid w:val="00457B68"/>
    <w:rsid w:val="0046336D"/>
    <w:rsid w:val="00467F03"/>
    <w:rsid w:val="00467F17"/>
    <w:rsid w:val="00471970"/>
    <w:rsid w:val="00482FB4"/>
    <w:rsid w:val="004832D9"/>
    <w:rsid w:val="0048505A"/>
    <w:rsid w:val="00487955"/>
    <w:rsid w:val="00494EBF"/>
    <w:rsid w:val="004D4D12"/>
    <w:rsid w:val="004E25DE"/>
    <w:rsid w:val="004E3449"/>
    <w:rsid w:val="004E4570"/>
    <w:rsid w:val="004E75ED"/>
    <w:rsid w:val="005134B5"/>
    <w:rsid w:val="0052121E"/>
    <w:rsid w:val="005214AD"/>
    <w:rsid w:val="005239B0"/>
    <w:rsid w:val="005305B3"/>
    <w:rsid w:val="00531B52"/>
    <w:rsid w:val="0053625B"/>
    <w:rsid w:val="00546902"/>
    <w:rsid w:val="00553D44"/>
    <w:rsid w:val="00557982"/>
    <w:rsid w:val="0056106B"/>
    <w:rsid w:val="00567AC4"/>
    <w:rsid w:val="005702A6"/>
    <w:rsid w:val="00573862"/>
    <w:rsid w:val="00575496"/>
    <w:rsid w:val="00581CC5"/>
    <w:rsid w:val="00586263"/>
    <w:rsid w:val="005967B6"/>
    <w:rsid w:val="005A5349"/>
    <w:rsid w:val="005A731E"/>
    <w:rsid w:val="005B51AB"/>
    <w:rsid w:val="005B56F6"/>
    <w:rsid w:val="005B7103"/>
    <w:rsid w:val="005B756B"/>
    <w:rsid w:val="005C259C"/>
    <w:rsid w:val="005C54A5"/>
    <w:rsid w:val="005C6FC5"/>
    <w:rsid w:val="005D62D1"/>
    <w:rsid w:val="005D6A4C"/>
    <w:rsid w:val="005D7253"/>
    <w:rsid w:val="005E204F"/>
    <w:rsid w:val="005E2793"/>
    <w:rsid w:val="005F06C3"/>
    <w:rsid w:val="005F32E6"/>
    <w:rsid w:val="005F3B89"/>
    <w:rsid w:val="005F3E26"/>
    <w:rsid w:val="005F455A"/>
    <w:rsid w:val="005F7804"/>
    <w:rsid w:val="00605074"/>
    <w:rsid w:val="00617059"/>
    <w:rsid w:val="0061763F"/>
    <w:rsid w:val="00622A96"/>
    <w:rsid w:val="006349CD"/>
    <w:rsid w:val="00634C88"/>
    <w:rsid w:val="0063756B"/>
    <w:rsid w:val="0064360C"/>
    <w:rsid w:val="006461FF"/>
    <w:rsid w:val="00651BFD"/>
    <w:rsid w:val="00653DEF"/>
    <w:rsid w:val="00661C03"/>
    <w:rsid w:val="006718DF"/>
    <w:rsid w:val="00677D72"/>
    <w:rsid w:val="00682282"/>
    <w:rsid w:val="006839CE"/>
    <w:rsid w:val="006867A6"/>
    <w:rsid w:val="006B3922"/>
    <w:rsid w:val="006B4108"/>
    <w:rsid w:val="006B51E5"/>
    <w:rsid w:val="006B7B64"/>
    <w:rsid w:val="006C30C6"/>
    <w:rsid w:val="006C730E"/>
    <w:rsid w:val="006D0D07"/>
    <w:rsid w:val="006D24B8"/>
    <w:rsid w:val="006D704A"/>
    <w:rsid w:val="006E63CA"/>
    <w:rsid w:val="006E7CD6"/>
    <w:rsid w:val="006F11D6"/>
    <w:rsid w:val="00701CCA"/>
    <w:rsid w:val="007028EA"/>
    <w:rsid w:val="00704452"/>
    <w:rsid w:val="007178A7"/>
    <w:rsid w:val="00731689"/>
    <w:rsid w:val="00731F89"/>
    <w:rsid w:val="00734929"/>
    <w:rsid w:val="00735C0B"/>
    <w:rsid w:val="00745B50"/>
    <w:rsid w:val="0074713D"/>
    <w:rsid w:val="00752833"/>
    <w:rsid w:val="007605AE"/>
    <w:rsid w:val="00762757"/>
    <w:rsid w:val="00775DBB"/>
    <w:rsid w:val="007817BE"/>
    <w:rsid w:val="00794FF0"/>
    <w:rsid w:val="007A2318"/>
    <w:rsid w:val="007A347A"/>
    <w:rsid w:val="007A50AB"/>
    <w:rsid w:val="007A690C"/>
    <w:rsid w:val="007B1D1A"/>
    <w:rsid w:val="007B5C0F"/>
    <w:rsid w:val="007C376E"/>
    <w:rsid w:val="007C3CC0"/>
    <w:rsid w:val="007D448E"/>
    <w:rsid w:val="007D77DB"/>
    <w:rsid w:val="0080218E"/>
    <w:rsid w:val="00805ED8"/>
    <w:rsid w:val="008060C1"/>
    <w:rsid w:val="00806E20"/>
    <w:rsid w:val="00812914"/>
    <w:rsid w:val="00816E66"/>
    <w:rsid w:val="00817D92"/>
    <w:rsid w:val="008233D6"/>
    <w:rsid w:val="00823610"/>
    <w:rsid w:val="00826A68"/>
    <w:rsid w:val="00836710"/>
    <w:rsid w:val="008405DF"/>
    <w:rsid w:val="008406F4"/>
    <w:rsid w:val="008438E7"/>
    <w:rsid w:val="00847D14"/>
    <w:rsid w:val="00851347"/>
    <w:rsid w:val="00852CF3"/>
    <w:rsid w:val="008552CA"/>
    <w:rsid w:val="008552CD"/>
    <w:rsid w:val="0086116F"/>
    <w:rsid w:val="00865102"/>
    <w:rsid w:val="00883F10"/>
    <w:rsid w:val="00891639"/>
    <w:rsid w:val="00894943"/>
    <w:rsid w:val="00894FC3"/>
    <w:rsid w:val="008952B4"/>
    <w:rsid w:val="00897A7A"/>
    <w:rsid w:val="008A2E5C"/>
    <w:rsid w:val="008A6AA2"/>
    <w:rsid w:val="008B7A00"/>
    <w:rsid w:val="008C167F"/>
    <w:rsid w:val="008C1E65"/>
    <w:rsid w:val="008C42B0"/>
    <w:rsid w:val="008D0E50"/>
    <w:rsid w:val="008D359D"/>
    <w:rsid w:val="008D439E"/>
    <w:rsid w:val="008E134E"/>
    <w:rsid w:val="008E1705"/>
    <w:rsid w:val="008E4E07"/>
    <w:rsid w:val="008E6551"/>
    <w:rsid w:val="008F1BAB"/>
    <w:rsid w:val="00902EDC"/>
    <w:rsid w:val="00911385"/>
    <w:rsid w:val="00912577"/>
    <w:rsid w:val="00912944"/>
    <w:rsid w:val="0092248A"/>
    <w:rsid w:val="0092297A"/>
    <w:rsid w:val="00924F51"/>
    <w:rsid w:val="00925F77"/>
    <w:rsid w:val="0094070A"/>
    <w:rsid w:val="009518A4"/>
    <w:rsid w:val="00954A5F"/>
    <w:rsid w:val="0095535E"/>
    <w:rsid w:val="00955BC6"/>
    <w:rsid w:val="00956E62"/>
    <w:rsid w:val="00963B77"/>
    <w:rsid w:val="009704FB"/>
    <w:rsid w:val="0097104C"/>
    <w:rsid w:val="00986BD6"/>
    <w:rsid w:val="00991D47"/>
    <w:rsid w:val="00992C1F"/>
    <w:rsid w:val="009A19F7"/>
    <w:rsid w:val="009A2C1F"/>
    <w:rsid w:val="009A4FC9"/>
    <w:rsid w:val="009B1D40"/>
    <w:rsid w:val="009B5FDE"/>
    <w:rsid w:val="009B778E"/>
    <w:rsid w:val="009B7823"/>
    <w:rsid w:val="009C0037"/>
    <w:rsid w:val="009C4213"/>
    <w:rsid w:val="009C6F18"/>
    <w:rsid w:val="009D20F4"/>
    <w:rsid w:val="009D435B"/>
    <w:rsid w:val="009E0E87"/>
    <w:rsid w:val="009E6A66"/>
    <w:rsid w:val="009F15EE"/>
    <w:rsid w:val="00A00DFA"/>
    <w:rsid w:val="00A23FD0"/>
    <w:rsid w:val="00A2467B"/>
    <w:rsid w:val="00A364CC"/>
    <w:rsid w:val="00A3714E"/>
    <w:rsid w:val="00A421E5"/>
    <w:rsid w:val="00A430FD"/>
    <w:rsid w:val="00A45D0A"/>
    <w:rsid w:val="00A47346"/>
    <w:rsid w:val="00A53982"/>
    <w:rsid w:val="00A53ACF"/>
    <w:rsid w:val="00A546BA"/>
    <w:rsid w:val="00A55DD4"/>
    <w:rsid w:val="00A61A1C"/>
    <w:rsid w:val="00A65525"/>
    <w:rsid w:val="00A815A3"/>
    <w:rsid w:val="00A827A9"/>
    <w:rsid w:val="00A83183"/>
    <w:rsid w:val="00A85A33"/>
    <w:rsid w:val="00A85CC2"/>
    <w:rsid w:val="00A86A0E"/>
    <w:rsid w:val="00A873A8"/>
    <w:rsid w:val="00A9116B"/>
    <w:rsid w:val="00A91F83"/>
    <w:rsid w:val="00A93CBD"/>
    <w:rsid w:val="00AA0383"/>
    <w:rsid w:val="00AA0C1D"/>
    <w:rsid w:val="00AA34A4"/>
    <w:rsid w:val="00AA5164"/>
    <w:rsid w:val="00AB00DA"/>
    <w:rsid w:val="00AB2B46"/>
    <w:rsid w:val="00AB4F3D"/>
    <w:rsid w:val="00AB6DE4"/>
    <w:rsid w:val="00AC0FDB"/>
    <w:rsid w:val="00AC75AC"/>
    <w:rsid w:val="00AE1211"/>
    <w:rsid w:val="00AE260E"/>
    <w:rsid w:val="00AF0298"/>
    <w:rsid w:val="00AF0C8A"/>
    <w:rsid w:val="00AF79B4"/>
    <w:rsid w:val="00B00674"/>
    <w:rsid w:val="00B13456"/>
    <w:rsid w:val="00B1367E"/>
    <w:rsid w:val="00B13DB4"/>
    <w:rsid w:val="00B1500D"/>
    <w:rsid w:val="00B23989"/>
    <w:rsid w:val="00B258DE"/>
    <w:rsid w:val="00B4171A"/>
    <w:rsid w:val="00B4399F"/>
    <w:rsid w:val="00B46466"/>
    <w:rsid w:val="00B517BA"/>
    <w:rsid w:val="00B51B64"/>
    <w:rsid w:val="00B53BAD"/>
    <w:rsid w:val="00B5718F"/>
    <w:rsid w:val="00B57D8F"/>
    <w:rsid w:val="00B6251A"/>
    <w:rsid w:val="00B654E2"/>
    <w:rsid w:val="00B6671F"/>
    <w:rsid w:val="00B722BE"/>
    <w:rsid w:val="00B73500"/>
    <w:rsid w:val="00B763D6"/>
    <w:rsid w:val="00B80BE7"/>
    <w:rsid w:val="00B8156E"/>
    <w:rsid w:val="00B822B0"/>
    <w:rsid w:val="00B84F0D"/>
    <w:rsid w:val="00B92B92"/>
    <w:rsid w:val="00B972DB"/>
    <w:rsid w:val="00BA3644"/>
    <w:rsid w:val="00BA73B2"/>
    <w:rsid w:val="00BB10DD"/>
    <w:rsid w:val="00BB2DB7"/>
    <w:rsid w:val="00BB418A"/>
    <w:rsid w:val="00BB44C6"/>
    <w:rsid w:val="00BB7486"/>
    <w:rsid w:val="00BC79F9"/>
    <w:rsid w:val="00BD0C6C"/>
    <w:rsid w:val="00BD5382"/>
    <w:rsid w:val="00BD77E4"/>
    <w:rsid w:val="00BE5DCB"/>
    <w:rsid w:val="00BE6B93"/>
    <w:rsid w:val="00BF7522"/>
    <w:rsid w:val="00C10CA1"/>
    <w:rsid w:val="00C16219"/>
    <w:rsid w:val="00C233F0"/>
    <w:rsid w:val="00C30145"/>
    <w:rsid w:val="00C35E93"/>
    <w:rsid w:val="00C37794"/>
    <w:rsid w:val="00C4438A"/>
    <w:rsid w:val="00C45748"/>
    <w:rsid w:val="00C4693C"/>
    <w:rsid w:val="00C52B9E"/>
    <w:rsid w:val="00C66B7A"/>
    <w:rsid w:val="00C9466A"/>
    <w:rsid w:val="00C97A0B"/>
    <w:rsid w:val="00CA2666"/>
    <w:rsid w:val="00CA3AA6"/>
    <w:rsid w:val="00CA623F"/>
    <w:rsid w:val="00CB3161"/>
    <w:rsid w:val="00CC5E84"/>
    <w:rsid w:val="00CC7D59"/>
    <w:rsid w:val="00CD02F0"/>
    <w:rsid w:val="00CD3BDA"/>
    <w:rsid w:val="00CD3FDF"/>
    <w:rsid w:val="00CD5327"/>
    <w:rsid w:val="00CE0837"/>
    <w:rsid w:val="00CE2BC5"/>
    <w:rsid w:val="00CE74D7"/>
    <w:rsid w:val="00CE78AC"/>
    <w:rsid w:val="00CF49C5"/>
    <w:rsid w:val="00CF5A2F"/>
    <w:rsid w:val="00D031E4"/>
    <w:rsid w:val="00D06D2D"/>
    <w:rsid w:val="00D11951"/>
    <w:rsid w:val="00D15060"/>
    <w:rsid w:val="00D16727"/>
    <w:rsid w:val="00D20BC8"/>
    <w:rsid w:val="00D27929"/>
    <w:rsid w:val="00D334A3"/>
    <w:rsid w:val="00D3466E"/>
    <w:rsid w:val="00D508E9"/>
    <w:rsid w:val="00D50C4B"/>
    <w:rsid w:val="00D53F01"/>
    <w:rsid w:val="00D549FF"/>
    <w:rsid w:val="00D62E11"/>
    <w:rsid w:val="00D65522"/>
    <w:rsid w:val="00D6735B"/>
    <w:rsid w:val="00D74458"/>
    <w:rsid w:val="00D804C2"/>
    <w:rsid w:val="00D82649"/>
    <w:rsid w:val="00D9023F"/>
    <w:rsid w:val="00D91167"/>
    <w:rsid w:val="00D97E6F"/>
    <w:rsid w:val="00DA292E"/>
    <w:rsid w:val="00DA61A1"/>
    <w:rsid w:val="00DA6D0C"/>
    <w:rsid w:val="00DA787C"/>
    <w:rsid w:val="00DB0574"/>
    <w:rsid w:val="00DB09F8"/>
    <w:rsid w:val="00DB3077"/>
    <w:rsid w:val="00DB30B5"/>
    <w:rsid w:val="00DB6CE5"/>
    <w:rsid w:val="00DD3A7C"/>
    <w:rsid w:val="00DD70B9"/>
    <w:rsid w:val="00DE3E51"/>
    <w:rsid w:val="00DE577E"/>
    <w:rsid w:val="00DE5B6E"/>
    <w:rsid w:val="00DF0C36"/>
    <w:rsid w:val="00DF3563"/>
    <w:rsid w:val="00E106DE"/>
    <w:rsid w:val="00E13CAE"/>
    <w:rsid w:val="00E15C85"/>
    <w:rsid w:val="00E248FC"/>
    <w:rsid w:val="00E27664"/>
    <w:rsid w:val="00E4773B"/>
    <w:rsid w:val="00E50117"/>
    <w:rsid w:val="00E52E48"/>
    <w:rsid w:val="00E53594"/>
    <w:rsid w:val="00E5646C"/>
    <w:rsid w:val="00E629C4"/>
    <w:rsid w:val="00E66F80"/>
    <w:rsid w:val="00E73051"/>
    <w:rsid w:val="00E75C6D"/>
    <w:rsid w:val="00E768D6"/>
    <w:rsid w:val="00E77F5B"/>
    <w:rsid w:val="00E80FE1"/>
    <w:rsid w:val="00E85143"/>
    <w:rsid w:val="00E86317"/>
    <w:rsid w:val="00E93DF5"/>
    <w:rsid w:val="00EA5C63"/>
    <w:rsid w:val="00EC3791"/>
    <w:rsid w:val="00ED5C8E"/>
    <w:rsid w:val="00EE08BF"/>
    <w:rsid w:val="00EE1287"/>
    <w:rsid w:val="00EE2A2D"/>
    <w:rsid w:val="00F03082"/>
    <w:rsid w:val="00F14E09"/>
    <w:rsid w:val="00F22DFC"/>
    <w:rsid w:val="00F22EAE"/>
    <w:rsid w:val="00F22F53"/>
    <w:rsid w:val="00F32D82"/>
    <w:rsid w:val="00F417BE"/>
    <w:rsid w:val="00F44039"/>
    <w:rsid w:val="00F442DF"/>
    <w:rsid w:val="00F54FA0"/>
    <w:rsid w:val="00F61526"/>
    <w:rsid w:val="00F64832"/>
    <w:rsid w:val="00F66C13"/>
    <w:rsid w:val="00F72B80"/>
    <w:rsid w:val="00F835A5"/>
    <w:rsid w:val="00F95FEF"/>
    <w:rsid w:val="00FA03DC"/>
    <w:rsid w:val="00FA0F65"/>
    <w:rsid w:val="00FA1C75"/>
    <w:rsid w:val="00FA1F93"/>
    <w:rsid w:val="00FA2259"/>
    <w:rsid w:val="00FA7040"/>
    <w:rsid w:val="00FA7201"/>
    <w:rsid w:val="00FA7A65"/>
    <w:rsid w:val="00FB057D"/>
    <w:rsid w:val="00FB5AE4"/>
    <w:rsid w:val="00FC2D7C"/>
    <w:rsid w:val="00FC6B9E"/>
    <w:rsid w:val="00FD3461"/>
    <w:rsid w:val="00FD5789"/>
    <w:rsid w:val="00FF2705"/>
    <w:rsid w:val="00FF67DA"/>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8E24B"/>
  <w15:docId w15:val="{2BBEA033-7BD1-4348-A3BD-CD9DA7B9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0D"/>
    <w:rPr>
      <w:rFonts w:eastAsia="Times New Roman" w:cs="Times New Roman"/>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style>
  <w:style w:type="character" w:customStyle="1" w:styleId="HeaderChar">
    <w:name w:val="Header Char"/>
    <w:basedOn w:val="DefaultParagraphFont"/>
    <w:link w:val="Header"/>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B8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294C"/>
    <w:rPr>
      <w:color w:val="0000FF"/>
      <w:u w:val="single"/>
    </w:rPr>
  </w:style>
  <w:style w:type="character" w:styleId="CommentReference">
    <w:name w:val="annotation reference"/>
    <w:basedOn w:val="DefaultParagraphFont"/>
    <w:semiHidden/>
    <w:unhideWhenUsed/>
    <w:rsid w:val="00AB4F3D"/>
    <w:rPr>
      <w:sz w:val="16"/>
      <w:szCs w:val="16"/>
    </w:rPr>
  </w:style>
  <w:style w:type="paragraph" w:styleId="CommentText">
    <w:name w:val="annotation text"/>
    <w:basedOn w:val="Normal"/>
    <w:link w:val="CommentTextChar"/>
    <w:semiHidden/>
    <w:unhideWhenUsed/>
    <w:rsid w:val="00AB4F3D"/>
    <w:rPr>
      <w:sz w:val="20"/>
    </w:rPr>
  </w:style>
  <w:style w:type="character" w:customStyle="1" w:styleId="CommentTextChar">
    <w:name w:val="Comment Text Char"/>
    <w:basedOn w:val="DefaultParagraphFont"/>
    <w:link w:val="CommentText"/>
    <w:uiPriority w:val="99"/>
    <w:semiHidden/>
    <w:rsid w:val="00AB4F3D"/>
    <w:rPr>
      <w:rFonts w:eastAsia="Times New Roman" w:cs="Times New Roman"/>
      <w:sz w:val="20"/>
      <w:szCs w:val="20"/>
    </w:rPr>
  </w:style>
  <w:style w:type="paragraph" w:styleId="CommentSubject">
    <w:name w:val="annotation subject"/>
    <w:basedOn w:val="CommentText"/>
    <w:next w:val="CommentText"/>
    <w:link w:val="CommentSubjectChar"/>
    <w:semiHidden/>
    <w:unhideWhenUsed/>
    <w:rsid w:val="00AB4F3D"/>
    <w:rPr>
      <w:b/>
      <w:bCs/>
    </w:rPr>
  </w:style>
  <w:style w:type="character" w:customStyle="1" w:styleId="CommentSubjectChar">
    <w:name w:val="Comment Subject Char"/>
    <w:basedOn w:val="CommentTextChar"/>
    <w:link w:val="CommentSubject"/>
    <w:semiHidden/>
    <w:rsid w:val="00AB4F3D"/>
    <w:rPr>
      <w:rFonts w:eastAsia="Times New Roman" w:cs="Times New Roman"/>
      <w:b/>
      <w:bCs/>
      <w:sz w:val="20"/>
      <w:szCs w:val="20"/>
    </w:rPr>
  </w:style>
  <w:style w:type="paragraph" w:styleId="Revision">
    <w:name w:val="Revision"/>
    <w:hidden/>
    <w:uiPriority w:val="99"/>
    <w:semiHidden/>
    <w:rsid w:val="00AB4F3D"/>
    <w:rPr>
      <w:rFonts w:eastAsia="Times New Roman" w:cs="Times New Roman"/>
      <w:szCs w:val="20"/>
    </w:rPr>
  </w:style>
  <w:style w:type="paragraph" w:styleId="BalloonText">
    <w:name w:val="Balloon Text"/>
    <w:basedOn w:val="Normal"/>
    <w:link w:val="BalloonTextChar"/>
    <w:uiPriority w:val="99"/>
    <w:semiHidden/>
    <w:unhideWhenUsed/>
    <w:rsid w:val="00AB4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F3D"/>
    <w:rPr>
      <w:rFonts w:ascii="Segoe UI" w:eastAsia="Times New Roman" w:hAnsi="Segoe UI" w:cs="Segoe UI"/>
      <w:sz w:val="18"/>
      <w:szCs w:val="18"/>
    </w:rPr>
  </w:style>
  <w:style w:type="paragraph" w:styleId="Caption">
    <w:name w:val="caption"/>
    <w:basedOn w:val="Normal"/>
    <w:next w:val="Normal"/>
    <w:qFormat/>
    <w:rsid w:val="00AB4F3D"/>
    <w:rPr>
      <w:rFonts w:ascii="Arial" w:hAnsi="Arial"/>
      <w:b/>
    </w:rPr>
  </w:style>
  <w:style w:type="paragraph" w:styleId="DocumentMap">
    <w:name w:val="Document Map"/>
    <w:basedOn w:val="Normal"/>
    <w:link w:val="DocumentMapChar"/>
    <w:semiHidden/>
    <w:rsid w:val="00AB4F3D"/>
    <w:pPr>
      <w:shd w:val="clear" w:color="auto" w:fill="000080"/>
    </w:pPr>
    <w:rPr>
      <w:rFonts w:ascii="Tahoma" w:hAnsi="Tahoma"/>
    </w:rPr>
  </w:style>
  <w:style w:type="character" w:customStyle="1" w:styleId="DocumentMapChar">
    <w:name w:val="Document Map Char"/>
    <w:basedOn w:val="DefaultParagraphFont"/>
    <w:link w:val="DocumentMap"/>
    <w:semiHidden/>
    <w:rsid w:val="00AB4F3D"/>
    <w:rPr>
      <w:rFonts w:ascii="Tahoma" w:eastAsia="Times New Roman" w:hAnsi="Tahoma" w:cs="Times New Roman"/>
      <w:szCs w:val="20"/>
      <w:shd w:val="clear" w:color="auto" w:fill="000080"/>
    </w:rPr>
  </w:style>
  <w:style w:type="paragraph" w:styleId="BlockText">
    <w:name w:val="Block Text"/>
    <w:basedOn w:val="Normal"/>
    <w:rsid w:val="00AB4F3D"/>
    <w:pPr>
      <w:spacing w:after="120"/>
      <w:ind w:left="1440" w:right="1440"/>
    </w:pPr>
  </w:style>
  <w:style w:type="paragraph" w:styleId="BodyText">
    <w:name w:val="Body Text"/>
    <w:basedOn w:val="Normal"/>
    <w:link w:val="BodyTextChar"/>
    <w:rsid w:val="00AB4F3D"/>
    <w:pPr>
      <w:spacing w:after="120"/>
    </w:pPr>
  </w:style>
  <w:style w:type="character" w:customStyle="1" w:styleId="BodyTextChar">
    <w:name w:val="Body Text Char"/>
    <w:basedOn w:val="DefaultParagraphFont"/>
    <w:link w:val="BodyText"/>
    <w:rsid w:val="00AB4F3D"/>
    <w:rPr>
      <w:rFonts w:eastAsia="Times New Roman" w:cs="Times New Roman"/>
      <w:szCs w:val="20"/>
    </w:rPr>
  </w:style>
  <w:style w:type="paragraph" w:styleId="BodyText2">
    <w:name w:val="Body Text 2"/>
    <w:basedOn w:val="Normal"/>
    <w:link w:val="BodyText2Char"/>
    <w:rsid w:val="00AB4F3D"/>
    <w:pPr>
      <w:spacing w:after="120" w:line="480" w:lineRule="auto"/>
    </w:pPr>
  </w:style>
  <w:style w:type="character" w:customStyle="1" w:styleId="BodyText2Char">
    <w:name w:val="Body Text 2 Char"/>
    <w:basedOn w:val="DefaultParagraphFont"/>
    <w:link w:val="BodyText2"/>
    <w:rsid w:val="00AB4F3D"/>
    <w:rPr>
      <w:rFonts w:eastAsia="Times New Roman" w:cs="Times New Roman"/>
      <w:szCs w:val="20"/>
    </w:rPr>
  </w:style>
  <w:style w:type="paragraph" w:styleId="BodyText3">
    <w:name w:val="Body Text 3"/>
    <w:basedOn w:val="Normal"/>
    <w:link w:val="BodyText3Char"/>
    <w:rsid w:val="00AB4F3D"/>
    <w:pPr>
      <w:spacing w:after="120"/>
    </w:pPr>
    <w:rPr>
      <w:sz w:val="16"/>
    </w:rPr>
  </w:style>
  <w:style w:type="character" w:customStyle="1" w:styleId="BodyText3Char">
    <w:name w:val="Body Text 3 Char"/>
    <w:basedOn w:val="DefaultParagraphFont"/>
    <w:link w:val="BodyText3"/>
    <w:rsid w:val="00AB4F3D"/>
    <w:rPr>
      <w:rFonts w:eastAsia="Times New Roman" w:cs="Times New Roman"/>
      <w:sz w:val="16"/>
      <w:szCs w:val="20"/>
    </w:rPr>
  </w:style>
  <w:style w:type="paragraph" w:styleId="BodyTextFirstIndent">
    <w:name w:val="Body Text First Indent"/>
    <w:basedOn w:val="BodyText"/>
    <w:link w:val="BodyTextFirstIndentChar"/>
    <w:rsid w:val="00AB4F3D"/>
    <w:pPr>
      <w:ind w:firstLine="210"/>
    </w:pPr>
  </w:style>
  <w:style w:type="character" w:customStyle="1" w:styleId="BodyTextFirstIndentChar">
    <w:name w:val="Body Text First Indent Char"/>
    <w:basedOn w:val="BodyTextChar"/>
    <w:link w:val="BodyTextFirstIndent"/>
    <w:rsid w:val="00AB4F3D"/>
    <w:rPr>
      <w:rFonts w:eastAsia="Times New Roman" w:cs="Times New Roman"/>
      <w:szCs w:val="20"/>
    </w:rPr>
  </w:style>
  <w:style w:type="paragraph" w:styleId="BodyTextIndent">
    <w:name w:val="Body Text Indent"/>
    <w:basedOn w:val="Normal"/>
    <w:link w:val="BodyTextIndentChar"/>
    <w:rsid w:val="00AB4F3D"/>
    <w:pPr>
      <w:spacing w:after="120"/>
      <w:ind w:left="360"/>
    </w:pPr>
  </w:style>
  <w:style w:type="character" w:customStyle="1" w:styleId="BodyTextIndentChar">
    <w:name w:val="Body Text Indent Char"/>
    <w:basedOn w:val="DefaultParagraphFont"/>
    <w:link w:val="BodyTextIndent"/>
    <w:rsid w:val="00AB4F3D"/>
    <w:rPr>
      <w:rFonts w:eastAsia="Times New Roman" w:cs="Times New Roman"/>
      <w:szCs w:val="20"/>
    </w:rPr>
  </w:style>
  <w:style w:type="paragraph" w:styleId="BodyTextFirstIndent2">
    <w:name w:val="Body Text First Indent 2"/>
    <w:basedOn w:val="BodyTextIndent"/>
    <w:link w:val="BodyTextFirstIndent2Char"/>
    <w:rsid w:val="00AB4F3D"/>
    <w:pPr>
      <w:ind w:firstLine="210"/>
    </w:pPr>
  </w:style>
  <w:style w:type="character" w:customStyle="1" w:styleId="BodyTextFirstIndent2Char">
    <w:name w:val="Body Text First Indent 2 Char"/>
    <w:basedOn w:val="BodyTextIndentChar"/>
    <w:link w:val="BodyTextFirstIndent2"/>
    <w:rsid w:val="00AB4F3D"/>
    <w:rPr>
      <w:rFonts w:eastAsia="Times New Roman" w:cs="Times New Roman"/>
      <w:szCs w:val="20"/>
    </w:rPr>
  </w:style>
  <w:style w:type="paragraph" w:styleId="BodyTextIndent2">
    <w:name w:val="Body Text Indent 2"/>
    <w:basedOn w:val="Normal"/>
    <w:link w:val="BodyTextIndent2Char"/>
    <w:rsid w:val="00AB4F3D"/>
    <w:pPr>
      <w:spacing w:after="120" w:line="480" w:lineRule="auto"/>
      <w:ind w:left="360"/>
    </w:pPr>
  </w:style>
  <w:style w:type="character" w:customStyle="1" w:styleId="BodyTextIndent2Char">
    <w:name w:val="Body Text Indent 2 Char"/>
    <w:basedOn w:val="DefaultParagraphFont"/>
    <w:link w:val="BodyTextIndent2"/>
    <w:rsid w:val="00AB4F3D"/>
    <w:rPr>
      <w:rFonts w:eastAsia="Times New Roman" w:cs="Times New Roman"/>
      <w:szCs w:val="20"/>
    </w:rPr>
  </w:style>
  <w:style w:type="paragraph" w:styleId="BodyTextIndent3">
    <w:name w:val="Body Text Indent 3"/>
    <w:basedOn w:val="Normal"/>
    <w:link w:val="BodyTextIndent3Char"/>
    <w:rsid w:val="00AB4F3D"/>
    <w:pPr>
      <w:spacing w:after="120"/>
      <w:ind w:left="360"/>
    </w:pPr>
    <w:rPr>
      <w:sz w:val="16"/>
    </w:rPr>
  </w:style>
  <w:style w:type="character" w:customStyle="1" w:styleId="BodyTextIndent3Char">
    <w:name w:val="Body Text Indent 3 Char"/>
    <w:basedOn w:val="DefaultParagraphFont"/>
    <w:link w:val="BodyTextIndent3"/>
    <w:rsid w:val="00AB4F3D"/>
    <w:rPr>
      <w:rFonts w:eastAsia="Times New Roman" w:cs="Times New Roman"/>
      <w:sz w:val="16"/>
      <w:szCs w:val="20"/>
    </w:rPr>
  </w:style>
  <w:style w:type="paragraph" w:styleId="Closing">
    <w:name w:val="Closing"/>
    <w:basedOn w:val="Normal"/>
    <w:link w:val="ClosingChar"/>
    <w:rsid w:val="00AB4F3D"/>
    <w:pPr>
      <w:ind w:left="4320"/>
    </w:pPr>
  </w:style>
  <w:style w:type="character" w:customStyle="1" w:styleId="ClosingChar">
    <w:name w:val="Closing Char"/>
    <w:basedOn w:val="DefaultParagraphFont"/>
    <w:link w:val="Closing"/>
    <w:rsid w:val="00AB4F3D"/>
    <w:rPr>
      <w:rFonts w:eastAsia="Times New Roman" w:cs="Times New Roman"/>
      <w:szCs w:val="20"/>
    </w:rPr>
  </w:style>
  <w:style w:type="paragraph" w:styleId="Date">
    <w:name w:val="Date"/>
    <w:basedOn w:val="Normal"/>
    <w:next w:val="Normal"/>
    <w:link w:val="DateChar"/>
    <w:uiPriority w:val="99"/>
    <w:rsid w:val="00AB4F3D"/>
  </w:style>
  <w:style w:type="character" w:customStyle="1" w:styleId="DateChar">
    <w:name w:val="Date Char"/>
    <w:basedOn w:val="DefaultParagraphFont"/>
    <w:link w:val="Date"/>
    <w:uiPriority w:val="99"/>
    <w:rsid w:val="00AB4F3D"/>
    <w:rPr>
      <w:rFonts w:eastAsia="Times New Roman" w:cs="Times New Roman"/>
      <w:szCs w:val="20"/>
    </w:rPr>
  </w:style>
  <w:style w:type="paragraph" w:styleId="EndnoteText">
    <w:name w:val="endnote text"/>
    <w:basedOn w:val="Normal"/>
    <w:link w:val="EndnoteTextChar"/>
    <w:semiHidden/>
    <w:rsid w:val="00AB4F3D"/>
    <w:rPr>
      <w:sz w:val="20"/>
    </w:rPr>
  </w:style>
  <w:style w:type="character" w:customStyle="1" w:styleId="EndnoteTextChar">
    <w:name w:val="Endnote Text Char"/>
    <w:basedOn w:val="DefaultParagraphFont"/>
    <w:link w:val="EndnoteText"/>
    <w:semiHidden/>
    <w:rsid w:val="00AB4F3D"/>
    <w:rPr>
      <w:rFonts w:eastAsia="Times New Roman" w:cs="Times New Roman"/>
      <w:sz w:val="20"/>
      <w:szCs w:val="20"/>
    </w:rPr>
  </w:style>
  <w:style w:type="paragraph" w:styleId="EnvelopeAddress">
    <w:name w:val="envelope address"/>
    <w:basedOn w:val="Normal"/>
    <w:rsid w:val="00AB4F3D"/>
    <w:pPr>
      <w:framePr w:w="7920" w:h="1980" w:hRule="exact" w:hSpace="180" w:wrap="auto" w:hAnchor="page" w:xAlign="center" w:yAlign="bottom"/>
      <w:ind w:left="2880"/>
    </w:pPr>
    <w:rPr>
      <w:rFonts w:ascii="Arial" w:hAnsi="Arial"/>
    </w:rPr>
  </w:style>
  <w:style w:type="paragraph" w:styleId="EnvelopeReturn">
    <w:name w:val="envelope return"/>
    <w:basedOn w:val="Normal"/>
    <w:rsid w:val="00AB4F3D"/>
    <w:rPr>
      <w:rFonts w:ascii="Arial" w:hAnsi="Arial"/>
      <w:sz w:val="20"/>
    </w:rPr>
  </w:style>
  <w:style w:type="paragraph" w:styleId="FootnoteText">
    <w:name w:val="footnote text"/>
    <w:basedOn w:val="Normal"/>
    <w:link w:val="FootnoteTextChar"/>
    <w:uiPriority w:val="99"/>
    <w:rsid w:val="00AB4F3D"/>
    <w:rPr>
      <w:sz w:val="20"/>
    </w:rPr>
  </w:style>
  <w:style w:type="character" w:customStyle="1" w:styleId="FootnoteTextChar">
    <w:name w:val="Footnote Text Char"/>
    <w:basedOn w:val="DefaultParagraphFont"/>
    <w:link w:val="FootnoteText"/>
    <w:uiPriority w:val="99"/>
    <w:rsid w:val="00AB4F3D"/>
    <w:rPr>
      <w:rFonts w:eastAsia="Times New Roman" w:cs="Times New Roman"/>
      <w:sz w:val="20"/>
      <w:szCs w:val="20"/>
    </w:rPr>
  </w:style>
  <w:style w:type="paragraph" w:styleId="Index1">
    <w:name w:val="index 1"/>
    <w:basedOn w:val="Normal"/>
    <w:next w:val="Normal"/>
    <w:autoRedefine/>
    <w:semiHidden/>
    <w:rsid w:val="00AB4F3D"/>
    <w:pPr>
      <w:ind w:left="240" w:hanging="240"/>
    </w:pPr>
  </w:style>
  <w:style w:type="paragraph" w:styleId="Index2">
    <w:name w:val="index 2"/>
    <w:basedOn w:val="Normal"/>
    <w:next w:val="Normal"/>
    <w:autoRedefine/>
    <w:semiHidden/>
    <w:rsid w:val="00AB4F3D"/>
    <w:pPr>
      <w:ind w:left="480" w:hanging="240"/>
    </w:pPr>
  </w:style>
  <w:style w:type="paragraph" w:styleId="Index3">
    <w:name w:val="index 3"/>
    <w:basedOn w:val="Normal"/>
    <w:next w:val="Normal"/>
    <w:autoRedefine/>
    <w:semiHidden/>
    <w:rsid w:val="00AB4F3D"/>
    <w:pPr>
      <w:ind w:left="720" w:hanging="240"/>
    </w:pPr>
  </w:style>
  <w:style w:type="paragraph" w:styleId="Index4">
    <w:name w:val="index 4"/>
    <w:basedOn w:val="Normal"/>
    <w:next w:val="Normal"/>
    <w:autoRedefine/>
    <w:semiHidden/>
    <w:rsid w:val="00AB4F3D"/>
    <w:pPr>
      <w:ind w:left="960" w:hanging="240"/>
    </w:pPr>
  </w:style>
  <w:style w:type="paragraph" w:styleId="Index5">
    <w:name w:val="index 5"/>
    <w:basedOn w:val="Normal"/>
    <w:next w:val="Normal"/>
    <w:autoRedefine/>
    <w:semiHidden/>
    <w:rsid w:val="00AB4F3D"/>
    <w:pPr>
      <w:ind w:left="1200" w:hanging="240"/>
    </w:pPr>
  </w:style>
  <w:style w:type="paragraph" w:styleId="Index6">
    <w:name w:val="index 6"/>
    <w:basedOn w:val="Normal"/>
    <w:next w:val="Normal"/>
    <w:autoRedefine/>
    <w:semiHidden/>
    <w:rsid w:val="00AB4F3D"/>
    <w:pPr>
      <w:ind w:left="1440" w:hanging="240"/>
    </w:pPr>
  </w:style>
  <w:style w:type="paragraph" w:styleId="Index7">
    <w:name w:val="index 7"/>
    <w:basedOn w:val="Normal"/>
    <w:next w:val="Normal"/>
    <w:autoRedefine/>
    <w:semiHidden/>
    <w:rsid w:val="00AB4F3D"/>
    <w:pPr>
      <w:ind w:left="1680" w:hanging="240"/>
    </w:pPr>
  </w:style>
  <w:style w:type="paragraph" w:styleId="Index8">
    <w:name w:val="index 8"/>
    <w:basedOn w:val="Normal"/>
    <w:next w:val="Normal"/>
    <w:autoRedefine/>
    <w:semiHidden/>
    <w:rsid w:val="00AB4F3D"/>
    <w:pPr>
      <w:ind w:left="1920" w:hanging="240"/>
    </w:pPr>
  </w:style>
  <w:style w:type="paragraph" w:styleId="Index9">
    <w:name w:val="index 9"/>
    <w:basedOn w:val="Normal"/>
    <w:next w:val="Normal"/>
    <w:autoRedefine/>
    <w:semiHidden/>
    <w:rsid w:val="00AB4F3D"/>
    <w:pPr>
      <w:ind w:left="2160" w:hanging="240"/>
    </w:pPr>
  </w:style>
  <w:style w:type="paragraph" w:styleId="IndexHeading">
    <w:name w:val="index heading"/>
    <w:basedOn w:val="Normal"/>
    <w:next w:val="Index1"/>
    <w:semiHidden/>
    <w:rsid w:val="00AB4F3D"/>
    <w:rPr>
      <w:rFonts w:ascii="Arial" w:hAnsi="Arial"/>
      <w:b/>
    </w:rPr>
  </w:style>
  <w:style w:type="paragraph" w:styleId="List">
    <w:name w:val="List"/>
    <w:basedOn w:val="Normal"/>
    <w:rsid w:val="00AB4F3D"/>
    <w:pPr>
      <w:ind w:left="360" w:hanging="360"/>
    </w:pPr>
  </w:style>
  <w:style w:type="paragraph" w:styleId="List2">
    <w:name w:val="List 2"/>
    <w:basedOn w:val="Normal"/>
    <w:rsid w:val="00AB4F3D"/>
    <w:pPr>
      <w:ind w:left="720" w:hanging="360"/>
    </w:pPr>
  </w:style>
  <w:style w:type="paragraph" w:styleId="List3">
    <w:name w:val="List 3"/>
    <w:basedOn w:val="Normal"/>
    <w:rsid w:val="00AB4F3D"/>
    <w:pPr>
      <w:ind w:left="1080" w:hanging="360"/>
    </w:pPr>
  </w:style>
  <w:style w:type="paragraph" w:styleId="List4">
    <w:name w:val="List 4"/>
    <w:basedOn w:val="Normal"/>
    <w:rsid w:val="00AB4F3D"/>
    <w:pPr>
      <w:ind w:left="1440" w:hanging="360"/>
    </w:pPr>
  </w:style>
  <w:style w:type="paragraph" w:styleId="List5">
    <w:name w:val="List 5"/>
    <w:basedOn w:val="Normal"/>
    <w:rsid w:val="00AB4F3D"/>
    <w:pPr>
      <w:ind w:left="1800" w:hanging="360"/>
    </w:pPr>
  </w:style>
  <w:style w:type="paragraph" w:styleId="ListBullet">
    <w:name w:val="List Bullet"/>
    <w:basedOn w:val="Normal"/>
    <w:autoRedefine/>
    <w:rsid w:val="00AB4F3D"/>
    <w:pPr>
      <w:numPr>
        <w:numId w:val="1"/>
      </w:numPr>
    </w:pPr>
  </w:style>
  <w:style w:type="paragraph" w:styleId="ListBullet2">
    <w:name w:val="List Bullet 2"/>
    <w:basedOn w:val="Normal"/>
    <w:autoRedefine/>
    <w:rsid w:val="00AB4F3D"/>
    <w:pPr>
      <w:numPr>
        <w:numId w:val="2"/>
      </w:numPr>
    </w:pPr>
  </w:style>
  <w:style w:type="paragraph" w:styleId="ListBullet3">
    <w:name w:val="List Bullet 3"/>
    <w:basedOn w:val="Normal"/>
    <w:autoRedefine/>
    <w:rsid w:val="00AB4F3D"/>
    <w:pPr>
      <w:numPr>
        <w:numId w:val="3"/>
      </w:numPr>
    </w:pPr>
  </w:style>
  <w:style w:type="paragraph" w:styleId="ListBullet4">
    <w:name w:val="List Bullet 4"/>
    <w:basedOn w:val="Normal"/>
    <w:autoRedefine/>
    <w:rsid w:val="00AB4F3D"/>
    <w:pPr>
      <w:numPr>
        <w:numId w:val="4"/>
      </w:numPr>
    </w:pPr>
  </w:style>
  <w:style w:type="paragraph" w:styleId="ListBullet5">
    <w:name w:val="List Bullet 5"/>
    <w:basedOn w:val="Normal"/>
    <w:autoRedefine/>
    <w:rsid w:val="00AB4F3D"/>
    <w:pPr>
      <w:numPr>
        <w:numId w:val="5"/>
      </w:numPr>
    </w:pPr>
  </w:style>
  <w:style w:type="paragraph" w:styleId="ListContinue">
    <w:name w:val="List Continue"/>
    <w:basedOn w:val="Normal"/>
    <w:rsid w:val="00AB4F3D"/>
    <w:pPr>
      <w:spacing w:after="120"/>
      <w:ind w:left="360"/>
    </w:pPr>
  </w:style>
  <w:style w:type="paragraph" w:styleId="ListContinue2">
    <w:name w:val="List Continue 2"/>
    <w:basedOn w:val="Normal"/>
    <w:rsid w:val="00AB4F3D"/>
    <w:pPr>
      <w:spacing w:after="120"/>
      <w:ind w:left="720"/>
    </w:pPr>
  </w:style>
  <w:style w:type="paragraph" w:styleId="ListContinue3">
    <w:name w:val="List Continue 3"/>
    <w:basedOn w:val="Normal"/>
    <w:rsid w:val="00AB4F3D"/>
    <w:pPr>
      <w:spacing w:after="120"/>
      <w:ind w:left="1080"/>
    </w:pPr>
  </w:style>
  <w:style w:type="paragraph" w:styleId="ListContinue4">
    <w:name w:val="List Continue 4"/>
    <w:basedOn w:val="Normal"/>
    <w:rsid w:val="00AB4F3D"/>
    <w:pPr>
      <w:spacing w:after="120"/>
      <w:ind w:left="1440"/>
    </w:pPr>
  </w:style>
  <w:style w:type="paragraph" w:styleId="ListContinue5">
    <w:name w:val="List Continue 5"/>
    <w:basedOn w:val="Normal"/>
    <w:rsid w:val="00AB4F3D"/>
    <w:pPr>
      <w:spacing w:after="120"/>
      <w:ind w:left="1800"/>
    </w:pPr>
  </w:style>
  <w:style w:type="paragraph" w:styleId="ListNumber">
    <w:name w:val="List Number"/>
    <w:basedOn w:val="Normal"/>
    <w:rsid w:val="00AB4F3D"/>
    <w:pPr>
      <w:numPr>
        <w:numId w:val="6"/>
      </w:numPr>
    </w:pPr>
  </w:style>
  <w:style w:type="paragraph" w:styleId="ListNumber2">
    <w:name w:val="List Number 2"/>
    <w:basedOn w:val="Normal"/>
    <w:rsid w:val="00AB4F3D"/>
    <w:pPr>
      <w:numPr>
        <w:numId w:val="7"/>
      </w:numPr>
    </w:pPr>
  </w:style>
  <w:style w:type="paragraph" w:styleId="ListNumber3">
    <w:name w:val="List Number 3"/>
    <w:basedOn w:val="Normal"/>
    <w:rsid w:val="00AB4F3D"/>
    <w:pPr>
      <w:numPr>
        <w:numId w:val="8"/>
      </w:numPr>
    </w:pPr>
  </w:style>
  <w:style w:type="paragraph" w:styleId="ListNumber4">
    <w:name w:val="List Number 4"/>
    <w:basedOn w:val="Normal"/>
    <w:rsid w:val="00AB4F3D"/>
    <w:pPr>
      <w:numPr>
        <w:numId w:val="9"/>
      </w:numPr>
    </w:pPr>
  </w:style>
  <w:style w:type="paragraph" w:styleId="ListNumber5">
    <w:name w:val="List Number 5"/>
    <w:basedOn w:val="Normal"/>
    <w:rsid w:val="00AB4F3D"/>
    <w:pPr>
      <w:numPr>
        <w:numId w:val="10"/>
      </w:numPr>
    </w:pPr>
  </w:style>
  <w:style w:type="paragraph" w:styleId="MacroText">
    <w:name w:val="macro"/>
    <w:link w:val="MacroTextChar"/>
    <w:semiHidden/>
    <w:rsid w:val="00AB4F3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AB4F3D"/>
    <w:rPr>
      <w:rFonts w:ascii="Courier New" w:eastAsia="Times New Roman" w:hAnsi="Courier New" w:cs="Times New Roman"/>
      <w:sz w:val="20"/>
      <w:szCs w:val="20"/>
    </w:rPr>
  </w:style>
  <w:style w:type="paragraph" w:styleId="MessageHeader">
    <w:name w:val="Message Header"/>
    <w:basedOn w:val="Normal"/>
    <w:link w:val="MessageHeaderChar"/>
    <w:rsid w:val="00AB4F3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AB4F3D"/>
    <w:rPr>
      <w:rFonts w:ascii="Arial" w:eastAsia="Times New Roman" w:hAnsi="Arial" w:cs="Times New Roman"/>
      <w:szCs w:val="20"/>
      <w:shd w:val="pct20" w:color="auto" w:fill="auto"/>
    </w:rPr>
  </w:style>
  <w:style w:type="paragraph" w:styleId="NormalIndent">
    <w:name w:val="Normal Indent"/>
    <w:basedOn w:val="Normal"/>
    <w:rsid w:val="00AB4F3D"/>
    <w:pPr>
      <w:ind w:left="720"/>
    </w:pPr>
  </w:style>
  <w:style w:type="paragraph" w:styleId="NoteHeading">
    <w:name w:val="Note Heading"/>
    <w:basedOn w:val="Normal"/>
    <w:next w:val="Normal"/>
    <w:link w:val="NoteHeadingChar"/>
    <w:rsid w:val="00AB4F3D"/>
  </w:style>
  <w:style w:type="character" w:customStyle="1" w:styleId="NoteHeadingChar">
    <w:name w:val="Note Heading Char"/>
    <w:basedOn w:val="DefaultParagraphFont"/>
    <w:link w:val="NoteHeading"/>
    <w:rsid w:val="00AB4F3D"/>
    <w:rPr>
      <w:rFonts w:eastAsia="Times New Roman" w:cs="Times New Roman"/>
      <w:szCs w:val="20"/>
    </w:rPr>
  </w:style>
  <w:style w:type="paragraph" w:styleId="PlainText">
    <w:name w:val="Plain Text"/>
    <w:basedOn w:val="Normal"/>
    <w:link w:val="PlainTextChar"/>
    <w:uiPriority w:val="99"/>
    <w:rsid w:val="00AB4F3D"/>
    <w:rPr>
      <w:rFonts w:ascii="Courier New" w:hAnsi="Courier New"/>
      <w:sz w:val="20"/>
    </w:rPr>
  </w:style>
  <w:style w:type="character" w:customStyle="1" w:styleId="PlainTextChar">
    <w:name w:val="Plain Text Char"/>
    <w:basedOn w:val="DefaultParagraphFont"/>
    <w:link w:val="PlainText"/>
    <w:uiPriority w:val="99"/>
    <w:rsid w:val="00AB4F3D"/>
    <w:rPr>
      <w:rFonts w:ascii="Courier New" w:eastAsia="Times New Roman" w:hAnsi="Courier New" w:cs="Times New Roman"/>
      <w:sz w:val="20"/>
      <w:szCs w:val="20"/>
    </w:rPr>
  </w:style>
  <w:style w:type="paragraph" w:styleId="Salutation">
    <w:name w:val="Salutation"/>
    <w:basedOn w:val="Normal"/>
    <w:next w:val="Normal"/>
    <w:link w:val="SalutationChar"/>
    <w:rsid w:val="00AB4F3D"/>
  </w:style>
  <w:style w:type="character" w:customStyle="1" w:styleId="SalutationChar">
    <w:name w:val="Salutation Char"/>
    <w:basedOn w:val="DefaultParagraphFont"/>
    <w:link w:val="Salutation"/>
    <w:rsid w:val="00AB4F3D"/>
    <w:rPr>
      <w:rFonts w:eastAsia="Times New Roman" w:cs="Times New Roman"/>
      <w:szCs w:val="20"/>
    </w:rPr>
  </w:style>
  <w:style w:type="paragraph" w:styleId="Signature">
    <w:name w:val="Signature"/>
    <w:basedOn w:val="Normal"/>
    <w:link w:val="SignatureChar"/>
    <w:rsid w:val="00AB4F3D"/>
    <w:pPr>
      <w:ind w:left="4320"/>
    </w:pPr>
  </w:style>
  <w:style w:type="character" w:customStyle="1" w:styleId="SignatureChar">
    <w:name w:val="Signature Char"/>
    <w:basedOn w:val="DefaultParagraphFont"/>
    <w:link w:val="Signature"/>
    <w:rsid w:val="00AB4F3D"/>
    <w:rPr>
      <w:rFonts w:eastAsia="Times New Roman" w:cs="Times New Roman"/>
      <w:szCs w:val="20"/>
    </w:rPr>
  </w:style>
  <w:style w:type="paragraph" w:styleId="Subtitle">
    <w:name w:val="Subtitle"/>
    <w:basedOn w:val="Normal"/>
    <w:link w:val="SubtitleChar"/>
    <w:qFormat/>
    <w:rsid w:val="00AB4F3D"/>
    <w:pPr>
      <w:spacing w:after="60"/>
      <w:jc w:val="center"/>
      <w:outlineLvl w:val="1"/>
    </w:pPr>
    <w:rPr>
      <w:rFonts w:ascii="Arial" w:hAnsi="Arial"/>
    </w:rPr>
  </w:style>
  <w:style w:type="character" w:customStyle="1" w:styleId="SubtitleChar">
    <w:name w:val="Subtitle Char"/>
    <w:basedOn w:val="DefaultParagraphFont"/>
    <w:link w:val="Subtitle"/>
    <w:rsid w:val="00AB4F3D"/>
    <w:rPr>
      <w:rFonts w:ascii="Arial" w:eastAsia="Times New Roman" w:hAnsi="Arial" w:cs="Times New Roman"/>
      <w:szCs w:val="20"/>
    </w:rPr>
  </w:style>
  <w:style w:type="paragraph" w:styleId="TableofAuthorities">
    <w:name w:val="table of authorities"/>
    <w:basedOn w:val="Normal"/>
    <w:next w:val="Normal"/>
    <w:semiHidden/>
    <w:rsid w:val="00AB4F3D"/>
    <w:pPr>
      <w:ind w:left="240" w:hanging="240"/>
    </w:pPr>
  </w:style>
  <w:style w:type="paragraph" w:styleId="TableofFigures">
    <w:name w:val="table of figures"/>
    <w:basedOn w:val="Normal"/>
    <w:next w:val="Normal"/>
    <w:semiHidden/>
    <w:rsid w:val="00AB4F3D"/>
    <w:pPr>
      <w:ind w:left="480" w:hanging="480"/>
    </w:pPr>
  </w:style>
  <w:style w:type="paragraph" w:styleId="Title">
    <w:name w:val="Title"/>
    <w:basedOn w:val="Normal"/>
    <w:link w:val="TitleChar"/>
    <w:qFormat/>
    <w:rsid w:val="00AB4F3D"/>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AB4F3D"/>
    <w:rPr>
      <w:rFonts w:ascii="Arial" w:eastAsia="Times New Roman" w:hAnsi="Arial" w:cs="Times New Roman"/>
      <w:b/>
      <w:kern w:val="28"/>
      <w:sz w:val="32"/>
      <w:szCs w:val="20"/>
    </w:rPr>
  </w:style>
  <w:style w:type="paragraph" w:styleId="TOAHeading">
    <w:name w:val="toa heading"/>
    <w:basedOn w:val="Normal"/>
    <w:next w:val="Normal"/>
    <w:semiHidden/>
    <w:rsid w:val="00AB4F3D"/>
    <w:pPr>
      <w:spacing w:before="120"/>
    </w:pPr>
    <w:rPr>
      <w:rFonts w:ascii="Arial" w:hAnsi="Arial"/>
      <w:b/>
    </w:rPr>
  </w:style>
  <w:style w:type="paragraph" w:styleId="TOC1">
    <w:name w:val="toc 1"/>
    <w:basedOn w:val="Normal"/>
    <w:next w:val="Normal"/>
    <w:autoRedefine/>
    <w:uiPriority w:val="39"/>
    <w:qFormat/>
    <w:rsid w:val="00402D9F"/>
    <w:pPr>
      <w:spacing w:after="120"/>
    </w:pPr>
  </w:style>
  <w:style w:type="paragraph" w:styleId="TOC2">
    <w:name w:val="toc 2"/>
    <w:basedOn w:val="Normal"/>
    <w:next w:val="Normal"/>
    <w:autoRedefine/>
    <w:uiPriority w:val="39"/>
    <w:qFormat/>
    <w:rsid w:val="00AB4F3D"/>
    <w:pPr>
      <w:ind w:left="240"/>
    </w:pPr>
  </w:style>
  <w:style w:type="paragraph" w:styleId="TOC3">
    <w:name w:val="toc 3"/>
    <w:basedOn w:val="Normal"/>
    <w:next w:val="Normal"/>
    <w:autoRedefine/>
    <w:uiPriority w:val="39"/>
    <w:qFormat/>
    <w:rsid w:val="00AB4F3D"/>
    <w:pPr>
      <w:ind w:left="480"/>
    </w:pPr>
  </w:style>
  <w:style w:type="paragraph" w:styleId="TOC4">
    <w:name w:val="toc 4"/>
    <w:basedOn w:val="Normal"/>
    <w:next w:val="Normal"/>
    <w:autoRedefine/>
    <w:semiHidden/>
    <w:rsid w:val="00AB4F3D"/>
    <w:pPr>
      <w:ind w:left="720"/>
    </w:pPr>
  </w:style>
  <w:style w:type="paragraph" w:styleId="TOC5">
    <w:name w:val="toc 5"/>
    <w:basedOn w:val="Normal"/>
    <w:next w:val="Normal"/>
    <w:autoRedefine/>
    <w:semiHidden/>
    <w:rsid w:val="00AB4F3D"/>
    <w:pPr>
      <w:ind w:left="960"/>
    </w:pPr>
  </w:style>
  <w:style w:type="paragraph" w:styleId="TOC6">
    <w:name w:val="toc 6"/>
    <w:basedOn w:val="Normal"/>
    <w:next w:val="Normal"/>
    <w:autoRedefine/>
    <w:semiHidden/>
    <w:rsid w:val="00AB4F3D"/>
    <w:pPr>
      <w:ind w:left="1200"/>
    </w:pPr>
  </w:style>
  <w:style w:type="paragraph" w:styleId="TOC7">
    <w:name w:val="toc 7"/>
    <w:basedOn w:val="Normal"/>
    <w:next w:val="Normal"/>
    <w:autoRedefine/>
    <w:semiHidden/>
    <w:rsid w:val="00AB4F3D"/>
    <w:pPr>
      <w:ind w:left="1440"/>
    </w:pPr>
  </w:style>
  <w:style w:type="paragraph" w:styleId="TOC8">
    <w:name w:val="toc 8"/>
    <w:basedOn w:val="Normal"/>
    <w:next w:val="Normal"/>
    <w:autoRedefine/>
    <w:semiHidden/>
    <w:rsid w:val="00AB4F3D"/>
    <w:pPr>
      <w:ind w:left="1680"/>
    </w:pPr>
  </w:style>
  <w:style w:type="paragraph" w:styleId="TOC9">
    <w:name w:val="toc 9"/>
    <w:basedOn w:val="Normal"/>
    <w:next w:val="Normal"/>
    <w:autoRedefine/>
    <w:semiHidden/>
    <w:rsid w:val="00AB4F3D"/>
    <w:pPr>
      <w:ind w:left="1920"/>
    </w:pPr>
  </w:style>
  <w:style w:type="character" w:styleId="PageNumber">
    <w:name w:val="page number"/>
    <w:basedOn w:val="DefaultParagraphFont"/>
    <w:rsid w:val="00AB4F3D"/>
  </w:style>
  <w:style w:type="paragraph" w:customStyle="1" w:styleId="c2">
    <w:name w:val="c2"/>
    <w:basedOn w:val="Normal"/>
    <w:rsid w:val="00AB4F3D"/>
    <w:pPr>
      <w:widowControl w:val="0"/>
      <w:spacing w:line="240" w:lineRule="atLeast"/>
      <w:jc w:val="center"/>
    </w:pPr>
    <w:rPr>
      <w:rFonts w:ascii="Chicago" w:hAnsi="Chicago"/>
    </w:rPr>
  </w:style>
  <w:style w:type="paragraph" w:customStyle="1" w:styleId="p4">
    <w:name w:val="p4"/>
    <w:basedOn w:val="Normal"/>
    <w:rsid w:val="00AB4F3D"/>
    <w:pPr>
      <w:widowControl w:val="0"/>
      <w:tabs>
        <w:tab w:val="left" w:pos="720"/>
      </w:tabs>
      <w:spacing w:line="240" w:lineRule="atLeast"/>
      <w:jc w:val="both"/>
    </w:pPr>
    <w:rPr>
      <w:rFonts w:ascii="Chicago" w:hAnsi="Chicago"/>
    </w:rPr>
  </w:style>
  <w:style w:type="paragraph" w:customStyle="1" w:styleId="p5">
    <w:name w:val="p5"/>
    <w:basedOn w:val="Normal"/>
    <w:rsid w:val="00AB4F3D"/>
    <w:pPr>
      <w:widowControl w:val="0"/>
      <w:tabs>
        <w:tab w:val="left" w:pos="220"/>
      </w:tabs>
      <w:spacing w:line="240" w:lineRule="atLeast"/>
      <w:jc w:val="both"/>
    </w:pPr>
    <w:rPr>
      <w:rFonts w:ascii="Chicago" w:hAnsi="Chicago"/>
    </w:rPr>
  </w:style>
  <w:style w:type="paragraph" w:customStyle="1" w:styleId="p6">
    <w:name w:val="p6"/>
    <w:basedOn w:val="Normal"/>
    <w:rsid w:val="00AB4F3D"/>
    <w:pPr>
      <w:widowControl w:val="0"/>
      <w:tabs>
        <w:tab w:val="left" w:pos="720"/>
      </w:tabs>
      <w:spacing w:line="240" w:lineRule="atLeast"/>
      <w:jc w:val="both"/>
    </w:pPr>
    <w:rPr>
      <w:rFonts w:ascii="Chicago" w:hAnsi="Chicago"/>
    </w:rPr>
  </w:style>
  <w:style w:type="paragraph" w:customStyle="1" w:styleId="p8">
    <w:name w:val="p8"/>
    <w:basedOn w:val="Normal"/>
    <w:rsid w:val="00AB4F3D"/>
    <w:pPr>
      <w:widowControl w:val="0"/>
      <w:tabs>
        <w:tab w:val="left" w:pos="280"/>
      </w:tabs>
      <w:spacing w:line="240" w:lineRule="atLeast"/>
      <w:jc w:val="both"/>
    </w:pPr>
    <w:rPr>
      <w:rFonts w:ascii="Chicago" w:hAnsi="Chicago"/>
    </w:rPr>
  </w:style>
  <w:style w:type="paragraph" w:customStyle="1" w:styleId="p11">
    <w:name w:val="p11"/>
    <w:basedOn w:val="Normal"/>
    <w:rsid w:val="00AB4F3D"/>
    <w:pPr>
      <w:widowControl w:val="0"/>
      <w:tabs>
        <w:tab w:val="left" w:pos="720"/>
      </w:tabs>
      <w:spacing w:line="240" w:lineRule="atLeast"/>
      <w:jc w:val="both"/>
    </w:pPr>
    <w:rPr>
      <w:rFonts w:ascii="Chicago" w:hAnsi="Chicago"/>
    </w:rPr>
  </w:style>
  <w:style w:type="paragraph" w:customStyle="1" w:styleId="p12">
    <w:name w:val="p12"/>
    <w:basedOn w:val="Normal"/>
    <w:rsid w:val="00AB4F3D"/>
    <w:pPr>
      <w:widowControl w:val="0"/>
      <w:tabs>
        <w:tab w:val="left" w:pos="400"/>
      </w:tabs>
      <w:spacing w:line="240" w:lineRule="atLeast"/>
      <w:jc w:val="both"/>
    </w:pPr>
    <w:rPr>
      <w:rFonts w:ascii="Chicago" w:hAnsi="Chicago"/>
    </w:rPr>
  </w:style>
  <w:style w:type="paragraph" w:customStyle="1" w:styleId="p13">
    <w:name w:val="p13"/>
    <w:basedOn w:val="Normal"/>
    <w:rsid w:val="00AB4F3D"/>
    <w:pPr>
      <w:widowControl w:val="0"/>
      <w:tabs>
        <w:tab w:val="left" w:pos="220"/>
      </w:tabs>
      <w:spacing w:line="240" w:lineRule="atLeast"/>
      <w:jc w:val="both"/>
    </w:pPr>
    <w:rPr>
      <w:rFonts w:ascii="Chicago" w:hAnsi="Chicago"/>
    </w:rPr>
  </w:style>
  <w:style w:type="paragraph" w:customStyle="1" w:styleId="p16">
    <w:name w:val="p16"/>
    <w:basedOn w:val="Normal"/>
    <w:rsid w:val="00AB4F3D"/>
    <w:pPr>
      <w:widowControl w:val="0"/>
      <w:tabs>
        <w:tab w:val="left" w:pos="720"/>
      </w:tabs>
      <w:spacing w:line="240" w:lineRule="atLeast"/>
    </w:pPr>
    <w:rPr>
      <w:rFonts w:ascii="Chicago" w:hAnsi="Chicago"/>
    </w:rPr>
  </w:style>
  <w:style w:type="paragraph" w:customStyle="1" w:styleId="p17">
    <w:name w:val="p17"/>
    <w:basedOn w:val="Normal"/>
    <w:rsid w:val="00AB4F3D"/>
    <w:pPr>
      <w:widowControl w:val="0"/>
      <w:spacing w:line="240" w:lineRule="atLeast"/>
      <w:ind w:left="560"/>
    </w:pPr>
    <w:rPr>
      <w:rFonts w:ascii="Chicago" w:hAnsi="Chicago"/>
    </w:rPr>
  </w:style>
  <w:style w:type="paragraph" w:customStyle="1" w:styleId="p18">
    <w:name w:val="p18"/>
    <w:basedOn w:val="Normal"/>
    <w:rsid w:val="00AB4F3D"/>
    <w:pPr>
      <w:widowControl w:val="0"/>
      <w:tabs>
        <w:tab w:val="left" w:pos="0"/>
      </w:tabs>
      <w:spacing w:line="240" w:lineRule="atLeast"/>
      <w:ind w:left="1080" w:hanging="520"/>
    </w:pPr>
    <w:rPr>
      <w:rFonts w:ascii="Chicago" w:hAnsi="Chicago"/>
    </w:rPr>
  </w:style>
  <w:style w:type="character" w:customStyle="1" w:styleId="HTMLMarkup">
    <w:name w:val="HTML Markup"/>
    <w:rsid w:val="00AB4F3D"/>
    <w:rPr>
      <w:vanish/>
      <w:color w:val="FF0000"/>
    </w:rPr>
  </w:style>
  <w:style w:type="character" w:styleId="FollowedHyperlink">
    <w:name w:val="FollowedHyperlink"/>
    <w:rsid w:val="00AB4F3D"/>
    <w:rPr>
      <w:color w:val="800080"/>
      <w:u w:val="single"/>
    </w:rPr>
  </w:style>
  <w:style w:type="character" w:styleId="Emphasis">
    <w:name w:val="Emphasis"/>
    <w:qFormat/>
    <w:rsid w:val="00AB4F3D"/>
    <w:rPr>
      <w:i/>
      <w:iCs/>
    </w:rPr>
  </w:style>
  <w:style w:type="paragraph" w:styleId="NormalWeb">
    <w:name w:val="Normal (Web)"/>
    <w:basedOn w:val="Normal"/>
    <w:link w:val="NormalWebChar"/>
    <w:rsid w:val="00AB4F3D"/>
    <w:pPr>
      <w:spacing w:before="100" w:beforeAutospacing="1" w:after="100" w:afterAutospacing="1"/>
    </w:pPr>
    <w:rPr>
      <w:rFonts w:ascii="Trebuchet MS" w:hAnsi="Trebuchet MS"/>
      <w:sz w:val="20"/>
    </w:rPr>
  </w:style>
  <w:style w:type="character" w:styleId="Strong">
    <w:name w:val="Strong"/>
    <w:uiPriority w:val="99"/>
    <w:qFormat/>
    <w:rsid w:val="00AB4F3D"/>
    <w:rPr>
      <w:b/>
      <w:bCs/>
    </w:rPr>
  </w:style>
  <w:style w:type="paragraph" w:customStyle="1" w:styleId="Default">
    <w:name w:val="Default"/>
    <w:rsid w:val="00AB4F3D"/>
    <w:pPr>
      <w:autoSpaceDE w:val="0"/>
      <w:autoSpaceDN w:val="0"/>
      <w:adjustRightInd w:val="0"/>
    </w:pPr>
    <w:rPr>
      <w:rFonts w:ascii="Arial" w:eastAsia="Times New Roman" w:hAnsi="Arial" w:cs="Arial"/>
      <w:color w:val="000000"/>
    </w:rPr>
  </w:style>
  <w:style w:type="character" w:customStyle="1" w:styleId="A4">
    <w:name w:val="A4"/>
    <w:rsid w:val="00AB4F3D"/>
    <w:rPr>
      <w:rFonts w:cs="Garamond"/>
      <w:color w:val="292828"/>
      <w:sz w:val="22"/>
      <w:szCs w:val="22"/>
    </w:rPr>
  </w:style>
  <w:style w:type="character" w:styleId="FootnoteReference">
    <w:name w:val="footnote reference"/>
    <w:uiPriority w:val="99"/>
    <w:rsid w:val="00AB4F3D"/>
    <w:rPr>
      <w:vertAlign w:val="superscript"/>
    </w:rPr>
  </w:style>
  <w:style w:type="paragraph" w:styleId="HTMLPreformatted">
    <w:name w:val="HTML Preformatted"/>
    <w:basedOn w:val="Normal"/>
    <w:link w:val="HTMLPreformattedChar"/>
    <w:rsid w:val="00AB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AB4F3D"/>
    <w:rPr>
      <w:rFonts w:ascii="Courier New" w:eastAsia="Courier New" w:hAnsi="Courier New" w:cs="Times New Roman"/>
      <w:sz w:val="20"/>
      <w:szCs w:val="20"/>
    </w:rPr>
  </w:style>
  <w:style w:type="paragraph" w:styleId="ListParagraph">
    <w:name w:val="List Paragraph"/>
    <w:basedOn w:val="Normal"/>
    <w:uiPriority w:val="34"/>
    <w:qFormat/>
    <w:rsid w:val="00AB4F3D"/>
    <w:pPr>
      <w:ind w:left="720"/>
      <w:contextualSpacing/>
    </w:pPr>
  </w:style>
  <w:style w:type="paragraph" w:customStyle="1" w:styleId="body">
    <w:name w:val="body"/>
    <w:basedOn w:val="Normal"/>
    <w:rsid w:val="00AB4F3D"/>
    <w:pPr>
      <w:spacing w:before="100" w:beforeAutospacing="1" w:after="100" w:afterAutospacing="1"/>
    </w:pPr>
    <w:rPr>
      <w:szCs w:val="24"/>
    </w:rPr>
  </w:style>
  <w:style w:type="character" w:customStyle="1" w:styleId="NormalWebChar">
    <w:name w:val="Normal (Web) Char"/>
    <w:link w:val="NormalWeb"/>
    <w:locked/>
    <w:rsid w:val="00AB4F3D"/>
    <w:rPr>
      <w:rFonts w:ascii="Trebuchet MS" w:eastAsia="Times New Roman" w:hAnsi="Trebuchet MS" w:cs="Times New Roman"/>
      <w:sz w:val="20"/>
      <w:szCs w:val="20"/>
    </w:rPr>
  </w:style>
  <w:style w:type="character" w:customStyle="1" w:styleId="apple-converted-space">
    <w:name w:val="apple-converted-space"/>
    <w:rsid w:val="00AB4F3D"/>
  </w:style>
  <w:style w:type="character" w:customStyle="1" w:styleId="Hyperlink3">
    <w:name w:val="Hyperlink.3"/>
    <w:rsid w:val="00AB4F3D"/>
    <w:rPr>
      <w:rFonts w:ascii="Arial" w:eastAsia="Times New Roman" w:hAnsi="Arial"/>
      <w:color w:val="000000"/>
      <w:u w:val="single" w:color="000000"/>
    </w:rPr>
  </w:style>
  <w:style w:type="character" w:customStyle="1" w:styleId="Hyperlink4">
    <w:name w:val="Hyperlink.4"/>
    <w:rsid w:val="00AB4F3D"/>
    <w:rPr>
      <w:color w:val="000000"/>
      <w:u w:val="single" w:color="000000"/>
    </w:rPr>
  </w:style>
  <w:style w:type="numbering" w:customStyle="1" w:styleId="List28">
    <w:name w:val="List 28"/>
    <w:rsid w:val="00AB4F3D"/>
    <w:pPr>
      <w:numPr>
        <w:numId w:val="14"/>
      </w:numPr>
    </w:pPr>
  </w:style>
  <w:style w:type="numbering" w:customStyle="1" w:styleId="List21">
    <w:name w:val="List 21"/>
    <w:rsid w:val="00AB4F3D"/>
    <w:pPr>
      <w:numPr>
        <w:numId w:val="15"/>
      </w:numPr>
    </w:pPr>
  </w:style>
  <w:style w:type="paragraph" w:customStyle="1" w:styleId="content">
    <w:name w:val="content"/>
    <w:basedOn w:val="Normal"/>
    <w:rsid w:val="00AB4F3D"/>
    <w:pPr>
      <w:shd w:val="clear" w:color="auto" w:fill="FFFFFF"/>
      <w:spacing w:before="100" w:beforeAutospacing="1" w:after="100" w:afterAutospacing="1"/>
      <w:ind w:left="200" w:right="140"/>
    </w:pPr>
    <w:rPr>
      <w:rFonts w:ascii="Arial" w:hAnsi="Arial" w:cs="Arial"/>
      <w:color w:val="000000"/>
      <w:sz w:val="22"/>
      <w:szCs w:val="22"/>
    </w:rPr>
  </w:style>
  <w:style w:type="paragraph" w:customStyle="1" w:styleId="H1">
    <w:name w:val="H1"/>
    <w:basedOn w:val="Normal"/>
    <w:next w:val="Normal"/>
    <w:uiPriority w:val="99"/>
    <w:rsid w:val="00AB4F3D"/>
    <w:pPr>
      <w:keepNext/>
      <w:autoSpaceDE w:val="0"/>
      <w:autoSpaceDN w:val="0"/>
      <w:adjustRightInd w:val="0"/>
      <w:spacing w:before="100" w:after="100"/>
      <w:outlineLvl w:val="1"/>
    </w:pPr>
    <w:rPr>
      <w:b/>
      <w:bCs/>
      <w:kern w:val="36"/>
      <w:sz w:val="48"/>
      <w:szCs w:val="48"/>
    </w:rPr>
  </w:style>
  <w:style w:type="paragraph" w:customStyle="1" w:styleId="H3">
    <w:name w:val="H3"/>
    <w:basedOn w:val="Normal"/>
    <w:next w:val="Normal"/>
    <w:rsid w:val="00AB4F3D"/>
    <w:pPr>
      <w:keepNext/>
      <w:spacing w:before="100" w:after="100"/>
      <w:outlineLvl w:val="3"/>
    </w:pPr>
    <w:rPr>
      <w:b/>
      <w:sz w:val="28"/>
    </w:rPr>
  </w:style>
  <w:style w:type="paragraph" w:customStyle="1" w:styleId="H4">
    <w:name w:val="H4"/>
    <w:basedOn w:val="Normal"/>
    <w:next w:val="Normal"/>
    <w:rsid w:val="00AB4F3D"/>
    <w:pPr>
      <w:keepNext/>
      <w:spacing w:before="100" w:after="100"/>
      <w:outlineLvl w:val="4"/>
    </w:pPr>
    <w:rPr>
      <w:b/>
    </w:rPr>
  </w:style>
  <w:style w:type="paragraph" w:customStyle="1" w:styleId="Blockquote">
    <w:name w:val="Blockquote"/>
    <w:basedOn w:val="Normal"/>
    <w:rsid w:val="00AB4F3D"/>
    <w:pPr>
      <w:spacing w:before="100" w:after="100"/>
      <w:ind w:left="360" w:right="360"/>
    </w:pPr>
  </w:style>
  <w:style w:type="character" w:customStyle="1" w:styleId="CharChar3">
    <w:name w:val="Char Char3"/>
    <w:uiPriority w:val="99"/>
    <w:locked/>
    <w:rsid w:val="00AB4F3D"/>
    <w:rPr>
      <w:snapToGrid w:val="0"/>
      <w:sz w:val="24"/>
      <w:lang w:val="en-US" w:eastAsia="en-US"/>
    </w:rPr>
  </w:style>
  <w:style w:type="paragraph" w:styleId="TOCHeading">
    <w:name w:val="TOC Heading"/>
    <w:basedOn w:val="Heading1"/>
    <w:next w:val="Normal"/>
    <w:uiPriority w:val="39"/>
    <w:semiHidden/>
    <w:unhideWhenUsed/>
    <w:qFormat/>
    <w:rsid w:val="00AB4F3D"/>
    <w:pPr>
      <w:spacing w:before="480" w:after="0" w:line="276" w:lineRule="auto"/>
      <w:outlineLvl w:val="9"/>
    </w:pPr>
    <w:rPr>
      <w:rFonts w:ascii="Cambria" w:eastAsia="MS Gothic" w:hAnsi="Cambria" w:cs="Times New Roman"/>
      <w:color w:val="365F91"/>
      <w:kern w:val="0"/>
      <w:sz w:val="28"/>
      <w:lang w:eastAsia="ja-JP"/>
    </w:rPr>
  </w:style>
  <w:style w:type="paragraph" w:customStyle="1" w:styleId="H2">
    <w:name w:val="H2"/>
    <w:basedOn w:val="Normal"/>
    <w:next w:val="Normal"/>
    <w:rsid w:val="00AB4F3D"/>
    <w:pPr>
      <w:keepNext/>
      <w:spacing w:before="100" w:after="100"/>
      <w:outlineLvl w:val="2"/>
    </w:pPr>
    <w:rPr>
      <w:b/>
      <w:snapToGrid w:val="0"/>
      <w:sz w:val="36"/>
    </w:rPr>
  </w:style>
  <w:style w:type="paragraph" w:customStyle="1" w:styleId="xl22">
    <w:name w:val="xl22"/>
    <w:basedOn w:val="Normal"/>
    <w:rsid w:val="00AB4F3D"/>
    <w:pPr>
      <w:spacing w:before="100" w:beforeAutospacing="1" w:after="100" w:afterAutospacing="1"/>
    </w:pPr>
    <w:rPr>
      <w:b/>
      <w:bCs/>
      <w:sz w:val="28"/>
      <w:szCs w:val="28"/>
    </w:rPr>
  </w:style>
  <w:style w:type="paragraph" w:customStyle="1" w:styleId="xl23">
    <w:name w:val="xl23"/>
    <w:basedOn w:val="Normal"/>
    <w:rsid w:val="00AB4F3D"/>
    <w:pPr>
      <w:spacing w:before="100" w:beforeAutospacing="1" w:after="100" w:afterAutospacing="1"/>
    </w:pPr>
    <w:rPr>
      <w:b/>
      <w:bCs/>
      <w:szCs w:val="24"/>
    </w:rPr>
  </w:style>
  <w:style w:type="paragraph" w:customStyle="1" w:styleId="xl24">
    <w:name w:val="xl24"/>
    <w:basedOn w:val="Normal"/>
    <w:rsid w:val="00AB4F3D"/>
    <w:pPr>
      <w:pBdr>
        <w:top w:val="single" w:sz="4" w:space="0" w:color="000000"/>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25">
    <w:name w:val="xl25"/>
    <w:basedOn w:val="Normal"/>
    <w:rsid w:val="00AB4F3D"/>
    <w:pPr>
      <w:pBdr>
        <w:top w:val="single" w:sz="4" w:space="0" w:color="000000"/>
        <w:bottom w:val="single" w:sz="4" w:space="0" w:color="000000"/>
      </w:pBdr>
      <w:shd w:val="pct12" w:color="000000" w:fill="auto"/>
      <w:spacing w:before="100" w:beforeAutospacing="1" w:after="100" w:afterAutospacing="1"/>
    </w:pPr>
    <w:rPr>
      <w:szCs w:val="24"/>
    </w:rPr>
  </w:style>
  <w:style w:type="paragraph" w:customStyle="1" w:styleId="xl26">
    <w:name w:val="xl26"/>
    <w:basedOn w:val="Normal"/>
    <w:rsid w:val="00AB4F3D"/>
    <w:pPr>
      <w:pBdr>
        <w:top w:val="single" w:sz="4" w:space="0" w:color="000000"/>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27">
    <w:name w:val="xl27"/>
    <w:basedOn w:val="Normal"/>
    <w:rsid w:val="00AB4F3D"/>
    <w:pPr>
      <w:spacing w:before="100" w:beforeAutospacing="1" w:after="100" w:afterAutospacing="1"/>
    </w:pPr>
    <w:rPr>
      <w:b/>
      <w:bCs/>
      <w:szCs w:val="24"/>
    </w:rPr>
  </w:style>
  <w:style w:type="paragraph" w:customStyle="1" w:styleId="xl28">
    <w:name w:val="xl28"/>
    <w:basedOn w:val="Normal"/>
    <w:rsid w:val="00AB4F3D"/>
    <w:pPr>
      <w:spacing w:before="100" w:beforeAutospacing="1" w:after="100" w:afterAutospacing="1"/>
    </w:pPr>
    <w:rPr>
      <w:b/>
      <w:bCs/>
      <w:szCs w:val="24"/>
    </w:rPr>
  </w:style>
  <w:style w:type="paragraph" w:customStyle="1" w:styleId="xl29">
    <w:name w:val="xl29"/>
    <w:basedOn w:val="Normal"/>
    <w:rsid w:val="00AB4F3D"/>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30">
    <w:name w:val="xl30"/>
    <w:basedOn w:val="Normal"/>
    <w:rsid w:val="00AB4F3D"/>
    <w:pPr>
      <w:pBdr>
        <w:top w:val="single" w:sz="4" w:space="0" w:color="000000"/>
        <w:bottom w:val="single" w:sz="4" w:space="0" w:color="000000"/>
        <w:right w:val="single" w:sz="4" w:space="0" w:color="000000"/>
      </w:pBdr>
      <w:shd w:val="pct12" w:color="000000" w:fill="auto"/>
      <w:spacing w:before="100" w:beforeAutospacing="1" w:after="100" w:afterAutospacing="1"/>
    </w:pPr>
    <w:rPr>
      <w:b/>
      <w:bCs/>
      <w:szCs w:val="24"/>
    </w:rPr>
  </w:style>
  <w:style w:type="paragraph" w:customStyle="1" w:styleId="xl31">
    <w:name w:val="xl31"/>
    <w:basedOn w:val="Normal"/>
    <w:rsid w:val="00AB4F3D"/>
    <w:pPr>
      <w:pBdr>
        <w:left w:val="single" w:sz="4" w:space="0" w:color="000000"/>
      </w:pBdr>
      <w:spacing w:before="100" w:beforeAutospacing="1" w:after="100" w:afterAutospacing="1"/>
    </w:pPr>
    <w:rPr>
      <w:b/>
      <w:bCs/>
      <w:szCs w:val="24"/>
    </w:rPr>
  </w:style>
  <w:style w:type="paragraph" w:customStyle="1" w:styleId="xl32">
    <w:name w:val="xl32"/>
    <w:basedOn w:val="Normal"/>
    <w:rsid w:val="00AB4F3D"/>
    <w:pPr>
      <w:spacing w:before="100" w:beforeAutospacing="1" w:after="100" w:afterAutospacing="1"/>
    </w:pPr>
    <w:rPr>
      <w:b/>
      <w:bCs/>
      <w:szCs w:val="24"/>
    </w:rPr>
  </w:style>
  <w:style w:type="paragraph" w:customStyle="1" w:styleId="xl33">
    <w:name w:val="xl33"/>
    <w:basedOn w:val="Normal"/>
    <w:rsid w:val="00AB4F3D"/>
    <w:pPr>
      <w:pBdr>
        <w:right w:val="single" w:sz="4" w:space="0" w:color="000000"/>
      </w:pBdr>
      <w:spacing w:before="100" w:beforeAutospacing="1" w:after="100" w:afterAutospacing="1"/>
    </w:pPr>
    <w:rPr>
      <w:b/>
      <w:bCs/>
      <w:szCs w:val="24"/>
    </w:rPr>
  </w:style>
  <w:style w:type="paragraph" w:customStyle="1" w:styleId="xl34">
    <w:name w:val="xl34"/>
    <w:basedOn w:val="Normal"/>
    <w:rsid w:val="00AB4F3D"/>
    <w:pPr>
      <w:pBdr>
        <w:right w:val="single" w:sz="4" w:space="0" w:color="000000"/>
      </w:pBdr>
      <w:spacing w:before="100" w:beforeAutospacing="1" w:after="100" w:afterAutospacing="1"/>
    </w:pPr>
    <w:rPr>
      <w:szCs w:val="24"/>
    </w:rPr>
  </w:style>
  <w:style w:type="paragraph" w:customStyle="1" w:styleId="xl35">
    <w:name w:val="xl35"/>
    <w:basedOn w:val="Normal"/>
    <w:rsid w:val="00AB4F3D"/>
    <w:pPr>
      <w:pBdr>
        <w:left w:val="single" w:sz="4" w:space="0" w:color="000000"/>
        <w:bottom w:val="single" w:sz="4" w:space="0" w:color="000000"/>
      </w:pBdr>
      <w:spacing w:before="100" w:beforeAutospacing="1" w:after="100" w:afterAutospacing="1"/>
    </w:pPr>
    <w:rPr>
      <w:b/>
      <w:bCs/>
      <w:szCs w:val="24"/>
    </w:rPr>
  </w:style>
  <w:style w:type="paragraph" w:customStyle="1" w:styleId="xl36">
    <w:name w:val="xl36"/>
    <w:basedOn w:val="Normal"/>
    <w:rsid w:val="00AB4F3D"/>
    <w:pPr>
      <w:pBdr>
        <w:bottom w:val="single" w:sz="4" w:space="0" w:color="000000"/>
      </w:pBdr>
      <w:spacing w:before="100" w:beforeAutospacing="1" w:after="100" w:afterAutospacing="1"/>
    </w:pPr>
    <w:rPr>
      <w:b/>
      <w:bCs/>
      <w:szCs w:val="24"/>
    </w:rPr>
  </w:style>
  <w:style w:type="paragraph" w:customStyle="1" w:styleId="xl37">
    <w:name w:val="xl37"/>
    <w:basedOn w:val="Normal"/>
    <w:rsid w:val="00AB4F3D"/>
    <w:pPr>
      <w:pBdr>
        <w:bottom w:val="single" w:sz="4" w:space="0" w:color="000000"/>
        <w:right w:val="single" w:sz="4" w:space="0" w:color="000000"/>
      </w:pBdr>
      <w:spacing w:before="100" w:beforeAutospacing="1" w:after="100" w:afterAutospacing="1"/>
    </w:pPr>
    <w:rPr>
      <w:b/>
      <w:bCs/>
      <w:szCs w:val="24"/>
    </w:rPr>
  </w:style>
  <w:style w:type="paragraph" w:customStyle="1" w:styleId="xl38">
    <w:name w:val="xl38"/>
    <w:basedOn w:val="Normal"/>
    <w:rsid w:val="00AB4F3D"/>
    <w:pPr>
      <w:pBdr>
        <w:bottom w:val="single" w:sz="4" w:space="0" w:color="000000"/>
      </w:pBdr>
      <w:spacing w:before="100" w:beforeAutospacing="1" w:after="100" w:afterAutospacing="1"/>
    </w:pPr>
    <w:rPr>
      <w:b/>
      <w:bCs/>
      <w:szCs w:val="24"/>
    </w:rPr>
  </w:style>
  <w:style w:type="paragraph" w:customStyle="1" w:styleId="xl39">
    <w:name w:val="xl39"/>
    <w:basedOn w:val="Normal"/>
    <w:rsid w:val="00AB4F3D"/>
    <w:pPr>
      <w:pBdr>
        <w:bottom w:val="single" w:sz="4" w:space="0" w:color="000000"/>
      </w:pBdr>
      <w:spacing w:before="100" w:beforeAutospacing="1" w:after="100" w:afterAutospacing="1"/>
    </w:pPr>
    <w:rPr>
      <w:szCs w:val="24"/>
    </w:rPr>
  </w:style>
  <w:style w:type="paragraph" w:customStyle="1" w:styleId="xl40">
    <w:name w:val="xl40"/>
    <w:basedOn w:val="Normal"/>
    <w:rsid w:val="00AB4F3D"/>
    <w:pPr>
      <w:pBdr>
        <w:bottom w:val="single" w:sz="4" w:space="0" w:color="000000"/>
        <w:right w:val="single" w:sz="4" w:space="0" w:color="000000"/>
      </w:pBdr>
      <w:spacing w:before="100" w:beforeAutospacing="1" w:after="100" w:afterAutospacing="1"/>
    </w:pPr>
    <w:rPr>
      <w:szCs w:val="24"/>
    </w:rPr>
  </w:style>
  <w:style w:type="paragraph" w:customStyle="1" w:styleId="xl41">
    <w:name w:val="xl41"/>
    <w:basedOn w:val="Normal"/>
    <w:rsid w:val="00AB4F3D"/>
    <w:pPr>
      <w:pBdr>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2">
    <w:name w:val="xl42"/>
    <w:basedOn w:val="Normal"/>
    <w:rsid w:val="00AB4F3D"/>
    <w:pPr>
      <w:pBdr>
        <w:bottom w:val="single" w:sz="4" w:space="0" w:color="000000"/>
      </w:pBdr>
      <w:shd w:val="pct12" w:color="000000" w:fill="auto"/>
      <w:spacing w:before="100" w:beforeAutospacing="1" w:after="100" w:afterAutospacing="1"/>
    </w:pPr>
    <w:rPr>
      <w:b/>
      <w:bCs/>
      <w:szCs w:val="24"/>
    </w:rPr>
  </w:style>
  <w:style w:type="paragraph" w:customStyle="1" w:styleId="xl43">
    <w:name w:val="xl43"/>
    <w:basedOn w:val="Normal"/>
    <w:rsid w:val="00AB4F3D"/>
    <w:pPr>
      <w:pBdr>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44">
    <w:name w:val="xl44"/>
    <w:basedOn w:val="Normal"/>
    <w:rsid w:val="00AB4F3D"/>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5">
    <w:name w:val="xl45"/>
    <w:basedOn w:val="Normal"/>
    <w:rsid w:val="00AB4F3D"/>
    <w:pPr>
      <w:pBdr>
        <w:left w:val="single" w:sz="4" w:space="0" w:color="000000"/>
        <w:bottom w:val="single" w:sz="4" w:space="0" w:color="000000"/>
      </w:pBdr>
      <w:spacing w:before="100" w:beforeAutospacing="1" w:after="100" w:afterAutospacing="1"/>
    </w:pPr>
    <w:rPr>
      <w:szCs w:val="24"/>
    </w:rPr>
  </w:style>
  <w:style w:type="paragraph" w:customStyle="1" w:styleId="xl46">
    <w:name w:val="xl46"/>
    <w:basedOn w:val="Normal"/>
    <w:rsid w:val="00AB4F3D"/>
    <w:pPr>
      <w:spacing w:before="100" w:beforeAutospacing="1" w:after="100" w:afterAutospacing="1"/>
    </w:pPr>
    <w:rPr>
      <w:b/>
      <w:bCs/>
      <w:szCs w:val="24"/>
    </w:rPr>
  </w:style>
  <w:style w:type="paragraph" w:customStyle="1" w:styleId="xl47">
    <w:name w:val="xl47"/>
    <w:basedOn w:val="Normal"/>
    <w:rsid w:val="00AB4F3D"/>
    <w:pPr>
      <w:spacing w:before="100" w:beforeAutospacing="1" w:after="100" w:afterAutospacing="1"/>
    </w:pPr>
    <w:rPr>
      <w:b/>
      <w:bCs/>
      <w:sz w:val="28"/>
      <w:szCs w:val="28"/>
    </w:rPr>
  </w:style>
  <w:style w:type="paragraph" w:customStyle="1" w:styleId="xl48">
    <w:name w:val="xl48"/>
    <w:basedOn w:val="Normal"/>
    <w:rsid w:val="00AB4F3D"/>
    <w:pPr>
      <w:pBdr>
        <w:top w:val="single" w:sz="4" w:space="0" w:color="000000"/>
        <w:left w:val="single" w:sz="4" w:space="0" w:color="000000"/>
        <w:bottom w:val="single" w:sz="4" w:space="0" w:color="000000"/>
      </w:pBdr>
      <w:shd w:val="clear" w:color="000000" w:fill="C0C0C0"/>
      <w:spacing w:before="100" w:beforeAutospacing="1" w:after="100" w:afterAutospacing="1"/>
    </w:pPr>
    <w:rPr>
      <w:b/>
      <w:bCs/>
      <w:szCs w:val="24"/>
    </w:rPr>
  </w:style>
  <w:style w:type="paragraph" w:customStyle="1" w:styleId="xl49">
    <w:name w:val="xl49"/>
    <w:basedOn w:val="Normal"/>
    <w:rsid w:val="00AB4F3D"/>
    <w:pPr>
      <w:spacing w:before="100" w:beforeAutospacing="1" w:after="100" w:afterAutospacing="1"/>
    </w:pPr>
    <w:rPr>
      <w:b/>
      <w:bCs/>
      <w:szCs w:val="24"/>
    </w:rPr>
  </w:style>
  <w:style w:type="paragraph" w:customStyle="1" w:styleId="xl50">
    <w:name w:val="xl50"/>
    <w:basedOn w:val="Normal"/>
    <w:rsid w:val="00AB4F3D"/>
    <w:pPr>
      <w:spacing w:before="100" w:beforeAutospacing="1" w:after="100" w:afterAutospacing="1"/>
    </w:pPr>
    <w:rPr>
      <w:szCs w:val="24"/>
    </w:rPr>
  </w:style>
  <w:style w:type="paragraph" w:customStyle="1" w:styleId="xl51">
    <w:name w:val="xl51"/>
    <w:basedOn w:val="Normal"/>
    <w:rsid w:val="00AB4F3D"/>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b/>
      <w:bCs/>
      <w:szCs w:val="24"/>
    </w:rPr>
  </w:style>
  <w:style w:type="paragraph" w:customStyle="1" w:styleId="xl52">
    <w:name w:val="xl52"/>
    <w:basedOn w:val="Normal"/>
    <w:rsid w:val="00AB4F3D"/>
    <w:pPr>
      <w:spacing w:before="100" w:beforeAutospacing="1" w:after="100" w:afterAutospacing="1"/>
    </w:pPr>
    <w:rPr>
      <w:b/>
      <w:bCs/>
      <w:szCs w:val="24"/>
    </w:rPr>
  </w:style>
  <w:style w:type="numbering" w:customStyle="1" w:styleId="NoList1">
    <w:name w:val="No List1"/>
    <w:next w:val="NoList"/>
    <w:uiPriority w:val="99"/>
    <w:semiHidden/>
    <w:unhideWhenUsed/>
    <w:rsid w:val="00AB4F3D"/>
  </w:style>
  <w:style w:type="table" w:customStyle="1" w:styleId="TableGrid1">
    <w:name w:val="Table Grid1"/>
    <w:basedOn w:val="TableNormal"/>
    <w:next w:val="TableGrid"/>
    <w:uiPriority w:val="59"/>
    <w:rsid w:val="00AB4F3D"/>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B4F3D"/>
  </w:style>
  <w:style w:type="character" w:customStyle="1" w:styleId="Mention1">
    <w:name w:val="Mention1"/>
    <w:uiPriority w:val="99"/>
    <w:semiHidden/>
    <w:unhideWhenUsed/>
    <w:rsid w:val="00AB4F3D"/>
    <w:rPr>
      <w:color w:val="2B579A"/>
      <w:shd w:val="clear" w:color="auto" w:fill="E6E6E6"/>
    </w:rPr>
  </w:style>
  <w:style w:type="character" w:customStyle="1" w:styleId="UnresolvedMention1">
    <w:name w:val="Unresolved Mention1"/>
    <w:basedOn w:val="DefaultParagraphFont"/>
    <w:uiPriority w:val="99"/>
    <w:semiHidden/>
    <w:unhideWhenUsed/>
    <w:rsid w:val="00AB4F3D"/>
    <w:rPr>
      <w:color w:val="808080"/>
      <w:shd w:val="clear" w:color="auto" w:fill="E6E6E6"/>
    </w:rPr>
  </w:style>
  <w:style w:type="character" w:customStyle="1" w:styleId="UnresolvedMention2">
    <w:name w:val="Unresolved Mention2"/>
    <w:basedOn w:val="DefaultParagraphFont"/>
    <w:uiPriority w:val="99"/>
    <w:semiHidden/>
    <w:unhideWhenUsed/>
    <w:rsid w:val="00F03082"/>
    <w:rPr>
      <w:color w:val="605E5C"/>
      <w:shd w:val="clear" w:color="auto" w:fill="E1DFDD"/>
    </w:rPr>
  </w:style>
  <w:style w:type="paragraph" w:styleId="NoSpacing">
    <w:name w:val="No Spacing"/>
    <w:uiPriority w:val="1"/>
    <w:qFormat/>
    <w:rsid w:val="0010155B"/>
    <w:rPr>
      <w:rFonts w:eastAsia="Times New Roman" w:cs="Times New Roman"/>
      <w:szCs w:val="20"/>
    </w:rPr>
  </w:style>
  <w:style w:type="character" w:styleId="UnresolvedMention">
    <w:name w:val="Unresolved Mention"/>
    <w:basedOn w:val="DefaultParagraphFont"/>
    <w:uiPriority w:val="99"/>
    <w:semiHidden/>
    <w:unhideWhenUsed/>
    <w:rsid w:val="00096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02061">
      <w:bodyDiv w:val="1"/>
      <w:marLeft w:val="0"/>
      <w:marRight w:val="0"/>
      <w:marTop w:val="0"/>
      <w:marBottom w:val="0"/>
      <w:divBdr>
        <w:top w:val="none" w:sz="0" w:space="0" w:color="auto"/>
        <w:left w:val="none" w:sz="0" w:space="0" w:color="auto"/>
        <w:bottom w:val="none" w:sz="0" w:space="0" w:color="auto"/>
        <w:right w:val="none" w:sz="0" w:space="0" w:color="auto"/>
      </w:divBdr>
      <w:divsChild>
        <w:div w:id="200899133">
          <w:marLeft w:val="0"/>
          <w:marRight w:val="0"/>
          <w:marTop w:val="0"/>
          <w:marBottom w:val="0"/>
          <w:divBdr>
            <w:top w:val="none" w:sz="0" w:space="0" w:color="auto"/>
            <w:left w:val="none" w:sz="0" w:space="0" w:color="auto"/>
            <w:bottom w:val="none" w:sz="0" w:space="0" w:color="auto"/>
            <w:right w:val="none" w:sz="0" w:space="0" w:color="auto"/>
          </w:divBdr>
          <w:divsChild>
            <w:div w:id="1267078556">
              <w:marLeft w:val="0"/>
              <w:marRight w:val="0"/>
              <w:marTop w:val="0"/>
              <w:marBottom w:val="0"/>
              <w:divBdr>
                <w:top w:val="none" w:sz="0" w:space="0" w:color="auto"/>
                <w:left w:val="none" w:sz="0" w:space="0" w:color="auto"/>
                <w:bottom w:val="none" w:sz="0" w:space="0" w:color="auto"/>
                <w:right w:val="none" w:sz="0" w:space="0" w:color="auto"/>
              </w:divBdr>
              <w:divsChild>
                <w:div w:id="1732726498">
                  <w:marLeft w:val="5"/>
                  <w:marRight w:val="5"/>
                  <w:marTop w:val="0"/>
                  <w:marBottom w:val="0"/>
                  <w:divBdr>
                    <w:top w:val="none" w:sz="0" w:space="0" w:color="auto"/>
                    <w:left w:val="none" w:sz="0" w:space="0" w:color="auto"/>
                    <w:bottom w:val="none" w:sz="0" w:space="0" w:color="auto"/>
                    <w:right w:val="none" w:sz="0" w:space="0" w:color="auto"/>
                  </w:divBdr>
                  <w:divsChild>
                    <w:div w:id="190925458">
                      <w:marLeft w:val="0"/>
                      <w:marRight w:val="0"/>
                      <w:marTop w:val="0"/>
                      <w:marBottom w:val="0"/>
                      <w:divBdr>
                        <w:top w:val="none" w:sz="0" w:space="0" w:color="auto"/>
                        <w:left w:val="none" w:sz="0" w:space="0" w:color="auto"/>
                        <w:bottom w:val="none" w:sz="0" w:space="0" w:color="auto"/>
                        <w:right w:val="none" w:sz="0" w:space="0" w:color="auto"/>
                      </w:divBdr>
                      <w:divsChild>
                        <w:div w:id="770125634">
                          <w:marLeft w:val="0"/>
                          <w:marRight w:val="0"/>
                          <w:marTop w:val="0"/>
                          <w:marBottom w:val="0"/>
                          <w:divBdr>
                            <w:top w:val="none" w:sz="0" w:space="0" w:color="auto"/>
                            <w:left w:val="none" w:sz="0" w:space="0" w:color="auto"/>
                            <w:bottom w:val="none" w:sz="0" w:space="0" w:color="auto"/>
                            <w:right w:val="none" w:sz="0" w:space="0" w:color="auto"/>
                          </w:divBdr>
                          <w:divsChild>
                            <w:div w:id="1808083095">
                              <w:marLeft w:val="0"/>
                              <w:marRight w:val="0"/>
                              <w:marTop w:val="0"/>
                              <w:marBottom w:val="0"/>
                              <w:divBdr>
                                <w:top w:val="none" w:sz="0" w:space="0" w:color="auto"/>
                                <w:left w:val="none" w:sz="0" w:space="0" w:color="auto"/>
                                <w:bottom w:val="none" w:sz="0" w:space="0" w:color="auto"/>
                                <w:right w:val="none" w:sz="0" w:space="0" w:color="auto"/>
                              </w:divBdr>
                              <w:divsChild>
                                <w:div w:id="692192723">
                                  <w:marLeft w:val="0"/>
                                  <w:marRight w:val="0"/>
                                  <w:marTop w:val="0"/>
                                  <w:marBottom w:val="0"/>
                                  <w:divBdr>
                                    <w:top w:val="none" w:sz="0" w:space="0" w:color="auto"/>
                                    <w:left w:val="none" w:sz="0" w:space="0" w:color="auto"/>
                                    <w:bottom w:val="none" w:sz="0" w:space="0" w:color="auto"/>
                                    <w:right w:val="none" w:sz="0" w:space="0" w:color="auto"/>
                                  </w:divBdr>
                                  <w:divsChild>
                                    <w:div w:id="194853236">
                                      <w:marLeft w:val="0"/>
                                      <w:marRight w:val="0"/>
                                      <w:marTop w:val="0"/>
                                      <w:marBottom w:val="0"/>
                                      <w:divBdr>
                                        <w:top w:val="none" w:sz="0" w:space="0" w:color="auto"/>
                                        <w:left w:val="none" w:sz="0" w:space="0" w:color="auto"/>
                                        <w:bottom w:val="none" w:sz="0" w:space="0" w:color="auto"/>
                                        <w:right w:val="none" w:sz="0" w:space="0" w:color="auto"/>
                                      </w:divBdr>
                                      <w:divsChild>
                                        <w:div w:id="1855073984">
                                          <w:marLeft w:val="0"/>
                                          <w:marRight w:val="0"/>
                                          <w:marTop w:val="0"/>
                                          <w:marBottom w:val="0"/>
                                          <w:divBdr>
                                            <w:top w:val="none" w:sz="0" w:space="0" w:color="auto"/>
                                            <w:left w:val="none" w:sz="0" w:space="0" w:color="auto"/>
                                            <w:bottom w:val="none" w:sz="0" w:space="0" w:color="auto"/>
                                            <w:right w:val="none" w:sz="0" w:space="0" w:color="auto"/>
                                          </w:divBdr>
                                          <w:divsChild>
                                            <w:div w:id="1188788779">
                                              <w:marLeft w:val="0"/>
                                              <w:marRight w:val="0"/>
                                              <w:marTop w:val="240"/>
                                              <w:marBottom w:val="0"/>
                                              <w:divBdr>
                                                <w:top w:val="none" w:sz="0" w:space="0" w:color="auto"/>
                                                <w:left w:val="none" w:sz="0" w:space="0" w:color="auto"/>
                                                <w:bottom w:val="none" w:sz="0" w:space="0" w:color="auto"/>
                                                <w:right w:val="none" w:sz="0" w:space="0" w:color="auto"/>
                                              </w:divBdr>
                                              <w:divsChild>
                                                <w:div w:id="1684895447">
                                                  <w:marLeft w:val="0"/>
                                                  <w:marRight w:val="0"/>
                                                  <w:marTop w:val="0"/>
                                                  <w:marBottom w:val="0"/>
                                                  <w:divBdr>
                                                    <w:top w:val="none" w:sz="0" w:space="0" w:color="auto"/>
                                                    <w:left w:val="none" w:sz="0" w:space="0" w:color="auto"/>
                                                    <w:bottom w:val="none" w:sz="0" w:space="0" w:color="auto"/>
                                                    <w:right w:val="none" w:sz="0" w:space="0" w:color="auto"/>
                                                  </w:divBdr>
                                                  <w:divsChild>
                                                    <w:div w:id="345132677">
                                                      <w:marLeft w:val="0"/>
                                                      <w:marRight w:val="0"/>
                                                      <w:marTop w:val="0"/>
                                                      <w:marBottom w:val="0"/>
                                                      <w:divBdr>
                                                        <w:top w:val="none" w:sz="0" w:space="0" w:color="auto"/>
                                                        <w:left w:val="none" w:sz="0" w:space="0" w:color="auto"/>
                                                        <w:bottom w:val="none" w:sz="0" w:space="0" w:color="auto"/>
                                                        <w:right w:val="none" w:sz="0" w:space="0" w:color="auto"/>
                                                      </w:divBdr>
                                                      <w:divsChild>
                                                        <w:div w:id="1175026403">
                                                          <w:marLeft w:val="0"/>
                                                          <w:marRight w:val="0"/>
                                                          <w:marTop w:val="0"/>
                                                          <w:marBottom w:val="0"/>
                                                          <w:divBdr>
                                                            <w:top w:val="none" w:sz="0" w:space="0" w:color="auto"/>
                                                            <w:left w:val="none" w:sz="0" w:space="0" w:color="auto"/>
                                                            <w:bottom w:val="none" w:sz="0" w:space="0" w:color="auto"/>
                                                            <w:right w:val="none" w:sz="0" w:space="0" w:color="auto"/>
                                                          </w:divBdr>
                                                          <w:divsChild>
                                                            <w:div w:id="1119302958">
                                                              <w:marLeft w:val="0"/>
                                                              <w:marRight w:val="0"/>
                                                              <w:marTop w:val="0"/>
                                                              <w:marBottom w:val="0"/>
                                                              <w:divBdr>
                                                                <w:top w:val="none" w:sz="0" w:space="0" w:color="auto"/>
                                                                <w:left w:val="none" w:sz="0" w:space="0" w:color="auto"/>
                                                                <w:bottom w:val="none" w:sz="0" w:space="0" w:color="auto"/>
                                                                <w:right w:val="none" w:sz="0" w:space="0" w:color="auto"/>
                                                              </w:divBdr>
                                                              <w:divsChild>
                                                                <w:div w:id="448353181">
                                                                  <w:marLeft w:val="0"/>
                                                                  <w:marRight w:val="0"/>
                                                                  <w:marTop w:val="240"/>
                                                                  <w:marBottom w:val="0"/>
                                                                  <w:divBdr>
                                                                    <w:top w:val="none" w:sz="0" w:space="0" w:color="auto"/>
                                                                    <w:left w:val="none" w:sz="0" w:space="0" w:color="auto"/>
                                                                    <w:bottom w:val="none" w:sz="0" w:space="0" w:color="auto"/>
                                                                    <w:right w:val="none" w:sz="0" w:space="0" w:color="auto"/>
                                                                  </w:divBdr>
                                                                  <w:divsChild>
                                                                    <w:div w:id="1199465783">
                                                                      <w:marLeft w:val="0"/>
                                                                      <w:marRight w:val="0"/>
                                                                      <w:marTop w:val="0"/>
                                                                      <w:marBottom w:val="0"/>
                                                                      <w:divBdr>
                                                                        <w:top w:val="none" w:sz="0" w:space="0" w:color="auto"/>
                                                                        <w:left w:val="none" w:sz="0" w:space="0" w:color="auto"/>
                                                                        <w:bottom w:val="none" w:sz="0" w:space="0" w:color="auto"/>
                                                                        <w:right w:val="none" w:sz="0" w:space="0" w:color="auto"/>
                                                                      </w:divBdr>
                                                                      <w:divsChild>
                                                                        <w:div w:id="17331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0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ic.ed.gov/?id=ED110263" TargetMode="External"/><Relationship Id="rId18" Type="http://schemas.openxmlformats.org/officeDocument/2006/relationships/hyperlink" Target="mailto:nysmbk@nysed.gov" TargetMode="External"/><Relationship Id="rId26" Type="http://schemas.openxmlformats.org/officeDocument/2006/relationships/footer" Target="footer5.xml"/><Relationship Id="rId39" Type="http://schemas.openxmlformats.org/officeDocument/2006/relationships/hyperlink" Target="http://www.oms.nysed.gov/cafe/guidance/guidelines.html" TargetMode="External"/><Relationship Id="rId3" Type="http://schemas.openxmlformats.org/officeDocument/2006/relationships/styles" Target="styles.xml"/><Relationship Id="rId21" Type="http://schemas.openxmlformats.org/officeDocument/2006/relationships/hyperlink" Target="mailto:MWBEGrants@nysed.gov" TargetMode="External"/><Relationship Id="rId34" Type="http://schemas.openxmlformats.org/officeDocument/2006/relationships/header" Target="header6.xml"/><Relationship Id="rId42" Type="http://schemas.openxmlformats.org/officeDocument/2006/relationships/hyperlink" Target="https://ny.newnycontracts.com/FrontEnd/VendorSearchPublic.asp" TargetMode="External"/><Relationship Id="rId47" Type="http://schemas.openxmlformats.org/officeDocument/2006/relationships/footer" Target="footer1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gents.nysed.gov/common/regents/files/MLK%20Brief-FINAL%2012-5-16.pdf" TargetMode="External"/><Relationship Id="rId17" Type="http://schemas.openxmlformats.org/officeDocument/2006/relationships/hyperlink" Target="http://www.oms.nysed.gov/cafe/guidance/guidelines.html" TargetMode="External"/><Relationship Id="rId25" Type="http://schemas.openxmlformats.org/officeDocument/2006/relationships/header" Target="header1.xml"/><Relationship Id="rId33" Type="http://schemas.openxmlformats.org/officeDocument/2006/relationships/header" Target="header5.xml"/><Relationship Id="rId38" Type="http://schemas.openxmlformats.org/officeDocument/2006/relationships/hyperlink" Target="http://www.oms.nysed.gov/cafe" TargetMode="Externa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oms.nysed.gov/cafe/guidance/faqs.html" TargetMode="External"/><Relationship Id="rId20" Type="http://schemas.openxmlformats.org/officeDocument/2006/relationships/hyperlink" Target="https://ny.newnycontracts.com/FrontEnd/VendorSearchPublic.asp?TN=ny&amp;XID=4687" TargetMode="External"/><Relationship Id="rId29" Type="http://schemas.openxmlformats.org/officeDocument/2006/relationships/footer" Target="footer6.xml"/><Relationship Id="rId41" Type="http://schemas.openxmlformats.org/officeDocument/2006/relationships/hyperlink" Target="mailto:mwbecertification@esd.n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yperlink" Target="http://www.oms.nysed.gov/cafe/forms/PIform.pdf" TargetMode="External"/><Relationship Id="rId40" Type="http://schemas.openxmlformats.org/officeDocument/2006/relationships/hyperlink" Target="mailto:opa@esd.ny.gov"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oms.nysed.gov/cafe/guidance/guidelines.html" TargetMode="External"/><Relationship Id="rId23" Type="http://schemas.openxmlformats.org/officeDocument/2006/relationships/footer" Target="footer3.xml"/><Relationship Id="rId28" Type="http://schemas.openxmlformats.org/officeDocument/2006/relationships/header" Target="header3.xml"/><Relationship Id="rId36" Type="http://schemas.openxmlformats.org/officeDocument/2006/relationships/footer" Target="footer10.xml"/><Relationship Id="rId49"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yperlink" Target="https://ny.newnycontracts.com/FrontEnd/SearchCertifiedDirectory.asp?XID=766&amp;TN=ny" TargetMode="External"/><Relationship Id="rId31" Type="http://schemas.openxmlformats.org/officeDocument/2006/relationships/header" Target="header4.xm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nysed.gov/NYSMBK" TargetMode="External"/><Relationship Id="rId14" Type="http://schemas.openxmlformats.org/officeDocument/2006/relationships/hyperlink" Target="http://www.oms.nysed.gov/cafe" TargetMode="External"/><Relationship Id="rId22" Type="http://schemas.openxmlformats.org/officeDocument/2006/relationships/hyperlink" Target="mailto:MWBEGrants@nysed.gov" TargetMode="External"/><Relationship Id="rId27" Type="http://schemas.openxmlformats.org/officeDocument/2006/relationships/header" Target="header2.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hyperlink" Target="https://ogs.ny.gov/list-entities-determined-be-non-responsive-biddersofferers-pursuant-nys-iran-divestment-act-2012" TargetMode="External"/><Relationship Id="rId48" Type="http://schemas.openxmlformats.org/officeDocument/2006/relationships/header" Target="header9.xml"/><Relationship Id="rId8" Type="http://schemas.openxmlformats.org/officeDocument/2006/relationships/hyperlink" Target="mailto:NYSMBK@nysed.gov"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03513-BED2-4D51-B12B-05E5BE99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49</Pages>
  <Words>16413</Words>
  <Characters>104558</Characters>
  <Application>Microsoft Office Word</Application>
  <DocSecurity>0</DocSecurity>
  <Lines>1972</Lines>
  <Paragraphs>421</Paragraphs>
  <ScaleCrop>false</ScaleCrop>
  <HeadingPairs>
    <vt:vector size="2" baseType="variant">
      <vt:variant>
        <vt:lpstr>Title</vt:lpstr>
      </vt:variant>
      <vt:variant>
        <vt:i4>1</vt:i4>
      </vt:variant>
    </vt:vector>
  </HeadingPairs>
  <TitlesOfParts>
    <vt:vector size="1" baseType="lpstr">
      <vt:lpstr>2019-22 My Brother's Keeper Fellows Program Application</vt:lpstr>
    </vt:vector>
  </TitlesOfParts>
  <Company/>
  <LinksUpToDate>false</LinksUpToDate>
  <CharactersWithSpaces>120550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2019-22 My Brother's Keeper Fellows Program Application</dc:title>
  <dc:subject/>
  <dc:creator>New York State Education Department</dc:creator>
  <cp:keywords>MBK,My,Brother's,Keeper,Fellows,Program,Application,Announcement,Funding,Grant,Purpose,Eligibility,Applicants,Requirements,Guidelines,Deadline,RFP,New,York,Department,Education,NYSED,OPASS,Office,Postsecondary,Access,Success,Family,Community,Engagement,Services</cp:keywords>
  <dc:description>Office of Access, Equity &amp; Community Engagement Services</dc:description>
  <cp:lastModifiedBy>Emily Goodenough</cp:lastModifiedBy>
  <cp:revision>6</cp:revision>
  <cp:lastPrinted>2021-05-20T18:53:00Z</cp:lastPrinted>
  <dcterms:created xsi:type="dcterms:W3CDTF">2021-07-21T15:47:00Z</dcterms:created>
  <dcterms:modified xsi:type="dcterms:W3CDTF">2021-07-29T19:30:00Z</dcterms:modified>
</cp:coreProperties>
</file>